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2AB" w:rsidRPr="004D42AB" w:rsidRDefault="004D42AB" w:rsidP="004D42AB">
      <w:pPr>
        <w:pStyle w:val="NormalWeb"/>
        <w:spacing w:before="0" w:beforeAutospacing="0" w:after="60" w:afterAutospacing="0"/>
        <w:jc w:val="center"/>
        <w:rPr>
          <w:b/>
          <w:bCs/>
          <w:color w:val="FF0000"/>
          <w:sz w:val="28"/>
          <w:szCs w:val="28"/>
        </w:rPr>
      </w:pPr>
      <w:proofErr w:type="spellStart"/>
      <w:r w:rsidRPr="004D42AB">
        <w:rPr>
          <w:color w:val="FF0000"/>
          <w:sz w:val="28"/>
          <w:szCs w:val="28"/>
        </w:rPr>
        <w:t>Kurumlararası</w:t>
      </w:r>
      <w:proofErr w:type="spellEnd"/>
      <w:r w:rsidRPr="004D42AB">
        <w:rPr>
          <w:color w:val="FF0000"/>
          <w:sz w:val="28"/>
          <w:szCs w:val="28"/>
        </w:rPr>
        <w:t xml:space="preserve"> Yatay Geçiş Kontenjanları</w:t>
      </w:r>
      <w:r w:rsidRPr="004D42AB">
        <w:rPr>
          <w:b/>
          <w:bCs/>
          <w:color w:val="FF0000"/>
          <w:sz w:val="28"/>
          <w:szCs w:val="28"/>
        </w:rPr>
        <w:t xml:space="preserve"> (Lisans Programları)</w:t>
      </w:r>
    </w:p>
    <w:p w:rsidR="004D42AB" w:rsidRPr="00816546" w:rsidRDefault="004D42AB" w:rsidP="004D42AB">
      <w:pPr>
        <w:pStyle w:val="NormalWeb"/>
        <w:spacing w:before="0" w:beforeAutospacing="0" w:after="60" w:afterAutospacing="0"/>
        <w:jc w:val="center"/>
        <w:rPr>
          <w:b/>
          <w:bCs/>
          <w:sz w:val="22"/>
          <w:szCs w:val="22"/>
        </w:rPr>
      </w:pPr>
    </w:p>
    <w:tbl>
      <w:tblPr>
        <w:tblW w:w="83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6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</w:tblGrid>
      <w:tr w:rsidR="004D42AB" w:rsidRPr="00A4020A" w:rsidTr="004D42AB">
        <w:trPr>
          <w:trHeight w:val="360"/>
          <w:jc w:val="center"/>
        </w:trPr>
        <w:tc>
          <w:tcPr>
            <w:tcW w:w="4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FAKÜLTE/MYO</w:t>
            </w: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  <w:t>BÖLÜM/PROGRAM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2. SINIF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3. SINIF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4. SINIF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5. SINIF</w:t>
            </w:r>
          </w:p>
        </w:tc>
      </w:tr>
      <w:tr w:rsidR="004D42AB" w:rsidRPr="00A4020A" w:rsidTr="004D42AB">
        <w:trPr>
          <w:trHeight w:val="855"/>
          <w:jc w:val="center"/>
        </w:trPr>
        <w:tc>
          <w:tcPr>
            <w:tcW w:w="4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2AB" w:rsidRPr="00A4020A" w:rsidRDefault="004D42AB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Yurtiçi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Yurt Dışı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Yurtiçi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Yurt Dışı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Yurtiçi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Yurt Dışı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Toplam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Yurtiçi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Yurt Dışı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Toplam</w:t>
            </w:r>
          </w:p>
        </w:tc>
      </w:tr>
      <w:tr w:rsidR="004D42AB" w:rsidRPr="004D42AB" w:rsidTr="004D42AB">
        <w:trPr>
          <w:trHeight w:val="240"/>
          <w:jc w:val="center"/>
        </w:trPr>
        <w:tc>
          <w:tcPr>
            <w:tcW w:w="83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TIP FAKÜLTESİ</w:t>
            </w:r>
          </w:p>
        </w:tc>
      </w:tr>
      <w:tr w:rsidR="004D42AB" w:rsidRPr="004D42AB" w:rsidTr="004D42AB">
        <w:trPr>
          <w:trHeight w:val="240"/>
          <w:jc w:val="center"/>
        </w:trPr>
        <w:tc>
          <w:tcPr>
            <w:tcW w:w="4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42AB" w:rsidRPr="004D42AB" w:rsidRDefault="004D42AB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Tıp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36</w:t>
            </w:r>
          </w:p>
        </w:tc>
      </w:tr>
      <w:tr w:rsidR="004D42AB" w:rsidRPr="004D42AB" w:rsidTr="004D42AB">
        <w:trPr>
          <w:trHeight w:val="240"/>
          <w:jc w:val="center"/>
        </w:trPr>
        <w:tc>
          <w:tcPr>
            <w:tcW w:w="4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42AB" w:rsidRPr="004D42AB" w:rsidRDefault="004D42AB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Tıp (İngilizce) 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0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D42AB" w:rsidRPr="004D42AB" w:rsidTr="004D42AB">
        <w:trPr>
          <w:trHeight w:val="240"/>
          <w:jc w:val="center"/>
        </w:trPr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DİŞ HEKİMLİĞİ FAKÜLTESİ</w:t>
            </w:r>
          </w:p>
        </w:tc>
        <w:tc>
          <w:tcPr>
            <w:tcW w:w="100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D42AB" w:rsidRPr="004D42AB" w:rsidTr="004D42AB">
        <w:trPr>
          <w:trHeight w:val="240"/>
          <w:jc w:val="center"/>
        </w:trPr>
        <w:tc>
          <w:tcPr>
            <w:tcW w:w="4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42AB" w:rsidRPr="004D42AB" w:rsidRDefault="004D42AB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Diş Hekimliği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005" w:type="dxa"/>
            <w:gridSpan w:val="3"/>
            <w:vMerge/>
            <w:tcBorders>
              <w:top w:val="nil"/>
              <w:left w:val="single" w:sz="4" w:space="0" w:color="auto"/>
            </w:tcBorders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D42AB" w:rsidRPr="004D42AB" w:rsidTr="004D42AB">
        <w:trPr>
          <w:trHeight w:val="240"/>
          <w:jc w:val="center"/>
        </w:trPr>
        <w:tc>
          <w:tcPr>
            <w:tcW w:w="4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42AB" w:rsidRPr="004D42AB" w:rsidRDefault="004D42AB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Diş Hekimliği (İngilizce) 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05" w:type="dxa"/>
            <w:gridSpan w:val="3"/>
            <w:vMerge/>
            <w:tcBorders>
              <w:top w:val="nil"/>
              <w:left w:val="single" w:sz="4" w:space="0" w:color="auto"/>
            </w:tcBorders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D42AB" w:rsidRPr="004D42AB" w:rsidTr="004D42AB">
        <w:trPr>
          <w:trHeight w:val="240"/>
          <w:jc w:val="center"/>
        </w:trPr>
        <w:tc>
          <w:tcPr>
            <w:tcW w:w="73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ECZACILIK FAKÜLTESİ</w:t>
            </w:r>
          </w:p>
        </w:tc>
        <w:tc>
          <w:tcPr>
            <w:tcW w:w="1005" w:type="dxa"/>
            <w:gridSpan w:val="3"/>
            <w:vMerge/>
            <w:tcBorders>
              <w:top w:val="nil"/>
              <w:left w:val="single" w:sz="4" w:space="0" w:color="auto"/>
            </w:tcBorders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D42AB" w:rsidRPr="004D42AB" w:rsidTr="004D42AB">
        <w:trPr>
          <w:trHeight w:val="240"/>
          <w:jc w:val="center"/>
        </w:trPr>
        <w:tc>
          <w:tcPr>
            <w:tcW w:w="4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42AB" w:rsidRPr="004D42AB" w:rsidRDefault="004D42AB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Eczacılık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1005" w:type="dxa"/>
            <w:gridSpan w:val="3"/>
            <w:vMerge/>
            <w:tcBorders>
              <w:top w:val="nil"/>
              <w:left w:val="single" w:sz="4" w:space="0" w:color="auto"/>
            </w:tcBorders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D42AB" w:rsidRPr="004D42AB" w:rsidTr="004D42AB">
        <w:trPr>
          <w:trHeight w:val="240"/>
          <w:jc w:val="center"/>
        </w:trPr>
        <w:tc>
          <w:tcPr>
            <w:tcW w:w="4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42AB" w:rsidRPr="004D42AB" w:rsidRDefault="004D42AB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Eczacılık (İngilizce) 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05" w:type="dxa"/>
            <w:gridSpan w:val="3"/>
            <w:vMerge/>
            <w:tcBorders>
              <w:top w:val="nil"/>
              <w:left w:val="nil"/>
            </w:tcBorders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D42AB" w:rsidRPr="004D42AB" w:rsidTr="004D42AB">
        <w:trPr>
          <w:trHeight w:val="240"/>
          <w:jc w:val="center"/>
        </w:trPr>
        <w:tc>
          <w:tcPr>
            <w:tcW w:w="6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SAĞLIK BİLİMLERİ FAKÜLTESİ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2AB" w:rsidRPr="004D42AB" w:rsidRDefault="004D42AB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05" w:type="dxa"/>
            <w:gridSpan w:val="3"/>
            <w:vMerge/>
            <w:tcBorders>
              <w:top w:val="nil"/>
              <w:left w:val="nil"/>
            </w:tcBorders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4D42AB" w:rsidRPr="004D42AB" w:rsidTr="004D42AB">
        <w:trPr>
          <w:trHeight w:val="240"/>
          <w:jc w:val="center"/>
        </w:trPr>
        <w:tc>
          <w:tcPr>
            <w:tcW w:w="4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Beslenme ve Diyetetik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010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D42AB" w:rsidRPr="004D42AB" w:rsidTr="004D42AB">
        <w:trPr>
          <w:trHeight w:val="240"/>
          <w:jc w:val="center"/>
        </w:trPr>
        <w:tc>
          <w:tcPr>
            <w:tcW w:w="4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Ebelik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010" w:type="dxa"/>
            <w:gridSpan w:val="6"/>
            <w:vMerge/>
            <w:tcBorders>
              <w:top w:val="nil"/>
              <w:left w:val="single" w:sz="4" w:space="0" w:color="auto"/>
            </w:tcBorders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D42AB" w:rsidRPr="004D42AB" w:rsidTr="004D42AB">
        <w:trPr>
          <w:trHeight w:val="240"/>
          <w:jc w:val="center"/>
        </w:trPr>
        <w:tc>
          <w:tcPr>
            <w:tcW w:w="4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Fizyoterapi ve Rehabilitasyon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010" w:type="dxa"/>
            <w:gridSpan w:val="6"/>
            <w:vMerge/>
            <w:tcBorders>
              <w:top w:val="nil"/>
              <w:left w:val="single" w:sz="4" w:space="0" w:color="auto"/>
            </w:tcBorders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D42AB" w:rsidRPr="004D42AB" w:rsidTr="004D42AB">
        <w:trPr>
          <w:trHeight w:val="240"/>
          <w:jc w:val="center"/>
        </w:trPr>
        <w:tc>
          <w:tcPr>
            <w:tcW w:w="4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Hemşirelik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010" w:type="dxa"/>
            <w:gridSpan w:val="6"/>
            <w:vMerge/>
            <w:tcBorders>
              <w:top w:val="nil"/>
              <w:left w:val="single" w:sz="4" w:space="0" w:color="auto"/>
            </w:tcBorders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D42AB" w:rsidRPr="004D42AB" w:rsidTr="004D42AB">
        <w:trPr>
          <w:trHeight w:val="240"/>
          <w:jc w:val="center"/>
        </w:trPr>
        <w:tc>
          <w:tcPr>
            <w:tcW w:w="4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Dil ve Konuşma Terapisi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010" w:type="dxa"/>
            <w:gridSpan w:val="6"/>
            <w:vMerge/>
            <w:tcBorders>
              <w:top w:val="nil"/>
              <w:left w:val="single" w:sz="4" w:space="0" w:color="auto"/>
            </w:tcBorders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D42AB" w:rsidRPr="004D42AB" w:rsidTr="004D42AB">
        <w:trPr>
          <w:trHeight w:val="240"/>
          <w:jc w:val="center"/>
        </w:trPr>
        <w:tc>
          <w:tcPr>
            <w:tcW w:w="4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Ergoterapi</w:t>
            </w:r>
            <w:proofErr w:type="spellEnd"/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010" w:type="dxa"/>
            <w:gridSpan w:val="6"/>
            <w:vMerge/>
            <w:tcBorders>
              <w:top w:val="nil"/>
              <w:left w:val="single" w:sz="4" w:space="0" w:color="auto"/>
            </w:tcBorders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D42AB" w:rsidRPr="004D42AB" w:rsidTr="004D42AB">
        <w:trPr>
          <w:trHeight w:val="240"/>
          <w:jc w:val="center"/>
        </w:trPr>
        <w:tc>
          <w:tcPr>
            <w:tcW w:w="4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Odyoloji</w:t>
            </w:r>
            <w:proofErr w:type="spellEnd"/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010" w:type="dxa"/>
            <w:gridSpan w:val="6"/>
            <w:vMerge/>
            <w:tcBorders>
              <w:top w:val="nil"/>
              <w:left w:val="single" w:sz="4" w:space="0" w:color="auto"/>
            </w:tcBorders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D42AB" w:rsidRPr="004D42AB" w:rsidTr="004D42AB">
        <w:trPr>
          <w:trHeight w:val="240"/>
          <w:jc w:val="center"/>
        </w:trPr>
        <w:tc>
          <w:tcPr>
            <w:tcW w:w="6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SPOR BİLİMLERİ FAKÜLTESİ</w:t>
            </w:r>
          </w:p>
        </w:tc>
        <w:tc>
          <w:tcPr>
            <w:tcW w:w="2010" w:type="dxa"/>
            <w:gridSpan w:val="6"/>
            <w:vMerge/>
            <w:tcBorders>
              <w:top w:val="nil"/>
              <w:left w:val="single" w:sz="4" w:space="0" w:color="auto"/>
            </w:tcBorders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D42AB" w:rsidRPr="004D42AB" w:rsidTr="004D42AB">
        <w:trPr>
          <w:trHeight w:val="240"/>
          <w:jc w:val="center"/>
        </w:trPr>
        <w:tc>
          <w:tcPr>
            <w:tcW w:w="4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Antrenörlük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010" w:type="dxa"/>
            <w:gridSpan w:val="6"/>
            <w:vMerge/>
            <w:tcBorders>
              <w:top w:val="nil"/>
              <w:left w:val="single" w:sz="4" w:space="0" w:color="auto"/>
            </w:tcBorders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4D42AB" w:rsidRPr="004D42AB" w:rsidTr="004D42AB">
        <w:trPr>
          <w:trHeight w:val="240"/>
          <w:jc w:val="center"/>
        </w:trPr>
        <w:tc>
          <w:tcPr>
            <w:tcW w:w="4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D42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SporYöneticiliği</w:t>
            </w:r>
            <w:proofErr w:type="spellEnd"/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2010" w:type="dxa"/>
            <w:gridSpan w:val="6"/>
            <w:vMerge/>
            <w:tcBorders>
              <w:top w:val="nil"/>
              <w:left w:val="single" w:sz="4" w:space="0" w:color="auto"/>
            </w:tcBorders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4D42AB" w:rsidRPr="004D42AB" w:rsidRDefault="004D42AB" w:rsidP="004D42AB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</w:p>
    <w:p w:rsidR="004D42AB" w:rsidRDefault="004D42AB" w:rsidP="004D42AB">
      <w:pPr>
        <w:pStyle w:val="NormalWeb"/>
        <w:spacing w:before="0" w:beforeAutospacing="0" w:after="60" w:afterAutospacing="0"/>
        <w:jc w:val="center"/>
        <w:rPr>
          <w:sz w:val="22"/>
          <w:szCs w:val="22"/>
        </w:rPr>
      </w:pPr>
    </w:p>
    <w:p w:rsidR="004D42AB" w:rsidRDefault="004D42AB" w:rsidP="004D42AB">
      <w:pPr>
        <w:pStyle w:val="NormalWeb"/>
        <w:spacing w:before="0" w:beforeAutospacing="0" w:after="60" w:afterAutospacing="0"/>
        <w:jc w:val="center"/>
        <w:rPr>
          <w:sz w:val="22"/>
          <w:szCs w:val="22"/>
        </w:rPr>
      </w:pPr>
    </w:p>
    <w:p w:rsidR="004D42AB" w:rsidRPr="004D42AB" w:rsidRDefault="004D42AB" w:rsidP="004D42AB">
      <w:pPr>
        <w:pStyle w:val="NormalWeb"/>
        <w:spacing w:before="0" w:beforeAutospacing="0" w:after="60" w:afterAutospacing="0"/>
        <w:jc w:val="center"/>
        <w:rPr>
          <w:b/>
          <w:bCs/>
          <w:color w:val="FF0000"/>
          <w:sz w:val="28"/>
          <w:szCs w:val="28"/>
        </w:rPr>
      </w:pPr>
      <w:proofErr w:type="spellStart"/>
      <w:r w:rsidRPr="004D42AB">
        <w:rPr>
          <w:color w:val="FF0000"/>
          <w:sz w:val="28"/>
          <w:szCs w:val="28"/>
        </w:rPr>
        <w:t>Kurumlararası</w:t>
      </w:r>
      <w:proofErr w:type="spellEnd"/>
      <w:r w:rsidRPr="004D42AB">
        <w:rPr>
          <w:color w:val="FF0000"/>
          <w:sz w:val="28"/>
          <w:szCs w:val="28"/>
        </w:rPr>
        <w:t xml:space="preserve"> Yatay Geçiş Kontenjanları</w:t>
      </w:r>
      <w:r w:rsidRPr="004D42AB">
        <w:rPr>
          <w:b/>
          <w:bCs/>
          <w:color w:val="FF0000"/>
          <w:sz w:val="28"/>
          <w:szCs w:val="28"/>
        </w:rPr>
        <w:t xml:space="preserve"> (</w:t>
      </w:r>
      <w:proofErr w:type="spellStart"/>
      <w:r w:rsidRPr="004D42AB">
        <w:rPr>
          <w:b/>
          <w:bCs/>
          <w:color w:val="FF0000"/>
          <w:sz w:val="28"/>
          <w:szCs w:val="28"/>
        </w:rPr>
        <w:t>Önlisans</w:t>
      </w:r>
      <w:proofErr w:type="spellEnd"/>
      <w:r w:rsidRPr="004D42AB">
        <w:rPr>
          <w:b/>
          <w:bCs/>
          <w:color w:val="FF0000"/>
          <w:sz w:val="28"/>
          <w:szCs w:val="28"/>
        </w:rPr>
        <w:t xml:space="preserve"> Programları)</w:t>
      </w:r>
    </w:p>
    <w:p w:rsidR="004D42AB" w:rsidRDefault="004D42AB" w:rsidP="004D42AB">
      <w:pPr>
        <w:pStyle w:val="NormalWeb"/>
        <w:spacing w:before="0" w:beforeAutospacing="0" w:after="60" w:afterAutospacing="0"/>
        <w:jc w:val="center"/>
        <w:rPr>
          <w:b/>
          <w:bCs/>
          <w:sz w:val="22"/>
          <w:szCs w:val="22"/>
        </w:rPr>
      </w:pPr>
    </w:p>
    <w:tbl>
      <w:tblPr>
        <w:tblW w:w="8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1586"/>
        <w:gridCol w:w="567"/>
        <w:gridCol w:w="966"/>
      </w:tblGrid>
      <w:tr w:rsidR="004D42AB" w:rsidRPr="00816546" w:rsidTr="004D42AB">
        <w:trPr>
          <w:cantSplit/>
          <w:trHeight w:val="381"/>
          <w:jc w:val="center"/>
        </w:trPr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Sağlık Hizmetleri Meslek Yüksekokulu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 Sınıf (1. Yarıyıl)</w:t>
            </w:r>
          </w:p>
        </w:tc>
      </w:tr>
      <w:tr w:rsidR="004D42AB" w:rsidRPr="00816546" w:rsidTr="004D42AB">
        <w:trPr>
          <w:cantSplit/>
          <w:trHeight w:val="1019"/>
          <w:jc w:val="center"/>
        </w:trPr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2AB" w:rsidRPr="00816546" w:rsidRDefault="004D42AB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Yurtiçi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D42AB" w:rsidRPr="004D42AB" w:rsidRDefault="004D42AB" w:rsidP="009031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Yurtdışı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D42AB" w:rsidRPr="004D42AB" w:rsidRDefault="004D42AB" w:rsidP="0090311C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Toplam</w:t>
            </w:r>
          </w:p>
        </w:tc>
      </w:tr>
      <w:tr w:rsidR="004D42AB" w:rsidRPr="004D42AB" w:rsidTr="004D42AB">
        <w:trPr>
          <w:trHeight w:val="210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AB" w:rsidRPr="004D42AB" w:rsidRDefault="004D42AB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Ağız ve Diş Sağlığı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</w:p>
        </w:tc>
      </w:tr>
      <w:tr w:rsidR="004D42AB" w:rsidRPr="004D42AB" w:rsidTr="004D42AB">
        <w:trPr>
          <w:trHeight w:val="210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AB" w:rsidRPr="004D42AB" w:rsidRDefault="004D42AB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Ameliyathane Hizmetleri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  <w:tr w:rsidR="004D42AB" w:rsidRPr="004D42AB" w:rsidTr="004D42AB">
        <w:trPr>
          <w:trHeight w:val="210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AB" w:rsidRPr="004D42AB" w:rsidRDefault="004D42AB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Anestezi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</w:p>
        </w:tc>
      </w:tr>
      <w:tr w:rsidR="004D42AB" w:rsidRPr="004D42AB" w:rsidTr="004D42AB">
        <w:trPr>
          <w:trHeight w:val="210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AB" w:rsidRPr="004D42AB" w:rsidRDefault="004D42AB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Diş Protez Teknolojisi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</w:p>
        </w:tc>
      </w:tr>
      <w:tr w:rsidR="004D42AB" w:rsidRPr="004D42AB" w:rsidTr="004D42AB">
        <w:trPr>
          <w:trHeight w:val="210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AB" w:rsidRPr="004D42AB" w:rsidRDefault="004D42AB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Diyaliz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</w:p>
        </w:tc>
      </w:tr>
      <w:tr w:rsidR="004D42AB" w:rsidRPr="004D42AB" w:rsidTr="004D42AB">
        <w:trPr>
          <w:trHeight w:val="210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AB" w:rsidRPr="004D42AB" w:rsidRDefault="004D42AB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Eczane Hizmetleri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</w:p>
        </w:tc>
      </w:tr>
      <w:tr w:rsidR="004D42AB" w:rsidRPr="004D42AB" w:rsidTr="004D42AB">
        <w:trPr>
          <w:trHeight w:val="210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AB" w:rsidRPr="004D42AB" w:rsidRDefault="004D42AB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İlk ve Acil Yardım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</w:p>
        </w:tc>
      </w:tr>
      <w:tr w:rsidR="004D42AB" w:rsidRPr="004D42AB" w:rsidTr="004D42AB">
        <w:trPr>
          <w:trHeight w:val="210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AB" w:rsidRPr="004D42AB" w:rsidRDefault="004D42AB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Optisyenlik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</w:p>
        </w:tc>
      </w:tr>
      <w:tr w:rsidR="004D42AB" w:rsidRPr="004D42AB" w:rsidTr="004D42AB">
        <w:trPr>
          <w:trHeight w:val="210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AB" w:rsidRPr="004D42AB" w:rsidRDefault="004D42AB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Tıbbi Görüntüleme Teknikleri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36</w:t>
            </w:r>
          </w:p>
        </w:tc>
      </w:tr>
      <w:tr w:rsidR="004D42AB" w:rsidRPr="004D42AB" w:rsidTr="004D42AB">
        <w:trPr>
          <w:trHeight w:val="21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AB" w:rsidRPr="004D42AB" w:rsidRDefault="004D42AB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Tıbbi Laboratuvar Teknikleri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</w:p>
        </w:tc>
      </w:tr>
      <w:tr w:rsidR="004D42AB" w:rsidRPr="004D42AB" w:rsidTr="004D42AB">
        <w:trPr>
          <w:trHeight w:val="21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AB" w:rsidRPr="004D42AB" w:rsidRDefault="004D42AB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Yaşlı Bakımı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42AB" w:rsidRPr="004D42AB" w:rsidRDefault="004D42AB" w:rsidP="009031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4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</w:p>
        </w:tc>
      </w:tr>
    </w:tbl>
    <w:p w:rsidR="00D02CBE" w:rsidRPr="004D42AB" w:rsidRDefault="00D02CBE">
      <w:pPr>
        <w:rPr>
          <w:sz w:val="20"/>
          <w:szCs w:val="20"/>
        </w:rPr>
      </w:pPr>
      <w:bookmarkStart w:id="0" w:name="_GoBack"/>
      <w:bookmarkEnd w:id="0"/>
    </w:p>
    <w:sectPr w:rsidR="00D02CBE" w:rsidRPr="004D4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AB"/>
    <w:rsid w:val="004D42AB"/>
    <w:rsid w:val="00D0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8BCE3"/>
  <w15:chartTrackingRefBased/>
  <w15:docId w15:val="{849CDF1B-B572-449A-A378-9BF5EFD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2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DEMİR</dc:creator>
  <cp:keywords/>
  <dc:description/>
  <cp:lastModifiedBy>Murat DEMİR</cp:lastModifiedBy>
  <cp:revision>1</cp:revision>
  <dcterms:created xsi:type="dcterms:W3CDTF">2023-07-06T06:28:00Z</dcterms:created>
  <dcterms:modified xsi:type="dcterms:W3CDTF">2023-07-06T06:34:00Z</dcterms:modified>
</cp:coreProperties>
</file>