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63" w:type="pct"/>
        <w:tblLook w:val="04A0" w:firstRow="1" w:lastRow="0" w:firstColumn="1" w:lastColumn="0" w:noHBand="0" w:noVBand="1"/>
      </w:tblPr>
      <w:tblGrid>
        <w:gridCol w:w="14170"/>
      </w:tblGrid>
      <w:tr w:rsidR="00EB1D41" w:rsidRPr="00EB1D41" w14:paraId="2DCB6FB8" w14:textId="77777777" w:rsidTr="00EB1D41">
        <w:trPr>
          <w:trHeight w:val="567"/>
        </w:trPr>
        <w:tc>
          <w:tcPr>
            <w:tcW w:w="5000" w:type="pct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F2F2F2" w:themeFill="background1" w:themeFillShade="F2"/>
            <w:vAlign w:val="center"/>
          </w:tcPr>
          <w:p w14:paraId="47589EA8" w14:textId="1E441D7E" w:rsidR="00EB1D41" w:rsidRPr="00EB1D41" w:rsidRDefault="00EB1D41" w:rsidP="00EB1D41">
            <w:pPr>
              <w:jc w:val="center"/>
              <w:rPr>
                <w:rFonts w:ascii="Cambria" w:hAnsi="Cambria"/>
              </w:rPr>
            </w:pPr>
            <w:r w:rsidRPr="00EB1D41">
              <w:rPr>
                <w:rFonts w:ascii="Cambria" w:hAnsi="Cambria"/>
                <w:b/>
                <w:bCs/>
                <w:color w:val="000000"/>
              </w:rPr>
              <w:t>PUKÖ DÖNGÜSÜ FORMU</w:t>
            </w:r>
          </w:p>
        </w:tc>
      </w:tr>
    </w:tbl>
    <w:p w14:paraId="2DC6CF94" w14:textId="77777777" w:rsidR="00EB1D41" w:rsidRPr="00EB1D41" w:rsidRDefault="00EB1D41">
      <w:pPr>
        <w:rPr>
          <w:rFonts w:ascii="Cambria" w:hAnsi="Cambria"/>
          <w:sz w:val="16"/>
          <w:szCs w:val="16"/>
        </w:rPr>
      </w:pPr>
    </w:p>
    <w:tbl>
      <w:tblPr>
        <w:tblW w:w="14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9432"/>
      </w:tblGrid>
      <w:tr w:rsidR="00C45906" w:rsidRPr="00EB1D41" w14:paraId="2641D7A8" w14:textId="77777777" w:rsidTr="00EB1D41">
        <w:trPr>
          <w:trHeight w:val="686"/>
        </w:trPr>
        <w:tc>
          <w:tcPr>
            <w:tcW w:w="4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6D26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Faaliyetin Adı:</w:t>
            </w:r>
          </w:p>
          <w:p w14:paraId="69A52371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A1AE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Faaliyetin Belirlenmesi:</w:t>
            </w:r>
          </w:p>
          <w:p w14:paraId="6040852C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C45906" w:rsidRPr="00EB1D41" w14:paraId="30C6EE57" w14:textId="77777777" w:rsidTr="00EB1D41">
        <w:trPr>
          <w:trHeight w:val="697"/>
        </w:trPr>
        <w:tc>
          <w:tcPr>
            <w:tcW w:w="4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065F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Başlangıç Tarihi:</w:t>
            </w:r>
          </w:p>
          <w:p w14:paraId="27304926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Bitiş Tarihi:</w:t>
            </w:r>
          </w:p>
        </w:tc>
        <w:tc>
          <w:tcPr>
            <w:tcW w:w="9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FA18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Faaliyet Süreç Sorumlusu/Sorumluları:</w:t>
            </w:r>
          </w:p>
          <w:p w14:paraId="0FF1228B" w14:textId="77777777" w:rsidR="00C45906" w:rsidRPr="00EB1D41" w:rsidRDefault="00C45906" w:rsidP="00EB1D41">
            <w:pPr>
              <w:widowControl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</w:tbl>
    <w:p w14:paraId="3B745E18" w14:textId="77777777" w:rsidR="00EB1D41" w:rsidRPr="00EB1D41" w:rsidRDefault="00EB1D41">
      <w:pPr>
        <w:rPr>
          <w:rFonts w:ascii="Cambria" w:hAnsi="Cambria"/>
          <w:sz w:val="10"/>
          <w:szCs w:val="10"/>
        </w:rPr>
      </w:pPr>
    </w:p>
    <w:tbl>
      <w:tblPr>
        <w:tblW w:w="14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2358"/>
        <w:gridCol w:w="2358"/>
        <w:gridCol w:w="2358"/>
        <w:gridCol w:w="2358"/>
        <w:gridCol w:w="2358"/>
      </w:tblGrid>
      <w:tr w:rsidR="00C45906" w:rsidRPr="00EB1D41" w14:paraId="00BFDB75" w14:textId="77777777" w:rsidTr="00EB1D41">
        <w:trPr>
          <w:trHeight w:val="901"/>
        </w:trPr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40CB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Sorun</w:t>
            </w: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6C86A3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Sorunun Tespit Edildiği Kaynak</w:t>
            </w: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575DB5A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Planla (P)</w:t>
            </w: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6CF81E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Uygula (U)</w:t>
            </w: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0776A73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Kontrol Et (K)</w:t>
            </w: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03B5F33" w14:textId="77777777" w:rsidR="00C45906" w:rsidRPr="00EB1D41" w:rsidRDefault="00C45906" w:rsidP="00EB1D41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B1D4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Önlem Al (Ö)</w:t>
            </w:r>
          </w:p>
        </w:tc>
      </w:tr>
      <w:tr w:rsidR="00C45906" w:rsidRPr="00A734A3" w14:paraId="3AE5EBD2" w14:textId="77777777" w:rsidTr="00EB1D41">
        <w:trPr>
          <w:trHeight w:val="901"/>
        </w:trPr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D1C2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45E109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D6C5C5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6E1CEA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580AB5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9FA975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334AFF7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74F74FD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3E47FB15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A782121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1D9BDA4A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F12008D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0AC1FD9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164EC723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73A5491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43CB2A1F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41BD33B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1A8374D3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402575D4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826222D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9FA0238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37341182" w14:textId="77777777" w:rsidR="00C45906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3908908" w14:textId="77777777" w:rsidR="00C45906" w:rsidRPr="00A734A3" w:rsidRDefault="00C45906" w:rsidP="00EB1D41">
            <w:pPr>
              <w:widowControl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</w:tbl>
    <w:p w14:paraId="2CB5B1DC" w14:textId="77777777" w:rsidR="00D06025" w:rsidRDefault="00D06025" w:rsidP="00D06025">
      <w:pPr>
        <w:widowControl/>
        <w:ind w:left="-580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14:paraId="130D88D4" w14:textId="77777777" w:rsidR="00D06025" w:rsidRDefault="00D06025" w:rsidP="00D06025">
      <w:pPr>
        <w:widowControl/>
        <w:ind w:left="-580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14:paraId="09D18120" w14:textId="77777777" w:rsidR="00D06025" w:rsidRDefault="00D06025" w:rsidP="00F7531F">
      <w:pPr>
        <w:widowControl/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14:paraId="200622A6" w14:textId="77777777" w:rsidR="00835C35" w:rsidRDefault="00835C35" w:rsidP="00835C35">
      <w:pPr>
        <w:ind w:left="-580"/>
        <w:jc w:val="center"/>
        <w:rPr>
          <w:rFonts w:eastAsia="Times New Roman" w:cs="Times New Roman"/>
          <w:b/>
          <w:sz w:val="20"/>
          <w:szCs w:val="20"/>
        </w:rPr>
      </w:pPr>
    </w:p>
    <w:p w14:paraId="266BF580" w14:textId="77777777" w:rsidR="00835C35" w:rsidRPr="00F61D80" w:rsidRDefault="00835C35" w:rsidP="00835C35">
      <w:pPr>
        <w:pStyle w:val="AralkYok"/>
        <w:rPr>
          <w:rFonts w:ascii="Cambria" w:hAnsi="Cambria"/>
          <w:b/>
          <w:bCs/>
          <w:color w:val="002060"/>
        </w:rPr>
      </w:pPr>
      <w:r w:rsidRPr="00F61D80">
        <w:rPr>
          <w:rFonts w:ascii="Cambria" w:hAnsi="Cambria"/>
          <w:b/>
          <w:bCs/>
          <w:color w:val="002060"/>
        </w:rPr>
        <w:t>REVİZYON BİLGİLERİ</w:t>
      </w:r>
    </w:p>
    <w:p w14:paraId="16B5F603" w14:textId="77777777" w:rsidR="00835C35" w:rsidRPr="00F61D80" w:rsidRDefault="00835C35" w:rsidP="00835C35">
      <w:pPr>
        <w:pStyle w:val="AralkYok"/>
        <w:rPr>
          <w:rFonts w:ascii="Cambria" w:hAnsi="Cambria"/>
        </w:rPr>
      </w:pPr>
    </w:p>
    <w:tbl>
      <w:tblPr>
        <w:tblStyle w:val="DzTablo1"/>
        <w:tblW w:w="10314" w:type="dxa"/>
        <w:tblLook w:val="04A0" w:firstRow="1" w:lastRow="0" w:firstColumn="1" w:lastColumn="0" w:noHBand="0" w:noVBand="1"/>
      </w:tblPr>
      <w:tblGrid>
        <w:gridCol w:w="1145"/>
        <w:gridCol w:w="1321"/>
        <w:gridCol w:w="7848"/>
      </w:tblGrid>
      <w:tr w:rsidR="00835C35" w:rsidRPr="00F61D80" w14:paraId="6E7CD9C3" w14:textId="77777777" w:rsidTr="00F7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DAB81A4" w14:textId="77777777" w:rsidR="00835C35" w:rsidRPr="00F61D80" w:rsidRDefault="00835C35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17996565" w14:textId="77777777" w:rsidR="00835C35" w:rsidRPr="00F61D80" w:rsidRDefault="00835C35" w:rsidP="00F77C6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2D38DFC" w14:textId="77777777" w:rsidR="00835C35" w:rsidRPr="00F61D80" w:rsidRDefault="00835C35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</w:t>
            </w:r>
          </w:p>
          <w:p w14:paraId="38FAE286" w14:textId="77777777" w:rsidR="00835C35" w:rsidRPr="00F61D80" w:rsidRDefault="00835C35" w:rsidP="00F77C6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0BD110C4" w14:textId="77777777" w:rsidR="00835C35" w:rsidRPr="00F61D80" w:rsidRDefault="00835C35" w:rsidP="00F77C6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F61D8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835C35" w:rsidRPr="00F61D80" w14:paraId="69BFADBB" w14:textId="77777777" w:rsidTr="00F7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6BAEE46" w14:textId="77777777" w:rsidR="00835C35" w:rsidRPr="00F61D80" w:rsidRDefault="00835C35" w:rsidP="00F77C6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61D8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C53C495" w14:textId="77777777" w:rsidR="00835C35" w:rsidRPr="00F61D80" w:rsidRDefault="00835C35" w:rsidP="00F77C6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-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4A930BE" w14:textId="77777777" w:rsidR="00835C35" w:rsidRPr="00F61D80" w:rsidRDefault="00835C35" w:rsidP="00F77C6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61D80">
              <w:rPr>
                <w:rFonts w:ascii="Cambria" w:hAnsi="Cambria"/>
              </w:rPr>
              <w:t>İlk yayın.</w:t>
            </w:r>
          </w:p>
        </w:tc>
      </w:tr>
    </w:tbl>
    <w:p w14:paraId="7978CE6C" w14:textId="77777777" w:rsidR="00835C35" w:rsidRDefault="00835C35" w:rsidP="00835C35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0410441B" w14:textId="7FE1BC44" w:rsidR="003642E4" w:rsidRDefault="003642E4" w:rsidP="00C45906">
      <w:pPr>
        <w:widowControl/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14:paraId="5ABFCEB2" w14:textId="77777777" w:rsidR="00C02EA4" w:rsidRPr="00C02EA4" w:rsidRDefault="00C02EA4" w:rsidP="00C02EA4">
      <w:pPr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64173225" w14:textId="77777777" w:rsidR="00C02EA4" w:rsidRPr="00C02EA4" w:rsidRDefault="00C02EA4" w:rsidP="00C02EA4">
      <w:pPr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33B8C2BB" w14:textId="77777777" w:rsidR="00C02EA4" w:rsidRPr="00C02EA4" w:rsidRDefault="00C02EA4" w:rsidP="00C02EA4">
      <w:pPr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47B61D26" w14:textId="77777777" w:rsidR="00C02EA4" w:rsidRPr="00C02EA4" w:rsidRDefault="00C02EA4" w:rsidP="00C02EA4">
      <w:pPr>
        <w:rPr>
          <w:rFonts w:ascii="Cambria" w:eastAsia="Times New Roman" w:hAnsi="Cambria" w:cs="Times New Roman"/>
          <w:sz w:val="20"/>
          <w:szCs w:val="20"/>
          <w:lang w:eastAsia="tr-TR"/>
        </w:rPr>
      </w:pPr>
    </w:p>
    <w:p w14:paraId="17CF99C3" w14:textId="77777777" w:rsidR="00C02EA4" w:rsidRDefault="00C02EA4" w:rsidP="00C02EA4">
      <w:pPr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14:paraId="4E5B7D17" w14:textId="26DAB9C4" w:rsidR="00C02EA4" w:rsidRPr="00C02EA4" w:rsidRDefault="00C02EA4" w:rsidP="00C02EA4">
      <w:pPr>
        <w:tabs>
          <w:tab w:val="left" w:pos="4590"/>
        </w:tabs>
        <w:rPr>
          <w:rFonts w:ascii="Cambria" w:eastAsia="Times New Roman" w:hAnsi="Cambria" w:cs="Times New Roman"/>
          <w:sz w:val="20"/>
          <w:szCs w:val="20"/>
          <w:lang w:eastAsia="tr-TR"/>
        </w:rPr>
      </w:pPr>
      <w:r>
        <w:rPr>
          <w:rFonts w:ascii="Cambria" w:eastAsia="Times New Roman" w:hAnsi="Cambria" w:cs="Times New Roman"/>
          <w:sz w:val="20"/>
          <w:szCs w:val="20"/>
          <w:lang w:eastAsia="tr-TR"/>
        </w:rPr>
        <w:tab/>
      </w:r>
    </w:p>
    <w:sectPr w:rsidR="00C02EA4" w:rsidRPr="00C02EA4" w:rsidSect="00EB58F0">
      <w:headerReference w:type="default" r:id="rId6"/>
      <w:footerReference w:type="default" r:id="rId7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F90A" w14:textId="77777777" w:rsidR="00747306" w:rsidRDefault="00747306" w:rsidP="00A734A3">
      <w:r>
        <w:separator/>
      </w:r>
    </w:p>
  </w:endnote>
  <w:endnote w:type="continuationSeparator" w:id="0">
    <w:p w14:paraId="07CB1978" w14:textId="77777777" w:rsidR="00747306" w:rsidRDefault="00747306" w:rsidP="00A7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S Gövde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21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7399E" w:rsidRPr="0081560B" w14:paraId="647E864C" w14:textId="77777777" w:rsidTr="00B7399E">
      <w:trPr>
        <w:trHeight w:val="559"/>
      </w:trPr>
      <w:tc>
        <w:tcPr>
          <w:tcW w:w="666" w:type="dxa"/>
        </w:tcPr>
        <w:p w14:paraId="204F6E3F" w14:textId="77777777" w:rsidR="00B7399E" w:rsidRPr="00C4163E" w:rsidRDefault="00B7399E" w:rsidP="00B7399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2453916" w14:textId="77777777" w:rsidR="00B7399E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ABBE6F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BB58010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CFEDA8D" w14:textId="77777777" w:rsidR="00B7399E" w:rsidRPr="00171789" w:rsidRDefault="00B7399E" w:rsidP="00B739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132CEA" w14:textId="77777777" w:rsidR="00B7399E" w:rsidRPr="00171789" w:rsidRDefault="00B7399E" w:rsidP="00B739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2AED0BE" w14:textId="77777777" w:rsidR="00B7399E" w:rsidRPr="0081560B" w:rsidRDefault="00B7399E" w:rsidP="00B7399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78AEAA8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758FC82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BDBDA06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C47E700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D75EE7F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04B75F2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9F8AFD6" w14:textId="77777777" w:rsidR="00B7399E" w:rsidRPr="0081560B" w:rsidRDefault="00B7399E" w:rsidP="00B739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30D778A" w14:textId="77777777" w:rsidR="0000717E" w:rsidRDefault="00007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32E0" w14:textId="77777777" w:rsidR="00747306" w:rsidRDefault="00747306" w:rsidP="00A734A3">
      <w:r>
        <w:separator/>
      </w:r>
    </w:p>
  </w:footnote>
  <w:footnote w:type="continuationSeparator" w:id="0">
    <w:p w14:paraId="141C912D" w14:textId="77777777" w:rsidR="00747306" w:rsidRDefault="00747306" w:rsidP="00A7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9"/>
      <w:gridCol w:w="7436"/>
      <w:gridCol w:w="2298"/>
      <w:gridCol w:w="2742"/>
    </w:tblGrid>
    <w:tr w:rsidR="0000717E" w:rsidRPr="001017E3" w14:paraId="7720572B" w14:textId="77777777" w:rsidTr="00B7399E">
      <w:trPr>
        <w:trHeight w:val="335"/>
      </w:trPr>
      <w:tc>
        <w:tcPr>
          <w:tcW w:w="16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C3F3D" w14:textId="77777777" w:rsidR="00EB58F0" w:rsidRPr="00B56456" w:rsidRDefault="00EB58F0" w:rsidP="00EB58F0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rFonts w:ascii="Cambria" w:eastAsia="Times New Roman" w:hAnsi="Cambria" w:cs="Times New Roman"/>
              <w:b/>
              <w:color w:val="501549" w:themeColor="accent5" w:themeShade="80"/>
              <w:szCs w:val="32"/>
              <w:lang w:eastAsia="x-none"/>
            </w:rPr>
          </w:pPr>
          <w:r w:rsidRPr="00B56456">
            <w:rPr>
              <w:rFonts w:ascii="Cambria" w:eastAsia="Times New Roman" w:hAnsi="Cambria" w:cs="Times New Roman"/>
              <w:b/>
              <w:noProof/>
              <w:color w:val="501549" w:themeColor="accent5" w:themeShade="80"/>
              <w:szCs w:val="32"/>
              <w:lang w:eastAsia="x-none"/>
            </w:rPr>
            <w:drawing>
              <wp:inline distT="0" distB="0" distL="0" distR="0" wp14:anchorId="6630BA1A" wp14:editId="76605E05">
                <wp:extent cx="787400" cy="666750"/>
                <wp:effectExtent l="0" t="0" r="0" b="0"/>
                <wp:docPr id="267" name="Resim 267" descr="yazı tipi, grafik, logo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" name="Resim 267" descr="yazı tipi, grafik, logo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30AC0" w14:textId="73D6E2D5" w:rsidR="00B7399E" w:rsidRPr="00B7399E" w:rsidRDefault="00B7399E" w:rsidP="00B7399E">
          <w:pPr>
            <w:jc w:val="center"/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</w:pPr>
          <w:r w:rsidRPr="00B7399E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LOKMAN HEKİM ÜNİVERSİTESİ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B7399E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SAĞLIK BİLİMLERİ FAKÜLTESİ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B7399E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EBELİK BÖLÜMÜ</w:t>
          </w:r>
          <w:r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 xml:space="preserve"> </w:t>
          </w:r>
          <w:r w:rsidRPr="00B7399E">
            <w:rPr>
              <w:rFonts w:ascii="Cambria" w:eastAsia="Times New Roman" w:hAnsi="Cambria" w:cs="Times New Roman"/>
              <w:b/>
              <w:color w:val="215868"/>
              <w:szCs w:val="32"/>
              <w:lang w:eastAsia="x-none"/>
            </w:rPr>
            <w:t>PUKÖ DÖNGÜSÜ FORMU</w:t>
          </w:r>
        </w:p>
        <w:p w14:paraId="0B000810" w14:textId="77777777" w:rsidR="00B7399E" w:rsidRPr="00B56456" w:rsidRDefault="00B7399E" w:rsidP="00EB58F0">
          <w:pPr>
            <w:tabs>
              <w:tab w:val="center" w:pos="4536"/>
              <w:tab w:val="right" w:pos="9072"/>
            </w:tabs>
            <w:jc w:val="center"/>
            <w:rPr>
              <w:rFonts w:ascii="Cambria" w:eastAsia="Times New Roman" w:hAnsi="Cambria" w:cs="Times New Roman"/>
              <w:b/>
              <w:color w:val="501549" w:themeColor="accent5" w:themeShade="80"/>
              <w:szCs w:val="32"/>
              <w:lang w:eastAsia="x-none"/>
            </w:rPr>
          </w:pP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420E2E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>Doküman No</w:t>
          </w:r>
        </w:p>
      </w:tc>
      <w:tc>
        <w:tcPr>
          <w:tcW w:w="2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26AF4F" w14:textId="7B095B6C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>LHÜ-</w:t>
          </w:r>
          <w:r>
            <w:rPr>
              <w:rFonts w:ascii="Cambria" w:eastAsia="Times New Roman" w:hAnsi="Cambria" w:cs="Times New Roman"/>
              <w:sz w:val="20"/>
              <w:lang w:eastAsia="x-none"/>
            </w:rPr>
            <w:t>EBE-</w:t>
          </w: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>FRM-</w:t>
          </w:r>
          <w:r>
            <w:rPr>
              <w:rFonts w:ascii="Cambria" w:eastAsia="Times New Roman" w:hAnsi="Cambria" w:cs="Times New Roman"/>
              <w:sz w:val="20"/>
              <w:lang w:eastAsia="x-none"/>
            </w:rPr>
            <w:t>001</w:t>
          </w:r>
          <w:r w:rsidR="00C45906">
            <w:rPr>
              <w:rFonts w:ascii="Cambria" w:eastAsia="Times New Roman" w:hAnsi="Cambria" w:cs="Times New Roman"/>
              <w:sz w:val="20"/>
              <w:lang w:eastAsia="x-none"/>
            </w:rPr>
            <w:t>3</w:t>
          </w:r>
        </w:p>
      </w:tc>
    </w:tr>
    <w:tr w:rsidR="0000717E" w:rsidRPr="001017E3" w14:paraId="62484D40" w14:textId="77777777" w:rsidTr="00B7399E">
      <w:trPr>
        <w:trHeight w:val="335"/>
      </w:trPr>
      <w:tc>
        <w:tcPr>
          <w:tcW w:w="1699" w:type="dxa"/>
          <w:vMerge/>
          <w:vAlign w:val="center"/>
          <w:hideMark/>
        </w:tcPr>
        <w:p w14:paraId="2EBCF4EC" w14:textId="77777777" w:rsidR="00EB58F0" w:rsidRDefault="00EB58F0" w:rsidP="00EB58F0">
          <w:pPr>
            <w:rPr>
              <w:rFonts w:eastAsia="Times New Roman" w:cs="Times New Roman"/>
              <w:lang w:val="x-none" w:eastAsia="x-none"/>
            </w:rPr>
          </w:pPr>
        </w:p>
      </w:tc>
      <w:tc>
        <w:tcPr>
          <w:tcW w:w="7436" w:type="dxa"/>
          <w:vMerge/>
          <w:vAlign w:val="center"/>
          <w:hideMark/>
        </w:tcPr>
        <w:p w14:paraId="220CD595" w14:textId="77777777" w:rsidR="00EB58F0" w:rsidRDefault="00EB58F0" w:rsidP="00EB58F0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6A726B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>İlk Yayın Tarihi</w:t>
          </w:r>
        </w:p>
      </w:tc>
      <w:tc>
        <w:tcPr>
          <w:tcW w:w="2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B4630A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</w:rPr>
            <w:t>05.09.2025</w:t>
          </w:r>
        </w:p>
      </w:tc>
    </w:tr>
    <w:tr w:rsidR="0000717E" w:rsidRPr="001017E3" w14:paraId="3778140C" w14:textId="77777777" w:rsidTr="00B7399E">
      <w:trPr>
        <w:trHeight w:val="335"/>
      </w:trPr>
      <w:tc>
        <w:tcPr>
          <w:tcW w:w="1699" w:type="dxa"/>
          <w:vMerge/>
          <w:vAlign w:val="center"/>
          <w:hideMark/>
        </w:tcPr>
        <w:p w14:paraId="0AC86932" w14:textId="77777777" w:rsidR="00EB58F0" w:rsidRDefault="00EB58F0" w:rsidP="00EB58F0">
          <w:pPr>
            <w:rPr>
              <w:rFonts w:eastAsia="Times New Roman" w:cs="Times New Roman"/>
              <w:lang w:val="x-none" w:eastAsia="x-none"/>
            </w:rPr>
          </w:pPr>
        </w:p>
      </w:tc>
      <w:tc>
        <w:tcPr>
          <w:tcW w:w="7436" w:type="dxa"/>
          <w:vMerge/>
          <w:vAlign w:val="center"/>
          <w:hideMark/>
        </w:tcPr>
        <w:p w14:paraId="45784794" w14:textId="77777777" w:rsidR="00EB58F0" w:rsidRDefault="00EB58F0" w:rsidP="00EB58F0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5EDD3F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 xml:space="preserve">Revizyon Tarihi </w:t>
          </w:r>
        </w:p>
      </w:tc>
      <w:tc>
        <w:tcPr>
          <w:tcW w:w="2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5A839D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lang w:eastAsia="x-none"/>
            </w:rPr>
            <w:t>-</w:t>
          </w:r>
        </w:p>
      </w:tc>
    </w:tr>
    <w:tr w:rsidR="0000717E" w:rsidRPr="001017E3" w14:paraId="08880B93" w14:textId="77777777" w:rsidTr="00B7399E">
      <w:trPr>
        <w:trHeight w:val="335"/>
      </w:trPr>
      <w:tc>
        <w:tcPr>
          <w:tcW w:w="1699" w:type="dxa"/>
          <w:vMerge/>
          <w:vAlign w:val="center"/>
          <w:hideMark/>
        </w:tcPr>
        <w:p w14:paraId="14A5ED80" w14:textId="77777777" w:rsidR="00EB58F0" w:rsidRDefault="00EB58F0" w:rsidP="00EB58F0">
          <w:pPr>
            <w:rPr>
              <w:rFonts w:eastAsia="Times New Roman" w:cs="Times New Roman"/>
              <w:lang w:val="x-none" w:eastAsia="x-none"/>
            </w:rPr>
          </w:pPr>
        </w:p>
      </w:tc>
      <w:tc>
        <w:tcPr>
          <w:tcW w:w="7436" w:type="dxa"/>
          <w:vMerge/>
          <w:vAlign w:val="center"/>
          <w:hideMark/>
        </w:tcPr>
        <w:p w14:paraId="3C94F282" w14:textId="77777777" w:rsidR="00EB58F0" w:rsidRDefault="00EB58F0" w:rsidP="00EB58F0">
          <w:pPr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8491B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lang w:eastAsia="x-none"/>
            </w:rPr>
            <w:t>Revizyon No</w:t>
          </w:r>
        </w:p>
      </w:tc>
      <w:tc>
        <w:tcPr>
          <w:tcW w:w="2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896F84" w14:textId="77777777" w:rsidR="00EB58F0" w:rsidRPr="001017E3" w:rsidRDefault="00EB58F0" w:rsidP="00EB58F0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lang w:eastAsia="x-none"/>
            </w:rPr>
            <w:t>-</w:t>
          </w:r>
        </w:p>
      </w:tc>
    </w:tr>
  </w:tbl>
  <w:p w14:paraId="4D9BEDEA" w14:textId="77777777" w:rsidR="00A734A3" w:rsidRDefault="00A734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A3"/>
    <w:rsid w:val="0000717E"/>
    <w:rsid w:val="000A7568"/>
    <w:rsid w:val="00320BAB"/>
    <w:rsid w:val="003642E4"/>
    <w:rsid w:val="00376591"/>
    <w:rsid w:val="004D3F57"/>
    <w:rsid w:val="004F64BE"/>
    <w:rsid w:val="005836DD"/>
    <w:rsid w:val="00654BB3"/>
    <w:rsid w:val="00663A3B"/>
    <w:rsid w:val="00747306"/>
    <w:rsid w:val="00835C35"/>
    <w:rsid w:val="008713E8"/>
    <w:rsid w:val="009C39CC"/>
    <w:rsid w:val="00A40F55"/>
    <w:rsid w:val="00A734A3"/>
    <w:rsid w:val="00B7399E"/>
    <w:rsid w:val="00C02EA4"/>
    <w:rsid w:val="00C45906"/>
    <w:rsid w:val="00C93910"/>
    <w:rsid w:val="00CC2423"/>
    <w:rsid w:val="00D06025"/>
    <w:rsid w:val="00E03C34"/>
    <w:rsid w:val="00E6745A"/>
    <w:rsid w:val="00EB1D41"/>
    <w:rsid w:val="00EB58F0"/>
    <w:rsid w:val="00EC3303"/>
    <w:rsid w:val="00EE283E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617B"/>
  <w15:chartTrackingRefBased/>
  <w15:docId w15:val="{A50BBC22-F72F-D545-9EF8-FACDD21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0" w:after="0"/>
      <w:ind w:firstLine="0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C33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aliases w:val="Başlık 3_3"/>
    <w:basedOn w:val="Normal"/>
    <w:next w:val="Normal"/>
    <w:link w:val="Balk3Char"/>
    <w:autoRedefine/>
    <w:uiPriority w:val="9"/>
    <w:unhideWhenUsed/>
    <w:qFormat/>
    <w:rsid w:val="00654BB3"/>
    <w:pPr>
      <w:keepNext/>
      <w:keepLines/>
      <w:spacing w:before="40"/>
      <w:outlineLvl w:val="2"/>
    </w:pPr>
    <w:rPr>
      <w:rFonts w:eastAsiaTheme="majorEastAsia"/>
      <w:b/>
      <w:color w:val="000000" w:themeColor="text1"/>
    </w:rPr>
  </w:style>
  <w:style w:type="paragraph" w:styleId="Balk4">
    <w:name w:val="heading 4"/>
    <w:basedOn w:val="T4"/>
    <w:next w:val="Normal"/>
    <w:link w:val="Balk4Char"/>
    <w:autoRedefine/>
    <w:uiPriority w:val="9"/>
    <w:unhideWhenUsed/>
    <w:qFormat/>
    <w:rsid w:val="009C39CC"/>
    <w:pPr>
      <w:ind w:left="0" w:firstLine="709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34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34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34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34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34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stili">
    <w:name w:val="Tablo stili"/>
    <w:basedOn w:val="ResimYazs"/>
    <w:next w:val="Normal"/>
    <w:autoRedefine/>
    <w:qFormat/>
    <w:rsid w:val="00C93910"/>
    <w:pPr>
      <w:autoSpaceDE w:val="0"/>
      <w:autoSpaceDN w:val="0"/>
      <w:adjustRightInd w:val="0"/>
      <w:spacing w:before="240" w:after="120"/>
    </w:pPr>
    <w:rPr>
      <w:rFonts w:eastAsia="Calibri" w:cs="Times New Roman"/>
      <w:b/>
      <w:bCs/>
      <w:i w:val="0"/>
      <w:iCs w:val="0"/>
      <w:color w:val="000000"/>
      <w:kern w:val="0"/>
      <w:sz w:val="24"/>
      <w14:ligatures w14:val="non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93910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rsid w:val="009C39CC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C3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C3303"/>
    <w:pPr>
      <w:outlineLvl w:val="9"/>
    </w:pPr>
  </w:style>
  <w:style w:type="paragraph" w:customStyle="1" w:styleId="tabloalt">
    <w:name w:val="tabloaltı"/>
    <w:basedOn w:val="Normal"/>
    <w:autoRedefine/>
    <w:qFormat/>
    <w:rsid w:val="00654BB3"/>
    <w:pPr>
      <w:autoSpaceDE w:val="0"/>
      <w:autoSpaceDN w:val="0"/>
      <w:adjustRightInd w:val="0"/>
      <w:spacing w:line="360" w:lineRule="atLeast"/>
    </w:pPr>
    <w:rPr>
      <w:rFonts w:eastAsia="Times New Roman" w:cs="Courier New"/>
      <w:color w:val="000000"/>
      <w:kern w:val="0"/>
      <w:szCs w:val="20"/>
      <w:lang w:eastAsia="tr-TR"/>
      <w14:ligatures w14:val="none"/>
    </w:rPr>
  </w:style>
  <w:style w:type="character" w:customStyle="1" w:styleId="Balk3Char">
    <w:name w:val="Başlık 3 Char"/>
    <w:aliases w:val="Başlık 3_3 Char"/>
    <w:basedOn w:val="VarsaylanParagrafYazTipi"/>
    <w:link w:val="Balk3"/>
    <w:uiPriority w:val="9"/>
    <w:rsid w:val="00654BB3"/>
    <w:rPr>
      <w:rFonts w:eastAsiaTheme="majorEastAsia"/>
      <w:b/>
      <w:color w:val="000000" w:themeColor="text1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654BB3"/>
    <w:pPr>
      <w:ind w:left="7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73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34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34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34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34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34A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34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34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34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3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34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34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34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3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34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34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34A3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A734A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734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4A3"/>
  </w:style>
  <w:style w:type="paragraph" w:styleId="AltBilgi">
    <w:name w:val="footer"/>
    <w:basedOn w:val="Normal"/>
    <w:link w:val="AltBilgiChar"/>
    <w:uiPriority w:val="99"/>
    <w:unhideWhenUsed/>
    <w:rsid w:val="00A734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4A3"/>
  </w:style>
  <w:style w:type="table" w:styleId="TabloKlavuzu">
    <w:name w:val="Table Grid"/>
    <w:basedOn w:val="NormalTablo"/>
    <w:uiPriority w:val="39"/>
    <w:rsid w:val="00B7399E"/>
    <w:pPr>
      <w:spacing w:before="0" w:after="0"/>
      <w:ind w:firstLine="0"/>
      <w:jc w:val="left"/>
    </w:pPr>
    <w:rPr>
      <w:rFonts w:ascii="Calibri" w:eastAsia="Calibri" w:hAnsi="Calibri" w:cs="Calibri"/>
      <w:kern w:val="0"/>
      <w:sz w:val="22"/>
      <w:szCs w:val="22"/>
      <w:lang w:val="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35C35"/>
    <w:pPr>
      <w:spacing w:before="0" w:after="0"/>
      <w:ind w:firstLine="0"/>
      <w:jc w:val="left"/>
    </w:pPr>
    <w:rPr>
      <w:rFonts w:ascii="Calibri" w:eastAsia="Calibri" w:hAnsi="Calibri" w:cs="Calibri"/>
      <w:kern w:val="0"/>
      <w:sz w:val="22"/>
      <w:szCs w:val="22"/>
      <w:lang w:val="tr"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35C35"/>
    <w:rPr>
      <w:rFonts w:ascii="Calibri" w:eastAsia="Calibri" w:hAnsi="Calibri" w:cs="Calibri"/>
      <w:kern w:val="0"/>
      <w:sz w:val="22"/>
      <w:szCs w:val="22"/>
      <w:lang w:val="tr" w:eastAsia="tr-TR"/>
      <w14:ligatures w14:val="none"/>
    </w:rPr>
  </w:style>
  <w:style w:type="table" w:styleId="DzTablo1">
    <w:name w:val="Plain Table 1"/>
    <w:basedOn w:val="NormalTablo"/>
    <w:uiPriority w:val="41"/>
    <w:rsid w:val="00835C35"/>
    <w:pPr>
      <w:spacing w:before="0" w:after="0"/>
      <w:ind w:firstLine="0"/>
      <w:jc w:val="left"/>
    </w:pPr>
    <w:rPr>
      <w:rFonts w:ascii="Calibri" w:eastAsia="Calibri" w:hAnsi="Calibri" w:cs="Calibri"/>
      <w:kern w:val="0"/>
      <w:sz w:val="22"/>
      <w:szCs w:val="22"/>
      <w:lang w:val="tr" w:eastAsia="tr-T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 Özkaradiğin</cp:lastModifiedBy>
  <cp:revision>12</cp:revision>
  <dcterms:created xsi:type="dcterms:W3CDTF">2025-09-04T13:11:00Z</dcterms:created>
  <dcterms:modified xsi:type="dcterms:W3CDTF">2025-09-09T12:42:00Z</dcterms:modified>
</cp:coreProperties>
</file>