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CF2" w:rsidRPr="00734CF2" w:rsidRDefault="00734CF2" w:rsidP="00AD3594">
      <w:pPr>
        <w:jc w:val="center"/>
        <w:rPr>
          <w:rFonts w:ascii="Times New Roman" w:hAnsi="Times New Roman" w:cs="Times New Roman"/>
          <w:b/>
          <w:sz w:val="24"/>
          <w:szCs w:val="24"/>
        </w:rPr>
      </w:pPr>
      <w:r w:rsidRPr="00734CF2">
        <w:rPr>
          <w:rFonts w:ascii="Times New Roman" w:hAnsi="Times New Roman" w:cs="Times New Roman"/>
          <w:b/>
          <w:sz w:val="24"/>
          <w:szCs w:val="24"/>
        </w:rPr>
        <w:t>T.C.</w:t>
      </w:r>
    </w:p>
    <w:p w:rsidR="00734CF2" w:rsidRDefault="00734CF2" w:rsidP="00734CF2">
      <w:pPr>
        <w:jc w:val="center"/>
        <w:rPr>
          <w:rFonts w:ascii="Times New Roman" w:hAnsi="Times New Roman" w:cs="Times New Roman"/>
          <w:b/>
          <w:sz w:val="24"/>
          <w:szCs w:val="24"/>
        </w:rPr>
      </w:pPr>
      <w:bookmarkStart w:id="0" w:name="_GoBack"/>
      <w:r w:rsidRPr="00734CF2">
        <w:rPr>
          <w:rFonts w:ascii="Times New Roman" w:hAnsi="Times New Roman" w:cs="Times New Roman"/>
          <w:b/>
          <w:sz w:val="24"/>
          <w:szCs w:val="24"/>
        </w:rPr>
        <w:t>LOKMAN HEKİM ÜNİVERSİTESİ</w:t>
      </w:r>
    </w:p>
    <w:p w:rsidR="00382EC2" w:rsidRPr="00734CF2" w:rsidRDefault="00382EC2" w:rsidP="00734CF2">
      <w:pPr>
        <w:jc w:val="center"/>
        <w:rPr>
          <w:rFonts w:ascii="Times New Roman" w:hAnsi="Times New Roman" w:cs="Times New Roman"/>
          <w:b/>
          <w:sz w:val="24"/>
          <w:szCs w:val="24"/>
        </w:rPr>
      </w:pPr>
      <w:r>
        <w:rPr>
          <w:rFonts w:ascii="Times New Roman" w:hAnsi="Times New Roman" w:cs="Times New Roman"/>
          <w:b/>
          <w:sz w:val="24"/>
          <w:szCs w:val="24"/>
        </w:rPr>
        <w:t>MENTÖRLÜK KOORDİNATÖRLÜĞÜ</w:t>
      </w:r>
    </w:p>
    <w:p w:rsidR="00734CF2" w:rsidRPr="00734CF2" w:rsidRDefault="00734CF2" w:rsidP="00734CF2">
      <w:pPr>
        <w:jc w:val="center"/>
        <w:rPr>
          <w:rFonts w:ascii="Times New Roman" w:hAnsi="Times New Roman" w:cs="Times New Roman"/>
          <w:b/>
          <w:sz w:val="24"/>
          <w:szCs w:val="24"/>
        </w:rPr>
      </w:pPr>
      <w:r w:rsidRPr="00734CF2">
        <w:rPr>
          <w:rFonts w:ascii="Times New Roman" w:hAnsi="Times New Roman" w:cs="Times New Roman"/>
          <w:b/>
          <w:sz w:val="24"/>
          <w:szCs w:val="24"/>
        </w:rPr>
        <w:t>AÇIK RIZA FORMU</w:t>
      </w:r>
    </w:p>
    <w:bookmarkEnd w:id="0"/>
    <w:p w:rsidR="00734CF2" w:rsidRPr="00734CF2" w:rsidRDefault="00734CF2" w:rsidP="00734CF2">
      <w:pPr>
        <w:jc w:val="both"/>
        <w:rPr>
          <w:rFonts w:ascii="Times New Roman" w:hAnsi="Times New Roman" w:cs="Times New Roman"/>
          <w:sz w:val="24"/>
          <w:szCs w:val="24"/>
        </w:rPr>
      </w:pPr>
    </w:p>
    <w:p w:rsidR="00734CF2" w:rsidRPr="00734CF2" w:rsidRDefault="00734CF2" w:rsidP="00382EC2">
      <w:pPr>
        <w:spacing w:line="360" w:lineRule="auto"/>
        <w:jc w:val="both"/>
        <w:rPr>
          <w:rFonts w:ascii="Times New Roman" w:hAnsi="Times New Roman" w:cs="Times New Roman"/>
          <w:b/>
          <w:sz w:val="24"/>
          <w:szCs w:val="24"/>
        </w:rPr>
      </w:pPr>
      <w:r w:rsidRPr="00734CF2">
        <w:rPr>
          <w:rFonts w:ascii="Times New Roman" w:hAnsi="Times New Roman" w:cs="Times New Roman"/>
          <w:b/>
          <w:sz w:val="24"/>
          <w:szCs w:val="24"/>
        </w:rPr>
        <w:t>Veri Sahibi</w:t>
      </w:r>
    </w:p>
    <w:p w:rsidR="00734CF2" w:rsidRPr="00734CF2" w:rsidRDefault="00734CF2" w:rsidP="00382EC2">
      <w:pPr>
        <w:spacing w:line="360" w:lineRule="auto"/>
        <w:jc w:val="both"/>
        <w:rPr>
          <w:rFonts w:ascii="Times New Roman" w:hAnsi="Times New Roman" w:cs="Times New Roman"/>
          <w:b/>
          <w:sz w:val="24"/>
          <w:szCs w:val="24"/>
        </w:rPr>
      </w:pPr>
      <w:r w:rsidRPr="00734CF2">
        <w:rPr>
          <w:rFonts w:ascii="Times New Roman" w:hAnsi="Times New Roman" w:cs="Times New Roman"/>
          <w:b/>
          <w:sz w:val="24"/>
          <w:szCs w:val="24"/>
        </w:rPr>
        <w:t xml:space="preserve">Adı </w:t>
      </w:r>
      <w:proofErr w:type="gramStart"/>
      <w:r w:rsidRPr="00734CF2">
        <w:rPr>
          <w:rFonts w:ascii="Times New Roman" w:hAnsi="Times New Roman" w:cs="Times New Roman"/>
          <w:b/>
          <w:sz w:val="24"/>
          <w:szCs w:val="24"/>
        </w:rPr>
        <w:t>Soyadı:..................</w:t>
      </w:r>
      <w:proofErr w:type="gramEnd"/>
    </w:p>
    <w:p w:rsidR="00734CF2" w:rsidRPr="00734CF2" w:rsidRDefault="00734CF2" w:rsidP="00382EC2">
      <w:pPr>
        <w:spacing w:line="360" w:lineRule="auto"/>
        <w:jc w:val="both"/>
        <w:rPr>
          <w:rFonts w:ascii="Times New Roman" w:hAnsi="Times New Roman" w:cs="Times New Roman"/>
          <w:b/>
          <w:sz w:val="24"/>
          <w:szCs w:val="24"/>
        </w:rPr>
      </w:pPr>
      <w:r w:rsidRPr="00734CF2">
        <w:rPr>
          <w:rFonts w:ascii="Times New Roman" w:hAnsi="Times New Roman" w:cs="Times New Roman"/>
          <w:b/>
          <w:sz w:val="24"/>
          <w:szCs w:val="24"/>
        </w:rPr>
        <w:t>1. Veri Sorumlusu</w:t>
      </w:r>
    </w:p>
    <w:p w:rsidR="00734CF2" w:rsidRPr="00734CF2" w:rsidRDefault="00734CF2" w:rsidP="00382EC2">
      <w:pPr>
        <w:spacing w:line="360" w:lineRule="auto"/>
        <w:jc w:val="both"/>
        <w:rPr>
          <w:rFonts w:ascii="Times New Roman" w:hAnsi="Times New Roman" w:cs="Times New Roman"/>
          <w:sz w:val="24"/>
          <w:szCs w:val="24"/>
        </w:rPr>
      </w:pPr>
      <w:r w:rsidRPr="00734CF2">
        <w:rPr>
          <w:rFonts w:ascii="Times New Roman" w:hAnsi="Times New Roman" w:cs="Times New Roman"/>
          <w:sz w:val="24"/>
          <w:szCs w:val="24"/>
        </w:rPr>
        <w:t xml:space="preserve">Veri sorumlusu, Lokman Hekim Üniversitesi </w:t>
      </w:r>
      <w:proofErr w:type="spellStart"/>
      <w:r w:rsidR="00382EC2">
        <w:rPr>
          <w:rFonts w:ascii="Times New Roman" w:hAnsi="Times New Roman" w:cs="Times New Roman"/>
          <w:sz w:val="24"/>
          <w:szCs w:val="24"/>
        </w:rPr>
        <w:t>Mentörlük</w:t>
      </w:r>
      <w:proofErr w:type="spellEnd"/>
      <w:r w:rsidR="00382EC2">
        <w:rPr>
          <w:rFonts w:ascii="Times New Roman" w:hAnsi="Times New Roman" w:cs="Times New Roman"/>
          <w:sz w:val="24"/>
          <w:szCs w:val="24"/>
        </w:rPr>
        <w:t xml:space="preserve"> Koordinatörlüğü</w:t>
      </w:r>
      <w:r>
        <w:rPr>
          <w:rFonts w:ascii="Times New Roman" w:hAnsi="Times New Roman" w:cs="Times New Roman"/>
          <w:sz w:val="24"/>
          <w:szCs w:val="24"/>
        </w:rPr>
        <w:t xml:space="preserve"> olup </w:t>
      </w:r>
      <w:r w:rsidRPr="00734CF2">
        <w:rPr>
          <w:rFonts w:ascii="Times New Roman" w:hAnsi="Times New Roman" w:cs="Times New Roman"/>
          <w:sz w:val="24"/>
          <w:szCs w:val="24"/>
        </w:rPr>
        <w:t>kişisel</w:t>
      </w:r>
      <w:r>
        <w:rPr>
          <w:rFonts w:ascii="Times New Roman" w:hAnsi="Times New Roman" w:cs="Times New Roman"/>
          <w:sz w:val="24"/>
          <w:szCs w:val="24"/>
        </w:rPr>
        <w:t xml:space="preserve"> </w:t>
      </w:r>
      <w:r w:rsidRPr="00734CF2">
        <w:rPr>
          <w:rFonts w:ascii="Times New Roman" w:hAnsi="Times New Roman" w:cs="Times New Roman"/>
          <w:sz w:val="24"/>
          <w:szCs w:val="24"/>
        </w:rPr>
        <w:t xml:space="preserve">verilerinizin işlenmesi ile ilgili her türlü soru ve başvurularınız için </w:t>
      </w:r>
      <w:hyperlink r:id="rId5" w:history="1">
        <w:r w:rsidRPr="00AC7BF8">
          <w:rPr>
            <w:rStyle w:val="Kpr"/>
            <w:rFonts w:ascii="Times New Roman" w:hAnsi="Times New Roman" w:cs="Times New Roman"/>
            <w:sz w:val="24"/>
            <w:szCs w:val="24"/>
          </w:rPr>
          <w:t>sks@lokmanhekim.edu.tr</w:t>
        </w:r>
      </w:hyperlink>
      <w:r>
        <w:rPr>
          <w:rFonts w:ascii="Times New Roman" w:hAnsi="Times New Roman" w:cs="Times New Roman"/>
          <w:sz w:val="24"/>
          <w:szCs w:val="24"/>
        </w:rPr>
        <w:t xml:space="preserve"> </w:t>
      </w:r>
      <w:r w:rsidRPr="00734CF2">
        <w:rPr>
          <w:rFonts w:ascii="Times New Roman" w:hAnsi="Times New Roman" w:cs="Times New Roman"/>
          <w:sz w:val="24"/>
          <w:szCs w:val="24"/>
        </w:rPr>
        <w:t>üzerinden bize ulaşabilirsiniz.</w:t>
      </w:r>
    </w:p>
    <w:p w:rsidR="00734CF2" w:rsidRDefault="00734CF2" w:rsidP="00734CF2">
      <w:pPr>
        <w:jc w:val="both"/>
        <w:rPr>
          <w:rFonts w:ascii="Times New Roman" w:hAnsi="Times New Roman" w:cs="Times New Roman"/>
          <w:b/>
          <w:sz w:val="24"/>
          <w:szCs w:val="24"/>
        </w:rPr>
      </w:pPr>
      <w:r w:rsidRPr="00382EC2">
        <w:rPr>
          <w:rFonts w:ascii="Times New Roman" w:hAnsi="Times New Roman" w:cs="Times New Roman"/>
          <w:b/>
          <w:sz w:val="24"/>
          <w:szCs w:val="24"/>
        </w:rPr>
        <w:t>2. Veri İşleme Amacı ve Kapsamı</w:t>
      </w:r>
    </w:p>
    <w:p w:rsidR="00382EC2" w:rsidRPr="00382EC2" w:rsidRDefault="00382EC2" w:rsidP="00382EC2">
      <w:pPr>
        <w:spacing w:before="100" w:beforeAutospacing="1" w:after="100" w:afterAutospacing="1" w:line="360" w:lineRule="auto"/>
        <w:jc w:val="both"/>
        <w:rPr>
          <w:rFonts w:ascii="Times New Roman" w:eastAsia="Times New Roman" w:hAnsi="Times New Roman" w:cs="Times New Roman"/>
          <w:sz w:val="24"/>
          <w:szCs w:val="24"/>
          <w:lang w:eastAsia="tr-TR"/>
        </w:rPr>
      </w:pPr>
      <w:r w:rsidRPr="00382EC2">
        <w:rPr>
          <w:rFonts w:ascii="Times New Roman" w:eastAsia="Times New Roman" w:hAnsi="Times New Roman" w:cs="Times New Roman"/>
          <w:sz w:val="24"/>
          <w:szCs w:val="24"/>
          <w:lang w:eastAsia="tr-TR"/>
        </w:rPr>
        <w:t>Bu form, kişisel verilerinizin 6698 sayılı Kişisel Verilerin Korunması Kanununun 3. maddesinin a bendine (Açık rıza: Belirli bir konuya ilişkin, bilgilendirilmeye dayanan ve özgür iradeyle açıklanan rızaya) uygun olarak işlenmesine onay verdiğinizi belirtmek amacıyla hazırlanmıştır.</w:t>
      </w:r>
    </w:p>
    <w:p w:rsidR="00382EC2" w:rsidRPr="00382EC2" w:rsidRDefault="00382EC2" w:rsidP="00382EC2">
      <w:pPr>
        <w:spacing w:before="100" w:beforeAutospacing="1" w:after="100" w:afterAutospacing="1" w:line="360" w:lineRule="auto"/>
        <w:jc w:val="both"/>
        <w:rPr>
          <w:rFonts w:ascii="Times New Roman" w:eastAsia="Times New Roman" w:hAnsi="Times New Roman" w:cs="Times New Roman"/>
          <w:sz w:val="24"/>
          <w:szCs w:val="24"/>
          <w:lang w:eastAsia="tr-TR"/>
        </w:rPr>
      </w:pPr>
      <w:r w:rsidRPr="00382EC2">
        <w:rPr>
          <w:rFonts w:ascii="Times New Roman" w:eastAsia="Times New Roman" w:hAnsi="Times New Roman" w:cs="Times New Roman"/>
          <w:sz w:val="24"/>
          <w:szCs w:val="24"/>
          <w:lang w:eastAsia="tr-TR"/>
        </w:rPr>
        <w:t>Kişisel verileriniz, Lokman Hekim Üniversitesi</w:t>
      </w:r>
      <w:r w:rsidRPr="00382EC2">
        <w:rPr>
          <w:rFonts w:ascii="Times New Roman" w:hAnsi="Times New Roman" w:cs="Times New Roman"/>
          <w:sz w:val="24"/>
          <w:szCs w:val="24"/>
        </w:rPr>
        <w:t xml:space="preserve"> </w:t>
      </w:r>
      <w:proofErr w:type="spellStart"/>
      <w:r>
        <w:rPr>
          <w:rFonts w:ascii="Times New Roman" w:hAnsi="Times New Roman" w:cs="Times New Roman"/>
          <w:sz w:val="24"/>
          <w:szCs w:val="24"/>
        </w:rPr>
        <w:t>Mentörlük</w:t>
      </w:r>
      <w:proofErr w:type="spellEnd"/>
      <w:r>
        <w:rPr>
          <w:rFonts w:ascii="Times New Roman" w:hAnsi="Times New Roman" w:cs="Times New Roman"/>
          <w:sz w:val="24"/>
          <w:szCs w:val="24"/>
        </w:rPr>
        <w:t xml:space="preserve"> Koordinatörlüğü</w:t>
      </w:r>
      <w:r w:rsidRPr="00382EC2">
        <w:rPr>
          <w:rFonts w:ascii="Times New Roman" w:eastAsia="Times New Roman" w:hAnsi="Times New Roman" w:cs="Times New Roman"/>
          <w:sz w:val="24"/>
          <w:szCs w:val="24"/>
          <w:lang w:eastAsia="tr-TR"/>
        </w:rPr>
        <w:t xml:space="preserve"> tarafından </w:t>
      </w:r>
      <w:proofErr w:type="spellStart"/>
      <w:r w:rsidRPr="00382EC2">
        <w:rPr>
          <w:rFonts w:ascii="Times New Roman" w:eastAsia="Times New Roman" w:hAnsi="Times New Roman" w:cs="Times New Roman"/>
          <w:sz w:val="24"/>
          <w:szCs w:val="24"/>
          <w:lang w:eastAsia="tr-TR"/>
        </w:rPr>
        <w:t>mentörlük</w:t>
      </w:r>
      <w:proofErr w:type="spellEnd"/>
      <w:r w:rsidRPr="00382EC2">
        <w:rPr>
          <w:rFonts w:ascii="Times New Roman" w:eastAsia="Times New Roman" w:hAnsi="Times New Roman" w:cs="Times New Roman"/>
          <w:sz w:val="24"/>
          <w:szCs w:val="24"/>
          <w:lang w:eastAsia="tr-TR"/>
        </w:rPr>
        <w:t xml:space="preserve"> programı kapsamında aşağıdaki amaçlar doğrultusunda işlenecektir:</w:t>
      </w:r>
    </w:p>
    <w:p w:rsidR="00382EC2" w:rsidRPr="00382EC2" w:rsidRDefault="00382EC2" w:rsidP="00382EC2">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proofErr w:type="spellStart"/>
      <w:r w:rsidRPr="00382EC2">
        <w:rPr>
          <w:rFonts w:ascii="Times New Roman" w:eastAsia="Times New Roman" w:hAnsi="Times New Roman" w:cs="Times New Roman"/>
          <w:sz w:val="24"/>
          <w:szCs w:val="24"/>
          <w:lang w:eastAsia="tr-TR"/>
        </w:rPr>
        <w:t>Mentörlük</w:t>
      </w:r>
      <w:proofErr w:type="spellEnd"/>
      <w:r w:rsidRPr="00382EC2">
        <w:rPr>
          <w:rFonts w:ascii="Times New Roman" w:eastAsia="Times New Roman" w:hAnsi="Times New Roman" w:cs="Times New Roman"/>
          <w:sz w:val="24"/>
          <w:szCs w:val="24"/>
          <w:lang w:eastAsia="tr-TR"/>
        </w:rPr>
        <w:t xml:space="preserve"> programının organizasyonu ve iyileştirilmesi,</w:t>
      </w:r>
    </w:p>
    <w:p w:rsidR="00382EC2" w:rsidRPr="00382EC2" w:rsidRDefault="00382EC2" w:rsidP="00382EC2">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382EC2">
        <w:rPr>
          <w:rFonts w:ascii="Times New Roman" w:eastAsia="Times New Roman" w:hAnsi="Times New Roman" w:cs="Times New Roman"/>
          <w:sz w:val="24"/>
          <w:szCs w:val="24"/>
          <w:lang w:eastAsia="tr-TR"/>
        </w:rPr>
        <w:t>Katılımcıların eğitim süreçlerinin izlenmesi ve değerlendirilmesi,</w:t>
      </w:r>
    </w:p>
    <w:p w:rsidR="00382EC2" w:rsidRPr="00382EC2" w:rsidRDefault="00382EC2" w:rsidP="00382EC2">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382EC2">
        <w:rPr>
          <w:rFonts w:ascii="Times New Roman" w:eastAsia="Times New Roman" w:hAnsi="Times New Roman" w:cs="Times New Roman"/>
          <w:sz w:val="24"/>
          <w:szCs w:val="24"/>
          <w:lang w:eastAsia="tr-TR"/>
        </w:rPr>
        <w:t xml:space="preserve">Program </w:t>
      </w:r>
      <w:proofErr w:type="gramStart"/>
      <w:r w:rsidRPr="00382EC2">
        <w:rPr>
          <w:rFonts w:ascii="Times New Roman" w:eastAsia="Times New Roman" w:hAnsi="Times New Roman" w:cs="Times New Roman"/>
          <w:sz w:val="24"/>
          <w:szCs w:val="24"/>
          <w:lang w:eastAsia="tr-TR"/>
        </w:rPr>
        <w:t>kapsamında  etkinliklerin</w:t>
      </w:r>
      <w:proofErr w:type="gramEnd"/>
      <w:r w:rsidRPr="00382EC2">
        <w:rPr>
          <w:rFonts w:ascii="Times New Roman" w:eastAsia="Times New Roman" w:hAnsi="Times New Roman" w:cs="Times New Roman"/>
          <w:sz w:val="24"/>
          <w:szCs w:val="24"/>
          <w:lang w:eastAsia="tr-TR"/>
        </w:rPr>
        <w:t xml:space="preserve"> düzenlenmesi, verilerin toplanması ve raporlanması,</w:t>
      </w:r>
    </w:p>
    <w:p w:rsidR="00382EC2" w:rsidRPr="00382EC2" w:rsidRDefault="00382EC2" w:rsidP="00382EC2">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proofErr w:type="spellStart"/>
      <w:r w:rsidRPr="00382EC2">
        <w:rPr>
          <w:rFonts w:ascii="Times New Roman" w:eastAsia="Times New Roman" w:hAnsi="Times New Roman" w:cs="Times New Roman"/>
          <w:sz w:val="24"/>
          <w:szCs w:val="24"/>
          <w:lang w:eastAsia="tr-TR"/>
        </w:rPr>
        <w:t>Mentörlük</w:t>
      </w:r>
      <w:proofErr w:type="spellEnd"/>
      <w:r w:rsidRPr="00382EC2">
        <w:rPr>
          <w:rFonts w:ascii="Times New Roman" w:eastAsia="Times New Roman" w:hAnsi="Times New Roman" w:cs="Times New Roman"/>
          <w:sz w:val="24"/>
          <w:szCs w:val="24"/>
          <w:lang w:eastAsia="tr-TR"/>
        </w:rPr>
        <w:t xml:space="preserve"> programının etkinliğinin arttırılması, katılımcı memnuniyetinin izlenmesi ve raporlanması,</w:t>
      </w:r>
    </w:p>
    <w:p w:rsidR="00382EC2" w:rsidRPr="00382EC2" w:rsidRDefault="00382EC2" w:rsidP="00382EC2">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382EC2">
        <w:rPr>
          <w:rFonts w:ascii="Times New Roman" w:eastAsia="Times New Roman" w:hAnsi="Times New Roman" w:cs="Times New Roman"/>
          <w:sz w:val="24"/>
          <w:szCs w:val="24"/>
          <w:lang w:eastAsia="tr-TR"/>
        </w:rPr>
        <w:t>Program sürecindeki olası sorunların tespiti ve çözümü.</w:t>
      </w:r>
    </w:p>
    <w:p w:rsidR="00734CF2" w:rsidRPr="00382EC2" w:rsidRDefault="00382EC2" w:rsidP="00382EC2">
      <w:pPr>
        <w:spacing w:before="100" w:beforeAutospacing="1" w:after="100" w:afterAutospacing="1" w:line="360" w:lineRule="auto"/>
        <w:jc w:val="both"/>
        <w:rPr>
          <w:rFonts w:ascii="Times New Roman" w:eastAsia="Times New Roman" w:hAnsi="Times New Roman" w:cs="Times New Roman"/>
          <w:sz w:val="24"/>
          <w:szCs w:val="24"/>
          <w:lang w:eastAsia="tr-TR"/>
        </w:rPr>
      </w:pPr>
      <w:r w:rsidRPr="00382EC2">
        <w:rPr>
          <w:rFonts w:ascii="Times New Roman" w:eastAsia="Times New Roman" w:hAnsi="Times New Roman" w:cs="Times New Roman"/>
          <w:sz w:val="24"/>
          <w:szCs w:val="24"/>
          <w:lang w:eastAsia="tr-TR"/>
        </w:rPr>
        <w:t>Kişisel verileriniz, 6698 sayılı Kişisel Verilerin Korunması Kanunu, Kişisel Verileri Koruma Kurumu Saklama ve İmha Politikası ve ilgili diğer kanunlarda belirtilen saklama süreleri doğrultusunda muhafaza edilecektir.</w:t>
      </w:r>
    </w:p>
    <w:p w:rsidR="00734CF2" w:rsidRPr="00382EC2" w:rsidRDefault="00382EC2" w:rsidP="00734CF2">
      <w:pPr>
        <w:jc w:val="both"/>
        <w:rPr>
          <w:rFonts w:ascii="Times New Roman" w:hAnsi="Times New Roman" w:cs="Times New Roman"/>
          <w:b/>
          <w:sz w:val="24"/>
          <w:szCs w:val="24"/>
        </w:rPr>
      </w:pPr>
      <w:r w:rsidRPr="00382EC2">
        <w:rPr>
          <w:rFonts w:ascii="Times New Roman" w:hAnsi="Times New Roman" w:cs="Times New Roman"/>
          <w:b/>
          <w:sz w:val="24"/>
          <w:szCs w:val="24"/>
        </w:rPr>
        <w:t>3</w:t>
      </w:r>
      <w:r w:rsidR="00734CF2" w:rsidRPr="00382EC2">
        <w:rPr>
          <w:rFonts w:ascii="Times New Roman" w:hAnsi="Times New Roman" w:cs="Times New Roman"/>
          <w:b/>
          <w:sz w:val="24"/>
          <w:szCs w:val="24"/>
        </w:rPr>
        <w:t>. Veri İşleme Yöntemleri ve Hukuki Sebepler</w:t>
      </w:r>
    </w:p>
    <w:p w:rsidR="00734CF2" w:rsidRPr="00734CF2" w:rsidRDefault="00734CF2" w:rsidP="00382EC2">
      <w:pPr>
        <w:spacing w:line="360" w:lineRule="auto"/>
        <w:jc w:val="both"/>
        <w:rPr>
          <w:rFonts w:ascii="Times New Roman" w:hAnsi="Times New Roman" w:cs="Times New Roman"/>
          <w:sz w:val="24"/>
          <w:szCs w:val="24"/>
        </w:rPr>
      </w:pPr>
      <w:r w:rsidRPr="00734CF2">
        <w:rPr>
          <w:rFonts w:ascii="Times New Roman" w:hAnsi="Times New Roman" w:cs="Times New Roman"/>
          <w:sz w:val="24"/>
          <w:szCs w:val="24"/>
        </w:rPr>
        <w:lastRenderedPageBreak/>
        <w:t>Kişisel verileriniz, Lokman Hekim Üniversitesi</w:t>
      </w:r>
      <w:r w:rsidR="00382EC2" w:rsidRPr="00382EC2">
        <w:rPr>
          <w:rFonts w:ascii="Times New Roman" w:hAnsi="Times New Roman" w:cs="Times New Roman"/>
          <w:sz w:val="24"/>
          <w:szCs w:val="24"/>
        </w:rPr>
        <w:t xml:space="preserve"> </w:t>
      </w:r>
      <w:proofErr w:type="spellStart"/>
      <w:r w:rsidR="00382EC2">
        <w:rPr>
          <w:rFonts w:ascii="Times New Roman" w:hAnsi="Times New Roman" w:cs="Times New Roman"/>
          <w:sz w:val="24"/>
          <w:szCs w:val="24"/>
        </w:rPr>
        <w:t>Mentörlük</w:t>
      </w:r>
      <w:proofErr w:type="spellEnd"/>
      <w:r w:rsidR="00382EC2">
        <w:rPr>
          <w:rFonts w:ascii="Times New Roman" w:hAnsi="Times New Roman" w:cs="Times New Roman"/>
          <w:sz w:val="24"/>
          <w:szCs w:val="24"/>
        </w:rPr>
        <w:t xml:space="preserve"> Koordinatörlüğü</w:t>
      </w:r>
      <w:r w:rsidR="00382EC2">
        <w:rPr>
          <w:rFonts w:ascii="Times New Roman" w:hAnsi="Times New Roman" w:cs="Times New Roman"/>
          <w:sz w:val="24"/>
          <w:szCs w:val="24"/>
        </w:rPr>
        <w:t xml:space="preserve"> </w:t>
      </w:r>
      <w:r w:rsidRPr="00734CF2">
        <w:rPr>
          <w:rFonts w:ascii="Times New Roman" w:hAnsi="Times New Roman" w:cs="Times New Roman"/>
          <w:sz w:val="24"/>
          <w:szCs w:val="24"/>
        </w:rPr>
        <w:t>tarafından</w:t>
      </w:r>
      <w:r w:rsidR="00382EC2">
        <w:rPr>
          <w:rFonts w:ascii="Times New Roman" w:hAnsi="Times New Roman" w:cs="Times New Roman"/>
          <w:sz w:val="24"/>
          <w:szCs w:val="24"/>
        </w:rPr>
        <w:t xml:space="preserve"> </w:t>
      </w:r>
      <w:r w:rsidRPr="00734CF2">
        <w:rPr>
          <w:rFonts w:ascii="Times New Roman" w:hAnsi="Times New Roman" w:cs="Times New Roman"/>
          <w:sz w:val="24"/>
          <w:szCs w:val="24"/>
        </w:rPr>
        <w:t xml:space="preserve">manuel, otomatik, dijital, vs. yöntemlerle toplanabilir ve işlenebilir. </w:t>
      </w:r>
      <w:r w:rsidR="00382EC2">
        <w:rPr>
          <w:rFonts w:ascii="Times New Roman" w:hAnsi="Times New Roman" w:cs="Times New Roman"/>
          <w:sz w:val="24"/>
          <w:szCs w:val="24"/>
        </w:rPr>
        <w:t xml:space="preserve"> </w:t>
      </w:r>
      <w:r w:rsidRPr="00734CF2">
        <w:rPr>
          <w:rFonts w:ascii="Times New Roman" w:hAnsi="Times New Roman" w:cs="Times New Roman"/>
          <w:sz w:val="24"/>
          <w:szCs w:val="24"/>
        </w:rPr>
        <w:t xml:space="preserve">Bu işlemler, 6698 sayılı </w:t>
      </w:r>
      <w:proofErr w:type="spellStart"/>
      <w:r w:rsidRPr="00734CF2">
        <w:rPr>
          <w:rFonts w:ascii="Times New Roman" w:hAnsi="Times New Roman" w:cs="Times New Roman"/>
          <w:sz w:val="24"/>
          <w:szCs w:val="24"/>
        </w:rPr>
        <w:t>KVKK’nın</w:t>
      </w:r>
      <w:proofErr w:type="spellEnd"/>
      <w:r w:rsidRPr="00734CF2">
        <w:rPr>
          <w:rFonts w:ascii="Times New Roman" w:hAnsi="Times New Roman" w:cs="Times New Roman"/>
          <w:sz w:val="24"/>
          <w:szCs w:val="24"/>
        </w:rPr>
        <w:t xml:space="preserve"> 5. maddesindeki (Kişisel</w:t>
      </w:r>
      <w:r w:rsidR="00382EC2">
        <w:rPr>
          <w:rFonts w:ascii="Times New Roman" w:hAnsi="Times New Roman" w:cs="Times New Roman"/>
          <w:sz w:val="24"/>
          <w:szCs w:val="24"/>
        </w:rPr>
        <w:t xml:space="preserve"> </w:t>
      </w:r>
      <w:r w:rsidRPr="00734CF2">
        <w:rPr>
          <w:rFonts w:ascii="Times New Roman" w:hAnsi="Times New Roman" w:cs="Times New Roman"/>
          <w:sz w:val="24"/>
          <w:szCs w:val="24"/>
        </w:rPr>
        <w:t>veriler ilgili kişinin açık rızası olmaksızın işlenemez.) doğrultusunda gerçekleştirilecektir.</w:t>
      </w:r>
    </w:p>
    <w:p w:rsidR="00734CF2" w:rsidRPr="00382EC2" w:rsidRDefault="00382EC2" w:rsidP="00382EC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734CF2" w:rsidRPr="00382EC2">
        <w:rPr>
          <w:rFonts w:ascii="Times New Roman" w:hAnsi="Times New Roman" w:cs="Times New Roman"/>
          <w:b/>
          <w:sz w:val="24"/>
          <w:szCs w:val="24"/>
        </w:rPr>
        <w:t>. Veri Paylaşımı</w:t>
      </w:r>
    </w:p>
    <w:p w:rsidR="00734CF2" w:rsidRPr="00734CF2" w:rsidRDefault="00734CF2" w:rsidP="00734CF2">
      <w:pPr>
        <w:jc w:val="both"/>
        <w:rPr>
          <w:rFonts w:ascii="Times New Roman" w:hAnsi="Times New Roman" w:cs="Times New Roman"/>
          <w:sz w:val="24"/>
          <w:szCs w:val="24"/>
        </w:rPr>
      </w:pPr>
      <w:r w:rsidRPr="00734CF2">
        <w:rPr>
          <w:rFonts w:ascii="Times New Roman" w:hAnsi="Times New Roman" w:cs="Times New Roman"/>
          <w:sz w:val="24"/>
          <w:szCs w:val="24"/>
        </w:rPr>
        <w:t>Kişisel verileriniz, Lokman Hekim Üniversitesi</w:t>
      </w:r>
      <w:r w:rsidR="00382EC2" w:rsidRPr="00382EC2">
        <w:rPr>
          <w:rFonts w:ascii="Times New Roman" w:hAnsi="Times New Roman" w:cs="Times New Roman"/>
          <w:sz w:val="24"/>
          <w:szCs w:val="24"/>
        </w:rPr>
        <w:t xml:space="preserve"> </w:t>
      </w:r>
      <w:proofErr w:type="spellStart"/>
      <w:r w:rsidR="00382EC2">
        <w:rPr>
          <w:rFonts w:ascii="Times New Roman" w:hAnsi="Times New Roman" w:cs="Times New Roman"/>
          <w:sz w:val="24"/>
          <w:szCs w:val="24"/>
        </w:rPr>
        <w:t>Mentörlük</w:t>
      </w:r>
      <w:proofErr w:type="spellEnd"/>
      <w:r w:rsidR="00382EC2">
        <w:rPr>
          <w:rFonts w:ascii="Times New Roman" w:hAnsi="Times New Roman" w:cs="Times New Roman"/>
          <w:sz w:val="24"/>
          <w:szCs w:val="24"/>
        </w:rPr>
        <w:t xml:space="preserve"> Koordinatörlüğü</w:t>
      </w:r>
      <w:r w:rsidR="00382EC2">
        <w:rPr>
          <w:rFonts w:ascii="Times New Roman" w:hAnsi="Times New Roman" w:cs="Times New Roman"/>
          <w:sz w:val="24"/>
          <w:szCs w:val="24"/>
        </w:rPr>
        <w:t xml:space="preserve"> </w:t>
      </w:r>
      <w:r w:rsidRPr="00734CF2">
        <w:rPr>
          <w:rFonts w:ascii="Times New Roman" w:hAnsi="Times New Roman" w:cs="Times New Roman"/>
          <w:sz w:val="24"/>
          <w:szCs w:val="24"/>
        </w:rPr>
        <w:t>içindeki</w:t>
      </w:r>
    </w:p>
    <w:p w:rsidR="00734CF2" w:rsidRPr="00734CF2" w:rsidRDefault="00734CF2" w:rsidP="00734CF2">
      <w:pPr>
        <w:jc w:val="both"/>
        <w:rPr>
          <w:rFonts w:ascii="Times New Roman" w:hAnsi="Times New Roman" w:cs="Times New Roman"/>
          <w:sz w:val="24"/>
          <w:szCs w:val="24"/>
        </w:rPr>
      </w:pPr>
      <w:proofErr w:type="gramStart"/>
      <w:r w:rsidRPr="00734CF2">
        <w:rPr>
          <w:rFonts w:ascii="Times New Roman" w:hAnsi="Times New Roman" w:cs="Times New Roman"/>
          <w:sz w:val="24"/>
          <w:szCs w:val="24"/>
        </w:rPr>
        <w:t>yetkililer</w:t>
      </w:r>
      <w:proofErr w:type="gramEnd"/>
      <w:r w:rsidRPr="00734CF2">
        <w:rPr>
          <w:rFonts w:ascii="Times New Roman" w:hAnsi="Times New Roman" w:cs="Times New Roman"/>
          <w:sz w:val="24"/>
          <w:szCs w:val="24"/>
        </w:rPr>
        <w:t>, Mütevelli Heyeti, Rektörlük, Genel Sekreterlik, Üniversite İdari Birimleri,</w:t>
      </w:r>
    </w:p>
    <w:p w:rsidR="00734CF2" w:rsidRPr="00734CF2" w:rsidRDefault="00734CF2" w:rsidP="00734CF2">
      <w:pPr>
        <w:jc w:val="both"/>
        <w:rPr>
          <w:rFonts w:ascii="Times New Roman" w:hAnsi="Times New Roman" w:cs="Times New Roman"/>
          <w:sz w:val="24"/>
          <w:szCs w:val="24"/>
        </w:rPr>
      </w:pPr>
      <w:r w:rsidRPr="00734CF2">
        <w:rPr>
          <w:rFonts w:ascii="Times New Roman" w:hAnsi="Times New Roman" w:cs="Times New Roman"/>
          <w:sz w:val="24"/>
          <w:szCs w:val="24"/>
        </w:rPr>
        <w:t>Üniversite Öğretim görevlileri, hizmet sağlayıcılar, yasal zorunluluklar, vs. ile paylaşılabilir.</w:t>
      </w:r>
    </w:p>
    <w:p w:rsidR="00734CF2" w:rsidRPr="00382EC2" w:rsidRDefault="00382EC2" w:rsidP="00734CF2">
      <w:pPr>
        <w:jc w:val="both"/>
        <w:rPr>
          <w:rFonts w:ascii="Times New Roman" w:hAnsi="Times New Roman" w:cs="Times New Roman"/>
          <w:b/>
          <w:sz w:val="24"/>
          <w:szCs w:val="24"/>
        </w:rPr>
      </w:pPr>
      <w:r w:rsidRPr="00382EC2">
        <w:rPr>
          <w:rFonts w:ascii="Times New Roman" w:hAnsi="Times New Roman" w:cs="Times New Roman"/>
          <w:b/>
          <w:sz w:val="24"/>
          <w:szCs w:val="24"/>
        </w:rPr>
        <w:t>5</w:t>
      </w:r>
      <w:r w:rsidR="00734CF2" w:rsidRPr="00382EC2">
        <w:rPr>
          <w:rFonts w:ascii="Times New Roman" w:hAnsi="Times New Roman" w:cs="Times New Roman"/>
          <w:b/>
          <w:sz w:val="24"/>
          <w:szCs w:val="24"/>
        </w:rPr>
        <w:t>. Veri Sahibi Hakları</w:t>
      </w:r>
    </w:p>
    <w:p w:rsidR="00734CF2" w:rsidRPr="00734CF2" w:rsidRDefault="00734CF2" w:rsidP="00734CF2">
      <w:pPr>
        <w:jc w:val="both"/>
        <w:rPr>
          <w:rFonts w:ascii="Times New Roman" w:hAnsi="Times New Roman" w:cs="Times New Roman"/>
          <w:sz w:val="24"/>
          <w:szCs w:val="24"/>
        </w:rPr>
      </w:pPr>
      <w:proofErr w:type="spellStart"/>
      <w:r w:rsidRPr="00734CF2">
        <w:rPr>
          <w:rFonts w:ascii="Times New Roman" w:hAnsi="Times New Roman" w:cs="Times New Roman"/>
          <w:sz w:val="24"/>
          <w:szCs w:val="24"/>
        </w:rPr>
        <w:t>KVKK’nın</w:t>
      </w:r>
      <w:proofErr w:type="spellEnd"/>
      <w:r w:rsidRPr="00734CF2">
        <w:rPr>
          <w:rFonts w:ascii="Times New Roman" w:hAnsi="Times New Roman" w:cs="Times New Roman"/>
          <w:sz w:val="24"/>
          <w:szCs w:val="24"/>
        </w:rPr>
        <w:t xml:space="preserve"> 11. maddesi uyarınca, veri sahibi olarak aşağıdaki haklara sahipsiniz:</w:t>
      </w:r>
    </w:p>
    <w:p w:rsidR="00734CF2" w:rsidRPr="00734CF2" w:rsidRDefault="00734CF2" w:rsidP="00734CF2">
      <w:pPr>
        <w:jc w:val="both"/>
        <w:rPr>
          <w:rFonts w:ascii="Times New Roman" w:hAnsi="Times New Roman" w:cs="Times New Roman"/>
          <w:sz w:val="24"/>
          <w:szCs w:val="24"/>
        </w:rPr>
      </w:pPr>
      <w:r w:rsidRPr="00734CF2">
        <w:rPr>
          <w:rFonts w:ascii="Times New Roman" w:hAnsi="Times New Roman" w:cs="Times New Roman"/>
          <w:sz w:val="24"/>
          <w:szCs w:val="24"/>
        </w:rPr>
        <w:t>• Kişisel veri işlenip işlenmediğini ve amacına uygun kullanıldığını öğrenme,</w:t>
      </w:r>
    </w:p>
    <w:p w:rsidR="00734CF2" w:rsidRPr="00734CF2" w:rsidRDefault="00734CF2" w:rsidP="00734CF2">
      <w:pPr>
        <w:jc w:val="both"/>
        <w:rPr>
          <w:rFonts w:ascii="Times New Roman" w:hAnsi="Times New Roman" w:cs="Times New Roman"/>
          <w:sz w:val="24"/>
          <w:szCs w:val="24"/>
        </w:rPr>
      </w:pPr>
      <w:r w:rsidRPr="00734CF2">
        <w:rPr>
          <w:rFonts w:ascii="Times New Roman" w:hAnsi="Times New Roman" w:cs="Times New Roman"/>
          <w:sz w:val="24"/>
          <w:szCs w:val="24"/>
        </w:rPr>
        <w:t>• Kişisel verilerin aktarıldığı 3. kişileri bilme,</w:t>
      </w:r>
    </w:p>
    <w:p w:rsidR="00734CF2" w:rsidRPr="00734CF2" w:rsidRDefault="00734CF2" w:rsidP="00734CF2">
      <w:pPr>
        <w:jc w:val="both"/>
        <w:rPr>
          <w:rFonts w:ascii="Times New Roman" w:hAnsi="Times New Roman" w:cs="Times New Roman"/>
          <w:sz w:val="24"/>
          <w:szCs w:val="24"/>
        </w:rPr>
      </w:pPr>
      <w:r w:rsidRPr="00734CF2">
        <w:rPr>
          <w:rFonts w:ascii="Times New Roman" w:hAnsi="Times New Roman" w:cs="Times New Roman"/>
          <w:sz w:val="24"/>
          <w:szCs w:val="24"/>
        </w:rPr>
        <w:t>• Kişisel verilerinizin eksik veya yanlış işlenmiş olması halinde bunların düzeltilmesini</w:t>
      </w:r>
    </w:p>
    <w:p w:rsidR="00734CF2" w:rsidRPr="00734CF2" w:rsidRDefault="00734CF2" w:rsidP="00734CF2">
      <w:pPr>
        <w:jc w:val="both"/>
        <w:rPr>
          <w:rFonts w:ascii="Times New Roman" w:hAnsi="Times New Roman" w:cs="Times New Roman"/>
          <w:sz w:val="24"/>
          <w:szCs w:val="24"/>
        </w:rPr>
      </w:pPr>
      <w:proofErr w:type="gramStart"/>
      <w:r w:rsidRPr="00734CF2">
        <w:rPr>
          <w:rFonts w:ascii="Times New Roman" w:hAnsi="Times New Roman" w:cs="Times New Roman"/>
          <w:sz w:val="24"/>
          <w:szCs w:val="24"/>
        </w:rPr>
        <w:t>isteme</w:t>
      </w:r>
      <w:proofErr w:type="gramEnd"/>
      <w:r w:rsidRPr="00734CF2">
        <w:rPr>
          <w:rFonts w:ascii="Times New Roman" w:hAnsi="Times New Roman" w:cs="Times New Roman"/>
          <w:sz w:val="24"/>
          <w:szCs w:val="24"/>
        </w:rPr>
        <w:t>,</w:t>
      </w:r>
    </w:p>
    <w:p w:rsidR="00734CF2" w:rsidRPr="00734CF2" w:rsidRDefault="00734CF2" w:rsidP="00734CF2">
      <w:pPr>
        <w:jc w:val="both"/>
        <w:rPr>
          <w:rFonts w:ascii="Times New Roman" w:hAnsi="Times New Roman" w:cs="Times New Roman"/>
          <w:sz w:val="24"/>
          <w:szCs w:val="24"/>
        </w:rPr>
      </w:pPr>
      <w:r w:rsidRPr="00734CF2">
        <w:rPr>
          <w:rFonts w:ascii="Times New Roman" w:hAnsi="Times New Roman" w:cs="Times New Roman"/>
          <w:sz w:val="24"/>
          <w:szCs w:val="24"/>
        </w:rPr>
        <w:t>• Kişisel verilerin işlenmesini gerektiren sebep ortadan kalkması halinde silinmesini talep</w:t>
      </w:r>
    </w:p>
    <w:p w:rsidR="00734CF2" w:rsidRPr="00734CF2" w:rsidRDefault="00734CF2" w:rsidP="00734CF2">
      <w:pPr>
        <w:jc w:val="both"/>
        <w:rPr>
          <w:rFonts w:ascii="Times New Roman" w:hAnsi="Times New Roman" w:cs="Times New Roman"/>
          <w:sz w:val="24"/>
          <w:szCs w:val="24"/>
        </w:rPr>
      </w:pPr>
      <w:proofErr w:type="gramStart"/>
      <w:r w:rsidRPr="00734CF2">
        <w:rPr>
          <w:rFonts w:ascii="Times New Roman" w:hAnsi="Times New Roman" w:cs="Times New Roman"/>
          <w:sz w:val="24"/>
          <w:szCs w:val="24"/>
        </w:rPr>
        <w:t>etme</w:t>
      </w:r>
      <w:proofErr w:type="gramEnd"/>
      <w:r w:rsidRPr="00734CF2">
        <w:rPr>
          <w:rFonts w:ascii="Times New Roman" w:hAnsi="Times New Roman" w:cs="Times New Roman"/>
          <w:sz w:val="24"/>
          <w:szCs w:val="24"/>
        </w:rPr>
        <w:t>,</w:t>
      </w:r>
    </w:p>
    <w:p w:rsidR="00734CF2" w:rsidRPr="00734CF2" w:rsidRDefault="00734CF2" w:rsidP="00734CF2">
      <w:pPr>
        <w:jc w:val="both"/>
        <w:rPr>
          <w:rFonts w:ascii="Times New Roman" w:hAnsi="Times New Roman" w:cs="Times New Roman"/>
          <w:sz w:val="24"/>
          <w:szCs w:val="24"/>
        </w:rPr>
      </w:pPr>
      <w:r w:rsidRPr="00734CF2">
        <w:rPr>
          <w:rFonts w:ascii="Times New Roman" w:hAnsi="Times New Roman" w:cs="Times New Roman"/>
          <w:sz w:val="24"/>
          <w:szCs w:val="24"/>
        </w:rPr>
        <w:t xml:space="preserve">Veri sahibinin bu haklarını kullanmak için </w:t>
      </w:r>
      <w:r w:rsidR="00382EC2">
        <w:rPr>
          <w:rFonts w:ascii="Times New Roman" w:hAnsi="Times New Roman" w:cs="Times New Roman"/>
          <w:sz w:val="24"/>
          <w:szCs w:val="24"/>
        </w:rPr>
        <w:t>sks</w:t>
      </w:r>
      <w:r w:rsidRPr="00734CF2">
        <w:rPr>
          <w:rFonts w:ascii="Times New Roman" w:hAnsi="Times New Roman" w:cs="Times New Roman"/>
          <w:sz w:val="24"/>
          <w:szCs w:val="24"/>
        </w:rPr>
        <w:t>@lokmanhekim.edu.tr üzerinden başvuruda</w:t>
      </w:r>
    </w:p>
    <w:p w:rsidR="00734CF2" w:rsidRPr="00734CF2" w:rsidRDefault="00734CF2" w:rsidP="00734CF2">
      <w:pPr>
        <w:jc w:val="both"/>
        <w:rPr>
          <w:rFonts w:ascii="Times New Roman" w:hAnsi="Times New Roman" w:cs="Times New Roman"/>
          <w:sz w:val="24"/>
          <w:szCs w:val="24"/>
        </w:rPr>
      </w:pPr>
      <w:proofErr w:type="gramStart"/>
      <w:r w:rsidRPr="00734CF2">
        <w:rPr>
          <w:rFonts w:ascii="Times New Roman" w:hAnsi="Times New Roman" w:cs="Times New Roman"/>
          <w:sz w:val="24"/>
          <w:szCs w:val="24"/>
        </w:rPr>
        <w:t>bulunması</w:t>
      </w:r>
      <w:proofErr w:type="gramEnd"/>
      <w:r w:rsidRPr="00734CF2">
        <w:rPr>
          <w:rFonts w:ascii="Times New Roman" w:hAnsi="Times New Roman" w:cs="Times New Roman"/>
          <w:sz w:val="24"/>
          <w:szCs w:val="24"/>
        </w:rPr>
        <w:t xml:space="preserve"> gerekmektedir.</w:t>
      </w:r>
    </w:p>
    <w:p w:rsidR="00734CF2" w:rsidRPr="00382EC2" w:rsidRDefault="00382EC2" w:rsidP="00734CF2">
      <w:pPr>
        <w:jc w:val="both"/>
        <w:rPr>
          <w:rFonts w:ascii="Times New Roman" w:hAnsi="Times New Roman" w:cs="Times New Roman"/>
          <w:b/>
          <w:sz w:val="24"/>
          <w:szCs w:val="24"/>
        </w:rPr>
      </w:pPr>
      <w:r w:rsidRPr="00382EC2">
        <w:rPr>
          <w:rFonts w:ascii="Times New Roman" w:hAnsi="Times New Roman" w:cs="Times New Roman"/>
          <w:b/>
          <w:sz w:val="24"/>
          <w:szCs w:val="24"/>
        </w:rPr>
        <w:t>6</w:t>
      </w:r>
      <w:r w:rsidR="00734CF2" w:rsidRPr="00382EC2">
        <w:rPr>
          <w:rFonts w:ascii="Times New Roman" w:hAnsi="Times New Roman" w:cs="Times New Roman"/>
          <w:b/>
          <w:sz w:val="24"/>
          <w:szCs w:val="24"/>
        </w:rPr>
        <w:t>. Açık Rıza Beyanı</w:t>
      </w:r>
    </w:p>
    <w:p w:rsidR="00734CF2" w:rsidRDefault="00382EC2" w:rsidP="00382EC2">
      <w:pPr>
        <w:spacing w:line="360" w:lineRule="auto"/>
        <w:jc w:val="both"/>
        <w:rPr>
          <w:rFonts w:ascii="Times New Roman" w:hAnsi="Times New Roman" w:cs="Times New Roman"/>
          <w:sz w:val="24"/>
          <w:szCs w:val="24"/>
        </w:rPr>
      </w:pPr>
      <w:r w:rsidRPr="00382EC2">
        <w:rPr>
          <w:rFonts w:ascii="Times New Roman" w:hAnsi="Times New Roman" w:cs="Times New Roman"/>
          <w:sz w:val="24"/>
          <w:szCs w:val="24"/>
        </w:rPr>
        <w:t>Yukarıda belirtilen amaçlarla kişisel verilerimin işlenmesine açık rıza veriyorum. Bu verilerin, belirtilen amaçlarla işlenmesine ve ilgili taraflarla paylaşılmasına onay verdiğimi kabul ediyorum. Kişisel verilerimin, belirtilen yöntemlerle işlenmesi ve paylaşılması konusunda bilgilendirildim ve 6698 sayılı Kişisel Verilerin Korunması Kanunu'na (KVKK) uygun şekilde açık rızamı veriyorum.</w:t>
      </w:r>
    </w:p>
    <w:p w:rsidR="00382EC2" w:rsidRPr="00382EC2" w:rsidRDefault="00382EC2" w:rsidP="00382EC2">
      <w:pPr>
        <w:spacing w:line="360" w:lineRule="auto"/>
        <w:jc w:val="both"/>
        <w:rPr>
          <w:rFonts w:ascii="Times New Roman" w:hAnsi="Times New Roman" w:cs="Times New Roman"/>
          <w:sz w:val="24"/>
          <w:szCs w:val="24"/>
        </w:rPr>
      </w:pPr>
    </w:p>
    <w:p w:rsidR="00734CF2" w:rsidRPr="00382EC2" w:rsidRDefault="00734CF2" w:rsidP="00734CF2">
      <w:pPr>
        <w:jc w:val="both"/>
        <w:rPr>
          <w:rFonts w:ascii="Times New Roman" w:hAnsi="Times New Roman" w:cs="Times New Roman"/>
          <w:b/>
          <w:sz w:val="24"/>
          <w:szCs w:val="24"/>
        </w:rPr>
      </w:pPr>
      <w:r w:rsidRPr="00382EC2">
        <w:rPr>
          <w:rFonts w:ascii="Times New Roman" w:hAnsi="Times New Roman" w:cs="Times New Roman"/>
          <w:b/>
          <w:sz w:val="24"/>
          <w:szCs w:val="24"/>
        </w:rPr>
        <w:t>Adı Soyadı:</w:t>
      </w:r>
    </w:p>
    <w:p w:rsidR="00734CF2" w:rsidRPr="00382EC2" w:rsidRDefault="00734CF2" w:rsidP="00734CF2">
      <w:pPr>
        <w:jc w:val="both"/>
        <w:rPr>
          <w:rFonts w:ascii="Times New Roman" w:hAnsi="Times New Roman" w:cs="Times New Roman"/>
          <w:b/>
          <w:sz w:val="24"/>
          <w:szCs w:val="24"/>
        </w:rPr>
      </w:pPr>
      <w:proofErr w:type="gramStart"/>
      <w:r w:rsidRPr="00382EC2">
        <w:rPr>
          <w:rFonts w:ascii="Times New Roman" w:hAnsi="Times New Roman" w:cs="Times New Roman"/>
          <w:b/>
          <w:sz w:val="24"/>
          <w:szCs w:val="24"/>
        </w:rPr>
        <w:t>Tarih :</w:t>
      </w:r>
      <w:proofErr w:type="gramEnd"/>
    </w:p>
    <w:p w:rsidR="000A3B39" w:rsidRPr="00382EC2" w:rsidRDefault="00734CF2" w:rsidP="00734CF2">
      <w:pPr>
        <w:jc w:val="both"/>
        <w:rPr>
          <w:rFonts w:ascii="Times New Roman" w:hAnsi="Times New Roman" w:cs="Times New Roman"/>
          <w:b/>
          <w:sz w:val="24"/>
          <w:szCs w:val="24"/>
        </w:rPr>
      </w:pPr>
      <w:r w:rsidRPr="00382EC2">
        <w:rPr>
          <w:rFonts w:ascii="Times New Roman" w:hAnsi="Times New Roman" w:cs="Times New Roman"/>
          <w:b/>
          <w:sz w:val="24"/>
          <w:szCs w:val="24"/>
        </w:rPr>
        <w:t>İmza:</w:t>
      </w:r>
    </w:p>
    <w:sectPr w:rsidR="000A3B39" w:rsidRPr="00382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2207F"/>
    <w:multiLevelType w:val="multilevel"/>
    <w:tmpl w:val="E2E6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F2"/>
    <w:rsid w:val="000A3B39"/>
    <w:rsid w:val="00382EC2"/>
    <w:rsid w:val="00734CF2"/>
    <w:rsid w:val="00AD3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EC3C"/>
  <w15:chartTrackingRefBased/>
  <w15:docId w15:val="{7414F657-6CC4-4DE1-8A6C-7C10E917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34CF2"/>
    <w:rPr>
      <w:color w:val="0563C1" w:themeColor="hyperlink"/>
      <w:u w:val="single"/>
    </w:rPr>
  </w:style>
  <w:style w:type="character" w:styleId="zmlenmeyenBahsetme">
    <w:name w:val="Unresolved Mention"/>
    <w:basedOn w:val="VarsaylanParagrafYazTipi"/>
    <w:uiPriority w:val="99"/>
    <w:semiHidden/>
    <w:unhideWhenUsed/>
    <w:rsid w:val="00734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s@lokmanhek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KAPLAN</dc:creator>
  <cp:keywords/>
  <dc:description/>
  <cp:lastModifiedBy>Ayşenur KAPLAN</cp:lastModifiedBy>
  <cp:revision>3</cp:revision>
  <dcterms:created xsi:type="dcterms:W3CDTF">2025-01-06T05:46:00Z</dcterms:created>
  <dcterms:modified xsi:type="dcterms:W3CDTF">2025-01-06T05:59:00Z</dcterms:modified>
</cp:coreProperties>
</file>