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FC963" w14:textId="77777777" w:rsidR="003F324B" w:rsidRPr="001D2FDF" w:rsidRDefault="003F324B" w:rsidP="003F324B">
      <w:pPr>
        <w:jc w:val="center"/>
        <w:rPr>
          <w:sz w:val="44"/>
          <w:szCs w:val="44"/>
        </w:rPr>
      </w:pPr>
      <w:r w:rsidRPr="001D2FDF">
        <w:rPr>
          <w:sz w:val="44"/>
          <w:szCs w:val="44"/>
        </w:rPr>
        <w:t>LOKMAN HEKİM ÜNİVERSİTESİ</w:t>
      </w:r>
    </w:p>
    <w:p w14:paraId="5B3D8E84" w14:textId="77777777" w:rsidR="003F324B" w:rsidRPr="001D2FDF" w:rsidRDefault="003F324B" w:rsidP="003F324B">
      <w:pPr>
        <w:jc w:val="center"/>
        <w:rPr>
          <w:sz w:val="44"/>
          <w:szCs w:val="44"/>
        </w:rPr>
      </w:pPr>
      <w:r w:rsidRPr="001D2FDF">
        <w:rPr>
          <w:sz w:val="44"/>
          <w:szCs w:val="44"/>
        </w:rPr>
        <w:t>TIP FAKÜLTESİ</w:t>
      </w:r>
    </w:p>
    <w:p w14:paraId="63913697" w14:textId="77777777" w:rsidR="003F324B" w:rsidRPr="000C7B7C" w:rsidRDefault="003F324B" w:rsidP="003F324B">
      <w:pPr>
        <w:pStyle w:val="GvdeMetni"/>
        <w:rPr>
          <w:b/>
          <w:sz w:val="20"/>
        </w:rPr>
      </w:pPr>
    </w:p>
    <w:p w14:paraId="54E83A7C" w14:textId="77777777" w:rsidR="003F324B" w:rsidRPr="000C7B7C" w:rsidRDefault="003F324B" w:rsidP="003F324B">
      <w:pPr>
        <w:pStyle w:val="GvdeMetni"/>
        <w:rPr>
          <w:b/>
          <w:sz w:val="20"/>
        </w:rPr>
      </w:pPr>
    </w:p>
    <w:p w14:paraId="6C189C02" w14:textId="77777777" w:rsidR="003F324B" w:rsidRPr="000C7B7C" w:rsidRDefault="003F324B" w:rsidP="003F324B">
      <w:pPr>
        <w:pStyle w:val="GvdeMetni"/>
        <w:rPr>
          <w:b/>
          <w:sz w:val="20"/>
        </w:rPr>
      </w:pPr>
    </w:p>
    <w:p w14:paraId="0725E753" w14:textId="77777777" w:rsidR="003F324B" w:rsidRPr="000C7B7C" w:rsidRDefault="003F324B" w:rsidP="003F324B">
      <w:pPr>
        <w:pStyle w:val="GvdeMetni"/>
        <w:rPr>
          <w:b/>
          <w:sz w:val="20"/>
        </w:rPr>
      </w:pPr>
    </w:p>
    <w:p w14:paraId="54281286" w14:textId="77777777" w:rsidR="003F324B" w:rsidRPr="000C7B7C" w:rsidRDefault="003F324B" w:rsidP="003F324B">
      <w:pPr>
        <w:pStyle w:val="GvdeMetni"/>
        <w:rPr>
          <w:b/>
          <w:sz w:val="20"/>
        </w:rPr>
      </w:pPr>
    </w:p>
    <w:p w14:paraId="205B8170" w14:textId="77777777" w:rsidR="003F324B" w:rsidRPr="000C7B7C" w:rsidRDefault="003F324B" w:rsidP="003F324B">
      <w:pPr>
        <w:pStyle w:val="GvdeMetni"/>
        <w:rPr>
          <w:b/>
          <w:sz w:val="20"/>
        </w:rPr>
      </w:pPr>
    </w:p>
    <w:p w14:paraId="71816899" w14:textId="77777777" w:rsidR="003F324B" w:rsidRPr="000C7B7C" w:rsidRDefault="003F324B" w:rsidP="003F324B">
      <w:pPr>
        <w:jc w:val="center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</w:rPr>
        <w:drawing>
          <wp:inline distT="0" distB="0" distL="0" distR="0" wp14:anchorId="4F221B45" wp14:editId="6A7D090B">
            <wp:extent cx="1756611" cy="1756611"/>
            <wp:effectExtent l="0" t="0" r="0" b="0"/>
            <wp:docPr id="188312935" name="Resim 1" descr="logo içeren bir resim&#10;&#10;&#10;&#10;&#10;&#10;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çeren bir resim&#10;&#10;&#10;&#10;&#10;&#10;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183" cy="176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6974B" w14:textId="77777777" w:rsidR="003F324B" w:rsidRPr="000C7B7C" w:rsidRDefault="003F324B" w:rsidP="003F324B">
      <w:pPr>
        <w:pStyle w:val="GvdeMetni"/>
        <w:spacing w:before="8"/>
        <w:rPr>
          <w:b/>
          <w:sz w:val="20"/>
        </w:rPr>
      </w:pPr>
    </w:p>
    <w:p w14:paraId="0836C655" w14:textId="77777777" w:rsidR="003F324B" w:rsidRPr="000C7B7C" w:rsidRDefault="003F324B" w:rsidP="003F324B">
      <w:pPr>
        <w:pStyle w:val="GvdeMetni"/>
        <w:rPr>
          <w:b/>
          <w:sz w:val="26"/>
        </w:rPr>
      </w:pPr>
    </w:p>
    <w:p w14:paraId="38635331" w14:textId="77777777" w:rsidR="003F324B" w:rsidRPr="000C7B7C" w:rsidRDefault="003F324B" w:rsidP="003F324B">
      <w:pPr>
        <w:pStyle w:val="GvdeMetni"/>
        <w:rPr>
          <w:b/>
          <w:sz w:val="26"/>
        </w:rPr>
      </w:pPr>
    </w:p>
    <w:p w14:paraId="557B4E00" w14:textId="77777777" w:rsidR="003F324B" w:rsidRPr="000C7B7C" w:rsidRDefault="003F324B" w:rsidP="003F324B">
      <w:pPr>
        <w:pStyle w:val="GvdeMetni"/>
        <w:rPr>
          <w:b/>
          <w:sz w:val="26"/>
        </w:rPr>
      </w:pPr>
    </w:p>
    <w:p w14:paraId="766C2F9C" w14:textId="77777777" w:rsidR="003F324B" w:rsidRPr="000C7B7C" w:rsidRDefault="003F324B" w:rsidP="003F324B">
      <w:pPr>
        <w:pStyle w:val="GvdeMetni"/>
        <w:rPr>
          <w:b/>
          <w:sz w:val="26"/>
        </w:rPr>
      </w:pPr>
    </w:p>
    <w:p w14:paraId="2F6B7D2B" w14:textId="77777777" w:rsidR="003F324B" w:rsidRPr="000C7B7C" w:rsidRDefault="003F324B" w:rsidP="003F324B">
      <w:pPr>
        <w:pStyle w:val="GvdeMetni"/>
        <w:rPr>
          <w:b/>
          <w:sz w:val="26"/>
        </w:rPr>
      </w:pPr>
    </w:p>
    <w:p w14:paraId="49AD9A16" w14:textId="77777777" w:rsidR="003F324B" w:rsidRPr="000C7B7C" w:rsidRDefault="003F324B" w:rsidP="003F324B">
      <w:pPr>
        <w:pStyle w:val="GvdeMetni"/>
        <w:rPr>
          <w:b/>
          <w:sz w:val="26"/>
        </w:rPr>
      </w:pPr>
    </w:p>
    <w:p w14:paraId="23FD1210" w14:textId="77777777" w:rsidR="003F324B" w:rsidRDefault="003F324B" w:rsidP="003F324B">
      <w:pPr>
        <w:pStyle w:val="GvdeMetni"/>
        <w:rPr>
          <w:b/>
          <w:sz w:val="26"/>
        </w:rPr>
      </w:pPr>
    </w:p>
    <w:p w14:paraId="3EAAC202" w14:textId="77777777" w:rsidR="003F324B" w:rsidRDefault="003F324B" w:rsidP="003F324B">
      <w:pPr>
        <w:pStyle w:val="GvdeMetni"/>
        <w:rPr>
          <w:b/>
          <w:sz w:val="26"/>
        </w:rPr>
      </w:pPr>
    </w:p>
    <w:p w14:paraId="37E1AA88" w14:textId="77777777" w:rsidR="003F324B" w:rsidRDefault="003F324B" w:rsidP="003F324B">
      <w:pPr>
        <w:pStyle w:val="GvdeMetni"/>
        <w:rPr>
          <w:b/>
          <w:sz w:val="26"/>
        </w:rPr>
      </w:pPr>
    </w:p>
    <w:p w14:paraId="6757FB25" w14:textId="77777777" w:rsidR="003F324B" w:rsidRDefault="003F324B" w:rsidP="003F324B">
      <w:pPr>
        <w:pStyle w:val="GvdeMetni"/>
        <w:rPr>
          <w:b/>
          <w:sz w:val="26"/>
        </w:rPr>
      </w:pPr>
    </w:p>
    <w:p w14:paraId="354AAF2E" w14:textId="77777777" w:rsidR="003F324B" w:rsidRDefault="003F324B" w:rsidP="003F324B">
      <w:pPr>
        <w:pStyle w:val="GvdeMetni"/>
        <w:rPr>
          <w:b/>
          <w:sz w:val="26"/>
        </w:rPr>
      </w:pPr>
    </w:p>
    <w:p w14:paraId="0D2F5167" w14:textId="77777777" w:rsidR="003F324B" w:rsidRDefault="003F324B" w:rsidP="003F324B">
      <w:pPr>
        <w:pStyle w:val="GvdeMetni"/>
        <w:rPr>
          <w:b/>
          <w:sz w:val="26"/>
        </w:rPr>
      </w:pPr>
    </w:p>
    <w:p w14:paraId="6B52A027" w14:textId="77777777" w:rsidR="003F324B" w:rsidRPr="000C7B7C" w:rsidRDefault="003F324B" w:rsidP="003F324B">
      <w:pPr>
        <w:pStyle w:val="GvdeMetni"/>
        <w:rPr>
          <w:b/>
          <w:sz w:val="26"/>
        </w:rPr>
      </w:pPr>
    </w:p>
    <w:p w14:paraId="5BD6D9CC" w14:textId="77777777" w:rsidR="003F324B" w:rsidRPr="000C7B7C" w:rsidRDefault="003F324B" w:rsidP="003F324B">
      <w:pPr>
        <w:pStyle w:val="GvdeMetni"/>
        <w:rPr>
          <w:b/>
          <w:sz w:val="26"/>
        </w:rPr>
      </w:pPr>
    </w:p>
    <w:p w14:paraId="5C6E5B06" w14:textId="77777777" w:rsidR="003F324B" w:rsidRPr="000C7B7C" w:rsidRDefault="003F324B" w:rsidP="003F324B">
      <w:pPr>
        <w:pStyle w:val="GvdeMetni"/>
        <w:rPr>
          <w:b/>
          <w:sz w:val="26"/>
        </w:rPr>
      </w:pPr>
    </w:p>
    <w:p w14:paraId="7D63ED03" w14:textId="77777777" w:rsidR="003F324B" w:rsidRDefault="003F324B" w:rsidP="003F324B">
      <w:pPr>
        <w:spacing w:before="182" w:line="360" w:lineRule="auto"/>
        <w:ind w:right="81"/>
        <w:jc w:val="center"/>
        <w:rPr>
          <w:rFonts w:ascii="Times New Roman" w:hAnsi="Times New Roman"/>
          <w:b/>
          <w:sz w:val="28"/>
          <w:szCs w:val="28"/>
        </w:rPr>
      </w:pPr>
    </w:p>
    <w:p w14:paraId="4544F73B" w14:textId="7B120558" w:rsidR="003F324B" w:rsidRPr="003F324B" w:rsidRDefault="003F324B" w:rsidP="003F324B">
      <w:pPr>
        <w:spacing w:before="182" w:line="360" w:lineRule="auto"/>
        <w:ind w:right="81"/>
        <w:jc w:val="center"/>
        <w:rPr>
          <w:rFonts w:ascii="Times New Roman" w:hAnsi="Times New Roman"/>
          <w:b/>
          <w:sz w:val="28"/>
          <w:szCs w:val="28"/>
        </w:rPr>
      </w:pPr>
      <w:r w:rsidRPr="009E4CD8">
        <w:rPr>
          <w:rFonts w:ascii="Times New Roman" w:hAnsi="Times New Roman"/>
          <w:b/>
          <w:sz w:val="28"/>
          <w:szCs w:val="28"/>
        </w:rPr>
        <w:t>Ç</w:t>
      </w:r>
      <w:r>
        <w:rPr>
          <w:rFonts w:ascii="Times New Roman" w:hAnsi="Times New Roman"/>
          <w:b/>
          <w:sz w:val="28"/>
          <w:szCs w:val="28"/>
        </w:rPr>
        <w:t>OCUK SAĞLIĞI VE</w:t>
      </w:r>
      <w:r w:rsidRPr="009E4CD8">
        <w:rPr>
          <w:rFonts w:ascii="Times New Roman" w:hAnsi="Times New Roman"/>
          <w:b/>
          <w:sz w:val="28"/>
          <w:szCs w:val="28"/>
        </w:rPr>
        <w:t xml:space="preserve"> HASTALIKLARI ZORUNLU VE SEÇMELİ STAJI</w:t>
      </w:r>
      <w:r w:rsidRPr="003F324B">
        <w:rPr>
          <w:rFonts w:ascii="Times New Roman" w:hAnsi="Times New Roman"/>
          <w:b/>
          <w:sz w:val="28"/>
          <w:szCs w:val="28"/>
        </w:rPr>
        <w:t xml:space="preserve">  </w:t>
      </w:r>
    </w:p>
    <w:p w14:paraId="10A6CEF2" w14:textId="01CD6CA7" w:rsidR="003F324B" w:rsidRPr="003F324B" w:rsidRDefault="003F324B" w:rsidP="003F324B">
      <w:pPr>
        <w:spacing w:before="182" w:line="360" w:lineRule="auto"/>
        <w:ind w:right="81"/>
        <w:jc w:val="center"/>
        <w:rPr>
          <w:rFonts w:ascii="Times New Roman" w:hAnsi="Times New Roman"/>
          <w:b/>
          <w:sz w:val="28"/>
          <w:szCs w:val="28"/>
        </w:rPr>
      </w:pPr>
      <w:r w:rsidRPr="009E4CD8">
        <w:rPr>
          <w:rFonts w:ascii="Times New Roman" w:hAnsi="Times New Roman"/>
          <w:b/>
          <w:sz w:val="28"/>
          <w:szCs w:val="28"/>
        </w:rPr>
        <w:t>İNTÖRN</w:t>
      </w:r>
      <w:r w:rsidRPr="003F324B">
        <w:rPr>
          <w:rFonts w:ascii="Times New Roman" w:hAnsi="Times New Roman"/>
          <w:b/>
          <w:sz w:val="28"/>
          <w:szCs w:val="28"/>
        </w:rPr>
        <w:t xml:space="preserve"> </w:t>
      </w:r>
      <w:r w:rsidRPr="009E4CD8">
        <w:rPr>
          <w:rFonts w:ascii="Times New Roman" w:hAnsi="Times New Roman"/>
          <w:b/>
          <w:sz w:val="28"/>
          <w:szCs w:val="28"/>
        </w:rPr>
        <w:t>REHBERİ</w:t>
      </w:r>
    </w:p>
    <w:p w14:paraId="54FDDE7E" w14:textId="77777777" w:rsidR="003F324B" w:rsidRPr="006F2822" w:rsidRDefault="003F324B" w:rsidP="003F324B">
      <w:pPr>
        <w:jc w:val="center"/>
      </w:pPr>
    </w:p>
    <w:p w14:paraId="2A4D7D6A" w14:textId="77777777" w:rsidR="003F324B" w:rsidRPr="006F2822" w:rsidRDefault="003F324B" w:rsidP="003F324B"/>
    <w:p w14:paraId="79D105B9" w14:textId="77777777" w:rsidR="003F324B" w:rsidRDefault="003F324B" w:rsidP="003F32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8FBBF14" w14:textId="42A4BF20" w:rsidR="007666CC" w:rsidRPr="009E4CD8" w:rsidRDefault="007666CC" w:rsidP="00477B8A">
      <w:pPr>
        <w:spacing w:before="182" w:line="360" w:lineRule="auto"/>
        <w:ind w:right="81"/>
        <w:jc w:val="center"/>
        <w:rPr>
          <w:rFonts w:ascii="Times New Roman" w:hAnsi="Times New Roman"/>
          <w:b/>
          <w:sz w:val="28"/>
          <w:szCs w:val="28"/>
        </w:rPr>
        <w:sectPr w:rsidR="007666CC" w:rsidRPr="009E4CD8" w:rsidSect="007666CC">
          <w:footerReference w:type="default" r:id="rId9"/>
          <w:pgSz w:w="11900" w:h="16850"/>
          <w:pgMar w:top="1600" w:right="880" w:bottom="1120" w:left="1300" w:header="708" w:footer="925" w:gutter="0"/>
          <w:pgNumType w:start="1"/>
          <w:cols w:space="708"/>
        </w:sectPr>
      </w:pPr>
    </w:p>
    <w:sdt>
      <w:sdtPr>
        <w:id w:val="1372574249"/>
        <w:docPartObj>
          <w:docPartGallery w:val="Table of Contents"/>
          <w:docPartUnique/>
        </w:docPartObj>
      </w:sdtPr>
      <w:sdtEndPr>
        <w:rPr>
          <w:rFonts w:ascii="Calibri" w:eastAsia="Calibri" w:hAnsi="Calibri" w:cs="Times New Roman"/>
          <w:b/>
          <w:bCs/>
          <w:color w:val="auto"/>
          <w:sz w:val="24"/>
          <w:szCs w:val="24"/>
          <w:lang w:eastAsia="en-US"/>
        </w:rPr>
      </w:sdtEndPr>
      <w:sdtContent>
        <w:p w14:paraId="199A727D" w14:textId="2770AEA1" w:rsidR="008F5076" w:rsidRDefault="008F5076">
          <w:pPr>
            <w:pStyle w:val="TBal"/>
          </w:pPr>
          <w:r>
            <w:t>İçindekiler</w:t>
          </w:r>
        </w:p>
        <w:p w14:paraId="2D7E9294" w14:textId="664CE0CE" w:rsidR="00592206" w:rsidRDefault="008F5076">
          <w:pPr>
            <w:pStyle w:val="T1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kern w:val="2"/>
              <w:lang w:eastAsia="tr-T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7059194" w:history="1">
            <w:r w:rsidR="00592206" w:rsidRPr="00E500DC">
              <w:rPr>
                <w:rStyle w:val="Kpr"/>
                <w:noProof/>
              </w:rPr>
              <w:t>ÖNSÖZ</w:t>
            </w:r>
            <w:r w:rsidR="00592206">
              <w:rPr>
                <w:noProof/>
                <w:webHidden/>
              </w:rPr>
              <w:tab/>
            </w:r>
            <w:r w:rsidR="00592206">
              <w:rPr>
                <w:noProof/>
                <w:webHidden/>
              </w:rPr>
              <w:fldChar w:fldCharType="begin"/>
            </w:r>
            <w:r w:rsidR="00592206">
              <w:rPr>
                <w:noProof/>
                <w:webHidden/>
              </w:rPr>
              <w:instrText xml:space="preserve"> PAGEREF _Toc187059194 \h </w:instrText>
            </w:r>
            <w:r w:rsidR="00592206">
              <w:rPr>
                <w:noProof/>
                <w:webHidden/>
              </w:rPr>
            </w:r>
            <w:r w:rsidR="00592206">
              <w:rPr>
                <w:noProof/>
                <w:webHidden/>
              </w:rPr>
              <w:fldChar w:fldCharType="separate"/>
            </w:r>
            <w:r w:rsidR="00592206">
              <w:rPr>
                <w:noProof/>
                <w:webHidden/>
              </w:rPr>
              <w:t>3</w:t>
            </w:r>
            <w:r w:rsidR="00592206">
              <w:rPr>
                <w:noProof/>
                <w:webHidden/>
              </w:rPr>
              <w:fldChar w:fldCharType="end"/>
            </w:r>
          </w:hyperlink>
        </w:p>
        <w:p w14:paraId="6BCA058A" w14:textId="19575430" w:rsidR="00592206" w:rsidRDefault="00592206">
          <w:pPr>
            <w:pStyle w:val="T1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kern w:val="2"/>
              <w:lang w:eastAsia="tr-TR"/>
              <w14:ligatures w14:val="standardContextual"/>
            </w:rPr>
          </w:pPr>
          <w:hyperlink w:anchor="_Toc187059195" w:history="1">
            <w:r w:rsidRPr="00E500DC">
              <w:rPr>
                <w:rStyle w:val="Kpr"/>
                <w:noProof/>
              </w:rPr>
              <w:t>TANITIM</w:t>
            </w:r>
            <w:r w:rsidRPr="00E500DC">
              <w:rPr>
                <w:rStyle w:val="Kpr"/>
                <w:noProof/>
                <w:spacing w:val="-5"/>
              </w:rPr>
              <w:t xml:space="preserve"> </w:t>
            </w:r>
            <w:r w:rsidRPr="00E500DC">
              <w:rPr>
                <w:rStyle w:val="Kpr"/>
                <w:noProof/>
              </w:rPr>
              <w:t>BİLGİLERİ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_Toc187059195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436DCD" w14:textId="426769E7" w:rsidR="00592206" w:rsidRDefault="00592206">
          <w:pPr>
            <w:pStyle w:val="T1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kern w:val="2"/>
              <w:lang w:eastAsia="tr-TR"/>
              <w14:ligatures w14:val="standardContextual"/>
            </w:rPr>
          </w:pPr>
          <w:hyperlink w:anchor="_Toc187059196" w:history="1">
            <w:r w:rsidRPr="00E500DC">
              <w:rPr>
                <w:rStyle w:val="Kpr"/>
                <w:noProof/>
              </w:rPr>
              <w:t>STAJIN AMACI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_Toc187059196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D83640" w14:textId="7A049EA3" w:rsidR="00592206" w:rsidRDefault="00592206">
          <w:pPr>
            <w:pStyle w:val="T1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kern w:val="2"/>
              <w:lang w:eastAsia="tr-TR"/>
              <w14:ligatures w14:val="standardContextual"/>
            </w:rPr>
          </w:pPr>
          <w:hyperlink w:anchor="_Toc187059197" w:history="1">
            <w:r w:rsidRPr="00E500DC">
              <w:rPr>
                <w:rStyle w:val="Kpr"/>
                <w:noProof/>
              </w:rPr>
              <w:t>ÖĞRENİM HEDEFLERİ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_Toc187059197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A61ADB" w14:textId="459EAF04" w:rsidR="00592206" w:rsidRDefault="00592206">
          <w:pPr>
            <w:pStyle w:val="T1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kern w:val="2"/>
              <w:lang w:eastAsia="tr-TR"/>
              <w14:ligatures w14:val="standardContextual"/>
            </w:rPr>
          </w:pPr>
          <w:hyperlink w:anchor="_Toc187059198" w:history="1">
            <w:r w:rsidRPr="00E500DC">
              <w:rPr>
                <w:rStyle w:val="Kpr"/>
                <w:noProof/>
              </w:rPr>
              <w:t>ÖĞRENİM ÇIKTILARI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_Toc187059198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6102B9" w14:textId="2E71CC6D" w:rsidR="00592206" w:rsidRDefault="00592206">
          <w:pPr>
            <w:pStyle w:val="T1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kern w:val="2"/>
              <w:lang w:eastAsia="tr-TR"/>
              <w14:ligatures w14:val="standardContextual"/>
            </w:rPr>
          </w:pPr>
          <w:hyperlink w:anchor="_Toc187059199" w:history="1">
            <w:r w:rsidRPr="00E500DC">
              <w:rPr>
                <w:rStyle w:val="Kpr"/>
                <w:noProof/>
              </w:rPr>
              <w:t>BEKLENEN GÖREVLER VE DÜZEYLERİ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_Toc187059199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B251C5" w14:textId="71707909" w:rsidR="00592206" w:rsidRDefault="00592206">
          <w:pPr>
            <w:pStyle w:val="T1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kern w:val="2"/>
              <w:lang w:eastAsia="tr-TR"/>
              <w14:ligatures w14:val="standardContextual"/>
            </w:rPr>
          </w:pPr>
          <w:hyperlink w:anchor="_Toc187059200" w:history="1">
            <w:r w:rsidRPr="00E500DC">
              <w:rPr>
                <w:rStyle w:val="Kpr"/>
                <w:noProof/>
              </w:rPr>
              <w:t>EĞİTİM</w:t>
            </w:r>
            <w:r w:rsidRPr="00E500DC">
              <w:rPr>
                <w:rStyle w:val="Kpr"/>
                <w:noProof/>
                <w:spacing w:val="-2"/>
              </w:rPr>
              <w:t xml:space="preserve"> </w:t>
            </w:r>
            <w:r w:rsidRPr="00E500DC">
              <w:rPr>
                <w:rStyle w:val="Kpr"/>
                <w:noProof/>
              </w:rPr>
              <w:t>PROGRAMI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_Toc187059200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F7C5E3" w14:textId="23BFD7DD" w:rsidR="00592206" w:rsidRDefault="00592206">
          <w:pPr>
            <w:pStyle w:val="T1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kern w:val="2"/>
              <w:lang w:eastAsia="tr-TR"/>
              <w14:ligatures w14:val="standardContextual"/>
            </w:rPr>
          </w:pPr>
          <w:hyperlink w:anchor="_Toc187059201" w:history="1">
            <w:r w:rsidRPr="00E500DC">
              <w:rPr>
                <w:rStyle w:val="Kpr"/>
                <w:noProof/>
              </w:rPr>
              <w:t>EĞİTİMİN</w:t>
            </w:r>
            <w:r w:rsidRPr="00E500DC">
              <w:rPr>
                <w:rStyle w:val="Kpr"/>
                <w:noProof/>
                <w:spacing w:val="-5"/>
              </w:rPr>
              <w:t xml:space="preserve"> </w:t>
            </w:r>
            <w:r w:rsidRPr="00E500DC">
              <w:rPr>
                <w:rStyle w:val="Kpr"/>
                <w:noProof/>
              </w:rPr>
              <w:t>YÜRÜTÜLMESİ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_Toc187059201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6F6EB4" w14:textId="2D096FE6" w:rsidR="00592206" w:rsidRDefault="00592206">
          <w:pPr>
            <w:pStyle w:val="T1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kern w:val="2"/>
              <w:lang w:eastAsia="tr-TR"/>
              <w14:ligatures w14:val="standardContextual"/>
            </w:rPr>
          </w:pPr>
          <w:hyperlink w:anchor="_Toc187059202" w:history="1">
            <w:r w:rsidRPr="00E500DC">
              <w:rPr>
                <w:rStyle w:val="Kpr"/>
                <w:noProof/>
              </w:rPr>
              <w:t>DEĞERLENDİRME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_Toc187059202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F6D60C" w14:textId="0C09DEA6" w:rsidR="00592206" w:rsidRDefault="00592206">
          <w:pPr>
            <w:pStyle w:val="T1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noProof/>
              <w:kern w:val="2"/>
              <w:lang w:eastAsia="tr-TR"/>
              <w14:ligatures w14:val="standardContextual"/>
            </w:rPr>
          </w:pPr>
          <w:hyperlink w:anchor="_Toc187059203" w:history="1">
            <w:r w:rsidRPr="00E500DC">
              <w:rPr>
                <w:rStyle w:val="Kpr"/>
                <w:noProof/>
              </w:rPr>
              <w:t>ÖNERİLEN KAYNAKLAR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_Toc187059203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26DE5B" w14:textId="757E37FD" w:rsidR="008F5076" w:rsidRDefault="008F5076">
          <w:r>
            <w:rPr>
              <w:b/>
              <w:bCs/>
            </w:rPr>
            <w:fldChar w:fldCharType="end"/>
          </w:r>
        </w:p>
      </w:sdtContent>
    </w:sdt>
    <w:p w14:paraId="113FA72B" w14:textId="77777777" w:rsidR="007628F0" w:rsidRPr="000C7B7C" w:rsidRDefault="007628F0" w:rsidP="00477B8A">
      <w:pPr>
        <w:pStyle w:val="T1"/>
        <w:tabs>
          <w:tab w:val="right" w:pos="9360"/>
        </w:tabs>
        <w:spacing w:before="297" w:line="360" w:lineRule="auto"/>
        <w:rPr>
          <w:b/>
          <w:bCs/>
        </w:rPr>
      </w:pPr>
    </w:p>
    <w:p w14:paraId="49B89CDD" w14:textId="2013D3D9" w:rsidR="006E113C" w:rsidRDefault="006E113C" w:rsidP="006E113C"/>
    <w:p w14:paraId="45882F65" w14:textId="77777777" w:rsidR="00680236" w:rsidRDefault="00680236">
      <w:pPr>
        <w:rPr>
          <w:rFonts w:ascii="Times New Roman" w:eastAsia="Times New Roman" w:hAnsi="Times New Roman"/>
          <w:b/>
          <w:bCs/>
        </w:rPr>
      </w:pPr>
      <w:r>
        <w:br w:type="page"/>
      </w:r>
    </w:p>
    <w:p w14:paraId="5EAD41D6" w14:textId="77777777" w:rsidR="00366F0A" w:rsidRPr="00B6330D" w:rsidRDefault="00366F0A" w:rsidP="00366F0A">
      <w:pPr>
        <w:pStyle w:val="Balk1"/>
      </w:pPr>
      <w:bookmarkStart w:id="0" w:name="_Toc183417892"/>
      <w:bookmarkStart w:id="1" w:name="_Toc187059194"/>
      <w:r w:rsidRPr="00B6330D">
        <w:lastRenderedPageBreak/>
        <w:t>ÖNSÖZ</w:t>
      </w:r>
      <w:bookmarkEnd w:id="0"/>
      <w:bookmarkEnd w:id="1"/>
    </w:p>
    <w:p w14:paraId="37C39F49" w14:textId="77777777" w:rsidR="00366F0A" w:rsidRDefault="00366F0A" w:rsidP="00366F0A">
      <w:pPr>
        <w:pStyle w:val="Balk1"/>
        <w:jc w:val="both"/>
      </w:pPr>
    </w:p>
    <w:p w14:paraId="66C2869D" w14:textId="30A8AC45" w:rsidR="00366F0A" w:rsidRDefault="00366F0A" w:rsidP="00366F0A">
      <w:pPr>
        <w:pStyle w:val="GvdeMetni"/>
        <w:spacing w:line="360" w:lineRule="auto"/>
        <w:ind w:right="530" w:firstLine="567"/>
        <w:jc w:val="both"/>
      </w:pPr>
      <w:r>
        <w:t>Değerli</w:t>
      </w:r>
      <w:r w:rsidRPr="00953B01">
        <w:t xml:space="preserve"> </w:t>
      </w:r>
      <w:proofErr w:type="spellStart"/>
      <w:r>
        <w:t>int</w:t>
      </w:r>
      <w:r w:rsidR="003634E4">
        <w:t>ö</w:t>
      </w:r>
      <w:r>
        <w:t>rnlerimiz</w:t>
      </w:r>
      <w:proofErr w:type="spellEnd"/>
      <w:r>
        <w:t>,</w:t>
      </w:r>
    </w:p>
    <w:p w14:paraId="4FB31FBB" w14:textId="7B598F1E" w:rsidR="00366F0A" w:rsidRDefault="00366F0A" w:rsidP="00366F0A">
      <w:pPr>
        <w:pStyle w:val="GvdeMetni"/>
        <w:spacing w:line="360" w:lineRule="auto"/>
        <w:ind w:right="530" w:firstLine="567"/>
        <w:jc w:val="both"/>
      </w:pPr>
      <w:r>
        <w:t>Çocuk Sağlığı ve</w:t>
      </w:r>
      <w:r w:rsidRPr="000C7B7C">
        <w:t xml:space="preserve"> Hastalıkları</w:t>
      </w:r>
      <w:r>
        <w:t xml:space="preserve"> Anabilim</w:t>
      </w:r>
      <w:r w:rsidRPr="00953B01">
        <w:t xml:space="preserve"> </w:t>
      </w:r>
      <w:r>
        <w:t>Dalına</w:t>
      </w:r>
      <w:r w:rsidRPr="000C7B7C">
        <w:t xml:space="preserve"> </w:t>
      </w:r>
      <w:r>
        <w:t>hoş</w:t>
      </w:r>
      <w:r w:rsidRPr="00953B01">
        <w:t xml:space="preserve"> </w:t>
      </w:r>
      <w:r>
        <w:t>geldiniz.</w:t>
      </w:r>
    </w:p>
    <w:p w14:paraId="25D53BF3" w14:textId="42ADCE12" w:rsidR="00366F0A" w:rsidRDefault="00366F0A" w:rsidP="00366F0A">
      <w:pPr>
        <w:pStyle w:val="GvdeMetni"/>
        <w:spacing w:line="360" w:lineRule="auto"/>
        <w:ind w:right="530" w:firstLine="567"/>
        <w:jc w:val="both"/>
      </w:pPr>
      <w:r>
        <w:t>Tıp</w:t>
      </w:r>
      <w:r w:rsidRPr="00953B01">
        <w:t xml:space="preserve"> </w:t>
      </w:r>
      <w:r>
        <w:t>Fakültelerindeki</w:t>
      </w:r>
      <w:r w:rsidRPr="00953B01">
        <w:t xml:space="preserve"> </w:t>
      </w:r>
      <w:r>
        <w:t>lisans</w:t>
      </w:r>
      <w:r w:rsidRPr="00953B01">
        <w:t xml:space="preserve"> </w:t>
      </w:r>
      <w:r>
        <w:t>öğretiminin</w:t>
      </w:r>
      <w:r w:rsidRPr="00953B01">
        <w:t xml:space="preserve"> </w:t>
      </w:r>
      <w:r>
        <w:t>temel</w:t>
      </w:r>
      <w:r w:rsidRPr="00953B01">
        <w:t xml:space="preserve"> </w:t>
      </w:r>
      <w:r>
        <w:t>amacı</w:t>
      </w:r>
      <w:r w:rsidRPr="00953B01">
        <w:t xml:space="preserve"> </w:t>
      </w:r>
      <w:r>
        <w:t>birinci</w:t>
      </w:r>
      <w:r w:rsidRPr="00953B01">
        <w:t xml:space="preserve"> </w:t>
      </w:r>
      <w:r>
        <w:t>basamak</w:t>
      </w:r>
      <w:r w:rsidRPr="00953B01">
        <w:t xml:space="preserve"> </w:t>
      </w:r>
      <w:r>
        <w:t>sağlık</w:t>
      </w:r>
      <w:r w:rsidRPr="00953B01">
        <w:t xml:space="preserve"> </w:t>
      </w:r>
      <w:r>
        <w:t>hizmetlerine</w:t>
      </w:r>
      <w:r w:rsidRPr="00953B01">
        <w:t xml:space="preserve"> </w:t>
      </w:r>
      <w:r>
        <w:t>nitelikli,</w:t>
      </w:r>
      <w:r w:rsidRPr="00953B01">
        <w:t xml:space="preserve"> </w:t>
      </w:r>
      <w:r>
        <w:t>iyi</w:t>
      </w:r>
      <w:r w:rsidRPr="00953B01">
        <w:t xml:space="preserve"> </w:t>
      </w:r>
      <w:r>
        <w:t>hekimler</w:t>
      </w:r>
      <w:r w:rsidRPr="00953B01">
        <w:t xml:space="preserve"> </w:t>
      </w:r>
      <w:r>
        <w:t>yetiştirmektir. İyi</w:t>
      </w:r>
      <w:r w:rsidRPr="00953B01">
        <w:t xml:space="preserve"> </w:t>
      </w:r>
      <w:r>
        <w:t>hekimlik becerileri</w:t>
      </w:r>
      <w:r w:rsidRPr="00953B01">
        <w:t xml:space="preserve"> </w:t>
      </w:r>
      <w:r>
        <w:t>ile donanmış olan</w:t>
      </w:r>
      <w:r w:rsidRPr="00953B01">
        <w:t xml:space="preserve"> </w:t>
      </w:r>
      <w:r>
        <w:t>bu</w:t>
      </w:r>
      <w:r w:rsidRPr="00953B01">
        <w:t xml:space="preserve"> </w:t>
      </w:r>
      <w:r>
        <w:t>hekimlerin</w:t>
      </w:r>
      <w:r w:rsidRPr="00953B01">
        <w:t xml:space="preserve"> </w:t>
      </w:r>
      <w:r>
        <w:t>sağlık</w:t>
      </w:r>
      <w:r w:rsidRPr="00953B01">
        <w:t xml:space="preserve"> </w:t>
      </w:r>
      <w:r>
        <w:t>sisteminin</w:t>
      </w:r>
      <w:r w:rsidRPr="00953B01">
        <w:t xml:space="preserve"> </w:t>
      </w:r>
      <w:r>
        <w:t>birinci</w:t>
      </w:r>
      <w:r w:rsidRPr="00953B01">
        <w:t xml:space="preserve"> </w:t>
      </w:r>
      <w:r>
        <w:t>basamağında</w:t>
      </w:r>
      <w:r w:rsidRPr="00953B01">
        <w:t xml:space="preserve"> </w:t>
      </w:r>
      <w:r>
        <w:t>her yaşta hastaya uygun ve kaliteli</w:t>
      </w:r>
      <w:r w:rsidRPr="00953B01">
        <w:t xml:space="preserve"> </w:t>
      </w:r>
      <w:r>
        <w:t>sağlık</w:t>
      </w:r>
      <w:r w:rsidRPr="00953B01">
        <w:t xml:space="preserve"> </w:t>
      </w:r>
      <w:r>
        <w:t>hizmeti</w:t>
      </w:r>
      <w:r w:rsidRPr="00953B01">
        <w:t xml:space="preserve"> </w:t>
      </w:r>
      <w:r>
        <w:t>sunabilmeleri</w:t>
      </w:r>
      <w:r w:rsidRPr="00953B01">
        <w:t xml:space="preserve"> </w:t>
      </w:r>
      <w:r>
        <w:t>gerek</w:t>
      </w:r>
      <w:r w:rsidR="003634E4">
        <w:t>mekted</w:t>
      </w:r>
      <w:r>
        <w:t>ir.</w:t>
      </w:r>
    </w:p>
    <w:p w14:paraId="0069AC27" w14:textId="1CCB0CC4" w:rsidR="00366F0A" w:rsidRDefault="00366F0A" w:rsidP="00366F0A">
      <w:pPr>
        <w:pStyle w:val="GvdeMetni"/>
        <w:spacing w:line="360" w:lineRule="auto"/>
        <w:ind w:right="530" w:firstLine="567"/>
        <w:jc w:val="both"/>
      </w:pPr>
      <w:r>
        <w:t>Anabilim</w:t>
      </w:r>
      <w:r w:rsidRPr="00953B01">
        <w:t xml:space="preserve"> </w:t>
      </w:r>
      <w:r>
        <w:t>Dalımız,</w:t>
      </w:r>
      <w:r w:rsidRPr="00953B01">
        <w:t xml:space="preserve"> </w:t>
      </w:r>
      <w:r>
        <w:t xml:space="preserve">siz </w:t>
      </w:r>
      <w:proofErr w:type="spellStart"/>
      <w:r>
        <w:t>int</w:t>
      </w:r>
      <w:r w:rsidR="003634E4">
        <w:t>ö</w:t>
      </w:r>
      <w:r>
        <w:t>rn</w:t>
      </w:r>
      <w:proofErr w:type="spellEnd"/>
      <w:r w:rsidRPr="00953B01">
        <w:t xml:space="preserve"> </w:t>
      </w:r>
      <w:r>
        <w:t>doktorlarımızı</w:t>
      </w:r>
      <w:r w:rsidRPr="00953B01">
        <w:t xml:space="preserve"> </w:t>
      </w:r>
      <w:r>
        <w:t>birinci basamakta pediatrik hastalara en</w:t>
      </w:r>
      <w:r w:rsidRPr="00953B01">
        <w:t xml:space="preserve"> </w:t>
      </w:r>
      <w:r>
        <w:t>iyi</w:t>
      </w:r>
      <w:r w:rsidRPr="00953B01">
        <w:t xml:space="preserve"> </w:t>
      </w:r>
      <w:r>
        <w:t>şekilde müdahale edebilecek donanımda hazırlama</w:t>
      </w:r>
      <w:r w:rsidRPr="00953B01">
        <w:t xml:space="preserve"> </w:t>
      </w:r>
      <w:r>
        <w:t>azmi</w:t>
      </w:r>
      <w:r w:rsidRPr="00953B01">
        <w:t xml:space="preserve"> </w:t>
      </w:r>
      <w:r>
        <w:t>ve</w:t>
      </w:r>
      <w:r w:rsidRPr="00953B01">
        <w:t xml:space="preserve"> </w:t>
      </w:r>
      <w:r>
        <w:t>gayreti</w:t>
      </w:r>
      <w:r w:rsidRPr="00953B01">
        <w:t xml:space="preserve"> </w:t>
      </w:r>
      <w:r>
        <w:t>içindedir.</w:t>
      </w:r>
    </w:p>
    <w:p w14:paraId="5BDCDD99" w14:textId="77777777" w:rsidR="00366F0A" w:rsidRDefault="00366F0A" w:rsidP="00366F0A">
      <w:pPr>
        <w:pStyle w:val="GvdeMetni"/>
        <w:spacing w:line="360" w:lineRule="auto"/>
        <w:ind w:right="530" w:firstLine="567"/>
        <w:jc w:val="both"/>
      </w:pPr>
      <w:r>
        <w:t>Bu</w:t>
      </w:r>
      <w:r w:rsidRPr="00953B01">
        <w:t xml:space="preserve"> </w:t>
      </w:r>
      <w:r>
        <w:t>iki</w:t>
      </w:r>
      <w:r w:rsidRPr="00953B01">
        <w:t xml:space="preserve"> </w:t>
      </w:r>
      <w:r>
        <w:t>aylık</w:t>
      </w:r>
      <w:r w:rsidRPr="00953B01">
        <w:t xml:space="preserve"> </w:t>
      </w:r>
      <w:r>
        <w:t>rotasyonu</w:t>
      </w:r>
      <w:r w:rsidRPr="00953B01">
        <w:t xml:space="preserve"> </w:t>
      </w:r>
      <w:r>
        <w:t>hekimlik</w:t>
      </w:r>
      <w:r w:rsidRPr="00953B01">
        <w:t xml:space="preserve"> </w:t>
      </w:r>
      <w:r>
        <w:t>vasıflarınızı</w:t>
      </w:r>
      <w:r w:rsidRPr="00953B01">
        <w:t xml:space="preserve"> </w:t>
      </w:r>
      <w:r>
        <w:t>geliştirmek</w:t>
      </w:r>
      <w:r w:rsidRPr="00953B01">
        <w:t xml:space="preserve"> </w:t>
      </w:r>
      <w:r>
        <w:t>için</w:t>
      </w:r>
      <w:r w:rsidRPr="00953B01">
        <w:t xml:space="preserve"> </w:t>
      </w:r>
      <w:r>
        <w:t>en</w:t>
      </w:r>
      <w:r w:rsidRPr="00953B01">
        <w:t xml:space="preserve"> </w:t>
      </w:r>
      <w:r>
        <w:t>iyi</w:t>
      </w:r>
      <w:r w:rsidRPr="00953B01">
        <w:t xml:space="preserve"> </w:t>
      </w:r>
      <w:r>
        <w:t>şekilde</w:t>
      </w:r>
      <w:r w:rsidRPr="00953B01">
        <w:t xml:space="preserve"> </w:t>
      </w:r>
      <w:r>
        <w:t>değerlendireceğinize inanıyoruz.</w:t>
      </w:r>
    </w:p>
    <w:p w14:paraId="66148A41" w14:textId="77777777" w:rsidR="003634E4" w:rsidRDefault="003634E4" w:rsidP="00366F0A">
      <w:pPr>
        <w:pStyle w:val="GvdeMetni"/>
        <w:spacing w:line="360" w:lineRule="auto"/>
        <w:ind w:right="530" w:firstLine="567"/>
        <w:jc w:val="both"/>
      </w:pPr>
    </w:p>
    <w:p w14:paraId="17A7904D" w14:textId="77777777" w:rsidR="003634E4" w:rsidRDefault="003634E4" w:rsidP="00366F0A">
      <w:pPr>
        <w:pStyle w:val="GvdeMetni"/>
        <w:spacing w:line="360" w:lineRule="auto"/>
        <w:ind w:right="530" w:firstLine="567"/>
        <w:jc w:val="both"/>
      </w:pPr>
    </w:p>
    <w:p w14:paraId="441C637A" w14:textId="77777777" w:rsidR="003634E4" w:rsidRDefault="003634E4" w:rsidP="00366F0A">
      <w:pPr>
        <w:pStyle w:val="GvdeMetni"/>
        <w:spacing w:line="360" w:lineRule="auto"/>
        <w:ind w:right="530" w:firstLine="567"/>
        <w:jc w:val="both"/>
      </w:pPr>
    </w:p>
    <w:p w14:paraId="432E16B7" w14:textId="77777777" w:rsidR="00366F0A" w:rsidRDefault="00366F0A" w:rsidP="00366F0A">
      <w:pPr>
        <w:pStyle w:val="GvdeMetni"/>
        <w:rPr>
          <w:sz w:val="26"/>
        </w:rPr>
      </w:pPr>
    </w:p>
    <w:p w14:paraId="5A2A460B" w14:textId="2DF88DC8" w:rsidR="00366F0A" w:rsidRDefault="00366F0A" w:rsidP="00366F0A">
      <w:pPr>
        <w:pStyle w:val="GvdeMetni"/>
        <w:ind w:left="2832" w:firstLine="708"/>
      </w:pPr>
      <w:r>
        <w:t>Prof. Dr. Demet Soylu</w:t>
      </w:r>
    </w:p>
    <w:p w14:paraId="22CDEC7D" w14:textId="45EC2411" w:rsidR="00366F0A" w:rsidRDefault="00366F0A" w:rsidP="00366F0A">
      <w:pPr>
        <w:pStyle w:val="GvdeMetni"/>
        <w:ind w:left="2832" w:firstLine="708"/>
      </w:pPr>
      <w:r>
        <w:t>Çocuk Sağlığı ve</w:t>
      </w:r>
      <w:r w:rsidRPr="000C7B7C">
        <w:t xml:space="preserve"> Hastalıkları</w:t>
      </w:r>
      <w:r>
        <w:t xml:space="preserve"> Anabilim Dalı</w:t>
      </w:r>
      <w:r w:rsidRPr="00953B01">
        <w:t xml:space="preserve"> </w:t>
      </w:r>
      <w:r>
        <w:t>Başkanı</w:t>
      </w:r>
    </w:p>
    <w:p w14:paraId="50F63EBE" w14:textId="77777777" w:rsidR="00366F0A" w:rsidRDefault="00366F0A" w:rsidP="00366F0A">
      <w:pPr>
        <w:pStyle w:val="Balk1"/>
        <w:jc w:val="both"/>
      </w:pPr>
    </w:p>
    <w:p w14:paraId="5DE96AA6" w14:textId="2472486B" w:rsidR="00366F0A" w:rsidRPr="00366F0A" w:rsidRDefault="00366F0A" w:rsidP="00366F0A">
      <w:pPr>
        <w:rPr>
          <w:rFonts w:ascii="Times New Roman" w:eastAsia="Times New Roman" w:hAnsi="Times New Roman"/>
          <w:b/>
          <w:bCs/>
        </w:rPr>
      </w:pPr>
      <w:r>
        <w:br w:type="page"/>
      </w:r>
    </w:p>
    <w:p w14:paraId="74C8181C" w14:textId="6C0383EF" w:rsidR="007666CC" w:rsidRPr="000C7B7C" w:rsidRDefault="007666CC" w:rsidP="00477B8A">
      <w:pPr>
        <w:pStyle w:val="Balk1"/>
        <w:spacing w:line="360" w:lineRule="auto"/>
        <w:jc w:val="both"/>
      </w:pPr>
      <w:bookmarkStart w:id="2" w:name="_Toc187059195"/>
      <w:r w:rsidRPr="000C7B7C">
        <w:lastRenderedPageBreak/>
        <w:t>TANITIM</w:t>
      </w:r>
      <w:r w:rsidRPr="000C7B7C">
        <w:rPr>
          <w:spacing w:val="-5"/>
        </w:rPr>
        <w:t xml:space="preserve"> </w:t>
      </w:r>
      <w:r w:rsidRPr="000C7B7C">
        <w:t>BİLGİLERİ</w:t>
      </w:r>
      <w:bookmarkEnd w:id="2"/>
    </w:p>
    <w:p w14:paraId="3B51ED12" w14:textId="77777777" w:rsidR="007666CC" w:rsidRPr="000C7B7C" w:rsidRDefault="007666CC" w:rsidP="00477B8A">
      <w:pPr>
        <w:pStyle w:val="GvdeMetni"/>
        <w:spacing w:before="1" w:line="360" w:lineRule="auto"/>
        <w:rPr>
          <w:b/>
          <w:sz w:val="29"/>
        </w:rPr>
      </w:pPr>
    </w:p>
    <w:p w14:paraId="5100B1F7" w14:textId="37B2FD51" w:rsidR="007666CC" w:rsidRPr="000C7B7C" w:rsidRDefault="00763A20" w:rsidP="00477B8A">
      <w:pPr>
        <w:pStyle w:val="GvdeMetni"/>
        <w:spacing w:line="360" w:lineRule="auto"/>
        <w:ind w:left="118" w:right="530" w:firstLine="851"/>
        <w:jc w:val="both"/>
      </w:pPr>
      <w:r>
        <w:t>Çocuk Sağlığı ve</w:t>
      </w:r>
      <w:r w:rsidR="007666CC" w:rsidRPr="000C7B7C">
        <w:t xml:space="preserve"> Hastalıkları </w:t>
      </w:r>
      <w:proofErr w:type="spellStart"/>
      <w:r w:rsidR="007666CC" w:rsidRPr="000C7B7C">
        <w:t>intörnlüğünün</w:t>
      </w:r>
      <w:proofErr w:type="spellEnd"/>
      <w:r w:rsidR="007666CC" w:rsidRPr="000C7B7C">
        <w:t xml:space="preserve"> süresi bir ayı poliklinik </w:t>
      </w:r>
      <w:proofErr w:type="spellStart"/>
      <w:r w:rsidR="007666CC" w:rsidRPr="000C7B7C">
        <w:t>intörnlüğü</w:t>
      </w:r>
      <w:proofErr w:type="spellEnd"/>
      <w:r w:rsidR="007666CC" w:rsidRPr="000C7B7C">
        <w:t>, bir ayı da servis</w:t>
      </w:r>
      <w:r w:rsidR="007666CC" w:rsidRPr="000C7B7C">
        <w:rPr>
          <w:spacing w:val="1"/>
        </w:rPr>
        <w:t xml:space="preserve"> </w:t>
      </w:r>
      <w:proofErr w:type="spellStart"/>
      <w:r w:rsidR="007666CC" w:rsidRPr="000C7B7C">
        <w:t>intörnlüğü</w:t>
      </w:r>
      <w:proofErr w:type="spellEnd"/>
      <w:r w:rsidR="007666CC" w:rsidRPr="000C7B7C">
        <w:rPr>
          <w:spacing w:val="1"/>
        </w:rPr>
        <w:t xml:space="preserve"> </w:t>
      </w:r>
      <w:r w:rsidR="007666CC" w:rsidRPr="000C7B7C">
        <w:t>olmak</w:t>
      </w:r>
      <w:r w:rsidR="007666CC" w:rsidRPr="000C7B7C">
        <w:rPr>
          <w:spacing w:val="1"/>
        </w:rPr>
        <w:t xml:space="preserve"> </w:t>
      </w:r>
      <w:r w:rsidR="007666CC" w:rsidRPr="000C7B7C">
        <w:t>üzere</w:t>
      </w:r>
      <w:r w:rsidR="007666CC" w:rsidRPr="000C7B7C">
        <w:rPr>
          <w:spacing w:val="1"/>
        </w:rPr>
        <w:t xml:space="preserve"> </w:t>
      </w:r>
      <w:r w:rsidR="007666CC" w:rsidRPr="000C7B7C">
        <w:t>toplam</w:t>
      </w:r>
      <w:r w:rsidR="007666CC" w:rsidRPr="000C7B7C">
        <w:rPr>
          <w:spacing w:val="1"/>
        </w:rPr>
        <w:t xml:space="preserve"> </w:t>
      </w:r>
      <w:r w:rsidR="007666CC" w:rsidRPr="000C7B7C">
        <w:t>iki</w:t>
      </w:r>
      <w:r w:rsidR="007666CC" w:rsidRPr="000C7B7C">
        <w:rPr>
          <w:spacing w:val="1"/>
        </w:rPr>
        <w:t xml:space="preserve"> </w:t>
      </w:r>
      <w:r w:rsidR="007666CC" w:rsidRPr="000C7B7C">
        <w:t xml:space="preserve">aydır. Poliklinik </w:t>
      </w:r>
      <w:proofErr w:type="spellStart"/>
      <w:r w:rsidR="007666CC" w:rsidRPr="000C7B7C">
        <w:t>intörnleri</w:t>
      </w:r>
      <w:proofErr w:type="spellEnd"/>
      <w:r w:rsidR="007666CC" w:rsidRPr="000C7B7C">
        <w:t xml:space="preserve"> poliklinik hizmeti </w:t>
      </w:r>
      <w:r>
        <w:t xml:space="preserve">veren </w:t>
      </w:r>
      <w:r w:rsidR="007666CC" w:rsidRPr="000C7B7C">
        <w:t>poliklini</w:t>
      </w:r>
      <w:r>
        <w:t>klerde</w:t>
      </w:r>
      <w:r w:rsidR="007666CC" w:rsidRPr="000C7B7C">
        <w:t xml:space="preserve"> bir ay boyunca öğretim</w:t>
      </w:r>
      <w:r w:rsidR="007666CC" w:rsidRPr="000C7B7C">
        <w:rPr>
          <w:spacing w:val="-11"/>
        </w:rPr>
        <w:t xml:space="preserve"> </w:t>
      </w:r>
      <w:r w:rsidR="007666CC" w:rsidRPr="000C7B7C">
        <w:t>üyelerinin</w:t>
      </w:r>
      <w:r w:rsidR="007666CC" w:rsidRPr="000C7B7C">
        <w:rPr>
          <w:spacing w:val="-4"/>
        </w:rPr>
        <w:t xml:space="preserve"> </w:t>
      </w:r>
      <w:r w:rsidR="007666CC" w:rsidRPr="000C7B7C">
        <w:t>gözetimi</w:t>
      </w:r>
      <w:r w:rsidR="007666CC" w:rsidRPr="000C7B7C">
        <w:rPr>
          <w:spacing w:val="-8"/>
        </w:rPr>
        <w:t xml:space="preserve"> </w:t>
      </w:r>
      <w:r w:rsidR="007666CC" w:rsidRPr="000C7B7C">
        <w:t>altında</w:t>
      </w:r>
      <w:r w:rsidR="007666CC" w:rsidRPr="000C7B7C">
        <w:rPr>
          <w:spacing w:val="-7"/>
        </w:rPr>
        <w:t xml:space="preserve"> </w:t>
      </w:r>
      <w:r w:rsidR="007666CC" w:rsidRPr="000C7B7C">
        <w:t>çalışacaklardır.</w:t>
      </w:r>
      <w:r w:rsidR="007666CC" w:rsidRPr="000C7B7C">
        <w:rPr>
          <w:spacing w:val="-8"/>
        </w:rPr>
        <w:t xml:space="preserve"> </w:t>
      </w:r>
      <w:r w:rsidR="007666CC" w:rsidRPr="000C7B7C">
        <w:t>Servis</w:t>
      </w:r>
      <w:r w:rsidR="007666CC" w:rsidRPr="000C7B7C">
        <w:rPr>
          <w:spacing w:val="-11"/>
        </w:rPr>
        <w:t xml:space="preserve"> </w:t>
      </w:r>
      <w:proofErr w:type="spellStart"/>
      <w:r w:rsidR="007666CC" w:rsidRPr="000C7B7C">
        <w:t>intörnleri</w:t>
      </w:r>
      <w:proofErr w:type="spellEnd"/>
      <w:r w:rsidR="007666CC" w:rsidRPr="000C7B7C">
        <w:t xml:space="preserve"> </w:t>
      </w:r>
      <w:r w:rsidRPr="00763A20">
        <w:rPr>
          <w:rFonts w:asciiTheme="majorBidi" w:hAnsiTheme="majorBidi" w:cstheme="majorBidi"/>
        </w:rPr>
        <w:t>Çocuk Sağlığı ve</w:t>
      </w:r>
      <w:r w:rsidR="007666CC" w:rsidRPr="000C7B7C">
        <w:t xml:space="preserve"> Hastalıkları Servisinde</w:t>
      </w:r>
      <w:r w:rsidR="00820276">
        <w:t xml:space="preserve"> ve Yenidoğan Yoğun Bakım Ünitesinde</w:t>
      </w:r>
      <w:r w:rsidR="007666CC" w:rsidRPr="000C7B7C">
        <w:t xml:space="preserve"> bir ay boyunca servisin</w:t>
      </w:r>
      <w:r w:rsidR="007666CC" w:rsidRPr="000C7B7C">
        <w:rPr>
          <w:spacing w:val="-10"/>
        </w:rPr>
        <w:t xml:space="preserve"> </w:t>
      </w:r>
      <w:r w:rsidR="007666CC" w:rsidRPr="000C7B7C">
        <w:t>konsültan</w:t>
      </w:r>
      <w:r w:rsidR="007666CC" w:rsidRPr="000C7B7C">
        <w:rPr>
          <w:spacing w:val="-13"/>
        </w:rPr>
        <w:t xml:space="preserve"> </w:t>
      </w:r>
      <w:r w:rsidR="007666CC" w:rsidRPr="000C7B7C">
        <w:t>öğretim</w:t>
      </w:r>
      <w:r w:rsidR="007666CC" w:rsidRPr="000C7B7C">
        <w:rPr>
          <w:spacing w:val="-14"/>
        </w:rPr>
        <w:t xml:space="preserve"> </w:t>
      </w:r>
      <w:r w:rsidR="007666CC" w:rsidRPr="000C7B7C">
        <w:t>üyesi</w:t>
      </w:r>
      <w:r w:rsidR="007666CC" w:rsidRPr="000C7B7C">
        <w:rPr>
          <w:spacing w:val="-10"/>
        </w:rPr>
        <w:t xml:space="preserve"> </w:t>
      </w:r>
      <w:r w:rsidR="007666CC" w:rsidRPr="000C7B7C">
        <w:t>gözetiminde</w:t>
      </w:r>
      <w:r w:rsidR="007666CC" w:rsidRPr="000C7B7C">
        <w:rPr>
          <w:spacing w:val="-57"/>
        </w:rPr>
        <w:t xml:space="preserve">        </w:t>
      </w:r>
      <w:r w:rsidR="007666CC" w:rsidRPr="000C7B7C">
        <w:t>çalışacaklardır.</w:t>
      </w:r>
    </w:p>
    <w:p w14:paraId="22B8362F" w14:textId="3C1A32ED" w:rsidR="007666CC" w:rsidRPr="000C7B7C" w:rsidRDefault="00763A20" w:rsidP="00477B8A">
      <w:pPr>
        <w:pStyle w:val="GvdeMetni"/>
        <w:spacing w:before="199" w:line="360" w:lineRule="auto"/>
        <w:ind w:left="118" w:right="533" w:firstLine="851"/>
        <w:jc w:val="both"/>
      </w:pPr>
      <w:r w:rsidRPr="00763A20">
        <w:rPr>
          <w:rFonts w:asciiTheme="majorBidi" w:hAnsiTheme="majorBidi" w:cstheme="majorBidi"/>
        </w:rPr>
        <w:t>Çocuk Sağlığı ve</w:t>
      </w:r>
      <w:r w:rsidR="007666CC" w:rsidRPr="000C7B7C">
        <w:rPr>
          <w:spacing w:val="-8"/>
        </w:rPr>
        <w:t xml:space="preserve"> </w:t>
      </w:r>
      <w:r w:rsidR="007666CC" w:rsidRPr="000C7B7C">
        <w:t>Hastalıkları</w:t>
      </w:r>
      <w:r w:rsidR="007666CC" w:rsidRPr="000C7B7C">
        <w:rPr>
          <w:spacing w:val="-6"/>
        </w:rPr>
        <w:t xml:space="preserve"> </w:t>
      </w:r>
      <w:proofErr w:type="spellStart"/>
      <w:r w:rsidR="007666CC" w:rsidRPr="000C7B7C">
        <w:t>intörnlüğü</w:t>
      </w:r>
      <w:proofErr w:type="spellEnd"/>
      <w:r w:rsidR="007666CC" w:rsidRPr="000C7B7C">
        <w:rPr>
          <w:spacing w:val="-4"/>
        </w:rPr>
        <w:t xml:space="preserve"> </w:t>
      </w:r>
      <w:r w:rsidR="007666CC" w:rsidRPr="000C7B7C">
        <w:t>süresince</w:t>
      </w:r>
      <w:r w:rsidR="007666CC" w:rsidRPr="000C7B7C">
        <w:rPr>
          <w:spacing w:val="-7"/>
        </w:rPr>
        <w:t xml:space="preserve"> </w:t>
      </w:r>
      <w:r w:rsidR="007666CC" w:rsidRPr="000C7B7C">
        <w:t>eğitim</w:t>
      </w:r>
      <w:r w:rsidR="007666CC" w:rsidRPr="000C7B7C">
        <w:rPr>
          <w:spacing w:val="-6"/>
        </w:rPr>
        <w:t xml:space="preserve"> </w:t>
      </w:r>
      <w:r w:rsidR="007666CC" w:rsidRPr="000C7B7C">
        <w:t>verecek</w:t>
      </w:r>
      <w:r w:rsidR="007666CC" w:rsidRPr="000C7B7C">
        <w:rPr>
          <w:spacing w:val="-5"/>
        </w:rPr>
        <w:t xml:space="preserve"> </w:t>
      </w:r>
      <w:r w:rsidR="007666CC" w:rsidRPr="000C7B7C">
        <w:t>öğretim</w:t>
      </w:r>
      <w:r w:rsidR="007666CC" w:rsidRPr="000C7B7C">
        <w:rPr>
          <w:spacing w:val="-9"/>
        </w:rPr>
        <w:t xml:space="preserve"> </w:t>
      </w:r>
      <w:r w:rsidR="007666CC" w:rsidRPr="000C7B7C">
        <w:t>üyeleri</w:t>
      </w:r>
      <w:r w:rsidR="007666CC" w:rsidRPr="000C7B7C">
        <w:rPr>
          <w:spacing w:val="-3"/>
        </w:rPr>
        <w:t xml:space="preserve"> </w:t>
      </w:r>
      <w:r w:rsidR="007666CC" w:rsidRPr="000C7B7C">
        <w:t>görev</w:t>
      </w:r>
      <w:r w:rsidR="007666CC" w:rsidRPr="000C7B7C">
        <w:rPr>
          <w:spacing w:val="-7"/>
        </w:rPr>
        <w:t xml:space="preserve"> </w:t>
      </w:r>
      <w:r w:rsidR="007666CC" w:rsidRPr="000C7B7C">
        <w:t>aldıkları</w:t>
      </w:r>
      <w:r w:rsidR="007666CC" w:rsidRPr="000C7B7C">
        <w:rPr>
          <w:spacing w:val="-4"/>
        </w:rPr>
        <w:t xml:space="preserve"> </w:t>
      </w:r>
      <w:r w:rsidR="007666CC" w:rsidRPr="000C7B7C">
        <w:t>bilim</w:t>
      </w:r>
      <w:r w:rsidR="007666CC" w:rsidRPr="000C7B7C">
        <w:rPr>
          <w:spacing w:val="-4"/>
        </w:rPr>
        <w:t xml:space="preserve"> </w:t>
      </w:r>
      <w:r w:rsidR="007666CC" w:rsidRPr="000C7B7C">
        <w:t>dallarına göre</w:t>
      </w:r>
      <w:r w:rsidR="007666CC" w:rsidRPr="000C7B7C">
        <w:rPr>
          <w:spacing w:val="1"/>
        </w:rPr>
        <w:t xml:space="preserve"> </w:t>
      </w:r>
      <w:r w:rsidR="007666CC" w:rsidRPr="000C7B7C">
        <w:t>Tablo 1’de</w:t>
      </w:r>
      <w:r w:rsidR="007666CC" w:rsidRPr="000C7B7C">
        <w:rPr>
          <w:spacing w:val="-1"/>
        </w:rPr>
        <w:t xml:space="preserve"> </w:t>
      </w:r>
      <w:r w:rsidR="007666CC" w:rsidRPr="000C7B7C">
        <w:t>gösterilmiştir.</w:t>
      </w:r>
    </w:p>
    <w:p w14:paraId="100380AB" w14:textId="77777777" w:rsidR="007666CC" w:rsidRPr="00F7296D" w:rsidRDefault="007666CC" w:rsidP="00EF3CB2">
      <w:pPr>
        <w:pStyle w:val="GvdeMetni"/>
        <w:spacing w:before="199" w:line="360" w:lineRule="auto"/>
        <w:ind w:left="118" w:right="533" w:firstLine="851"/>
        <w:jc w:val="both"/>
      </w:pPr>
      <w:r w:rsidRPr="00F7296D">
        <w:t>İletişim</w:t>
      </w:r>
      <w:r w:rsidRPr="00EF3CB2">
        <w:t xml:space="preserve"> </w:t>
      </w:r>
      <w:r w:rsidRPr="00F7296D">
        <w:t>Bilgileri:</w:t>
      </w:r>
    </w:p>
    <w:p w14:paraId="716BE08F" w14:textId="77777777" w:rsidR="007666CC" w:rsidRPr="00F7296D" w:rsidRDefault="007666CC" w:rsidP="00477B8A">
      <w:pPr>
        <w:pStyle w:val="GvdeMetni"/>
        <w:spacing w:before="3" w:line="360" w:lineRule="auto"/>
        <w:rPr>
          <w:b/>
          <w:sz w:val="29"/>
        </w:rPr>
      </w:pPr>
    </w:p>
    <w:p w14:paraId="589939BE" w14:textId="77777777" w:rsidR="00763A20" w:rsidRPr="00EF3CB2" w:rsidRDefault="00763A20" w:rsidP="00EF3CB2">
      <w:pPr>
        <w:pStyle w:val="GvdeMetni"/>
        <w:spacing w:before="199" w:line="360" w:lineRule="auto"/>
        <w:ind w:left="118" w:right="533" w:firstLine="851"/>
        <w:jc w:val="both"/>
      </w:pPr>
      <w:r w:rsidRPr="00EF3CB2">
        <w:t>Çocuk Sağlığı ve</w:t>
      </w:r>
      <w:r w:rsidR="007666CC" w:rsidRPr="00EF3CB2">
        <w:t xml:space="preserve"> Hastalıkları</w:t>
      </w:r>
      <w:r w:rsidRPr="00EF3CB2">
        <w:t xml:space="preserve"> </w:t>
      </w:r>
      <w:r w:rsidR="007666CC" w:rsidRPr="00EF3CB2">
        <w:t xml:space="preserve">AD Başkanı: </w:t>
      </w:r>
      <w:r w:rsidRPr="00EF3CB2">
        <w:t xml:space="preserve"> </w:t>
      </w:r>
    </w:p>
    <w:p w14:paraId="5292AFE1" w14:textId="7627313F" w:rsidR="007666CC" w:rsidRPr="00F7296D" w:rsidRDefault="007666CC" w:rsidP="00477B8A">
      <w:pPr>
        <w:spacing w:line="360" w:lineRule="auto"/>
        <w:ind w:left="970" w:right="3341"/>
        <w:jc w:val="both"/>
        <w:rPr>
          <w:rFonts w:ascii="Times New Roman" w:hAnsi="Times New Roman"/>
        </w:rPr>
      </w:pPr>
      <w:r w:rsidRPr="00F7296D">
        <w:rPr>
          <w:rFonts w:ascii="Times New Roman" w:hAnsi="Times New Roman"/>
        </w:rPr>
        <w:t xml:space="preserve">Prof. Dr. </w:t>
      </w:r>
      <w:r w:rsidR="00763A20" w:rsidRPr="00F7296D">
        <w:rPr>
          <w:rFonts w:ascii="Times New Roman" w:hAnsi="Times New Roman"/>
        </w:rPr>
        <w:t>Demet SOYLU</w:t>
      </w:r>
      <w:r w:rsidRPr="00F7296D">
        <w:rPr>
          <w:rFonts w:ascii="Times New Roman" w:hAnsi="Times New Roman"/>
        </w:rPr>
        <w:t xml:space="preserve"> Tel: </w:t>
      </w:r>
      <w:r w:rsidR="00763A20" w:rsidRPr="00F7296D">
        <w:rPr>
          <w:rFonts w:ascii="Times New Roman" w:hAnsi="Times New Roman"/>
        </w:rPr>
        <w:t>0 541 1180779</w:t>
      </w:r>
    </w:p>
    <w:p w14:paraId="4A85397F" w14:textId="77777777" w:rsidR="00820276" w:rsidRPr="00F7296D" w:rsidRDefault="00820276" w:rsidP="00477B8A">
      <w:pPr>
        <w:spacing w:line="360" w:lineRule="auto"/>
        <w:ind w:left="970" w:right="3341"/>
        <w:jc w:val="both"/>
        <w:rPr>
          <w:rFonts w:ascii="Times New Roman" w:hAnsi="Times New Roman"/>
        </w:rPr>
      </w:pPr>
    </w:p>
    <w:p w14:paraId="60723429" w14:textId="13AC2930" w:rsidR="007666CC" w:rsidRPr="00F7296D" w:rsidRDefault="00763A20" w:rsidP="00EF3CB2">
      <w:pPr>
        <w:pStyle w:val="GvdeMetni"/>
        <w:spacing w:before="199" w:line="360" w:lineRule="auto"/>
        <w:ind w:left="118" w:right="533" w:firstLine="851"/>
        <w:jc w:val="both"/>
      </w:pPr>
      <w:r w:rsidRPr="00EF3CB2">
        <w:t>Çocuk Sağlığı ve</w:t>
      </w:r>
      <w:r w:rsidR="007666CC" w:rsidRPr="00EF3CB2">
        <w:t xml:space="preserve"> </w:t>
      </w:r>
      <w:r w:rsidR="007666CC" w:rsidRPr="00F7296D">
        <w:t>Hastalıkları</w:t>
      </w:r>
      <w:r w:rsidR="007666CC" w:rsidRPr="00EF3CB2">
        <w:t xml:space="preserve"> </w:t>
      </w:r>
      <w:r w:rsidR="007666CC" w:rsidRPr="00F7296D">
        <w:t>Dönem</w:t>
      </w:r>
      <w:r w:rsidR="007666CC" w:rsidRPr="00EF3CB2">
        <w:t xml:space="preserve"> </w:t>
      </w:r>
      <w:r w:rsidR="007666CC" w:rsidRPr="00F7296D">
        <w:t>6</w:t>
      </w:r>
      <w:r w:rsidR="007666CC" w:rsidRPr="00EF3CB2">
        <w:t xml:space="preserve"> </w:t>
      </w:r>
      <w:r w:rsidR="007666CC" w:rsidRPr="00F7296D">
        <w:t>Sorumlusu:</w:t>
      </w:r>
    </w:p>
    <w:p w14:paraId="3A4A169F" w14:textId="77777777" w:rsidR="00820276" w:rsidRPr="00F7296D" w:rsidRDefault="00820276" w:rsidP="00820276">
      <w:pPr>
        <w:spacing w:line="360" w:lineRule="auto"/>
        <w:ind w:left="970" w:right="3341"/>
        <w:jc w:val="both"/>
        <w:rPr>
          <w:rFonts w:ascii="Times New Roman" w:hAnsi="Times New Roman"/>
        </w:rPr>
      </w:pPr>
      <w:r w:rsidRPr="00F7296D">
        <w:rPr>
          <w:rFonts w:ascii="Times New Roman" w:hAnsi="Times New Roman"/>
        </w:rPr>
        <w:t>Prof. Dr. Demet SOYLU Tel: 0 541 1180779</w:t>
      </w:r>
    </w:p>
    <w:p w14:paraId="1847F88A" w14:textId="77777777" w:rsidR="007666CC" w:rsidRPr="0059717F" w:rsidRDefault="007666CC" w:rsidP="00820276">
      <w:pPr>
        <w:pStyle w:val="GvdeMetni"/>
        <w:spacing w:before="1" w:line="360" w:lineRule="auto"/>
        <w:ind w:left="970"/>
        <w:rPr>
          <w:b/>
          <w:sz w:val="29"/>
          <w:highlight w:val="yellow"/>
        </w:rPr>
      </w:pPr>
    </w:p>
    <w:p w14:paraId="5CA19246" w14:textId="42620EF8" w:rsidR="00820276" w:rsidRDefault="00820276" w:rsidP="00820276">
      <w:pPr>
        <w:pStyle w:val="TableParagraph"/>
        <w:spacing w:before="0" w:line="360" w:lineRule="auto"/>
        <w:ind w:left="970"/>
      </w:pPr>
      <w:proofErr w:type="spellStart"/>
      <w:r w:rsidRPr="00820276">
        <w:rPr>
          <w:sz w:val="24"/>
        </w:rPr>
        <w:t>Doç</w:t>
      </w:r>
      <w:proofErr w:type="spellEnd"/>
      <w:r w:rsidRPr="00820276">
        <w:rPr>
          <w:sz w:val="24"/>
        </w:rPr>
        <w:t xml:space="preserve"> Dr. </w:t>
      </w:r>
      <w:r w:rsidRPr="00820276">
        <w:t xml:space="preserve">Banu </w:t>
      </w:r>
      <w:proofErr w:type="gramStart"/>
      <w:r w:rsidRPr="00820276">
        <w:t>AYDIN</w:t>
      </w:r>
      <w:r>
        <w:t xml:space="preserve">  Tel</w:t>
      </w:r>
      <w:proofErr w:type="gramEnd"/>
      <w:r>
        <w:t>: 0 505 591 2440</w:t>
      </w:r>
    </w:p>
    <w:p w14:paraId="73EF6952" w14:textId="77777777" w:rsidR="00820276" w:rsidRPr="00820276" w:rsidRDefault="00820276" w:rsidP="00820276">
      <w:pPr>
        <w:pStyle w:val="TableParagraph"/>
        <w:spacing w:before="0" w:line="360" w:lineRule="auto"/>
        <w:ind w:left="970"/>
      </w:pPr>
    </w:p>
    <w:p w14:paraId="3D757C51" w14:textId="769B72B5" w:rsidR="00820276" w:rsidRDefault="00820276" w:rsidP="00820276">
      <w:pPr>
        <w:pStyle w:val="TableParagraph"/>
        <w:spacing w:before="0" w:line="360" w:lineRule="auto"/>
        <w:ind w:left="970"/>
      </w:pPr>
      <w:proofErr w:type="spellStart"/>
      <w:proofErr w:type="gramStart"/>
      <w:r w:rsidRPr="00820276">
        <w:t>Doç</w:t>
      </w:r>
      <w:proofErr w:type="spellEnd"/>
      <w:r w:rsidRPr="00820276">
        <w:t xml:space="preserve"> .</w:t>
      </w:r>
      <w:proofErr w:type="gramEnd"/>
      <w:r w:rsidRPr="00820276">
        <w:t xml:space="preserve"> Dr. Özlem Naciye Şahin</w:t>
      </w:r>
      <w:r>
        <w:t xml:space="preserve"> Tel: 0 505 482 9707</w:t>
      </w:r>
    </w:p>
    <w:p w14:paraId="5CE62126" w14:textId="77777777" w:rsidR="00820276" w:rsidRPr="00820276" w:rsidRDefault="00820276" w:rsidP="00820276">
      <w:pPr>
        <w:pStyle w:val="TableParagraph"/>
        <w:spacing w:before="0" w:line="360" w:lineRule="auto"/>
        <w:ind w:left="970"/>
      </w:pPr>
    </w:p>
    <w:p w14:paraId="5F2F170D" w14:textId="636A91C0" w:rsidR="00820276" w:rsidRDefault="00820276" w:rsidP="00820276">
      <w:pPr>
        <w:pStyle w:val="TableParagraph"/>
        <w:spacing w:before="0" w:line="360" w:lineRule="auto"/>
        <w:ind w:left="970"/>
      </w:pPr>
      <w:r w:rsidRPr="00820276">
        <w:rPr>
          <w:sz w:val="24"/>
        </w:rPr>
        <w:t xml:space="preserve">Dr. </w:t>
      </w:r>
      <w:r w:rsidRPr="00820276">
        <w:t xml:space="preserve">Öğr. Üyesi </w:t>
      </w:r>
      <w:r>
        <w:t xml:space="preserve">Gizem </w:t>
      </w:r>
      <w:proofErr w:type="spellStart"/>
      <w:proofErr w:type="gramStart"/>
      <w:r>
        <w:t>Gencan</w:t>
      </w:r>
      <w:proofErr w:type="spellEnd"/>
      <w:r>
        <w:t xml:space="preserve">  Tel</w:t>
      </w:r>
      <w:proofErr w:type="gramEnd"/>
      <w:r>
        <w:t>: 0 507 1400690</w:t>
      </w:r>
    </w:p>
    <w:p w14:paraId="15FEBBB5" w14:textId="77777777" w:rsidR="00820276" w:rsidRDefault="00820276" w:rsidP="00820276">
      <w:pPr>
        <w:pStyle w:val="TableParagraph"/>
        <w:spacing w:before="0" w:line="360" w:lineRule="auto"/>
        <w:ind w:left="970"/>
      </w:pPr>
    </w:p>
    <w:p w14:paraId="2C942F95" w14:textId="4D84C564" w:rsidR="00820276" w:rsidRDefault="00820276" w:rsidP="00820276">
      <w:pPr>
        <w:pStyle w:val="TableParagraph"/>
        <w:spacing w:before="0" w:line="360" w:lineRule="auto"/>
        <w:ind w:left="970"/>
      </w:pPr>
      <w:r>
        <w:t xml:space="preserve">Dr. </w:t>
      </w:r>
      <w:proofErr w:type="spellStart"/>
      <w:r>
        <w:t>Öğr</w:t>
      </w:r>
      <w:proofErr w:type="spellEnd"/>
      <w:r>
        <w:t xml:space="preserve"> Üyesi Berat Yeşil </w:t>
      </w:r>
      <w:r w:rsidR="00F7296D">
        <w:t xml:space="preserve">  Tel: 0 535 5435665</w:t>
      </w:r>
    </w:p>
    <w:p w14:paraId="7738A509" w14:textId="77777777" w:rsidR="00F7296D" w:rsidRDefault="00F7296D" w:rsidP="00820276">
      <w:pPr>
        <w:pStyle w:val="TableParagraph"/>
        <w:spacing w:before="0" w:line="360" w:lineRule="auto"/>
        <w:ind w:left="970"/>
      </w:pPr>
    </w:p>
    <w:p w14:paraId="4BF22325" w14:textId="24B5D145" w:rsidR="00820276" w:rsidRDefault="00820276" w:rsidP="00820276">
      <w:pPr>
        <w:pStyle w:val="TableParagraph"/>
        <w:spacing w:before="0" w:line="360" w:lineRule="auto"/>
        <w:ind w:left="970"/>
      </w:pPr>
      <w:r>
        <w:t xml:space="preserve">Dr. Öğr. Üyesi Ayşegül </w:t>
      </w:r>
      <w:proofErr w:type="gramStart"/>
      <w:r>
        <w:t>Ceran</w:t>
      </w:r>
      <w:r w:rsidR="00F7296D">
        <w:t xml:space="preserve">  Tel</w:t>
      </w:r>
      <w:proofErr w:type="gramEnd"/>
      <w:r w:rsidR="00F7296D">
        <w:t>: 0 543 7952776</w:t>
      </w:r>
    </w:p>
    <w:p w14:paraId="76A50DC3" w14:textId="77777777" w:rsidR="00820276" w:rsidRDefault="00820276" w:rsidP="00820276">
      <w:pPr>
        <w:pStyle w:val="TableParagraph"/>
        <w:spacing w:before="0" w:line="360" w:lineRule="auto"/>
        <w:ind w:left="708"/>
      </w:pPr>
    </w:p>
    <w:p w14:paraId="70650043" w14:textId="77777777" w:rsidR="00820276" w:rsidRDefault="00820276" w:rsidP="00820276">
      <w:pPr>
        <w:pStyle w:val="TableParagraph"/>
        <w:spacing w:before="0" w:line="360" w:lineRule="auto"/>
        <w:ind w:left="708"/>
      </w:pPr>
    </w:p>
    <w:p w14:paraId="2B890801" w14:textId="77777777" w:rsidR="00820276" w:rsidRDefault="00820276" w:rsidP="00820276">
      <w:pPr>
        <w:pStyle w:val="TableParagraph"/>
        <w:spacing w:before="0" w:line="360" w:lineRule="auto"/>
        <w:ind w:left="708"/>
      </w:pPr>
    </w:p>
    <w:p w14:paraId="2C69FA4A" w14:textId="77777777" w:rsidR="00820276" w:rsidRDefault="00820276" w:rsidP="00820276">
      <w:pPr>
        <w:pStyle w:val="TableParagraph"/>
        <w:spacing w:before="0" w:line="360" w:lineRule="auto"/>
        <w:ind w:left="708"/>
      </w:pPr>
    </w:p>
    <w:p w14:paraId="2375C28E" w14:textId="77777777" w:rsidR="00820276" w:rsidRDefault="00820276" w:rsidP="00820276">
      <w:pPr>
        <w:pStyle w:val="TableParagraph"/>
        <w:spacing w:before="0" w:line="360" w:lineRule="auto"/>
        <w:ind w:left="708"/>
      </w:pPr>
    </w:p>
    <w:p w14:paraId="07A934DE" w14:textId="77777777" w:rsidR="00820276" w:rsidRDefault="00820276" w:rsidP="00820276">
      <w:pPr>
        <w:pStyle w:val="TableParagraph"/>
        <w:spacing w:before="0" w:line="360" w:lineRule="auto"/>
        <w:ind w:left="708"/>
      </w:pPr>
    </w:p>
    <w:p w14:paraId="26D73DE4" w14:textId="77777777" w:rsidR="00820276" w:rsidRDefault="00820276" w:rsidP="00F7296D">
      <w:pPr>
        <w:pStyle w:val="TableParagraph"/>
        <w:spacing w:before="0" w:line="360" w:lineRule="auto"/>
        <w:ind w:left="0"/>
      </w:pPr>
    </w:p>
    <w:p w14:paraId="5E28BE52" w14:textId="77777777" w:rsidR="00820276" w:rsidRDefault="00820276" w:rsidP="00820276">
      <w:pPr>
        <w:pStyle w:val="TableParagraph"/>
        <w:spacing w:before="0" w:line="360" w:lineRule="auto"/>
        <w:ind w:left="708"/>
      </w:pPr>
    </w:p>
    <w:p w14:paraId="28F8BCAB" w14:textId="53352A25" w:rsidR="007666CC" w:rsidRPr="00820276" w:rsidRDefault="007666CC" w:rsidP="00EF3CB2">
      <w:pPr>
        <w:pStyle w:val="GvdeMetni"/>
        <w:spacing w:before="199" w:line="360" w:lineRule="auto"/>
        <w:ind w:left="118" w:right="533"/>
        <w:jc w:val="both"/>
      </w:pPr>
      <w:r w:rsidRPr="00820276">
        <w:t>Tablo</w:t>
      </w:r>
      <w:r w:rsidRPr="00EF3CB2">
        <w:t xml:space="preserve"> </w:t>
      </w:r>
      <w:r w:rsidRPr="00820276">
        <w:t>1.</w:t>
      </w:r>
      <w:r w:rsidRPr="00EF3CB2">
        <w:t xml:space="preserve"> </w:t>
      </w:r>
      <w:r w:rsidR="00763A20" w:rsidRPr="00EF3CB2">
        <w:t>Çocuk Sağlığı ve</w:t>
      </w:r>
      <w:r w:rsidRPr="00EF3CB2">
        <w:t xml:space="preserve"> </w:t>
      </w:r>
      <w:r w:rsidRPr="00820276">
        <w:t>Hastalıkları</w:t>
      </w:r>
      <w:r w:rsidRPr="00EF3CB2">
        <w:t xml:space="preserve"> </w:t>
      </w:r>
      <w:proofErr w:type="spellStart"/>
      <w:r w:rsidRPr="00820276">
        <w:t>İntörnlüğü</w:t>
      </w:r>
      <w:proofErr w:type="spellEnd"/>
      <w:r w:rsidRPr="00820276">
        <w:t xml:space="preserve"> Süresince</w:t>
      </w:r>
      <w:r w:rsidRPr="00EF3CB2">
        <w:t xml:space="preserve"> </w:t>
      </w:r>
      <w:r w:rsidRPr="00820276">
        <w:t>Eğitim</w:t>
      </w:r>
      <w:r w:rsidRPr="00EF3CB2">
        <w:t xml:space="preserve"> </w:t>
      </w:r>
      <w:r w:rsidRPr="00820276">
        <w:t>Verecek</w:t>
      </w:r>
      <w:r w:rsidRPr="00EF3CB2">
        <w:t xml:space="preserve"> </w:t>
      </w:r>
      <w:r w:rsidRPr="00820276">
        <w:t>Öğretim</w:t>
      </w:r>
      <w:r w:rsidRPr="00EF3CB2">
        <w:t xml:space="preserve"> </w:t>
      </w:r>
      <w:r w:rsidRPr="00820276">
        <w:t>Üyeleri</w:t>
      </w: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7"/>
        <w:gridCol w:w="4607"/>
      </w:tblGrid>
      <w:tr w:rsidR="007666CC" w:rsidRPr="0059717F" w14:paraId="7753598D" w14:textId="77777777" w:rsidTr="00BD6973">
        <w:trPr>
          <w:trHeight w:val="768"/>
        </w:trPr>
        <w:tc>
          <w:tcPr>
            <w:tcW w:w="4607" w:type="dxa"/>
            <w:tcBorders>
              <w:bottom w:val="single" w:sz="6" w:space="0" w:color="000000"/>
            </w:tcBorders>
            <w:shd w:val="clear" w:color="auto" w:fill="auto"/>
          </w:tcPr>
          <w:p w14:paraId="3D92DE8F" w14:textId="77777777" w:rsidR="007666CC" w:rsidRPr="00820276" w:rsidRDefault="007666CC" w:rsidP="00477B8A">
            <w:pPr>
              <w:pStyle w:val="TableParagraph"/>
              <w:spacing w:before="78" w:line="360" w:lineRule="auto"/>
              <w:rPr>
                <w:b/>
                <w:sz w:val="24"/>
              </w:rPr>
            </w:pPr>
            <w:r w:rsidRPr="00820276">
              <w:rPr>
                <w:b/>
                <w:sz w:val="24"/>
              </w:rPr>
              <w:t>ANA</w:t>
            </w:r>
            <w:r w:rsidRPr="00820276">
              <w:rPr>
                <w:b/>
                <w:spacing w:val="-3"/>
                <w:sz w:val="24"/>
              </w:rPr>
              <w:t xml:space="preserve"> </w:t>
            </w:r>
            <w:r w:rsidRPr="00820276">
              <w:rPr>
                <w:b/>
                <w:sz w:val="24"/>
              </w:rPr>
              <w:t>BİLİM</w:t>
            </w:r>
            <w:r w:rsidRPr="00820276">
              <w:rPr>
                <w:b/>
                <w:spacing w:val="-2"/>
                <w:sz w:val="24"/>
              </w:rPr>
              <w:t xml:space="preserve"> </w:t>
            </w:r>
            <w:r w:rsidRPr="00820276">
              <w:rPr>
                <w:b/>
                <w:sz w:val="24"/>
              </w:rPr>
              <w:t>DALI /</w:t>
            </w:r>
            <w:r w:rsidRPr="00820276">
              <w:rPr>
                <w:b/>
                <w:spacing w:val="-2"/>
                <w:sz w:val="24"/>
              </w:rPr>
              <w:t xml:space="preserve"> </w:t>
            </w:r>
            <w:r w:rsidRPr="00820276">
              <w:rPr>
                <w:b/>
                <w:sz w:val="24"/>
              </w:rPr>
              <w:t>BİLİM</w:t>
            </w:r>
            <w:r w:rsidRPr="00820276">
              <w:rPr>
                <w:b/>
                <w:spacing w:val="-2"/>
                <w:sz w:val="24"/>
              </w:rPr>
              <w:t xml:space="preserve"> </w:t>
            </w:r>
            <w:r w:rsidRPr="00820276">
              <w:rPr>
                <w:b/>
                <w:sz w:val="24"/>
              </w:rPr>
              <w:t>DALI</w:t>
            </w:r>
          </w:p>
        </w:tc>
        <w:tc>
          <w:tcPr>
            <w:tcW w:w="4607" w:type="dxa"/>
            <w:tcBorders>
              <w:bottom w:val="single" w:sz="6" w:space="0" w:color="000000"/>
            </w:tcBorders>
            <w:shd w:val="clear" w:color="auto" w:fill="auto"/>
          </w:tcPr>
          <w:p w14:paraId="4670FAD3" w14:textId="77777777" w:rsidR="007666CC" w:rsidRPr="0059717F" w:rsidRDefault="007666CC" w:rsidP="00477B8A">
            <w:pPr>
              <w:pStyle w:val="TableParagraph"/>
              <w:spacing w:before="78" w:line="360" w:lineRule="auto"/>
              <w:ind w:left="78"/>
              <w:rPr>
                <w:b/>
                <w:sz w:val="24"/>
                <w:highlight w:val="yellow"/>
              </w:rPr>
            </w:pPr>
            <w:r w:rsidRPr="00820276">
              <w:rPr>
                <w:b/>
                <w:sz w:val="24"/>
              </w:rPr>
              <w:t>ÖĞRETİM</w:t>
            </w:r>
            <w:r w:rsidRPr="00820276">
              <w:rPr>
                <w:b/>
                <w:spacing w:val="-4"/>
                <w:sz w:val="24"/>
              </w:rPr>
              <w:t xml:space="preserve"> </w:t>
            </w:r>
            <w:r w:rsidRPr="00820276">
              <w:rPr>
                <w:b/>
                <w:sz w:val="24"/>
              </w:rPr>
              <w:t>ÜYESİ</w:t>
            </w:r>
          </w:p>
        </w:tc>
      </w:tr>
      <w:tr w:rsidR="007666CC" w:rsidRPr="000C7B7C" w14:paraId="7B674C0C" w14:textId="77777777" w:rsidTr="00AD3837">
        <w:trPr>
          <w:trHeight w:val="1071"/>
        </w:trPr>
        <w:tc>
          <w:tcPr>
            <w:tcW w:w="46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F36E295" w14:textId="77777777" w:rsidR="00763A20" w:rsidRPr="00820276" w:rsidRDefault="00763A20" w:rsidP="00477B8A">
            <w:pPr>
              <w:pStyle w:val="TableParagraph"/>
              <w:spacing w:before="74" w:line="360" w:lineRule="auto"/>
              <w:ind w:right="1858"/>
              <w:rPr>
                <w:spacing w:val="-58"/>
                <w:sz w:val="24"/>
              </w:rPr>
            </w:pPr>
            <w:r w:rsidRPr="00820276">
              <w:rPr>
                <w:rFonts w:asciiTheme="majorBidi" w:hAnsiTheme="majorBidi" w:cstheme="majorBidi"/>
              </w:rPr>
              <w:t>Çocuk Sağlığı ve Hastalıkları Ana</w:t>
            </w:r>
            <w:r w:rsidRPr="00820276">
              <w:rPr>
                <w:sz w:val="24"/>
              </w:rPr>
              <w:t>b</w:t>
            </w:r>
            <w:r w:rsidR="007666CC" w:rsidRPr="00820276">
              <w:rPr>
                <w:sz w:val="24"/>
              </w:rPr>
              <w:t>ilim Dalı</w:t>
            </w:r>
            <w:r w:rsidR="007666CC" w:rsidRPr="00820276">
              <w:rPr>
                <w:spacing w:val="-58"/>
                <w:sz w:val="24"/>
              </w:rPr>
              <w:t xml:space="preserve"> </w:t>
            </w:r>
            <w:r w:rsidRPr="00820276">
              <w:rPr>
                <w:spacing w:val="-58"/>
                <w:sz w:val="24"/>
              </w:rPr>
              <w:t xml:space="preserve">      </w:t>
            </w:r>
          </w:p>
          <w:p w14:paraId="539F5B73" w14:textId="3A6A5F40" w:rsidR="007666CC" w:rsidRPr="00820276" w:rsidRDefault="007666CC" w:rsidP="00477B8A">
            <w:pPr>
              <w:pStyle w:val="TableParagraph"/>
              <w:spacing w:before="74" w:line="360" w:lineRule="auto"/>
              <w:ind w:left="0" w:right="1858"/>
              <w:rPr>
                <w:sz w:val="24"/>
              </w:rPr>
            </w:pPr>
          </w:p>
        </w:tc>
        <w:tc>
          <w:tcPr>
            <w:tcW w:w="46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38433E7" w14:textId="70DBF8CC" w:rsidR="007666CC" w:rsidRPr="00820276" w:rsidRDefault="007666CC" w:rsidP="00477B8A">
            <w:pPr>
              <w:pStyle w:val="TableParagraph"/>
              <w:spacing w:before="0" w:line="360" w:lineRule="auto"/>
              <w:ind w:left="78"/>
              <w:rPr>
                <w:sz w:val="24"/>
              </w:rPr>
            </w:pPr>
            <w:r w:rsidRPr="00820276">
              <w:rPr>
                <w:sz w:val="24"/>
              </w:rPr>
              <w:t xml:space="preserve">Prof. Dr. </w:t>
            </w:r>
            <w:r w:rsidR="00763A20" w:rsidRPr="00820276">
              <w:rPr>
                <w:sz w:val="24"/>
              </w:rPr>
              <w:t>Demet SOYLU</w:t>
            </w:r>
          </w:p>
          <w:p w14:paraId="05C8AD7B" w14:textId="70628399" w:rsidR="007666CC" w:rsidRPr="00820276" w:rsidRDefault="007666CC" w:rsidP="00477B8A">
            <w:pPr>
              <w:pStyle w:val="TableParagraph"/>
              <w:spacing w:before="0" w:line="360" w:lineRule="auto"/>
              <w:ind w:left="78"/>
            </w:pPr>
            <w:proofErr w:type="spellStart"/>
            <w:r w:rsidRPr="00820276">
              <w:rPr>
                <w:sz w:val="24"/>
              </w:rPr>
              <w:t>Doç</w:t>
            </w:r>
            <w:proofErr w:type="spellEnd"/>
            <w:r w:rsidRPr="00820276">
              <w:rPr>
                <w:sz w:val="24"/>
              </w:rPr>
              <w:t xml:space="preserve"> Dr.</w:t>
            </w:r>
            <w:r w:rsidR="00820276" w:rsidRPr="00820276">
              <w:rPr>
                <w:sz w:val="24"/>
              </w:rPr>
              <w:t xml:space="preserve"> </w:t>
            </w:r>
            <w:r w:rsidR="00763A20" w:rsidRPr="00820276">
              <w:t>Banu AYDIN</w:t>
            </w:r>
          </w:p>
          <w:p w14:paraId="6AE5CE5B" w14:textId="04CC7F22" w:rsidR="00820276" w:rsidRPr="00820276" w:rsidRDefault="00820276" w:rsidP="00477B8A">
            <w:pPr>
              <w:pStyle w:val="TableParagraph"/>
              <w:spacing w:before="0" w:line="360" w:lineRule="auto"/>
              <w:ind w:left="78"/>
            </w:pPr>
            <w:proofErr w:type="spellStart"/>
            <w:proofErr w:type="gramStart"/>
            <w:r w:rsidRPr="00820276">
              <w:t>Doç</w:t>
            </w:r>
            <w:proofErr w:type="spellEnd"/>
            <w:r w:rsidRPr="00820276">
              <w:t xml:space="preserve"> .</w:t>
            </w:r>
            <w:proofErr w:type="gramEnd"/>
            <w:r w:rsidRPr="00820276">
              <w:t xml:space="preserve"> Dr. Özlem Naciye Şahin</w:t>
            </w:r>
          </w:p>
          <w:p w14:paraId="259A77CC" w14:textId="3148EBFF" w:rsidR="00763A20" w:rsidRDefault="00763A20" w:rsidP="00477B8A">
            <w:pPr>
              <w:pStyle w:val="TableParagraph"/>
              <w:spacing w:before="0" w:line="360" w:lineRule="auto"/>
              <w:ind w:left="78"/>
            </w:pPr>
            <w:r w:rsidRPr="00820276">
              <w:rPr>
                <w:sz w:val="24"/>
              </w:rPr>
              <w:t xml:space="preserve">Dr. </w:t>
            </w:r>
            <w:r w:rsidRPr="00820276">
              <w:t xml:space="preserve">Öğr. Üyesi </w:t>
            </w:r>
            <w:r w:rsidR="00820276">
              <w:t xml:space="preserve">Gizem </w:t>
            </w:r>
            <w:proofErr w:type="spellStart"/>
            <w:r w:rsidR="00820276">
              <w:t>Gencan</w:t>
            </w:r>
            <w:proofErr w:type="spellEnd"/>
          </w:p>
          <w:p w14:paraId="15571E56" w14:textId="5F8D6F64" w:rsidR="00820276" w:rsidRDefault="00820276" w:rsidP="00477B8A">
            <w:pPr>
              <w:pStyle w:val="TableParagraph"/>
              <w:spacing w:before="0" w:line="360" w:lineRule="auto"/>
              <w:ind w:left="78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 Üyesi Berat Yeşil </w:t>
            </w:r>
          </w:p>
          <w:p w14:paraId="5BBEBC94" w14:textId="36D3E312" w:rsidR="00820276" w:rsidRDefault="00820276" w:rsidP="00477B8A">
            <w:pPr>
              <w:pStyle w:val="TableParagraph"/>
              <w:spacing w:before="0" w:line="360" w:lineRule="auto"/>
              <w:ind w:left="78"/>
            </w:pPr>
            <w:r>
              <w:t>Dr. Öğr. Üyesi Ayşegül Ceran</w:t>
            </w:r>
          </w:p>
          <w:p w14:paraId="0F9C54A1" w14:textId="021BF668" w:rsidR="00763A20" w:rsidRPr="000C7B7C" w:rsidRDefault="00763A20" w:rsidP="00477B8A">
            <w:pPr>
              <w:pStyle w:val="TableParagraph"/>
              <w:spacing w:before="0" w:line="360" w:lineRule="auto"/>
              <w:ind w:left="78"/>
              <w:rPr>
                <w:sz w:val="24"/>
              </w:rPr>
            </w:pPr>
          </w:p>
        </w:tc>
      </w:tr>
    </w:tbl>
    <w:p w14:paraId="4880B4C5" w14:textId="77777777" w:rsidR="007666CC" w:rsidRPr="000C7B7C" w:rsidRDefault="007666CC" w:rsidP="00477B8A">
      <w:pPr>
        <w:spacing w:line="360" w:lineRule="auto"/>
        <w:rPr>
          <w:rFonts w:ascii="Times New Roman" w:hAnsi="Times New Roman"/>
        </w:rPr>
      </w:pPr>
    </w:p>
    <w:p w14:paraId="1F5A966E" w14:textId="77777777" w:rsidR="007666CC" w:rsidRPr="000C7B7C" w:rsidRDefault="007666CC" w:rsidP="00477B8A">
      <w:pPr>
        <w:spacing w:line="360" w:lineRule="auto"/>
        <w:rPr>
          <w:rFonts w:ascii="Times New Roman" w:hAnsi="Times New Roman"/>
        </w:rPr>
      </w:pPr>
    </w:p>
    <w:p w14:paraId="7149C3C3" w14:textId="77777777" w:rsidR="007666CC" w:rsidRPr="000C7B7C" w:rsidRDefault="007666CC" w:rsidP="00477B8A">
      <w:pPr>
        <w:spacing w:line="360" w:lineRule="auto"/>
        <w:rPr>
          <w:rFonts w:ascii="Times New Roman" w:hAnsi="Times New Roman"/>
        </w:rPr>
      </w:pPr>
    </w:p>
    <w:p w14:paraId="35E80CD2" w14:textId="64EEDB60" w:rsidR="007666CC" w:rsidRPr="000C7B7C" w:rsidRDefault="007666CC" w:rsidP="00477B8A">
      <w:pPr>
        <w:spacing w:line="360" w:lineRule="auto"/>
        <w:rPr>
          <w:rFonts w:ascii="Times New Roman" w:hAnsi="Times New Roman"/>
        </w:rPr>
      </w:pPr>
    </w:p>
    <w:p w14:paraId="3A62EB42" w14:textId="77777777" w:rsidR="000C7B7C" w:rsidRPr="000C7B7C" w:rsidRDefault="000C7B7C" w:rsidP="00477B8A">
      <w:pPr>
        <w:spacing w:line="360" w:lineRule="auto"/>
        <w:rPr>
          <w:rFonts w:ascii="Times New Roman" w:hAnsi="Times New Roman"/>
        </w:rPr>
      </w:pPr>
    </w:p>
    <w:p w14:paraId="2240AD3B" w14:textId="77777777" w:rsidR="007666CC" w:rsidRPr="000C7B7C" w:rsidRDefault="007666CC" w:rsidP="00477B8A">
      <w:pPr>
        <w:spacing w:line="360" w:lineRule="auto"/>
        <w:rPr>
          <w:rFonts w:ascii="Times New Roman" w:hAnsi="Times New Roman"/>
        </w:rPr>
      </w:pPr>
    </w:p>
    <w:p w14:paraId="26427B37" w14:textId="77777777" w:rsidR="007666CC" w:rsidRPr="000C7B7C" w:rsidRDefault="007666CC" w:rsidP="00477B8A">
      <w:pPr>
        <w:spacing w:line="360" w:lineRule="auto"/>
        <w:rPr>
          <w:rFonts w:ascii="Times New Roman" w:hAnsi="Times New Roman"/>
        </w:rPr>
      </w:pPr>
    </w:p>
    <w:p w14:paraId="5F7DAB18" w14:textId="77777777" w:rsidR="007666CC" w:rsidRPr="000C7B7C" w:rsidRDefault="007666CC" w:rsidP="00477B8A">
      <w:pPr>
        <w:spacing w:line="360" w:lineRule="auto"/>
        <w:rPr>
          <w:rFonts w:ascii="Times New Roman" w:hAnsi="Times New Roman"/>
        </w:rPr>
      </w:pPr>
    </w:p>
    <w:p w14:paraId="7319A7CF" w14:textId="77777777" w:rsidR="007666CC" w:rsidRPr="000C7B7C" w:rsidRDefault="007666CC" w:rsidP="00477B8A">
      <w:pPr>
        <w:spacing w:line="360" w:lineRule="auto"/>
        <w:rPr>
          <w:rFonts w:ascii="Times New Roman" w:hAnsi="Times New Roman"/>
        </w:rPr>
      </w:pPr>
    </w:p>
    <w:p w14:paraId="3A47A636" w14:textId="77777777" w:rsidR="007666CC" w:rsidRPr="000C7B7C" w:rsidRDefault="007666CC" w:rsidP="00477B8A">
      <w:pPr>
        <w:spacing w:line="360" w:lineRule="auto"/>
        <w:rPr>
          <w:rFonts w:ascii="Times New Roman" w:hAnsi="Times New Roman"/>
        </w:rPr>
      </w:pPr>
    </w:p>
    <w:p w14:paraId="780C81D7" w14:textId="77777777" w:rsidR="00AD3837" w:rsidRDefault="00AD3837" w:rsidP="00477B8A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69C042C0" w14:textId="758E8836" w:rsidR="007666CC" w:rsidRPr="007E5FF6" w:rsidRDefault="007666CC" w:rsidP="007E5FF6">
      <w:pPr>
        <w:pStyle w:val="Balk1"/>
        <w:spacing w:line="360" w:lineRule="auto"/>
        <w:jc w:val="both"/>
      </w:pPr>
      <w:bookmarkStart w:id="3" w:name="_Toc187059196"/>
      <w:r w:rsidRPr="000C7B7C">
        <w:lastRenderedPageBreak/>
        <w:t>STAJIN AMACI</w:t>
      </w:r>
      <w:bookmarkEnd w:id="3"/>
    </w:p>
    <w:p w14:paraId="6204F3ED" w14:textId="12844A3A" w:rsidR="007666CC" w:rsidRPr="000C7B7C" w:rsidRDefault="007666CC" w:rsidP="00477B8A">
      <w:pPr>
        <w:spacing w:line="360" w:lineRule="auto"/>
        <w:jc w:val="both"/>
        <w:rPr>
          <w:rFonts w:ascii="Times New Roman" w:hAnsi="Times New Roman"/>
        </w:rPr>
      </w:pPr>
      <w:r w:rsidRPr="000C7B7C">
        <w:rPr>
          <w:rFonts w:ascii="Times New Roman" w:hAnsi="Times New Roman"/>
        </w:rPr>
        <w:t xml:space="preserve">Bu stajın sonunda </w:t>
      </w:r>
      <w:proofErr w:type="spellStart"/>
      <w:r w:rsidRPr="000C7B7C">
        <w:rPr>
          <w:rFonts w:ascii="Times New Roman" w:hAnsi="Times New Roman"/>
        </w:rPr>
        <w:t>intörnlerin</w:t>
      </w:r>
      <w:proofErr w:type="spellEnd"/>
      <w:r w:rsidRPr="00763A20">
        <w:rPr>
          <w:rFonts w:asciiTheme="majorBidi" w:hAnsiTheme="majorBidi" w:cstheme="majorBidi"/>
        </w:rPr>
        <w:t xml:space="preserve">, </w:t>
      </w:r>
      <w:r w:rsidR="00763A20" w:rsidRPr="00763A20">
        <w:rPr>
          <w:rFonts w:asciiTheme="majorBidi" w:hAnsiTheme="majorBidi" w:cstheme="majorBidi"/>
        </w:rPr>
        <w:t>Çocuk Sağlığı ve</w:t>
      </w:r>
      <w:r w:rsidRPr="000C7B7C">
        <w:rPr>
          <w:rFonts w:ascii="Times New Roman" w:hAnsi="Times New Roman"/>
        </w:rPr>
        <w:t xml:space="preserve"> </w:t>
      </w:r>
      <w:r w:rsidR="00763A20">
        <w:rPr>
          <w:rFonts w:ascii="Times New Roman" w:hAnsi="Times New Roman"/>
        </w:rPr>
        <w:t>H</w:t>
      </w:r>
      <w:r w:rsidRPr="000C7B7C">
        <w:rPr>
          <w:rFonts w:ascii="Times New Roman" w:hAnsi="Times New Roman"/>
        </w:rPr>
        <w:t xml:space="preserve">astalıkları alanında tıp fakültesi eğitimlerinin </w:t>
      </w:r>
      <w:proofErr w:type="spellStart"/>
      <w:r w:rsidRPr="000C7B7C">
        <w:rPr>
          <w:rFonts w:ascii="Times New Roman" w:hAnsi="Times New Roman"/>
        </w:rPr>
        <w:t>intörnlük</w:t>
      </w:r>
      <w:proofErr w:type="spellEnd"/>
      <w:r w:rsidRPr="000C7B7C">
        <w:rPr>
          <w:rFonts w:ascii="Times New Roman" w:hAnsi="Times New Roman"/>
        </w:rPr>
        <w:t xml:space="preserve"> öncesi dönemlerinde kazanmış oldukları bilgi, beceri ve tutumları pekiştirmeleri; bu yeterlikler doğrultusunda klinik uygulamaları insani ve etik değerlere uygun şekilde </w:t>
      </w:r>
      <w:r w:rsidRPr="00763A20">
        <w:rPr>
          <w:rFonts w:asciiTheme="majorBidi" w:hAnsiTheme="majorBidi" w:cstheme="majorBidi"/>
        </w:rPr>
        <w:t xml:space="preserve">gerçekleştirebilir hale gelmeleri amaçlanmaktadır. </w:t>
      </w:r>
      <w:proofErr w:type="spellStart"/>
      <w:r w:rsidRPr="00763A20">
        <w:rPr>
          <w:rFonts w:asciiTheme="majorBidi" w:hAnsiTheme="majorBidi" w:cstheme="majorBidi"/>
        </w:rPr>
        <w:t>İntörnlerin</w:t>
      </w:r>
      <w:proofErr w:type="spellEnd"/>
      <w:r w:rsidRPr="00763A20">
        <w:rPr>
          <w:rFonts w:asciiTheme="majorBidi" w:hAnsiTheme="majorBidi" w:cstheme="majorBidi"/>
        </w:rPr>
        <w:t xml:space="preserve">, mezun olduklarında pratisyen hekim olarak </w:t>
      </w:r>
      <w:r w:rsidR="00763A20" w:rsidRPr="00763A20">
        <w:rPr>
          <w:rFonts w:asciiTheme="majorBidi" w:hAnsiTheme="majorBidi" w:cstheme="majorBidi"/>
        </w:rPr>
        <w:t>Çocuk Sağlığı ve</w:t>
      </w:r>
      <w:r w:rsidRPr="00763A20">
        <w:rPr>
          <w:rFonts w:asciiTheme="majorBidi" w:hAnsiTheme="majorBidi" w:cstheme="majorBidi"/>
        </w:rPr>
        <w:t xml:space="preserve"> hastalıkları alanında karşılaşacakları sık görülen hastalıklarda tanı, tedavi ve sevk konusunda</w:t>
      </w:r>
      <w:r w:rsidRPr="000C7B7C">
        <w:rPr>
          <w:rFonts w:ascii="Times New Roman" w:hAnsi="Times New Roman"/>
        </w:rPr>
        <w:t xml:space="preserve"> yeterlik kazanmaları ve özellikle acil durumlarda temel uygulamaları tek başına yapabilir olabilmeleri hedeflenmektedir.</w:t>
      </w:r>
    </w:p>
    <w:p w14:paraId="730EA9CE" w14:textId="77777777" w:rsidR="007666CC" w:rsidRPr="000C7B7C" w:rsidRDefault="007666CC" w:rsidP="00477B8A">
      <w:pPr>
        <w:spacing w:line="360" w:lineRule="auto"/>
        <w:jc w:val="both"/>
        <w:rPr>
          <w:rFonts w:ascii="Times New Roman" w:hAnsi="Times New Roman"/>
        </w:rPr>
      </w:pPr>
    </w:p>
    <w:p w14:paraId="462590B0" w14:textId="7F76BE8A" w:rsidR="00225E62" w:rsidRPr="00347C88" w:rsidRDefault="00225E62" w:rsidP="007E5FF6">
      <w:pPr>
        <w:pStyle w:val="Balk1"/>
        <w:spacing w:line="360" w:lineRule="auto"/>
        <w:jc w:val="both"/>
      </w:pPr>
      <w:bookmarkStart w:id="4" w:name="_Toc187059197"/>
      <w:r w:rsidRPr="00347C88">
        <w:t>ÖĞRENİM HEDEFLERİ</w:t>
      </w:r>
      <w:bookmarkEnd w:id="4"/>
    </w:p>
    <w:p w14:paraId="3B2BACF0" w14:textId="77777777" w:rsidR="00225E62" w:rsidRPr="00225E62" w:rsidRDefault="00225E62" w:rsidP="00225E62">
      <w:pPr>
        <w:spacing w:line="360" w:lineRule="auto"/>
        <w:jc w:val="both"/>
        <w:rPr>
          <w:rFonts w:ascii="Times New Roman" w:hAnsi="Times New Roman"/>
        </w:rPr>
      </w:pPr>
      <w:r w:rsidRPr="00225E62">
        <w:rPr>
          <w:rFonts w:ascii="Times New Roman" w:hAnsi="Times New Roman"/>
        </w:rPr>
        <w:t xml:space="preserve">1. Pediatrik hastalıklarda </w:t>
      </w:r>
      <w:proofErr w:type="spellStart"/>
      <w:r w:rsidRPr="00225E62">
        <w:rPr>
          <w:rFonts w:ascii="Times New Roman" w:hAnsi="Times New Roman"/>
        </w:rPr>
        <w:t>anamnez</w:t>
      </w:r>
      <w:proofErr w:type="spellEnd"/>
      <w:r w:rsidRPr="00225E62">
        <w:rPr>
          <w:rFonts w:ascii="Times New Roman" w:hAnsi="Times New Roman"/>
        </w:rPr>
        <w:t xml:space="preserve"> alabilir ve fizik muayene yapabilir.</w:t>
      </w:r>
    </w:p>
    <w:p w14:paraId="15964DEE" w14:textId="77777777" w:rsidR="00225E62" w:rsidRPr="00225E62" w:rsidRDefault="00225E62" w:rsidP="00225E62">
      <w:pPr>
        <w:spacing w:line="360" w:lineRule="auto"/>
        <w:jc w:val="both"/>
        <w:rPr>
          <w:rFonts w:ascii="Times New Roman" w:hAnsi="Times New Roman"/>
        </w:rPr>
      </w:pPr>
      <w:r w:rsidRPr="00225E62">
        <w:rPr>
          <w:rFonts w:ascii="Times New Roman" w:hAnsi="Times New Roman"/>
        </w:rPr>
        <w:t>2. Çocuklarda sık görülen hastalıkların tanı ve tedavi süreçlerini yönetebilir (ör. akut solunum yolu enfeksiyonları, gastroenteritler).</w:t>
      </w:r>
    </w:p>
    <w:p w14:paraId="423855AA" w14:textId="77777777" w:rsidR="00225E62" w:rsidRPr="00225E62" w:rsidRDefault="00225E62" w:rsidP="00225E62">
      <w:pPr>
        <w:spacing w:line="360" w:lineRule="auto"/>
        <w:jc w:val="both"/>
        <w:rPr>
          <w:rFonts w:ascii="Times New Roman" w:hAnsi="Times New Roman"/>
        </w:rPr>
      </w:pPr>
      <w:r w:rsidRPr="00225E62">
        <w:rPr>
          <w:rFonts w:ascii="Times New Roman" w:hAnsi="Times New Roman"/>
        </w:rPr>
        <w:t>3. Pediatrik acillerde hızlı tanı koyabilir ve temel müdahaleleri yapabilir.</w:t>
      </w:r>
    </w:p>
    <w:p w14:paraId="063B2910" w14:textId="77777777" w:rsidR="00225E62" w:rsidRPr="00225E62" w:rsidRDefault="00225E62" w:rsidP="00225E62">
      <w:pPr>
        <w:spacing w:line="360" w:lineRule="auto"/>
        <w:jc w:val="both"/>
        <w:rPr>
          <w:rFonts w:ascii="Times New Roman" w:hAnsi="Times New Roman"/>
        </w:rPr>
      </w:pPr>
      <w:r w:rsidRPr="00225E62">
        <w:rPr>
          <w:rFonts w:ascii="Times New Roman" w:hAnsi="Times New Roman"/>
        </w:rPr>
        <w:t>4. Büyüme ve gelişme değerlendirmesi yaparak sorunları tespit edebilir.</w:t>
      </w:r>
    </w:p>
    <w:p w14:paraId="26A2F72C" w14:textId="77777777" w:rsidR="00225E62" w:rsidRPr="00225E62" w:rsidRDefault="00225E62" w:rsidP="00225E62">
      <w:pPr>
        <w:spacing w:line="360" w:lineRule="auto"/>
        <w:jc w:val="both"/>
        <w:rPr>
          <w:rFonts w:ascii="Times New Roman" w:hAnsi="Times New Roman"/>
        </w:rPr>
      </w:pPr>
      <w:r w:rsidRPr="00225E62">
        <w:rPr>
          <w:rFonts w:ascii="Times New Roman" w:hAnsi="Times New Roman"/>
        </w:rPr>
        <w:t>5. Yenidoğan takibi ve periyodik çocuk sağlığı muayenelerini gerçekleştirebilir.</w:t>
      </w:r>
    </w:p>
    <w:p w14:paraId="54F11AD7" w14:textId="77777777" w:rsidR="00225E62" w:rsidRDefault="00225E62" w:rsidP="00225E62">
      <w:pPr>
        <w:spacing w:line="360" w:lineRule="auto"/>
        <w:jc w:val="both"/>
        <w:rPr>
          <w:rFonts w:ascii="Times New Roman" w:hAnsi="Times New Roman"/>
        </w:rPr>
      </w:pPr>
      <w:r w:rsidRPr="00225E62">
        <w:rPr>
          <w:rFonts w:ascii="Times New Roman" w:hAnsi="Times New Roman"/>
        </w:rPr>
        <w:t>6. Aşı takvimine uygun aşılamaları planlayabilir ve uygulayabilir.</w:t>
      </w:r>
    </w:p>
    <w:p w14:paraId="6487B991" w14:textId="1EF0C8C2" w:rsidR="00347C88" w:rsidRPr="00225E62" w:rsidRDefault="00347C88" w:rsidP="00225E6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Özel aşıları planlayabilir ve uygulayabilir.</w:t>
      </w:r>
    </w:p>
    <w:p w14:paraId="762DFA55" w14:textId="0F04B167" w:rsidR="00347C88" w:rsidRPr="00225E62" w:rsidRDefault="00347C88" w:rsidP="00225E6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225E62" w:rsidRPr="00225E62">
        <w:rPr>
          <w:rFonts w:ascii="Times New Roman" w:hAnsi="Times New Roman"/>
        </w:rPr>
        <w:t>. Pediatrik hasta ve aileleri ile etkili iletişim kurabilir.</w:t>
      </w:r>
    </w:p>
    <w:p w14:paraId="6301B36A" w14:textId="77777777" w:rsidR="00225E62" w:rsidRDefault="00225E62" w:rsidP="00225E62">
      <w:pPr>
        <w:spacing w:line="360" w:lineRule="auto"/>
        <w:rPr>
          <w:rFonts w:ascii="Times New Roman" w:hAnsi="Times New Roman"/>
          <w:b/>
          <w:bCs/>
        </w:rPr>
      </w:pPr>
    </w:p>
    <w:p w14:paraId="1B9895DD" w14:textId="31DC10DF" w:rsidR="00225E62" w:rsidRPr="00347C88" w:rsidRDefault="00225E62" w:rsidP="007E5FF6">
      <w:pPr>
        <w:pStyle w:val="Balk1"/>
        <w:spacing w:line="360" w:lineRule="auto"/>
        <w:jc w:val="both"/>
      </w:pPr>
      <w:bookmarkStart w:id="5" w:name="_Toc187059198"/>
      <w:r w:rsidRPr="00347C88">
        <w:t>ÖĞRENİM ÇIKTILARI</w:t>
      </w:r>
      <w:bookmarkEnd w:id="5"/>
      <w:r w:rsidRPr="00347C88">
        <w:t xml:space="preserve"> </w:t>
      </w:r>
    </w:p>
    <w:p w14:paraId="473C7ABD" w14:textId="77777777" w:rsidR="00225E62" w:rsidRPr="00225E62" w:rsidRDefault="00225E62" w:rsidP="00225E62">
      <w:pPr>
        <w:spacing w:line="360" w:lineRule="auto"/>
        <w:jc w:val="both"/>
        <w:rPr>
          <w:rFonts w:ascii="Times New Roman" w:hAnsi="Times New Roman"/>
        </w:rPr>
      </w:pPr>
      <w:r w:rsidRPr="00225E62">
        <w:rPr>
          <w:rFonts w:ascii="Times New Roman" w:hAnsi="Times New Roman"/>
        </w:rPr>
        <w:t>1. Pediatrik acil durumları bağımsız olarak yönetebilir.</w:t>
      </w:r>
    </w:p>
    <w:p w14:paraId="763D8C48" w14:textId="77777777" w:rsidR="00225E62" w:rsidRPr="00225E62" w:rsidRDefault="00225E62" w:rsidP="00225E62">
      <w:pPr>
        <w:spacing w:line="360" w:lineRule="auto"/>
        <w:jc w:val="both"/>
        <w:rPr>
          <w:rFonts w:ascii="Times New Roman" w:hAnsi="Times New Roman"/>
        </w:rPr>
      </w:pPr>
      <w:r w:rsidRPr="00225E62">
        <w:rPr>
          <w:rFonts w:ascii="Times New Roman" w:hAnsi="Times New Roman"/>
        </w:rPr>
        <w:t>2. Çocuk sağlığına yönelik koruyucu hekimlik uygulamalarını uygular.</w:t>
      </w:r>
    </w:p>
    <w:p w14:paraId="323BAE61" w14:textId="77777777" w:rsidR="00225E62" w:rsidRPr="00225E62" w:rsidRDefault="00225E62" w:rsidP="00225E62">
      <w:pPr>
        <w:spacing w:line="360" w:lineRule="auto"/>
        <w:jc w:val="both"/>
        <w:rPr>
          <w:rFonts w:ascii="Times New Roman" w:hAnsi="Times New Roman"/>
        </w:rPr>
      </w:pPr>
      <w:r w:rsidRPr="00225E62">
        <w:rPr>
          <w:rFonts w:ascii="Times New Roman" w:hAnsi="Times New Roman"/>
        </w:rPr>
        <w:t>3. Pediatrik hasta dosyasını eksiksiz bir şekilde düzenler ve epikriz hazırlar.</w:t>
      </w:r>
    </w:p>
    <w:p w14:paraId="369D7B68" w14:textId="77777777" w:rsidR="00225E62" w:rsidRPr="00225E62" w:rsidRDefault="00225E62" w:rsidP="00225E62">
      <w:pPr>
        <w:spacing w:line="360" w:lineRule="auto"/>
        <w:jc w:val="both"/>
        <w:rPr>
          <w:rFonts w:ascii="Times New Roman" w:hAnsi="Times New Roman"/>
        </w:rPr>
      </w:pPr>
      <w:r w:rsidRPr="00225E62">
        <w:rPr>
          <w:rFonts w:ascii="Times New Roman" w:hAnsi="Times New Roman"/>
        </w:rPr>
        <w:t>4. Büyüme-gelişme sorunlarını tanır ve tedavi planını yapar.</w:t>
      </w:r>
    </w:p>
    <w:p w14:paraId="52941926" w14:textId="77777777" w:rsidR="00225E62" w:rsidRPr="00225E62" w:rsidRDefault="00225E62" w:rsidP="00225E62">
      <w:pPr>
        <w:spacing w:line="360" w:lineRule="auto"/>
        <w:jc w:val="both"/>
        <w:rPr>
          <w:rFonts w:ascii="Times New Roman" w:hAnsi="Times New Roman"/>
        </w:rPr>
      </w:pPr>
      <w:r w:rsidRPr="00225E62">
        <w:rPr>
          <w:rFonts w:ascii="Times New Roman" w:hAnsi="Times New Roman"/>
        </w:rPr>
        <w:t>5. Yenidoğan takibi ve acil durum yönetimini bağımsız olarak gerçekleştirir.</w:t>
      </w:r>
    </w:p>
    <w:p w14:paraId="1695B4E1" w14:textId="77777777" w:rsidR="00225E62" w:rsidRPr="00225E62" w:rsidRDefault="00225E62" w:rsidP="00225E62">
      <w:pPr>
        <w:spacing w:line="360" w:lineRule="auto"/>
        <w:jc w:val="both"/>
        <w:rPr>
          <w:rFonts w:ascii="Times New Roman" w:hAnsi="Times New Roman"/>
        </w:rPr>
      </w:pPr>
      <w:r w:rsidRPr="00225E62">
        <w:rPr>
          <w:rFonts w:ascii="Times New Roman" w:hAnsi="Times New Roman"/>
        </w:rPr>
        <w:t>6. Ailelerle etkili bir şekilde iletişim kurarak hasta eğitimi sağlar.</w:t>
      </w:r>
    </w:p>
    <w:p w14:paraId="4A001D35" w14:textId="77777777" w:rsidR="0059717F" w:rsidRPr="000C7B7C" w:rsidRDefault="0059717F" w:rsidP="00477B8A">
      <w:pPr>
        <w:spacing w:line="360" w:lineRule="auto"/>
        <w:jc w:val="both"/>
        <w:rPr>
          <w:rFonts w:ascii="Times New Roman" w:hAnsi="Times New Roman"/>
        </w:rPr>
      </w:pPr>
    </w:p>
    <w:p w14:paraId="311D6BB8" w14:textId="77777777" w:rsidR="00FE5DA4" w:rsidRDefault="00FE5DA4">
      <w:pPr>
        <w:rPr>
          <w:rFonts w:ascii="Times New Roman" w:eastAsia="Times New Roman" w:hAnsi="Times New Roman"/>
          <w:b/>
          <w:bCs/>
        </w:rPr>
      </w:pPr>
      <w:bookmarkStart w:id="6" w:name="_TOC_250000"/>
      <w:r>
        <w:br w:type="page"/>
      </w:r>
    </w:p>
    <w:p w14:paraId="67AA7413" w14:textId="30366069" w:rsidR="007666CC" w:rsidRPr="000C7B7C" w:rsidRDefault="007666CC" w:rsidP="007E5FF6">
      <w:pPr>
        <w:pStyle w:val="Balk1"/>
        <w:spacing w:line="360" w:lineRule="auto"/>
        <w:jc w:val="both"/>
      </w:pPr>
      <w:bookmarkStart w:id="7" w:name="_Toc187059199"/>
      <w:r w:rsidRPr="000C7B7C">
        <w:lastRenderedPageBreak/>
        <w:t>BEKLENEN</w:t>
      </w:r>
      <w:r w:rsidRPr="007E5FF6">
        <w:t xml:space="preserve"> </w:t>
      </w:r>
      <w:r w:rsidRPr="000C7B7C">
        <w:t>GÖREVLER</w:t>
      </w:r>
      <w:r w:rsidRPr="007E5FF6">
        <w:t xml:space="preserve"> </w:t>
      </w:r>
      <w:r w:rsidRPr="000C7B7C">
        <w:t>VE</w:t>
      </w:r>
      <w:r w:rsidRPr="007E5FF6">
        <w:t xml:space="preserve"> </w:t>
      </w:r>
      <w:bookmarkEnd w:id="6"/>
      <w:r w:rsidRPr="000C7B7C">
        <w:t>DÜZEYLERİ</w:t>
      </w:r>
      <w:bookmarkEnd w:id="7"/>
    </w:p>
    <w:p w14:paraId="10821D81" w14:textId="6F80C8DD" w:rsidR="007666CC" w:rsidRPr="00763A20" w:rsidRDefault="00763A20" w:rsidP="00477B8A">
      <w:pPr>
        <w:pStyle w:val="GvdeMetni"/>
        <w:spacing w:line="360" w:lineRule="auto"/>
        <w:ind w:left="118" w:right="530" w:firstLine="851"/>
        <w:jc w:val="both"/>
        <w:rPr>
          <w:spacing w:val="-58"/>
        </w:rPr>
      </w:pPr>
      <w:r w:rsidRPr="00763A20">
        <w:rPr>
          <w:rFonts w:asciiTheme="majorBidi" w:hAnsiTheme="majorBidi" w:cstheme="majorBidi"/>
        </w:rPr>
        <w:t>Çocuk Sağlığı ve</w:t>
      </w:r>
      <w:r w:rsidR="007666CC" w:rsidRPr="000C7B7C">
        <w:rPr>
          <w:spacing w:val="-10"/>
        </w:rPr>
        <w:t xml:space="preserve"> </w:t>
      </w:r>
      <w:r w:rsidR="007666CC" w:rsidRPr="000C7B7C">
        <w:t>Hastalıkları</w:t>
      </w:r>
      <w:r w:rsidR="007666CC" w:rsidRPr="000C7B7C">
        <w:rPr>
          <w:spacing w:val="-7"/>
        </w:rPr>
        <w:t xml:space="preserve"> </w:t>
      </w:r>
      <w:proofErr w:type="spellStart"/>
      <w:r w:rsidR="007666CC" w:rsidRPr="000C7B7C">
        <w:t>intörnlüğü</w:t>
      </w:r>
      <w:proofErr w:type="spellEnd"/>
      <w:r w:rsidR="007666CC" w:rsidRPr="000C7B7C">
        <w:rPr>
          <w:spacing w:val="-6"/>
        </w:rPr>
        <w:t xml:space="preserve"> </w:t>
      </w:r>
      <w:r w:rsidR="007666CC" w:rsidRPr="000C7B7C">
        <w:t>Dönem</w:t>
      </w:r>
      <w:r w:rsidR="007666CC" w:rsidRPr="000C7B7C">
        <w:rPr>
          <w:spacing w:val="-13"/>
        </w:rPr>
        <w:t xml:space="preserve"> </w:t>
      </w:r>
      <w:r w:rsidR="007666CC" w:rsidRPr="000C7B7C">
        <w:t>III</w:t>
      </w:r>
      <w:r w:rsidR="007666CC" w:rsidRPr="000C7B7C">
        <w:rPr>
          <w:spacing w:val="-7"/>
        </w:rPr>
        <w:t xml:space="preserve"> </w:t>
      </w:r>
      <w:r w:rsidR="007666CC" w:rsidRPr="000C7B7C">
        <w:t>ve</w:t>
      </w:r>
      <w:r w:rsidR="007666CC" w:rsidRPr="000C7B7C">
        <w:rPr>
          <w:spacing w:val="-9"/>
        </w:rPr>
        <w:t xml:space="preserve"> </w:t>
      </w:r>
      <w:r w:rsidR="007666CC" w:rsidRPr="000C7B7C">
        <w:t>Dönem</w:t>
      </w:r>
      <w:r w:rsidR="007666CC" w:rsidRPr="000C7B7C">
        <w:rPr>
          <w:spacing w:val="-12"/>
        </w:rPr>
        <w:t xml:space="preserve"> </w:t>
      </w:r>
      <w:proofErr w:type="spellStart"/>
      <w:r w:rsidR="007666CC" w:rsidRPr="000C7B7C">
        <w:t>IV’de</w:t>
      </w:r>
      <w:proofErr w:type="spellEnd"/>
      <w:r w:rsidR="007666CC" w:rsidRPr="000C7B7C">
        <w:rPr>
          <w:spacing w:val="-9"/>
        </w:rPr>
        <w:t xml:space="preserve"> </w:t>
      </w:r>
      <w:r w:rsidR="007666CC" w:rsidRPr="000C7B7C">
        <w:t>kazanılmış</w:t>
      </w:r>
      <w:r w:rsidR="007666CC" w:rsidRPr="000C7B7C">
        <w:rPr>
          <w:spacing w:val="-9"/>
        </w:rPr>
        <w:t xml:space="preserve"> </w:t>
      </w:r>
      <w:r w:rsidR="007666CC" w:rsidRPr="000C7B7C">
        <w:t>olan</w:t>
      </w:r>
      <w:r w:rsidR="007666CC" w:rsidRPr="000C7B7C">
        <w:rPr>
          <w:spacing w:val="-9"/>
        </w:rPr>
        <w:t xml:space="preserve"> </w:t>
      </w:r>
      <w:r w:rsidR="007666CC" w:rsidRPr="000C7B7C">
        <w:t>teorik</w:t>
      </w:r>
      <w:r w:rsidR="007666CC" w:rsidRPr="000C7B7C">
        <w:rPr>
          <w:spacing w:val="-11"/>
        </w:rPr>
        <w:t xml:space="preserve"> </w:t>
      </w:r>
      <w:r w:rsidR="007666CC" w:rsidRPr="000C7B7C">
        <w:t>bilgilerin</w:t>
      </w:r>
      <w:r w:rsidR="007666CC" w:rsidRPr="000C7B7C">
        <w:rPr>
          <w:spacing w:val="-58"/>
        </w:rPr>
        <w:t xml:space="preserve"> </w:t>
      </w:r>
      <w:r>
        <w:rPr>
          <w:spacing w:val="-58"/>
        </w:rPr>
        <w:t xml:space="preserve">          </w:t>
      </w:r>
      <w:r w:rsidR="007666CC" w:rsidRPr="000C7B7C">
        <w:t>pratik uygulamalar eşliğinde pekiştirildiği bir süreç olarak düşünülebilir. Bu</w:t>
      </w:r>
      <w:r w:rsidR="009D1E10">
        <w:t xml:space="preserve">na göre </w:t>
      </w:r>
      <w:r w:rsidR="007666CC" w:rsidRPr="000C7B7C">
        <w:t>Tablo</w:t>
      </w:r>
      <w:r w:rsidR="007666CC" w:rsidRPr="000C7B7C">
        <w:rPr>
          <w:spacing w:val="1"/>
        </w:rPr>
        <w:t xml:space="preserve"> </w:t>
      </w:r>
      <w:r w:rsidR="007666CC" w:rsidRPr="000C7B7C">
        <w:t>2’de</w:t>
      </w:r>
      <w:r w:rsidR="007666CC" w:rsidRPr="000C7B7C">
        <w:rPr>
          <w:spacing w:val="1"/>
        </w:rPr>
        <w:t xml:space="preserve"> </w:t>
      </w:r>
      <w:r w:rsidRPr="00763A20">
        <w:rPr>
          <w:rFonts w:asciiTheme="majorBidi" w:hAnsiTheme="majorBidi" w:cstheme="majorBidi"/>
        </w:rPr>
        <w:t>Çocuk Sağlığı ve</w:t>
      </w:r>
      <w:r w:rsidRPr="000C7B7C">
        <w:t xml:space="preserve"> </w:t>
      </w:r>
      <w:r w:rsidR="007666CC" w:rsidRPr="000C7B7C">
        <w:t>hastalıkları</w:t>
      </w:r>
      <w:r w:rsidR="007666CC" w:rsidRPr="000C7B7C">
        <w:rPr>
          <w:spacing w:val="1"/>
        </w:rPr>
        <w:t xml:space="preserve"> </w:t>
      </w:r>
      <w:proofErr w:type="spellStart"/>
      <w:r w:rsidR="007666CC" w:rsidRPr="000C7B7C">
        <w:t>intörnlük</w:t>
      </w:r>
      <w:proofErr w:type="spellEnd"/>
      <w:r w:rsidR="007666CC" w:rsidRPr="000C7B7C">
        <w:rPr>
          <w:spacing w:val="1"/>
        </w:rPr>
        <w:t xml:space="preserve"> </w:t>
      </w:r>
      <w:r w:rsidR="007666CC" w:rsidRPr="000C7B7C">
        <w:t>eğitimi</w:t>
      </w:r>
      <w:r w:rsidR="007666CC" w:rsidRPr="000C7B7C">
        <w:rPr>
          <w:spacing w:val="1"/>
        </w:rPr>
        <w:t xml:space="preserve"> </w:t>
      </w:r>
      <w:r w:rsidR="007666CC" w:rsidRPr="000C7B7C">
        <w:t>sonunda</w:t>
      </w:r>
      <w:r w:rsidR="007666CC" w:rsidRPr="000C7B7C">
        <w:rPr>
          <w:spacing w:val="1"/>
        </w:rPr>
        <w:t xml:space="preserve"> </w:t>
      </w:r>
      <w:proofErr w:type="spellStart"/>
      <w:r w:rsidR="007666CC" w:rsidRPr="000C7B7C">
        <w:t>intörnlerin</w:t>
      </w:r>
      <w:proofErr w:type="spellEnd"/>
      <w:r w:rsidR="007666CC" w:rsidRPr="000C7B7C">
        <w:rPr>
          <w:spacing w:val="1"/>
        </w:rPr>
        <w:t xml:space="preserve"> </w:t>
      </w:r>
      <w:r w:rsidR="007666CC" w:rsidRPr="000C7B7C">
        <w:t>semptomlar,</w:t>
      </w:r>
      <w:r w:rsidR="007666CC" w:rsidRPr="000C7B7C">
        <w:rPr>
          <w:spacing w:val="1"/>
        </w:rPr>
        <w:t xml:space="preserve"> </w:t>
      </w:r>
      <w:r w:rsidR="007666CC" w:rsidRPr="000C7B7C">
        <w:t>durumlar</w:t>
      </w:r>
      <w:r w:rsidR="007666CC" w:rsidRPr="000C7B7C">
        <w:rPr>
          <w:spacing w:val="1"/>
        </w:rPr>
        <w:t xml:space="preserve"> </w:t>
      </w:r>
      <w:r w:rsidR="007666CC" w:rsidRPr="000C7B7C">
        <w:t>ve</w:t>
      </w:r>
      <w:r w:rsidR="007666CC" w:rsidRPr="000C7B7C">
        <w:rPr>
          <w:spacing w:val="1"/>
        </w:rPr>
        <w:t xml:space="preserve"> </w:t>
      </w:r>
      <w:r w:rsidR="007666CC" w:rsidRPr="000C7B7C">
        <w:t>hastalıklara</w:t>
      </w:r>
      <w:r w:rsidR="007666CC" w:rsidRPr="000C7B7C">
        <w:rPr>
          <w:spacing w:val="1"/>
        </w:rPr>
        <w:t xml:space="preserve"> </w:t>
      </w:r>
      <w:r w:rsidR="007666CC" w:rsidRPr="000C7B7C">
        <w:t>yaklaşım</w:t>
      </w:r>
      <w:r w:rsidR="009D1E10">
        <w:rPr>
          <w:spacing w:val="1"/>
        </w:rPr>
        <w:t>ı</w:t>
      </w:r>
      <w:r w:rsidR="007666CC" w:rsidRPr="000C7B7C">
        <w:rPr>
          <w:spacing w:val="1"/>
        </w:rPr>
        <w:t xml:space="preserve"> </w:t>
      </w:r>
      <w:r w:rsidR="007666CC" w:rsidRPr="000C7B7C">
        <w:t>hangi</w:t>
      </w:r>
      <w:r w:rsidR="007666CC" w:rsidRPr="000C7B7C">
        <w:rPr>
          <w:spacing w:val="1"/>
        </w:rPr>
        <w:t xml:space="preserve"> </w:t>
      </w:r>
      <w:r w:rsidR="007666CC" w:rsidRPr="000C7B7C">
        <w:t>düzeyde</w:t>
      </w:r>
      <w:r w:rsidR="007666CC" w:rsidRPr="000C7B7C">
        <w:rPr>
          <w:spacing w:val="1"/>
        </w:rPr>
        <w:t xml:space="preserve"> </w:t>
      </w:r>
      <w:r w:rsidR="007666CC" w:rsidRPr="000C7B7C">
        <w:t>yapabilir</w:t>
      </w:r>
      <w:r w:rsidR="007666CC" w:rsidRPr="000C7B7C">
        <w:rPr>
          <w:spacing w:val="1"/>
        </w:rPr>
        <w:t xml:space="preserve"> </w:t>
      </w:r>
      <w:r w:rsidR="007666CC" w:rsidRPr="000C7B7C">
        <w:t>hale</w:t>
      </w:r>
      <w:r w:rsidR="007666CC" w:rsidRPr="000C7B7C">
        <w:rPr>
          <w:spacing w:val="1"/>
        </w:rPr>
        <w:t xml:space="preserve"> </w:t>
      </w:r>
      <w:r w:rsidR="007666CC" w:rsidRPr="000C7B7C">
        <w:t>gelmelerinin</w:t>
      </w:r>
      <w:r w:rsidR="007666CC" w:rsidRPr="000C7B7C">
        <w:rPr>
          <w:spacing w:val="-1"/>
        </w:rPr>
        <w:t xml:space="preserve"> </w:t>
      </w:r>
      <w:r w:rsidR="007666CC" w:rsidRPr="000C7B7C">
        <w:t>beklendiği</w:t>
      </w:r>
      <w:r w:rsidR="007666CC" w:rsidRPr="000C7B7C">
        <w:rPr>
          <w:spacing w:val="3"/>
        </w:rPr>
        <w:t xml:space="preserve"> </w:t>
      </w:r>
      <w:r w:rsidR="007666CC" w:rsidRPr="000C7B7C">
        <w:t>gösterilmektedir.</w:t>
      </w:r>
    </w:p>
    <w:p w14:paraId="6AB29588" w14:textId="77777777" w:rsidR="007666CC" w:rsidRPr="007E5FF6" w:rsidRDefault="007666CC" w:rsidP="007E5FF6">
      <w:pPr>
        <w:pStyle w:val="GvdeMetni"/>
        <w:spacing w:line="360" w:lineRule="auto"/>
        <w:ind w:left="118" w:right="530" w:firstLine="851"/>
        <w:jc w:val="both"/>
        <w:rPr>
          <w:b/>
          <w:bCs/>
          <w:spacing w:val="1"/>
        </w:rPr>
      </w:pPr>
      <w:r w:rsidRPr="007E5FF6">
        <w:rPr>
          <w:b/>
          <w:bCs/>
          <w:spacing w:val="1"/>
        </w:rPr>
        <w:t xml:space="preserve">Semptom ve durumlar için </w:t>
      </w:r>
      <w:proofErr w:type="spellStart"/>
      <w:r w:rsidRPr="007E5FF6">
        <w:rPr>
          <w:b/>
          <w:bCs/>
          <w:spacing w:val="1"/>
        </w:rPr>
        <w:t>düzeylendirme</w:t>
      </w:r>
      <w:proofErr w:type="spellEnd"/>
      <w:r w:rsidRPr="007E5FF6">
        <w:rPr>
          <w:b/>
          <w:bCs/>
          <w:spacing w:val="1"/>
        </w:rPr>
        <w:t>:</w:t>
      </w:r>
    </w:p>
    <w:p w14:paraId="33A60F10" w14:textId="77777777" w:rsidR="007666CC" w:rsidRPr="000C7B7C" w:rsidRDefault="007666CC" w:rsidP="00477B8A">
      <w:pPr>
        <w:spacing w:line="360" w:lineRule="auto"/>
        <w:ind w:left="118" w:right="534" w:firstLine="851"/>
        <w:jc w:val="both"/>
        <w:rPr>
          <w:rFonts w:ascii="Times New Roman" w:hAnsi="Times New Roman"/>
        </w:rPr>
      </w:pPr>
      <w:r w:rsidRPr="000C7B7C">
        <w:rPr>
          <w:rFonts w:ascii="Times New Roman" w:hAnsi="Times New Roman"/>
          <w:b/>
        </w:rPr>
        <w:t xml:space="preserve">A: Acil durumu </w:t>
      </w:r>
      <w:r w:rsidRPr="000C7B7C">
        <w:rPr>
          <w:rFonts w:ascii="Times New Roman" w:hAnsi="Times New Roman"/>
        </w:rPr>
        <w:t xml:space="preserve">tanımlayarak </w:t>
      </w:r>
      <w:r w:rsidRPr="000C7B7C">
        <w:rPr>
          <w:rFonts w:ascii="Times New Roman" w:hAnsi="Times New Roman"/>
          <w:b/>
        </w:rPr>
        <w:t xml:space="preserve">acil tedavisini </w:t>
      </w:r>
      <w:r w:rsidRPr="000C7B7C">
        <w:rPr>
          <w:rFonts w:ascii="Times New Roman" w:hAnsi="Times New Roman"/>
        </w:rPr>
        <w:t xml:space="preserve">yapabilmeli, </w:t>
      </w:r>
      <w:r w:rsidRPr="000C7B7C">
        <w:rPr>
          <w:rFonts w:ascii="Times New Roman" w:hAnsi="Times New Roman"/>
          <w:b/>
        </w:rPr>
        <w:t xml:space="preserve">gerektiğinde </w:t>
      </w:r>
      <w:r w:rsidRPr="000C7B7C">
        <w:rPr>
          <w:rFonts w:ascii="Times New Roman" w:hAnsi="Times New Roman"/>
        </w:rPr>
        <w:t>uzmana</w:t>
      </w:r>
      <w:r w:rsidRPr="000C7B7C">
        <w:rPr>
          <w:rFonts w:ascii="Times New Roman" w:hAnsi="Times New Roman"/>
          <w:spacing w:val="1"/>
        </w:rPr>
        <w:t xml:space="preserve"> </w:t>
      </w:r>
      <w:r w:rsidRPr="000C7B7C">
        <w:rPr>
          <w:rFonts w:ascii="Times New Roman" w:hAnsi="Times New Roman"/>
        </w:rPr>
        <w:t>yönlendirebilmeli.</w:t>
      </w:r>
    </w:p>
    <w:p w14:paraId="049C95A9" w14:textId="77777777" w:rsidR="007666CC" w:rsidRPr="000C7B7C" w:rsidRDefault="007666CC" w:rsidP="00477B8A">
      <w:pPr>
        <w:pStyle w:val="GvdeMetni"/>
        <w:spacing w:before="197" w:line="360" w:lineRule="auto"/>
        <w:ind w:left="970"/>
        <w:jc w:val="both"/>
      </w:pPr>
      <w:proofErr w:type="spellStart"/>
      <w:r w:rsidRPr="000C7B7C">
        <w:rPr>
          <w:b/>
        </w:rPr>
        <w:t>ÖnT</w:t>
      </w:r>
      <w:proofErr w:type="spellEnd"/>
      <w:r w:rsidRPr="000C7B7C">
        <w:rPr>
          <w:b/>
        </w:rPr>
        <w:t>:</w:t>
      </w:r>
      <w:r w:rsidRPr="000C7B7C">
        <w:rPr>
          <w:b/>
          <w:spacing w:val="-4"/>
        </w:rPr>
        <w:t xml:space="preserve"> </w:t>
      </w:r>
      <w:r w:rsidRPr="000C7B7C">
        <w:rPr>
          <w:b/>
        </w:rPr>
        <w:t>Ön</w:t>
      </w:r>
      <w:r w:rsidRPr="000C7B7C">
        <w:rPr>
          <w:b/>
          <w:spacing w:val="-2"/>
        </w:rPr>
        <w:t xml:space="preserve"> </w:t>
      </w:r>
      <w:r w:rsidRPr="000C7B7C">
        <w:rPr>
          <w:b/>
        </w:rPr>
        <w:t>tanı</w:t>
      </w:r>
      <w:r w:rsidRPr="000C7B7C">
        <w:rPr>
          <w:b/>
          <w:spacing w:val="-1"/>
        </w:rPr>
        <w:t xml:space="preserve"> </w:t>
      </w:r>
      <w:r w:rsidRPr="000C7B7C">
        <w:t>koyarak</w:t>
      </w:r>
      <w:r w:rsidRPr="000C7B7C">
        <w:rPr>
          <w:spacing w:val="-2"/>
        </w:rPr>
        <w:t xml:space="preserve"> </w:t>
      </w:r>
      <w:r w:rsidRPr="000C7B7C">
        <w:t>gerekli</w:t>
      </w:r>
      <w:r w:rsidRPr="000C7B7C">
        <w:rPr>
          <w:spacing w:val="-1"/>
        </w:rPr>
        <w:t xml:space="preserve"> </w:t>
      </w:r>
      <w:r w:rsidRPr="000C7B7C">
        <w:t>ön</w:t>
      </w:r>
      <w:r w:rsidRPr="000C7B7C">
        <w:rPr>
          <w:spacing w:val="-2"/>
        </w:rPr>
        <w:t xml:space="preserve"> </w:t>
      </w:r>
      <w:r w:rsidRPr="000C7B7C">
        <w:t>işlemleri</w:t>
      </w:r>
      <w:r w:rsidRPr="000C7B7C">
        <w:rPr>
          <w:spacing w:val="1"/>
        </w:rPr>
        <w:t xml:space="preserve"> </w:t>
      </w:r>
      <w:r w:rsidRPr="000C7B7C">
        <w:t>yapıp</w:t>
      </w:r>
      <w:r w:rsidRPr="000C7B7C">
        <w:rPr>
          <w:spacing w:val="-1"/>
        </w:rPr>
        <w:t xml:space="preserve"> </w:t>
      </w:r>
      <w:r w:rsidRPr="000C7B7C">
        <w:t>uzmana</w:t>
      </w:r>
      <w:r w:rsidRPr="000C7B7C">
        <w:rPr>
          <w:spacing w:val="-1"/>
        </w:rPr>
        <w:t xml:space="preserve"> </w:t>
      </w:r>
      <w:r w:rsidRPr="000C7B7C">
        <w:t>yönlendirebilmeli</w:t>
      </w:r>
    </w:p>
    <w:p w14:paraId="06261465" w14:textId="77777777" w:rsidR="007666CC" w:rsidRPr="000C7B7C" w:rsidRDefault="007666CC" w:rsidP="00477B8A">
      <w:pPr>
        <w:pStyle w:val="GvdeMetni"/>
        <w:spacing w:before="2" w:line="360" w:lineRule="auto"/>
        <w:rPr>
          <w:sz w:val="29"/>
        </w:rPr>
      </w:pPr>
    </w:p>
    <w:p w14:paraId="7DE9094E" w14:textId="77777777" w:rsidR="007666CC" w:rsidRPr="000C7B7C" w:rsidRDefault="007666CC" w:rsidP="00477B8A">
      <w:pPr>
        <w:spacing w:line="360" w:lineRule="auto"/>
        <w:ind w:left="118" w:right="532" w:firstLine="851"/>
        <w:jc w:val="both"/>
        <w:rPr>
          <w:rFonts w:ascii="Times New Roman" w:hAnsi="Times New Roman"/>
        </w:rPr>
      </w:pPr>
      <w:r w:rsidRPr="000C7B7C">
        <w:rPr>
          <w:rFonts w:ascii="Times New Roman" w:hAnsi="Times New Roman"/>
          <w:b/>
        </w:rPr>
        <w:t xml:space="preserve">T: Tanı koyabilmeli ve </w:t>
      </w:r>
      <w:r w:rsidRPr="000C7B7C">
        <w:rPr>
          <w:rFonts w:ascii="Times New Roman" w:hAnsi="Times New Roman"/>
        </w:rPr>
        <w:t>tedavi hakkında bilgi sahibi olmalı, gerekli ön işlemleri</w:t>
      </w:r>
      <w:r w:rsidRPr="000C7B7C">
        <w:rPr>
          <w:rFonts w:ascii="Times New Roman" w:hAnsi="Times New Roman"/>
          <w:spacing w:val="1"/>
        </w:rPr>
        <w:t xml:space="preserve"> </w:t>
      </w:r>
      <w:r w:rsidRPr="000C7B7C">
        <w:rPr>
          <w:rFonts w:ascii="Times New Roman" w:hAnsi="Times New Roman"/>
        </w:rPr>
        <w:t>yaparak,</w:t>
      </w:r>
      <w:r w:rsidRPr="000C7B7C">
        <w:rPr>
          <w:rFonts w:ascii="Times New Roman" w:hAnsi="Times New Roman"/>
          <w:spacing w:val="-1"/>
        </w:rPr>
        <w:t xml:space="preserve"> </w:t>
      </w:r>
      <w:r w:rsidRPr="000C7B7C">
        <w:rPr>
          <w:rFonts w:ascii="Times New Roman" w:hAnsi="Times New Roman"/>
        </w:rPr>
        <w:t>uzmana</w:t>
      </w:r>
      <w:r w:rsidRPr="000C7B7C">
        <w:rPr>
          <w:rFonts w:ascii="Times New Roman" w:hAnsi="Times New Roman"/>
          <w:spacing w:val="2"/>
        </w:rPr>
        <w:t xml:space="preserve"> </w:t>
      </w:r>
      <w:r w:rsidRPr="000C7B7C">
        <w:rPr>
          <w:rFonts w:ascii="Times New Roman" w:hAnsi="Times New Roman"/>
        </w:rPr>
        <w:t>yönlendirebilmeli</w:t>
      </w:r>
    </w:p>
    <w:p w14:paraId="7016F263" w14:textId="77777777" w:rsidR="007666CC" w:rsidRPr="000C7B7C" w:rsidRDefault="007666CC" w:rsidP="00477B8A">
      <w:pPr>
        <w:spacing w:before="202" w:line="360" w:lineRule="auto"/>
        <w:ind w:left="970"/>
        <w:jc w:val="both"/>
        <w:rPr>
          <w:rFonts w:ascii="Times New Roman" w:hAnsi="Times New Roman"/>
        </w:rPr>
      </w:pPr>
      <w:r w:rsidRPr="000C7B7C">
        <w:rPr>
          <w:rFonts w:ascii="Times New Roman" w:hAnsi="Times New Roman"/>
          <w:b/>
        </w:rPr>
        <w:t>TT:</w:t>
      </w:r>
      <w:r w:rsidRPr="000C7B7C">
        <w:rPr>
          <w:rFonts w:ascii="Times New Roman" w:hAnsi="Times New Roman"/>
          <w:b/>
          <w:spacing w:val="-4"/>
        </w:rPr>
        <w:t xml:space="preserve"> </w:t>
      </w:r>
      <w:r w:rsidRPr="000C7B7C">
        <w:rPr>
          <w:rFonts w:ascii="Times New Roman" w:hAnsi="Times New Roman"/>
          <w:b/>
        </w:rPr>
        <w:t>Tanı</w:t>
      </w:r>
      <w:r w:rsidRPr="000C7B7C">
        <w:rPr>
          <w:rFonts w:ascii="Times New Roman" w:hAnsi="Times New Roman"/>
          <w:b/>
          <w:spacing w:val="-4"/>
        </w:rPr>
        <w:t xml:space="preserve"> </w:t>
      </w:r>
      <w:r w:rsidRPr="000C7B7C">
        <w:rPr>
          <w:rFonts w:ascii="Times New Roman" w:hAnsi="Times New Roman"/>
          <w:b/>
        </w:rPr>
        <w:t>koyabilmeli,</w:t>
      </w:r>
      <w:r w:rsidRPr="000C7B7C">
        <w:rPr>
          <w:rFonts w:ascii="Times New Roman" w:hAnsi="Times New Roman"/>
          <w:b/>
          <w:spacing w:val="-1"/>
        </w:rPr>
        <w:t xml:space="preserve"> </w:t>
      </w:r>
      <w:r w:rsidRPr="000C7B7C">
        <w:rPr>
          <w:rFonts w:ascii="Times New Roman" w:hAnsi="Times New Roman"/>
          <w:b/>
        </w:rPr>
        <w:t>tedavi</w:t>
      </w:r>
      <w:r w:rsidRPr="000C7B7C">
        <w:rPr>
          <w:rFonts w:ascii="Times New Roman" w:hAnsi="Times New Roman"/>
          <w:b/>
          <w:spacing w:val="-3"/>
        </w:rPr>
        <w:t xml:space="preserve"> </w:t>
      </w:r>
      <w:r w:rsidRPr="000C7B7C">
        <w:rPr>
          <w:rFonts w:ascii="Times New Roman" w:hAnsi="Times New Roman"/>
        </w:rPr>
        <w:t>edebilmeli</w:t>
      </w:r>
    </w:p>
    <w:p w14:paraId="3B5DC650" w14:textId="77777777" w:rsidR="007666CC" w:rsidRPr="000C7B7C" w:rsidRDefault="007666CC" w:rsidP="00477B8A">
      <w:pPr>
        <w:pStyle w:val="GvdeMetni"/>
        <w:spacing w:before="2" w:line="360" w:lineRule="auto"/>
        <w:rPr>
          <w:sz w:val="29"/>
        </w:rPr>
      </w:pPr>
    </w:p>
    <w:p w14:paraId="178DB8C4" w14:textId="77777777" w:rsidR="007666CC" w:rsidRPr="000C7B7C" w:rsidRDefault="007666CC" w:rsidP="00477B8A">
      <w:pPr>
        <w:spacing w:before="1" w:line="360" w:lineRule="auto"/>
        <w:ind w:left="970"/>
        <w:rPr>
          <w:rFonts w:ascii="Times New Roman" w:hAnsi="Times New Roman"/>
        </w:rPr>
      </w:pPr>
      <w:r w:rsidRPr="000C7B7C">
        <w:rPr>
          <w:rFonts w:ascii="Times New Roman" w:hAnsi="Times New Roman"/>
          <w:b/>
        </w:rPr>
        <w:t>İ:</w:t>
      </w:r>
      <w:r w:rsidRPr="000C7B7C">
        <w:rPr>
          <w:rFonts w:ascii="Times New Roman" w:hAnsi="Times New Roman"/>
          <w:b/>
          <w:spacing w:val="-13"/>
        </w:rPr>
        <w:t xml:space="preserve"> </w:t>
      </w:r>
      <w:r w:rsidRPr="000C7B7C">
        <w:rPr>
          <w:rFonts w:ascii="Times New Roman" w:hAnsi="Times New Roman"/>
          <w:b/>
        </w:rPr>
        <w:t>Birinci</w:t>
      </w:r>
      <w:r w:rsidRPr="000C7B7C">
        <w:rPr>
          <w:rFonts w:ascii="Times New Roman" w:hAnsi="Times New Roman"/>
          <w:b/>
          <w:spacing w:val="-11"/>
        </w:rPr>
        <w:t xml:space="preserve"> </w:t>
      </w:r>
      <w:r w:rsidRPr="000C7B7C">
        <w:rPr>
          <w:rFonts w:ascii="Times New Roman" w:hAnsi="Times New Roman"/>
          <w:b/>
        </w:rPr>
        <w:t>basamak</w:t>
      </w:r>
      <w:r w:rsidRPr="000C7B7C">
        <w:rPr>
          <w:rFonts w:ascii="Times New Roman" w:hAnsi="Times New Roman"/>
          <w:b/>
          <w:spacing w:val="-10"/>
        </w:rPr>
        <w:t xml:space="preserve"> </w:t>
      </w:r>
      <w:r w:rsidRPr="000C7B7C">
        <w:rPr>
          <w:rFonts w:ascii="Times New Roman" w:hAnsi="Times New Roman"/>
          <w:b/>
        </w:rPr>
        <w:t>şartlarında</w:t>
      </w:r>
      <w:r w:rsidRPr="000C7B7C">
        <w:rPr>
          <w:rFonts w:ascii="Times New Roman" w:hAnsi="Times New Roman"/>
          <w:b/>
          <w:spacing w:val="-10"/>
        </w:rPr>
        <w:t xml:space="preserve"> </w:t>
      </w:r>
      <w:r w:rsidRPr="000C7B7C">
        <w:rPr>
          <w:rFonts w:ascii="Times New Roman" w:hAnsi="Times New Roman"/>
        </w:rPr>
        <w:t>uzun</w:t>
      </w:r>
      <w:r w:rsidRPr="000C7B7C">
        <w:rPr>
          <w:rFonts w:ascii="Times New Roman" w:hAnsi="Times New Roman"/>
          <w:spacing w:val="-12"/>
        </w:rPr>
        <w:t xml:space="preserve"> </w:t>
      </w:r>
      <w:r w:rsidRPr="000C7B7C">
        <w:rPr>
          <w:rFonts w:ascii="Times New Roman" w:hAnsi="Times New Roman"/>
        </w:rPr>
        <w:t>süreli</w:t>
      </w:r>
      <w:r w:rsidRPr="000C7B7C">
        <w:rPr>
          <w:rFonts w:ascii="Times New Roman" w:hAnsi="Times New Roman"/>
          <w:spacing w:val="-11"/>
        </w:rPr>
        <w:t xml:space="preserve"> </w:t>
      </w:r>
      <w:r w:rsidRPr="000C7B7C">
        <w:rPr>
          <w:rFonts w:ascii="Times New Roman" w:hAnsi="Times New Roman"/>
          <w:b/>
        </w:rPr>
        <w:t>takip</w:t>
      </w:r>
      <w:r w:rsidRPr="000C7B7C">
        <w:rPr>
          <w:rFonts w:ascii="Times New Roman" w:hAnsi="Times New Roman"/>
          <w:b/>
          <w:spacing w:val="-10"/>
        </w:rPr>
        <w:t xml:space="preserve"> </w:t>
      </w:r>
      <w:r w:rsidRPr="000C7B7C">
        <w:rPr>
          <w:rFonts w:ascii="Times New Roman" w:hAnsi="Times New Roman"/>
          <w:b/>
        </w:rPr>
        <w:t>(izlem)</w:t>
      </w:r>
      <w:r w:rsidRPr="000C7B7C">
        <w:rPr>
          <w:rFonts w:ascii="Times New Roman" w:hAnsi="Times New Roman"/>
          <w:b/>
          <w:spacing w:val="-12"/>
        </w:rPr>
        <w:t xml:space="preserve"> </w:t>
      </w:r>
      <w:r w:rsidRPr="000C7B7C">
        <w:rPr>
          <w:rFonts w:ascii="Times New Roman" w:hAnsi="Times New Roman"/>
          <w:b/>
        </w:rPr>
        <w:t>ve</w:t>
      </w:r>
      <w:r w:rsidRPr="000C7B7C">
        <w:rPr>
          <w:rFonts w:ascii="Times New Roman" w:hAnsi="Times New Roman"/>
          <w:b/>
          <w:spacing w:val="-13"/>
        </w:rPr>
        <w:t xml:space="preserve"> </w:t>
      </w:r>
      <w:r w:rsidRPr="000C7B7C">
        <w:rPr>
          <w:rFonts w:ascii="Times New Roman" w:hAnsi="Times New Roman"/>
          <w:b/>
        </w:rPr>
        <w:t>kontrolünü</w:t>
      </w:r>
      <w:r w:rsidRPr="000C7B7C">
        <w:rPr>
          <w:rFonts w:ascii="Times New Roman" w:hAnsi="Times New Roman"/>
          <w:b/>
          <w:spacing w:val="-6"/>
        </w:rPr>
        <w:t xml:space="preserve"> </w:t>
      </w:r>
      <w:r w:rsidRPr="000C7B7C">
        <w:rPr>
          <w:rFonts w:ascii="Times New Roman" w:hAnsi="Times New Roman"/>
        </w:rPr>
        <w:t>yapabilmeli</w:t>
      </w:r>
    </w:p>
    <w:p w14:paraId="32F5F88B" w14:textId="77777777" w:rsidR="007666CC" w:rsidRPr="000C7B7C" w:rsidRDefault="007666CC" w:rsidP="00477B8A">
      <w:pPr>
        <w:pStyle w:val="GvdeMetni"/>
        <w:spacing w:before="5" w:line="360" w:lineRule="auto"/>
        <w:rPr>
          <w:sz w:val="29"/>
        </w:rPr>
      </w:pPr>
    </w:p>
    <w:p w14:paraId="214CAEF6" w14:textId="77777777" w:rsidR="007666CC" w:rsidRPr="000C7B7C" w:rsidRDefault="007666CC" w:rsidP="00477B8A">
      <w:pPr>
        <w:spacing w:line="360" w:lineRule="auto"/>
        <w:ind w:left="118" w:right="534" w:firstLine="851"/>
        <w:jc w:val="both"/>
        <w:rPr>
          <w:rFonts w:ascii="Times New Roman" w:hAnsi="Times New Roman"/>
        </w:rPr>
      </w:pPr>
      <w:r w:rsidRPr="000C7B7C">
        <w:rPr>
          <w:rFonts w:ascii="Times New Roman" w:hAnsi="Times New Roman"/>
          <w:b/>
        </w:rPr>
        <w:t>K:</w:t>
      </w:r>
      <w:r w:rsidRPr="000C7B7C">
        <w:rPr>
          <w:rFonts w:ascii="Times New Roman" w:hAnsi="Times New Roman"/>
          <w:b/>
          <w:spacing w:val="1"/>
        </w:rPr>
        <w:t xml:space="preserve"> </w:t>
      </w:r>
      <w:r w:rsidRPr="000C7B7C">
        <w:rPr>
          <w:rFonts w:ascii="Times New Roman" w:hAnsi="Times New Roman"/>
          <w:b/>
        </w:rPr>
        <w:t>Korunma</w:t>
      </w:r>
      <w:r w:rsidRPr="000C7B7C">
        <w:rPr>
          <w:rFonts w:ascii="Times New Roman" w:hAnsi="Times New Roman"/>
          <w:b/>
          <w:spacing w:val="1"/>
        </w:rPr>
        <w:t xml:space="preserve"> </w:t>
      </w:r>
      <w:r w:rsidRPr="000C7B7C">
        <w:rPr>
          <w:rFonts w:ascii="Times New Roman" w:hAnsi="Times New Roman"/>
          <w:b/>
        </w:rPr>
        <w:t>önlemlerini</w:t>
      </w:r>
      <w:r w:rsidRPr="000C7B7C">
        <w:rPr>
          <w:rFonts w:ascii="Times New Roman" w:hAnsi="Times New Roman"/>
          <w:b/>
          <w:spacing w:val="1"/>
        </w:rPr>
        <w:t xml:space="preserve"> </w:t>
      </w:r>
      <w:r w:rsidRPr="000C7B7C">
        <w:rPr>
          <w:rFonts w:ascii="Times New Roman" w:hAnsi="Times New Roman"/>
        </w:rPr>
        <w:t>(birincil,</w:t>
      </w:r>
      <w:r w:rsidRPr="000C7B7C">
        <w:rPr>
          <w:rFonts w:ascii="Times New Roman" w:hAnsi="Times New Roman"/>
          <w:spacing w:val="1"/>
        </w:rPr>
        <w:t xml:space="preserve"> </w:t>
      </w:r>
      <w:r w:rsidRPr="000C7B7C">
        <w:rPr>
          <w:rFonts w:ascii="Times New Roman" w:hAnsi="Times New Roman"/>
        </w:rPr>
        <w:t>ikincil</w:t>
      </w:r>
      <w:r w:rsidRPr="000C7B7C">
        <w:rPr>
          <w:rFonts w:ascii="Times New Roman" w:hAnsi="Times New Roman"/>
          <w:spacing w:val="1"/>
        </w:rPr>
        <w:t xml:space="preserve"> </w:t>
      </w:r>
      <w:r w:rsidRPr="000C7B7C">
        <w:rPr>
          <w:rFonts w:ascii="Times New Roman" w:hAnsi="Times New Roman"/>
        </w:rPr>
        <w:t>ve</w:t>
      </w:r>
      <w:r w:rsidRPr="000C7B7C">
        <w:rPr>
          <w:rFonts w:ascii="Times New Roman" w:hAnsi="Times New Roman"/>
          <w:spacing w:val="1"/>
        </w:rPr>
        <w:t xml:space="preserve"> </w:t>
      </w:r>
      <w:r w:rsidRPr="000C7B7C">
        <w:rPr>
          <w:rFonts w:ascii="Times New Roman" w:hAnsi="Times New Roman"/>
        </w:rPr>
        <w:t>üçüncül</w:t>
      </w:r>
      <w:r w:rsidRPr="000C7B7C">
        <w:rPr>
          <w:rFonts w:ascii="Times New Roman" w:hAnsi="Times New Roman"/>
          <w:spacing w:val="1"/>
        </w:rPr>
        <w:t xml:space="preserve"> </w:t>
      </w:r>
      <w:r w:rsidRPr="000C7B7C">
        <w:rPr>
          <w:rFonts w:ascii="Times New Roman" w:hAnsi="Times New Roman"/>
        </w:rPr>
        <w:t>korunmadan</w:t>
      </w:r>
      <w:r w:rsidRPr="000C7B7C">
        <w:rPr>
          <w:rFonts w:ascii="Times New Roman" w:hAnsi="Times New Roman"/>
          <w:spacing w:val="1"/>
        </w:rPr>
        <w:t xml:space="preserve"> </w:t>
      </w:r>
      <w:r w:rsidRPr="000C7B7C">
        <w:rPr>
          <w:rFonts w:ascii="Times New Roman" w:hAnsi="Times New Roman"/>
        </w:rPr>
        <w:t>uygun</w:t>
      </w:r>
      <w:r w:rsidRPr="000C7B7C">
        <w:rPr>
          <w:rFonts w:ascii="Times New Roman" w:hAnsi="Times New Roman"/>
          <w:spacing w:val="1"/>
        </w:rPr>
        <w:t xml:space="preserve"> </w:t>
      </w:r>
      <w:r w:rsidRPr="000C7B7C">
        <w:rPr>
          <w:rFonts w:ascii="Times New Roman" w:hAnsi="Times New Roman"/>
        </w:rPr>
        <w:t>olan/olanları)</w:t>
      </w:r>
      <w:r w:rsidRPr="000C7B7C">
        <w:rPr>
          <w:rFonts w:ascii="Times New Roman" w:hAnsi="Times New Roman"/>
          <w:spacing w:val="-2"/>
        </w:rPr>
        <w:t xml:space="preserve"> </w:t>
      </w:r>
      <w:r w:rsidRPr="000C7B7C">
        <w:rPr>
          <w:rFonts w:ascii="Times New Roman" w:hAnsi="Times New Roman"/>
        </w:rPr>
        <w:t>uygulayabilmeli.</w:t>
      </w:r>
    </w:p>
    <w:p w14:paraId="15E0CB44" w14:textId="77777777" w:rsidR="007666CC" w:rsidRPr="000C7B7C" w:rsidRDefault="007666CC" w:rsidP="00477B8A">
      <w:pPr>
        <w:pStyle w:val="GvdeMetni"/>
        <w:spacing w:line="360" w:lineRule="auto"/>
        <w:rPr>
          <w:sz w:val="26"/>
        </w:rPr>
      </w:pPr>
    </w:p>
    <w:p w14:paraId="6BE2B682" w14:textId="77777777" w:rsidR="007666CC" w:rsidRPr="000C7B7C" w:rsidRDefault="007666CC" w:rsidP="00477B8A">
      <w:pPr>
        <w:pStyle w:val="GvdeMetni"/>
        <w:spacing w:line="360" w:lineRule="auto"/>
        <w:rPr>
          <w:sz w:val="26"/>
        </w:rPr>
      </w:pPr>
    </w:p>
    <w:p w14:paraId="5D8C7BF0" w14:textId="77777777" w:rsidR="00AD3837" w:rsidRDefault="00AD3837" w:rsidP="00477B8A">
      <w:pPr>
        <w:spacing w:line="360" w:lineRule="auto"/>
        <w:rPr>
          <w:rFonts w:ascii="Times New Roman" w:eastAsia="Times New Roman" w:hAnsi="Times New Roman"/>
          <w:b/>
          <w:bCs/>
        </w:rPr>
      </w:pPr>
      <w:r>
        <w:br w:type="page"/>
      </w:r>
    </w:p>
    <w:p w14:paraId="258859C9" w14:textId="6A088934" w:rsidR="007666CC" w:rsidRPr="007E5FF6" w:rsidRDefault="007666CC" w:rsidP="007E5FF6">
      <w:pPr>
        <w:pStyle w:val="GvdeMetni"/>
        <w:spacing w:before="199" w:line="360" w:lineRule="auto"/>
        <w:ind w:left="118" w:right="533"/>
        <w:jc w:val="both"/>
      </w:pPr>
      <w:r w:rsidRPr="000C7B7C">
        <w:lastRenderedPageBreak/>
        <w:t>Tablo</w:t>
      </w:r>
      <w:r w:rsidRPr="007E5FF6">
        <w:t xml:space="preserve"> </w:t>
      </w:r>
      <w:r w:rsidRPr="000C7B7C">
        <w:t>2.</w:t>
      </w:r>
      <w:r w:rsidRPr="007E5FF6">
        <w:t xml:space="preserve"> </w:t>
      </w:r>
      <w:r w:rsidRPr="000C7B7C">
        <w:t>Semptomlar/Durumlar/Hastalıklar</w:t>
      </w:r>
      <w:r w:rsidRPr="007E5FF6">
        <w:t xml:space="preserve"> </w:t>
      </w:r>
      <w:r w:rsidRPr="000C7B7C">
        <w:t>ve</w:t>
      </w:r>
      <w:r w:rsidRPr="007E5FF6">
        <w:t xml:space="preserve"> </w:t>
      </w:r>
      <w:r w:rsidRPr="000C7B7C">
        <w:t>Beklenen</w:t>
      </w:r>
      <w:r w:rsidRPr="007E5FF6">
        <w:t xml:space="preserve"> </w:t>
      </w:r>
      <w:r w:rsidRPr="000C7B7C">
        <w:t>Öğrenim</w:t>
      </w:r>
      <w:r w:rsidRPr="007E5FF6">
        <w:t xml:space="preserve"> </w:t>
      </w:r>
      <w:r w:rsidRPr="000C7B7C">
        <w:t>Düzeyleri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8"/>
        <w:gridCol w:w="1277"/>
      </w:tblGrid>
      <w:tr w:rsidR="007666CC" w:rsidRPr="000C7B7C" w14:paraId="56AC0F88" w14:textId="77777777" w:rsidTr="00AD3837">
        <w:trPr>
          <w:trHeight w:val="567"/>
        </w:trPr>
        <w:tc>
          <w:tcPr>
            <w:tcW w:w="7658" w:type="dxa"/>
            <w:tcBorders>
              <w:bottom w:val="single" w:sz="6" w:space="0" w:color="000000"/>
            </w:tcBorders>
            <w:shd w:val="clear" w:color="auto" w:fill="auto"/>
          </w:tcPr>
          <w:p w14:paraId="7AE92FE2" w14:textId="77777777" w:rsidR="007666CC" w:rsidRPr="000C7B7C" w:rsidRDefault="007666CC" w:rsidP="00477B8A">
            <w:pPr>
              <w:pStyle w:val="TableParagraph"/>
              <w:spacing w:before="147" w:line="360" w:lineRule="auto"/>
              <w:ind w:left="81"/>
              <w:rPr>
                <w:b/>
                <w:sz w:val="24"/>
              </w:rPr>
            </w:pPr>
            <w:r w:rsidRPr="000C7B7C">
              <w:rPr>
                <w:b/>
                <w:sz w:val="24"/>
              </w:rPr>
              <w:t>GÖREV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  <w:shd w:val="clear" w:color="auto" w:fill="auto"/>
          </w:tcPr>
          <w:p w14:paraId="5EDEF653" w14:textId="77777777" w:rsidR="007666CC" w:rsidRPr="000C7B7C" w:rsidRDefault="007666CC" w:rsidP="00477B8A">
            <w:pPr>
              <w:pStyle w:val="TableParagraph"/>
              <w:spacing w:before="7" w:line="360" w:lineRule="auto"/>
              <w:ind w:left="0"/>
              <w:rPr>
                <w:b/>
                <w:sz w:val="21"/>
              </w:rPr>
            </w:pPr>
          </w:p>
          <w:p w14:paraId="2A9CA67F" w14:textId="77777777" w:rsidR="007666CC" w:rsidRPr="000C7B7C" w:rsidRDefault="007666CC" w:rsidP="00477B8A">
            <w:pPr>
              <w:pStyle w:val="TableParagraph"/>
              <w:spacing w:before="0" w:line="360" w:lineRule="auto"/>
              <w:ind w:left="78"/>
              <w:rPr>
                <w:b/>
                <w:sz w:val="24"/>
              </w:rPr>
            </w:pPr>
            <w:r w:rsidRPr="000C7B7C">
              <w:rPr>
                <w:b/>
                <w:sz w:val="24"/>
              </w:rPr>
              <w:t>DÜZEY</w:t>
            </w:r>
          </w:p>
        </w:tc>
      </w:tr>
      <w:tr w:rsidR="007666CC" w:rsidRPr="000C7B7C" w14:paraId="3BFFD3B0" w14:textId="77777777" w:rsidTr="00BD6973">
        <w:trPr>
          <w:trHeight w:val="470"/>
        </w:trPr>
        <w:tc>
          <w:tcPr>
            <w:tcW w:w="7658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21DCB37E" w14:textId="77777777" w:rsidR="007666CC" w:rsidRPr="000C7B7C" w:rsidRDefault="007666CC" w:rsidP="00477B8A">
            <w:pPr>
              <w:pStyle w:val="TableParagraph"/>
              <w:spacing w:before="72"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Abdominal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distansiyon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2ADEAF82" w14:textId="77777777" w:rsidR="007666CC" w:rsidRPr="000C7B7C" w:rsidRDefault="007666CC" w:rsidP="00477B8A">
            <w:pPr>
              <w:pStyle w:val="TableParagraph"/>
              <w:spacing w:before="72" w:line="360" w:lineRule="auto"/>
              <w:ind w:left="260" w:right="254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T-A</w:t>
            </w:r>
          </w:p>
        </w:tc>
      </w:tr>
      <w:tr w:rsidR="007666CC" w:rsidRPr="000C7B7C" w14:paraId="0067D4C9" w14:textId="77777777" w:rsidTr="00BD6973">
        <w:trPr>
          <w:trHeight w:val="528"/>
        </w:trPr>
        <w:tc>
          <w:tcPr>
            <w:tcW w:w="765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68C906" w14:textId="77777777" w:rsidR="007666CC" w:rsidRPr="000C7B7C" w:rsidRDefault="007666CC" w:rsidP="00477B8A">
            <w:pPr>
              <w:pStyle w:val="TableParagraph"/>
              <w:spacing w:before="117" w:line="360" w:lineRule="auto"/>
              <w:ind w:left="83"/>
              <w:rPr>
                <w:sz w:val="24"/>
              </w:rPr>
            </w:pPr>
            <w:r w:rsidRPr="000C7B7C">
              <w:rPr>
                <w:sz w:val="24"/>
              </w:rPr>
              <w:t>Adrenokortikal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yetmezlik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F4CCF6" w14:textId="77777777" w:rsidR="007666CC" w:rsidRPr="000C7B7C" w:rsidRDefault="007666CC" w:rsidP="00477B8A">
            <w:pPr>
              <w:pStyle w:val="TableParagraph"/>
              <w:spacing w:before="117" w:line="360" w:lineRule="auto"/>
              <w:ind w:left="130" w:right="129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T-A</w:t>
            </w:r>
          </w:p>
        </w:tc>
      </w:tr>
      <w:tr w:rsidR="007666CC" w:rsidRPr="000C7B7C" w14:paraId="4B276647" w14:textId="77777777" w:rsidTr="00BD6973">
        <w:trPr>
          <w:trHeight w:val="463"/>
        </w:trPr>
        <w:tc>
          <w:tcPr>
            <w:tcW w:w="7658" w:type="dxa"/>
            <w:tcBorders>
              <w:top w:val="single" w:sz="8" w:space="0" w:color="000000"/>
              <w:bottom w:val="single" w:sz="6" w:space="0" w:color="000000"/>
            </w:tcBorders>
            <w:shd w:val="clear" w:color="auto" w:fill="auto"/>
          </w:tcPr>
          <w:p w14:paraId="2A5AC736" w14:textId="77777777" w:rsidR="007666CC" w:rsidRPr="000C7B7C" w:rsidRDefault="007666CC" w:rsidP="00477B8A">
            <w:pPr>
              <w:pStyle w:val="TableParagraph"/>
              <w:spacing w:before="66"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Ağız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kuruluğu</w:t>
            </w:r>
          </w:p>
        </w:tc>
        <w:tc>
          <w:tcPr>
            <w:tcW w:w="1277" w:type="dxa"/>
            <w:tcBorders>
              <w:top w:val="single" w:sz="8" w:space="0" w:color="000000"/>
              <w:bottom w:val="single" w:sz="6" w:space="0" w:color="000000"/>
            </w:tcBorders>
            <w:shd w:val="clear" w:color="auto" w:fill="auto"/>
          </w:tcPr>
          <w:p w14:paraId="77993230" w14:textId="77777777" w:rsidR="007666CC" w:rsidRPr="000C7B7C" w:rsidRDefault="007666CC" w:rsidP="00477B8A">
            <w:pPr>
              <w:pStyle w:val="TableParagraph"/>
              <w:spacing w:before="66" w:line="360" w:lineRule="auto"/>
              <w:ind w:left="6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</w:t>
            </w:r>
          </w:p>
        </w:tc>
      </w:tr>
      <w:tr w:rsidR="007666CC" w:rsidRPr="000C7B7C" w14:paraId="08510C7E" w14:textId="77777777" w:rsidTr="00BD6973">
        <w:trPr>
          <w:trHeight w:val="469"/>
        </w:trPr>
        <w:tc>
          <w:tcPr>
            <w:tcW w:w="7658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18BA1F6" w14:textId="77777777" w:rsidR="007666CC" w:rsidRPr="000C7B7C" w:rsidRDefault="007666CC" w:rsidP="00477B8A">
            <w:pPr>
              <w:pStyle w:val="TableParagraph"/>
              <w:spacing w:before="74"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Ağızda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yara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24D130FC" w14:textId="77777777" w:rsidR="007666CC" w:rsidRPr="000C7B7C" w:rsidRDefault="007666CC" w:rsidP="00477B8A">
            <w:pPr>
              <w:pStyle w:val="TableParagraph"/>
              <w:spacing w:before="74" w:line="360" w:lineRule="auto"/>
              <w:ind w:left="260" w:right="257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TT</w:t>
            </w:r>
          </w:p>
        </w:tc>
      </w:tr>
      <w:tr w:rsidR="007666CC" w:rsidRPr="000C7B7C" w14:paraId="573D1419" w14:textId="77777777" w:rsidTr="00BD6973">
        <w:trPr>
          <w:trHeight w:val="443"/>
        </w:trPr>
        <w:tc>
          <w:tcPr>
            <w:tcW w:w="7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58E231" w14:textId="77777777" w:rsidR="007666CC" w:rsidRPr="000C7B7C" w:rsidRDefault="007666CC" w:rsidP="00477B8A">
            <w:pPr>
              <w:pStyle w:val="TableParagraph"/>
              <w:spacing w:before="75" w:line="360" w:lineRule="auto"/>
              <w:ind w:left="83"/>
              <w:rPr>
                <w:sz w:val="24"/>
              </w:rPr>
            </w:pPr>
            <w:r w:rsidRPr="000C7B7C">
              <w:rPr>
                <w:sz w:val="24"/>
              </w:rPr>
              <w:t>Ailevi</w:t>
            </w:r>
            <w:r w:rsidRPr="000C7B7C">
              <w:rPr>
                <w:spacing w:val="-4"/>
                <w:sz w:val="24"/>
              </w:rPr>
              <w:t xml:space="preserve"> </w:t>
            </w:r>
            <w:proofErr w:type="spellStart"/>
            <w:r w:rsidRPr="000C7B7C">
              <w:rPr>
                <w:sz w:val="24"/>
              </w:rPr>
              <w:t>akdeniz</w:t>
            </w:r>
            <w:proofErr w:type="spellEnd"/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ateşi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EA2FEA" w14:textId="77777777" w:rsidR="007666CC" w:rsidRPr="000C7B7C" w:rsidRDefault="007666CC" w:rsidP="00477B8A">
            <w:pPr>
              <w:pStyle w:val="TableParagraph"/>
              <w:spacing w:before="75" w:line="360" w:lineRule="auto"/>
              <w:ind w:left="411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6A13C50F" w14:textId="77777777" w:rsidTr="00BD6973">
        <w:trPr>
          <w:trHeight w:val="443"/>
        </w:trPr>
        <w:tc>
          <w:tcPr>
            <w:tcW w:w="7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38F918" w14:textId="77777777" w:rsidR="007666CC" w:rsidRPr="000C7B7C" w:rsidRDefault="007666CC" w:rsidP="00477B8A">
            <w:pPr>
              <w:pStyle w:val="TableParagraph"/>
              <w:spacing w:before="75" w:line="360" w:lineRule="auto"/>
              <w:ind w:left="83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Akalazya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B8EAC7" w14:textId="77777777" w:rsidR="007666CC" w:rsidRPr="000C7B7C" w:rsidRDefault="007666CC" w:rsidP="00477B8A">
            <w:pPr>
              <w:pStyle w:val="TableParagraph"/>
              <w:spacing w:before="75" w:line="360" w:lineRule="auto"/>
              <w:ind w:left="411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1A42E593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0C62D1FC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21"/>
              <w:rPr>
                <w:sz w:val="24"/>
              </w:rPr>
            </w:pPr>
            <w:r w:rsidRPr="000C7B7C">
              <w:rPr>
                <w:sz w:val="24"/>
              </w:rPr>
              <w:t>Akciğer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kanseri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461E7A34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30" w:right="130"/>
              <w:jc w:val="center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  <w:r w:rsidRPr="000C7B7C">
              <w:rPr>
                <w:sz w:val="24"/>
              </w:rPr>
              <w:t>-K</w:t>
            </w:r>
          </w:p>
        </w:tc>
      </w:tr>
      <w:tr w:rsidR="007666CC" w:rsidRPr="000C7B7C" w14:paraId="571B66D1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136DF339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21"/>
              <w:rPr>
                <w:sz w:val="24"/>
              </w:rPr>
            </w:pPr>
            <w:r w:rsidRPr="000C7B7C">
              <w:rPr>
                <w:sz w:val="24"/>
              </w:rPr>
              <w:t>Akciğer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ödemi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7C189BBC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jc w:val="center"/>
              <w:rPr>
                <w:sz w:val="24"/>
              </w:rPr>
            </w:pPr>
            <w:r w:rsidRPr="000C7B7C">
              <w:rPr>
                <w:w w:val="99"/>
                <w:sz w:val="24"/>
              </w:rPr>
              <w:t>A</w:t>
            </w:r>
          </w:p>
        </w:tc>
      </w:tr>
      <w:tr w:rsidR="007666CC" w:rsidRPr="000C7B7C" w14:paraId="2CB29707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514452F1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21"/>
              <w:rPr>
                <w:sz w:val="24"/>
              </w:rPr>
            </w:pPr>
            <w:r w:rsidRPr="000C7B7C">
              <w:rPr>
                <w:sz w:val="24"/>
              </w:rPr>
              <w:t>Akut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arter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tıkanıklığı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452EBA6C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30" w:right="129"/>
              <w:jc w:val="center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41613006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0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5A58C08E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21"/>
              <w:rPr>
                <w:sz w:val="24"/>
              </w:rPr>
            </w:pPr>
            <w:r w:rsidRPr="000C7B7C">
              <w:rPr>
                <w:sz w:val="24"/>
              </w:rPr>
              <w:t>Akut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böbrek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yetmezliği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19DFFFB3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30" w:right="131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T-A-K</w:t>
            </w:r>
          </w:p>
        </w:tc>
      </w:tr>
      <w:tr w:rsidR="007666CC" w:rsidRPr="000C7B7C" w14:paraId="65C214C2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487C2049" w14:textId="77777777" w:rsidR="007666CC" w:rsidRPr="000C7B7C" w:rsidRDefault="007666CC" w:rsidP="00477B8A">
            <w:pPr>
              <w:pStyle w:val="TableParagraph"/>
              <w:spacing w:before="75" w:line="360" w:lineRule="auto"/>
              <w:ind w:left="21"/>
              <w:rPr>
                <w:sz w:val="24"/>
              </w:rPr>
            </w:pPr>
            <w:r w:rsidRPr="000C7B7C">
              <w:rPr>
                <w:sz w:val="24"/>
              </w:rPr>
              <w:t>Akut</w:t>
            </w:r>
            <w:r w:rsidRPr="000C7B7C">
              <w:rPr>
                <w:spacing w:val="-2"/>
                <w:sz w:val="24"/>
              </w:rPr>
              <w:t xml:space="preserve"> </w:t>
            </w:r>
            <w:proofErr w:type="spellStart"/>
            <w:r w:rsidRPr="000C7B7C">
              <w:rPr>
                <w:sz w:val="24"/>
              </w:rPr>
              <w:t>glomerulonefrit</w:t>
            </w:r>
            <w:proofErr w:type="spellEnd"/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5CEF5CA5" w14:textId="77777777" w:rsidR="007666CC" w:rsidRPr="000C7B7C" w:rsidRDefault="007666CC" w:rsidP="00477B8A">
            <w:pPr>
              <w:pStyle w:val="TableParagraph"/>
              <w:spacing w:before="75" w:line="360" w:lineRule="auto"/>
              <w:ind w:left="130" w:right="129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T-A</w:t>
            </w:r>
          </w:p>
        </w:tc>
      </w:tr>
      <w:tr w:rsidR="007666CC" w:rsidRPr="000C7B7C" w14:paraId="301B3348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61A3491D" w14:textId="77777777" w:rsidR="007666CC" w:rsidRPr="000C7B7C" w:rsidRDefault="007666CC" w:rsidP="00477B8A">
            <w:pPr>
              <w:pStyle w:val="TableParagraph"/>
              <w:spacing w:before="75" w:line="360" w:lineRule="auto"/>
              <w:ind w:left="21"/>
              <w:rPr>
                <w:sz w:val="24"/>
              </w:rPr>
            </w:pPr>
            <w:r w:rsidRPr="000C7B7C">
              <w:rPr>
                <w:sz w:val="24"/>
              </w:rPr>
              <w:t>Akut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hepatitler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5038DA4A" w14:textId="77777777" w:rsidR="007666CC" w:rsidRPr="000C7B7C" w:rsidRDefault="007666CC" w:rsidP="00477B8A">
            <w:pPr>
              <w:pStyle w:val="TableParagraph"/>
              <w:spacing w:before="75" w:line="360" w:lineRule="auto"/>
              <w:ind w:left="130" w:right="130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T-K</w:t>
            </w:r>
          </w:p>
        </w:tc>
      </w:tr>
      <w:tr w:rsidR="007666CC" w:rsidRPr="000C7B7C" w14:paraId="1D31AE07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1E8B284D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21"/>
              <w:rPr>
                <w:sz w:val="24"/>
              </w:rPr>
            </w:pPr>
            <w:r w:rsidRPr="000C7B7C">
              <w:rPr>
                <w:sz w:val="24"/>
              </w:rPr>
              <w:t>Akut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karın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5B95CEF7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30" w:right="129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T-A</w:t>
            </w:r>
          </w:p>
        </w:tc>
      </w:tr>
      <w:tr w:rsidR="007666CC" w:rsidRPr="000C7B7C" w14:paraId="766EA612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75E96596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21"/>
              <w:rPr>
                <w:sz w:val="24"/>
              </w:rPr>
            </w:pPr>
            <w:r w:rsidRPr="000C7B7C">
              <w:rPr>
                <w:sz w:val="24"/>
              </w:rPr>
              <w:t>Akut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pankreatit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15EB1418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30" w:right="129"/>
              <w:jc w:val="center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7B445786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0DE5FA13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21"/>
              <w:rPr>
                <w:sz w:val="24"/>
              </w:rPr>
            </w:pPr>
            <w:r w:rsidRPr="000C7B7C">
              <w:rPr>
                <w:sz w:val="24"/>
              </w:rPr>
              <w:t>Akut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romatizmal</w:t>
            </w:r>
            <w:r w:rsidRPr="000C7B7C">
              <w:rPr>
                <w:spacing w:val="1"/>
                <w:sz w:val="24"/>
              </w:rPr>
              <w:t xml:space="preserve"> </w:t>
            </w:r>
            <w:r w:rsidRPr="000C7B7C">
              <w:rPr>
                <w:sz w:val="24"/>
              </w:rPr>
              <w:t>ateş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4AB7765B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30" w:right="130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T-K</w:t>
            </w:r>
          </w:p>
        </w:tc>
      </w:tr>
      <w:tr w:rsidR="007666CC" w:rsidRPr="000C7B7C" w14:paraId="44B178D7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07DEA10D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21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Allerjik</w:t>
            </w:r>
            <w:proofErr w:type="spellEnd"/>
            <w:r w:rsidRPr="000C7B7C">
              <w:rPr>
                <w:spacing w:val="-5"/>
                <w:sz w:val="24"/>
              </w:rPr>
              <w:t xml:space="preserve"> </w:t>
            </w:r>
            <w:r w:rsidRPr="000C7B7C">
              <w:rPr>
                <w:sz w:val="24"/>
              </w:rPr>
              <w:t>reaksiyon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02D51C75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30" w:right="129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T-A</w:t>
            </w:r>
          </w:p>
        </w:tc>
      </w:tr>
      <w:tr w:rsidR="007666CC" w:rsidRPr="000C7B7C" w14:paraId="2846516C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67759CC2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21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Allerjik</w:t>
            </w:r>
            <w:proofErr w:type="spellEnd"/>
            <w:r w:rsidRPr="000C7B7C">
              <w:rPr>
                <w:spacing w:val="-3"/>
                <w:sz w:val="24"/>
              </w:rPr>
              <w:t xml:space="preserve"> </w:t>
            </w:r>
            <w:proofErr w:type="spellStart"/>
            <w:r w:rsidRPr="000C7B7C">
              <w:rPr>
                <w:sz w:val="24"/>
              </w:rPr>
              <w:t>rinit</w:t>
            </w:r>
            <w:proofErr w:type="spellEnd"/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260BA85A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30" w:right="131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TT-K</w:t>
            </w:r>
          </w:p>
        </w:tc>
      </w:tr>
      <w:tr w:rsidR="007666CC" w:rsidRPr="000C7B7C" w14:paraId="2F2848CB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2CAE7613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21"/>
              <w:rPr>
                <w:sz w:val="24"/>
              </w:rPr>
            </w:pPr>
            <w:r w:rsidRPr="000C7B7C">
              <w:rPr>
                <w:sz w:val="24"/>
              </w:rPr>
              <w:t>Alt</w:t>
            </w:r>
            <w:r w:rsidRPr="000C7B7C">
              <w:rPr>
                <w:spacing w:val="-2"/>
                <w:sz w:val="24"/>
              </w:rPr>
              <w:t xml:space="preserve"> </w:t>
            </w:r>
            <w:proofErr w:type="spellStart"/>
            <w:r w:rsidRPr="000C7B7C">
              <w:rPr>
                <w:sz w:val="24"/>
              </w:rPr>
              <w:t>gastrointestinal</w:t>
            </w:r>
            <w:proofErr w:type="spellEnd"/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kanama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3BF48893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30" w:right="129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T-A</w:t>
            </w:r>
          </w:p>
        </w:tc>
      </w:tr>
      <w:tr w:rsidR="007666CC" w:rsidRPr="000C7B7C" w14:paraId="1500EE3F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9"/>
        </w:trPr>
        <w:tc>
          <w:tcPr>
            <w:tcW w:w="765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44AB001A" w14:textId="77777777" w:rsidR="007666CC" w:rsidRPr="000C7B7C" w:rsidRDefault="007666CC" w:rsidP="00477B8A">
            <w:pPr>
              <w:pStyle w:val="TableParagraph"/>
              <w:spacing w:line="360" w:lineRule="auto"/>
              <w:ind w:left="21"/>
              <w:rPr>
                <w:sz w:val="24"/>
              </w:rPr>
            </w:pPr>
            <w:r w:rsidRPr="000C7B7C">
              <w:rPr>
                <w:sz w:val="24"/>
              </w:rPr>
              <w:t>Amiloidoz</w:t>
            </w:r>
          </w:p>
        </w:tc>
        <w:tc>
          <w:tcPr>
            <w:tcW w:w="1277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</w:tcPr>
          <w:p w14:paraId="6F2FBA09" w14:textId="77777777" w:rsidR="007666CC" w:rsidRPr="000C7B7C" w:rsidRDefault="007666CC" w:rsidP="00477B8A">
            <w:pPr>
              <w:pStyle w:val="TableParagraph"/>
              <w:spacing w:line="360" w:lineRule="auto"/>
              <w:ind w:left="130" w:right="130"/>
              <w:jc w:val="center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  <w:r w:rsidRPr="000C7B7C">
              <w:rPr>
                <w:sz w:val="24"/>
              </w:rPr>
              <w:t>-K</w:t>
            </w:r>
          </w:p>
        </w:tc>
      </w:tr>
      <w:tr w:rsidR="007666CC" w:rsidRPr="000C7B7C" w14:paraId="31EAF478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5FC0ADD8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21"/>
              <w:rPr>
                <w:sz w:val="24"/>
              </w:rPr>
            </w:pPr>
            <w:r w:rsidRPr="000C7B7C">
              <w:rPr>
                <w:sz w:val="24"/>
              </w:rPr>
              <w:t>Anafilaksi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7DDA11D4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30" w:right="131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A-K</w:t>
            </w:r>
          </w:p>
        </w:tc>
      </w:tr>
      <w:tr w:rsidR="007666CC" w:rsidRPr="000C7B7C" w14:paraId="725F86AA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0"/>
        </w:trPr>
        <w:tc>
          <w:tcPr>
            <w:tcW w:w="765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DB15C37" w14:textId="77777777" w:rsidR="007666CC" w:rsidRPr="000C7B7C" w:rsidRDefault="007666CC" w:rsidP="00477B8A">
            <w:pPr>
              <w:pStyle w:val="TableParagraph"/>
              <w:spacing w:before="61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Anemi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82B5B6F" w14:textId="77777777" w:rsidR="007666CC" w:rsidRPr="000C7B7C" w:rsidRDefault="007666CC" w:rsidP="00477B8A">
            <w:pPr>
              <w:pStyle w:val="TableParagraph"/>
              <w:spacing w:before="61" w:line="360" w:lineRule="auto"/>
              <w:ind w:left="260" w:right="257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TT</w:t>
            </w:r>
          </w:p>
        </w:tc>
      </w:tr>
      <w:tr w:rsidR="007666CC" w:rsidRPr="000C7B7C" w14:paraId="1C84B700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9"/>
        </w:trPr>
        <w:tc>
          <w:tcPr>
            <w:tcW w:w="765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55BE23B0" w14:textId="77777777" w:rsidR="007666CC" w:rsidRPr="000C7B7C" w:rsidRDefault="007666CC" w:rsidP="00477B8A">
            <w:pPr>
              <w:pStyle w:val="TableParagraph"/>
              <w:spacing w:line="360" w:lineRule="auto"/>
              <w:ind w:left="21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Angina</w:t>
            </w:r>
            <w:proofErr w:type="spellEnd"/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pektoris</w:t>
            </w:r>
          </w:p>
        </w:tc>
        <w:tc>
          <w:tcPr>
            <w:tcW w:w="1277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</w:tcPr>
          <w:p w14:paraId="7A6C018F" w14:textId="77777777" w:rsidR="007666CC" w:rsidRPr="000C7B7C" w:rsidRDefault="007666CC" w:rsidP="00477B8A">
            <w:pPr>
              <w:pStyle w:val="TableParagraph"/>
              <w:spacing w:line="360" w:lineRule="auto"/>
              <w:ind w:left="130" w:right="131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T-A-K</w:t>
            </w:r>
          </w:p>
        </w:tc>
      </w:tr>
      <w:tr w:rsidR="007666CC" w:rsidRPr="000C7B7C" w14:paraId="4DFD3899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0"/>
        </w:trPr>
        <w:tc>
          <w:tcPr>
            <w:tcW w:w="765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A6D2BC8" w14:textId="77777777" w:rsidR="007666CC" w:rsidRPr="000C7B7C" w:rsidRDefault="007666CC" w:rsidP="00477B8A">
            <w:pPr>
              <w:pStyle w:val="TableParagraph"/>
              <w:spacing w:before="61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Anüri-</w:t>
            </w:r>
            <w:proofErr w:type="spellStart"/>
            <w:r w:rsidRPr="000C7B7C">
              <w:rPr>
                <w:sz w:val="24"/>
              </w:rPr>
              <w:t>oligüri</w:t>
            </w:r>
            <w:proofErr w:type="spellEnd"/>
          </w:p>
        </w:tc>
        <w:tc>
          <w:tcPr>
            <w:tcW w:w="127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93554A6" w14:textId="77777777" w:rsidR="007666CC" w:rsidRPr="000C7B7C" w:rsidRDefault="007666CC" w:rsidP="00477B8A">
            <w:pPr>
              <w:pStyle w:val="TableParagraph"/>
              <w:spacing w:before="61" w:line="360" w:lineRule="auto"/>
              <w:ind w:left="260" w:right="254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T-A</w:t>
            </w:r>
          </w:p>
        </w:tc>
      </w:tr>
      <w:tr w:rsidR="007666CC" w:rsidRPr="000C7B7C" w14:paraId="577C1B1E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3F9F2C8F" w14:textId="77777777" w:rsidR="007666CC" w:rsidRPr="000C7B7C" w:rsidRDefault="007666CC" w:rsidP="00477B8A">
            <w:pPr>
              <w:pStyle w:val="TableParagraph"/>
              <w:spacing w:before="75" w:line="360" w:lineRule="auto"/>
              <w:ind w:left="21"/>
              <w:rPr>
                <w:sz w:val="24"/>
              </w:rPr>
            </w:pPr>
            <w:r w:rsidRPr="000C7B7C">
              <w:rPr>
                <w:sz w:val="24"/>
              </w:rPr>
              <w:t>Aplastik</w:t>
            </w:r>
            <w:r w:rsidRPr="000C7B7C">
              <w:rPr>
                <w:spacing w:val="-5"/>
                <w:sz w:val="24"/>
              </w:rPr>
              <w:t xml:space="preserve"> </w:t>
            </w:r>
            <w:r w:rsidRPr="000C7B7C">
              <w:rPr>
                <w:sz w:val="24"/>
              </w:rPr>
              <w:t>anemi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587D3C38" w14:textId="77777777" w:rsidR="007666CC" w:rsidRPr="000C7B7C" w:rsidRDefault="007666CC" w:rsidP="00477B8A">
            <w:pPr>
              <w:pStyle w:val="TableParagraph"/>
              <w:spacing w:before="75" w:line="360" w:lineRule="auto"/>
              <w:ind w:left="130" w:right="129"/>
              <w:jc w:val="center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75A9F457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1"/>
        </w:trPr>
        <w:tc>
          <w:tcPr>
            <w:tcW w:w="765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F292185" w14:textId="77777777" w:rsidR="007666CC" w:rsidRPr="000C7B7C" w:rsidRDefault="007666CC" w:rsidP="00477B8A">
            <w:pPr>
              <w:pStyle w:val="TableParagraph"/>
              <w:spacing w:before="64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Apne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7F7BA10" w14:textId="77777777" w:rsidR="007666CC" w:rsidRPr="000C7B7C" w:rsidRDefault="007666CC" w:rsidP="00477B8A">
            <w:pPr>
              <w:pStyle w:val="TableParagraph"/>
              <w:spacing w:before="64" w:line="360" w:lineRule="auto"/>
              <w:ind w:left="4"/>
              <w:jc w:val="center"/>
              <w:rPr>
                <w:sz w:val="24"/>
              </w:rPr>
            </w:pPr>
            <w:r w:rsidRPr="000C7B7C">
              <w:rPr>
                <w:w w:val="99"/>
                <w:sz w:val="24"/>
              </w:rPr>
              <w:t>A</w:t>
            </w:r>
          </w:p>
        </w:tc>
      </w:tr>
      <w:tr w:rsidR="007666CC" w:rsidRPr="000C7B7C" w14:paraId="42828D65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9"/>
        </w:trPr>
        <w:tc>
          <w:tcPr>
            <w:tcW w:w="765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140FA99D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21"/>
              <w:rPr>
                <w:sz w:val="24"/>
              </w:rPr>
            </w:pPr>
            <w:r w:rsidRPr="000C7B7C">
              <w:rPr>
                <w:sz w:val="24"/>
              </w:rPr>
              <w:lastRenderedPageBreak/>
              <w:t>ARDS</w:t>
            </w:r>
          </w:p>
        </w:tc>
        <w:tc>
          <w:tcPr>
            <w:tcW w:w="1277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</w:tcPr>
          <w:p w14:paraId="37EAB730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0"/>
              <w:jc w:val="center"/>
              <w:rPr>
                <w:sz w:val="24"/>
              </w:rPr>
            </w:pPr>
            <w:r w:rsidRPr="000C7B7C">
              <w:rPr>
                <w:w w:val="99"/>
                <w:sz w:val="24"/>
              </w:rPr>
              <w:t>A</w:t>
            </w:r>
          </w:p>
        </w:tc>
      </w:tr>
      <w:tr w:rsidR="007666CC" w:rsidRPr="000C7B7C" w14:paraId="55781640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2577372E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21"/>
              <w:rPr>
                <w:sz w:val="24"/>
              </w:rPr>
            </w:pPr>
            <w:r w:rsidRPr="000C7B7C">
              <w:rPr>
                <w:sz w:val="24"/>
              </w:rPr>
              <w:t>Artrit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698CB13B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</w:t>
            </w:r>
          </w:p>
        </w:tc>
      </w:tr>
      <w:tr w:rsidR="007666CC" w:rsidRPr="000C7B7C" w14:paraId="3B4223EE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7AFA6BB7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21"/>
              <w:rPr>
                <w:sz w:val="24"/>
              </w:rPr>
            </w:pPr>
            <w:r w:rsidRPr="000C7B7C">
              <w:rPr>
                <w:sz w:val="24"/>
              </w:rPr>
              <w:t>Asit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74033CD8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</w:t>
            </w:r>
          </w:p>
        </w:tc>
      </w:tr>
      <w:tr w:rsidR="007666CC" w:rsidRPr="000C7B7C" w14:paraId="3104A89A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736925DE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21"/>
              <w:rPr>
                <w:sz w:val="24"/>
              </w:rPr>
            </w:pPr>
            <w:r w:rsidRPr="000C7B7C">
              <w:rPr>
                <w:sz w:val="24"/>
              </w:rPr>
              <w:t>Asit-baz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denge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bozuklukları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23DEAFA2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jc w:val="center"/>
              <w:rPr>
                <w:sz w:val="24"/>
              </w:rPr>
            </w:pPr>
            <w:r w:rsidRPr="000C7B7C">
              <w:rPr>
                <w:w w:val="99"/>
                <w:sz w:val="24"/>
              </w:rPr>
              <w:t>A</w:t>
            </w:r>
          </w:p>
        </w:tc>
      </w:tr>
      <w:tr w:rsidR="007666CC" w:rsidRPr="000C7B7C" w14:paraId="766BA80B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1AC4F21E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21"/>
              <w:rPr>
                <w:sz w:val="24"/>
              </w:rPr>
            </w:pPr>
            <w:r w:rsidRPr="000C7B7C">
              <w:rPr>
                <w:sz w:val="24"/>
              </w:rPr>
              <w:t>Astım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10891808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30" w:right="131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TT-A-K-İ</w:t>
            </w:r>
          </w:p>
        </w:tc>
      </w:tr>
      <w:tr w:rsidR="007666CC" w:rsidRPr="000C7B7C" w14:paraId="0D7CFB5A" w14:textId="77777777" w:rsidTr="00BD6973">
        <w:trPr>
          <w:trHeight w:val="471"/>
        </w:trPr>
        <w:tc>
          <w:tcPr>
            <w:tcW w:w="7658" w:type="dxa"/>
            <w:tcBorders>
              <w:bottom w:val="single" w:sz="12" w:space="0" w:color="000000"/>
            </w:tcBorders>
            <w:shd w:val="clear" w:color="auto" w:fill="auto"/>
          </w:tcPr>
          <w:p w14:paraId="6ADB9DCA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Ateş</w:t>
            </w:r>
          </w:p>
        </w:tc>
        <w:tc>
          <w:tcPr>
            <w:tcW w:w="1277" w:type="dxa"/>
            <w:tcBorders>
              <w:bottom w:val="single" w:sz="12" w:space="0" w:color="000000"/>
            </w:tcBorders>
            <w:shd w:val="clear" w:color="auto" w:fill="auto"/>
          </w:tcPr>
          <w:p w14:paraId="06412D8C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260" w:right="257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TT</w:t>
            </w:r>
          </w:p>
        </w:tc>
      </w:tr>
      <w:tr w:rsidR="007666CC" w:rsidRPr="000C7B7C" w14:paraId="7DB48714" w14:textId="77777777" w:rsidTr="00BD6973">
        <w:trPr>
          <w:trHeight w:val="443"/>
        </w:trPr>
        <w:tc>
          <w:tcPr>
            <w:tcW w:w="7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944ADE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21"/>
              <w:rPr>
                <w:sz w:val="24"/>
              </w:rPr>
            </w:pPr>
            <w:r w:rsidRPr="000C7B7C">
              <w:rPr>
                <w:sz w:val="24"/>
              </w:rPr>
              <w:t>Bası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yaraları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091697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277"/>
              <w:rPr>
                <w:sz w:val="24"/>
              </w:rPr>
            </w:pPr>
            <w:r w:rsidRPr="000C7B7C">
              <w:rPr>
                <w:sz w:val="24"/>
              </w:rPr>
              <w:t>TT-K-İ</w:t>
            </w:r>
          </w:p>
        </w:tc>
      </w:tr>
      <w:tr w:rsidR="007666CC" w:rsidRPr="000C7B7C" w14:paraId="14F68DC1" w14:textId="77777777" w:rsidTr="00BD6973">
        <w:trPr>
          <w:trHeight w:val="443"/>
        </w:trPr>
        <w:tc>
          <w:tcPr>
            <w:tcW w:w="7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AEFD82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21"/>
              <w:rPr>
                <w:sz w:val="24"/>
              </w:rPr>
            </w:pPr>
            <w:r w:rsidRPr="000C7B7C">
              <w:rPr>
                <w:sz w:val="24"/>
              </w:rPr>
              <w:t>Behçet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hastalığı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4025CB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411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7F887A21" w14:textId="77777777" w:rsidTr="00BD6973">
        <w:trPr>
          <w:trHeight w:val="443"/>
        </w:trPr>
        <w:tc>
          <w:tcPr>
            <w:tcW w:w="7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A8D0A6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21"/>
              <w:rPr>
                <w:sz w:val="24"/>
              </w:rPr>
            </w:pPr>
            <w:r w:rsidRPr="000C7B7C">
              <w:rPr>
                <w:sz w:val="24"/>
              </w:rPr>
              <w:t>Besin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zehirlenmesi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5943BD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416"/>
              <w:rPr>
                <w:sz w:val="24"/>
              </w:rPr>
            </w:pPr>
            <w:r w:rsidRPr="000C7B7C">
              <w:rPr>
                <w:sz w:val="24"/>
              </w:rPr>
              <w:t>A-K</w:t>
            </w:r>
          </w:p>
        </w:tc>
      </w:tr>
      <w:tr w:rsidR="007666CC" w:rsidRPr="000C7B7C" w14:paraId="40D383A0" w14:textId="77777777" w:rsidTr="00BD6973">
        <w:trPr>
          <w:trHeight w:val="463"/>
        </w:trPr>
        <w:tc>
          <w:tcPr>
            <w:tcW w:w="7658" w:type="dxa"/>
            <w:tcBorders>
              <w:top w:val="single" w:sz="8" w:space="0" w:color="000000"/>
              <w:bottom w:val="single" w:sz="6" w:space="0" w:color="000000"/>
            </w:tcBorders>
            <w:shd w:val="clear" w:color="auto" w:fill="auto"/>
          </w:tcPr>
          <w:p w14:paraId="31C24757" w14:textId="77777777" w:rsidR="007666CC" w:rsidRPr="000C7B7C" w:rsidRDefault="007666CC" w:rsidP="00477B8A">
            <w:pPr>
              <w:pStyle w:val="TableParagraph"/>
              <w:spacing w:before="61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Bilinç</w:t>
            </w:r>
            <w:r w:rsidRPr="000C7B7C">
              <w:rPr>
                <w:spacing w:val="-5"/>
                <w:sz w:val="24"/>
              </w:rPr>
              <w:t xml:space="preserve"> </w:t>
            </w:r>
            <w:r w:rsidRPr="000C7B7C">
              <w:rPr>
                <w:sz w:val="24"/>
              </w:rPr>
              <w:t>değişiklikleri</w:t>
            </w:r>
          </w:p>
        </w:tc>
        <w:tc>
          <w:tcPr>
            <w:tcW w:w="1277" w:type="dxa"/>
            <w:tcBorders>
              <w:top w:val="single" w:sz="8" w:space="0" w:color="000000"/>
              <w:bottom w:val="single" w:sz="6" w:space="0" w:color="000000"/>
            </w:tcBorders>
            <w:shd w:val="clear" w:color="auto" w:fill="auto"/>
          </w:tcPr>
          <w:p w14:paraId="0537981F" w14:textId="77777777" w:rsidR="007666CC" w:rsidRPr="000C7B7C" w:rsidRDefault="007666CC" w:rsidP="00477B8A">
            <w:pPr>
              <w:pStyle w:val="TableParagraph"/>
              <w:spacing w:before="61" w:line="360" w:lineRule="auto"/>
              <w:ind w:left="260" w:right="254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T-A</w:t>
            </w:r>
          </w:p>
        </w:tc>
      </w:tr>
      <w:tr w:rsidR="007666CC" w:rsidRPr="000C7B7C" w14:paraId="49FEE3CF" w14:textId="77777777" w:rsidTr="00BD6973">
        <w:trPr>
          <w:trHeight w:val="472"/>
        </w:trPr>
        <w:tc>
          <w:tcPr>
            <w:tcW w:w="76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D6D6AF8" w14:textId="77777777" w:rsidR="007666CC" w:rsidRPr="000C7B7C" w:rsidRDefault="007666CC" w:rsidP="00477B8A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Boğaz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ağrısı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9AD5767" w14:textId="77777777" w:rsidR="007666CC" w:rsidRPr="000C7B7C" w:rsidRDefault="007666CC" w:rsidP="00477B8A">
            <w:pPr>
              <w:pStyle w:val="TableParagraph"/>
              <w:spacing w:line="360" w:lineRule="auto"/>
              <w:ind w:left="260" w:right="257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TT</w:t>
            </w:r>
          </w:p>
        </w:tc>
      </w:tr>
      <w:tr w:rsidR="007666CC" w:rsidRPr="000C7B7C" w14:paraId="11175FAD" w14:textId="77777777" w:rsidTr="00BD6973">
        <w:trPr>
          <w:trHeight w:val="469"/>
        </w:trPr>
        <w:tc>
          <w:tcPr>
            <w:tcW w:w="7658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2764A6C" w14:textId="77777777" w:rsidR="007666CC" w:rsidRPr="000C7B7C" w:rsidRDefault="007666CC" w:rsidP="00477B8A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Boyunda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kitle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F12035A" w14:textId="77777777" w:rsidR="007666CC" w:rsidRPr="000C7B7C" w:rsidRDefault="007666CC" w:rsidP="00477B8A">
            <w:pPr>
              <w:pStyle w:val="TableParagraph"/>
              <w:spacing w:line="360" w:lineRule="auto"/>
              <w:ind w:left="416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4AFA71C4" w14:textId="77777777" w:rsidTr="00BD6973">
        <w:trPr>
          <w:trHeight w:val="439"/>
        </w:trPr>
        <w:tc>
          <w:tcPr>
            <w:tcW w:w="765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BE2A5E" w14:textId="77777777" w:rsidR="007666CC" w:rsidRPr="000C7B7C" w:rsidRDefault="007666CC" w:rsidP="00477B8A">
            <w:pPr>
              <w:pStyle w:val="TableParagraph"/>
              <w:spacing w:line="360" w:lineRule="auto"/>
              <w:ind w:left="21"/>
              <w:rPr>
                <w:sz w:val="24"/>
              </w:rPr>
            </w:pPr>
            <w:r w:rsidRPr="000C7B7C">
              <w:rPr>
                <w:sz w:val="24"/>
              </w:rPr>
              <w:t>Böbreğin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kistik</w:t>
            </w:r>
            <w:r w:rsidRPr="000C7B7C">
              <w:rPr>
                <w:spacing w:val="-6"/>
                <w:sz w:val="24"/>
              </w:rPr>
              <w:t xml:space="preserve"> </w:t>
            </w:r>
            <w:r w:rsidRPr="000C7B7C">
              <w:rPr>
                <w:sz w:val="24"/>
              </w:rPr>
              <w:t>hastalıkları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6C2CAB" w14:textId="77777777" w:rsidR="007666CC" w:rsidRPr="000C7B7C" w:rsidRDefault="007666CC" w:rsidP="00477B8A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591FF6B0" w14:textId="77777777" w:rsidTr="00BD6973">
        <w:trPr>
          <w:trHeight w:val="460"/>
        </w:trPr>
        <w:tc>
          <w:tcPr>
            <w:tcW w:w="7658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</w:tcPr>
          <w:p w14:paraId="540918AE" w14:textId="77777777" w:rsidR="007666CC" w:rsidRPr="000C7B7C" w:rsidRDefault="007666CC" w:rsidP="00477B8A">
            <w:pPr>
              <w:pStyle w:val="TableParagraph"/>
              <w:spacing w:before="63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Bulantı-kusma</w:t>
            </w:r>
          </w:p>
        </w:tc>
        <w:tc>
          <w:tcPr>
            <w:tcW w:w="1277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</w:tcPr>
          <w:p w14:paraId="7C04A44C" w14:textId="77777777" w:rsidR="007666CC" w:rsidRPr="000C7B7C" w:rsidRDefault="007666CC" w:rsidP="00477B8A">
            <w:pPr>
              <w:pStyle w:val="TableParagraph"/>
              <w:spacing w:before="63" w:line="360" w:lineRule="auto"/>
              <w:ind w:left="260" w:right="257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TT</w:t>
            </w:r>
          </w:p>
        </w:tc>
      </w:tr>
      <w:tr w:rsidR="007666CC" w:rsidRPr="000C7B7C" w14:paraId="2223F93E" w14:textId="77777777" w:rsidTr="00BD6973">
        <w:trPr>
          <w:trHeight w:val="443"/>
        </w:trPr>
        <w:tc>
          <w:tcPr>
            <w:tcW w:w="7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B5B0FA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21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Crush</w:t>
            </w:r>
            <w:proofErr w:type="spellEnd"/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yaralanması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5334F8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303"/>
              <w:rPr>
                <w:sz w:val="24"/>
              </w:rPr>
            </w:pPr>
            <w:r w:rsidRPr="000C7B7C">
              <w:rPr>
                <w:sz w:val="24"/>
              </w:rPr>
              <w:t>T-A-K</w:t>
            </w:r>
          </w:p>
        </w:tc>
      </w:tr>
      <w:tr w:rsidR="007666CC" w:rsidRPr="000C7B7C" w14:paraId="65ECDA1B" w14:textId="77777777" w:rsidTr="00BD6973">
        <w:trPr>
          <w:trHeight w:val="443"/>
        </w:trPr>
        <w:tc>
          <w:tcPr>
            <w:tcW w:w="7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1D8F9F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21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Cushing</w:t>
            </w:r>
            <w:proofErr w:type="spellEnd"/>
            <w:r w:rsidRPr="000C7B7C">
              <w:rPr>
                <w:spacing w:val="-5"/>
                <w:sz w:val="24"/>
              </w:rPr>
              <w:t xml:space="preserve"> </w:t>
            </w:r>
            <w:r w:rsidRPr="000C7B7C">
              <w:rPr>
                <w:sz w:val="24"/>
              </w:rPr>
              <w:t>hastalığı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1BA745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411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30AB4244" w14:textId="77777777" w:rsidTr="00BD6973">
        <w:trPr>
          <w:trHeight w:val="463"/>
        </w:trPr>
        <w:tc>
          <w:tcPr>
            <w:tcW w:w="7658" w:type="dxa"/>
            <w:tcBorders>
              <w:top w:val="single" w:sz="8" w:space="0" w:color="000000"/>
              <w:bottom w:val="single" w:sz="6" w:space="0" w:color="000000"/>
            </w:tcBorders>
            <w:shd w:val="clear" w:color="auto" w:fill="auto"/>
          </w:tcPr>
          <w:p w14:paraId="4A78280E" w14:textId="77777777" w:rsidR="007666CC" w:rsidRPr="000C7B7C" w:rsidRDefault="007666CC" w:rsidP="00477B8A">
            <w:pPr>
              <w:pStyle w:val="TableParagraph"/>
              <w:spacing w:before="63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Çarpıntı</w:t>
            </w:r>
          </w:p>
        </w:tc>
        <w:tc>
          <w:tcPr>
            <w:tcW w:w="1277" w:type="dxa"/>
            <w:tcBorders>
              <w:top w:val="single" w:sz="8" w:space="0" w:color="000000"/>
              <w:bottom w:val="single" w:sz="6" w:space="0" w:color="000000"/>
            </w:tcBorders>
            <w:shd w:val="clear" w:color="auto" w:fill="auto"/>
          </w:tcPr>
          <w:p w14:paraId="7EA590A7" w14:textId="77777777" w:rsidR="007666CC" w:rsidRPr="000C7B7C" w:rsidRDefault="007666CC" w:rsidP="00477B8A">
            <w:pPr>
              <w:pStyle w:val="TableParagraph"/>
              <w:spacing w:before="63" w:line="360" w:lineRule="auto"/>
              <w:ind w:left="260" w:right="254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T-A</w:t>
            </w:r>
          </w:p>
        </w:tc>
      </w:tr>
      <w:tr w:rsidR="007666CC" w:rsidRPr="000C7B7C" w14:paraId="2836FE32" w14:textId="77777777" w:rsidTr="00BD6973">
        <w:trPr>
          <w:trHeight w:val="469"/>
        </w:trPr>
        <w:tc>
          <w:tcPr>
            <w:tcW w:w="7658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519FE40" w14:textId="77777777" w:rsidR="007666CC" w:rsidRPr="000C7B7C" w:rsidRDefault="007666CC" w:rsidP="00477B8A">
            <w:pPr>
              <w:pStyle w:val="TableParagraph"/>
              <w:spacing w:before="72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Çomak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parmak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13BA508" w14:textId="77777777" w:rsidR="007666CC" w:rsidRPr="000C7B7C" w:rsidRDefault="007666CC" w:rsidP="00477B8A">
            <w:pPr>
              <w:pStyle w:val="TableParagraph"/>
              <w:spacing w:before="72" w:line="360" w:lineRule="auto"/>
              <w:ind w:left="416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41B4498C" w14:textId="77777777" w:rsidTr="00BD6973">
        <w:trPr>
          <w:trHeight w:val="439"/>
        </w:trPr>
        <w:tc>
          <w:tcPr>
            <w:tcW w:w="765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C29948" w14:textId="77777777" w:rsidR="007666CC" w:rsidRPr="000C7B7C" w:rsidRDefault="007666CC" w:rsidP="00477B8A">
            <w:pPr>
              <w:pStyle w:val="TableParagraph"/>
              <w:spacing w:line="360" w:lineRule="auto"/>
              <w:ind w:left="21"/>
              <w:rPr>
                <w:sz w:val="24"/>
              </w:rPr>
            </w:pPr>
            <w:r w:rsidRPr="000C7B7C">
              <w:rPr>
                <w:sz w:val="24"/>
              </w:rPr>
              <w:t>Dehidratasyon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7F462F" w14:textId="77777777" w:rsidR="007666CC" w:rsidRPr="000C7B7C" w:rsidRDefault="007666CC" w:rsidP="00477B8A">
            <w:pPr>
              <w:pStyle w:val="TableParagraph"/>
              <w:spacing w:line="360" w:lineRule="auto"/>
              <w:ind w:left="231"/>
              <w:rPr>
                <w:sz w:val="24"/>
              </w:rPr>
            </w:pPr>
            <w:r w:rsidRPr="000C7B7C">
              <w:rPr>
                <w:sz w:val="24"/>
              </w:rPr>
              <w:t>TT-A-K</w:t>
            </w:r>
          </w:p>
        </w:tc>
      </w:tr>
      <w:tr w:rsidR="007666CC" w:rsidRPr="000C7B7C" w14:paraId="321480D3" w14:textId="77777777" w:rsidTr="00BD6973">
        <w:trPr>
          <w:trHeight w:val="443"/>
        </w:trPr>
        <w:tc>
          <w:tcPr>
            <w:tcW w:w="7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765CD9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21"/>
              <w:rPr>
                <w:sz w:val="24"/>
              </w:rPr>
            </w:pPr>
            <w:r w:rsidRPr="000C7B7C">
              <w:rPr>
                <w:sz w:val="24"/>
              </w:rPr>
              <w:t>Demir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eksikliği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anemisi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D4B445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356"/>
              <w:rPr>
                <w:sz w:val="24"/>
              </w:rPr>
            </w:pPr>
            <w:r w:rsidRPr="000C7B7C">
              <w:rPr>
                <w:sz w:val="24"/>
              </w:rPr>
              <w:t>TT-K</w:t>
            </w:r>
          </w:p>
        </w:tc>
      </w:tr>
      <w:tr w:rsidR="007666CC" w:rsidRPr="000C7B7C" w14:paraId="7EB5D149" w14:textId="77777777" w:rsidTr="00BD6973">
        <w:trPr>
          <w:trHeight w:val="443"/>
        </w:trPr>
        <w:tc>
          <w:tcPr>
            <w:tcW w:w="7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15D6E8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21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Diabetes</w:t>
            </w:r>
            <w:proofErr w:type="spellEnd"/>
            <w:r w:rsidRPr="000C7B7C">
              <w:rPr>
                <w:spacing w:val="-3"/>
                <w:sz w:val="24"/>
              </w:rPr>
              <w:t xml:space="preserve"> </w:t>
            </w:r>
            <w:proofErr w:type="spellStart"/>
            <w:r w:rsidRPr="000C7B7C">
              <w:rPr>
                <w:sz w:val="24"/>
              </w:rPr>
              <w:t>insipitus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E253CD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411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64DA5ACA" w14:textId="77777777" w:rsidTr="00BD6973">
        <w:trPr>
          <w:trHeight w:val="443"/>
        </w:trPr>
        <w:tc>
          <w:tcPr>
            <w:tcW w:w="7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2ADA5A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21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Diabetes</w:t>
            </w:r>
            <w:proofErr w:type="spellEnd"/>
            <w:r w:rsidRPr="000C7B7C">
              <w:rPr>
                <w:spacing w:val="-2"/>
                <w:sz w:val="24"/>
              </w:rPr>
              <w:t xml:space="preserve"> </w:t>
            </w:r>
            <w:proofErr w:type="spellStart"/>
            <w:r w:rsidRPr="000C7B7C">
              <w:rPr>
                <w:sz w:val="24"/>
              </w:rPr>
              <w:t>mellitus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0779DA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277"/>
              <w:rPr>
                <w:sz w:val="24"/>
              </w:rPr>
            </w:pPr>
            <w:r w:rsidRPr="000C7B7C">
              <w:rPr>
                <w:sz w:val="24"/>
              </w:rPr>
              <w:t>TT-K-İ</w:t>
            </w:r>
          </w:p>
        </w:tc>
      </w:tr>
      <w:tr w:rsidR="007666CC" w:rsidRPr="000C7B7C" w14:paraId="3C7C4A36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0"/>
        </w:trPr>
        <w:tc>
          <w:tcPr>
            <w:tcW w:w="765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9C88F59" w14:textId="77777777" w:rsidR="007666CC" w:rsidRPr="000C7B7C" w:rsidRDefault="007666CC" w:rsidP="00477B8A">
            <w:pPr>
              <w:pStyle w:val="TableParagraph"/>
              <w:spacing w:before="61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Disfaji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E3042B8" w14:textId="77777777" w:rsidR="007666CC" w:rsidRPr="000C7B7C" w:rsidRDefault="007666CC" w:rsidP="00477B8A">
            <w:pPr>
              <w:pStyle w:val="TableParagraph"/>
              <w:spacing w:before="61" w:line="360" w:lineRule="auto"/>
              <w:ind w:left="260" w:right="254"/>
              <w:jc w:val="center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25C9E7F8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9"/>
        </w:trPr>
        <w:tc>
          <w:tcPr>
            <w:tcW w:w="765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0737CA65" w14:textId="77777777" w:rsidR="007666CC" w:rsidRPr="000C7B7C" w:rsidRDefault="007666CC" w:rsidP="00477B8A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Dislipidemi</w:t>
            </w:r>
          </w:p>
        </w:tc>
        <w:tc>
          <w:tcPr>
            <w:tcW w:w="1277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</w:tcPr>
          <w:p w14:paraId="025C30D4" w14:textId="77777777" w:rsidR="007666CC" w:rsidRPr="000C7B7C" w:rsidRDefault="007666CC" w:rsidP="00477B8A">
            <w:pPr>
              <w:pStyle w:val="TableParagraph"/>
              <w:spacing w:line="360" w:lineRule="auto"/>
              <w:ind w:left="130" w:right="130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T-K-İ</w:t>
            </w:r>
          </w:p>
        </w:tc>
      </w:tr>
      <w:tr w:rsidR="007666CC" w:rsidRPr="000C7B7C" w14:paraId="44F77CF0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3"/>
        </w:trPr>
        <w:tc>
          <w:tcPr>
            <w:tcW w:w="765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DD4DC5A" w14:textId="77777777" w:rsidR="007666CC" w:rsidRPr="000C7B7C" w:rsidRDefault="007666CC" w:rsidP="00477B8A">
            <w:pPr>
              <w:pStyle w:val="TableParagraph"/>
              <w:spacing w:before="61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Dispepsi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164F92" w14:textId="77777777" w:rsidR="007666CC" w:rsidRPr="000C7B7C" w:rsidRDefault="007666CC" w:rsidP="00477B8A">
            <w:pPr>
              <w:pStyle w:val="TableParagraph"/>
              <w:spacing w:before="61" w:line="360" w:lineRule="auto"/>
              <w:ind w:left="6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</w:t>
            </w:r>
          </w:p>
        </w:tc>
      </w:tr>
      <w:tr w:rsidR="007666CC" w:rsidRPr="000C7B7C" w14:paraId="303821C1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9"/>
        </w:trPr>
        <w:tc>
          <w:tcPr>
            <w:tcW w:w="7658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580E86A" w14:textId="77777777" w:rsidR="007666CC" w:rsidRPr="000C7B7C" w:rsidRDefault="007666CC" w:rsidP="00477B8A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Dispne</w:t>
            </w:r>
            <w:proofErr w:type="spellEnd"/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D61138F" w14:textId="77777777" w:rsidR="007666CC" w:rsidRPr="000C7B7C" w:rsidRDefault="007666CC" w:rsidP="00477B8A">
            <w:pPr>
              <w:pStyle w:val="TableParagraph"/>
              <w:spacing w:line="360" w:lineRule="auto"/>
              <w:ind w:left="260" w:right="254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T-A</w:t>
            </w:r>
          </w:p>
        </w:tc>
      </w:tr>
      <w:tr w:rsidR="007666CC" w:rsidRPr="000C7B7C" w14:paraId="297D2F0B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45F64547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Diyabetin</w:t>
            </w:r>
            <w:r w:rsidRPr="000C7B7C">
              <w:rPr>
                <w:spacing w:val="-5"/>
                <w:sz w:val="24"/>
              </w:rPr>
              <w:t xml:space="preserve"> </w:t>
            </w:r>
            <w:r w:rsidRPr="000C7B7C">
              <w:rPr>
                <w:sz w:val="24"/>
              </w:rPr>
              <w:t>akut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komplikasyonları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13CC8E56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30" w:right="129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T-A</w:t>
            </w:r>
          </w:p>
        </w:tc>
      </w:tr>
      <w:tr w:rsidR="007666CC" w:rsidRPr="000C7B7C" w14:paraId="5274917B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3"/>
        </w:trPr>
        <w:tc>
          <w:tcPr>
            <w:tcW w:w="765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2827C82" w14:textId="77777777" w:rsidR="007666CC" w:rsidRPr="000C7B7C" w:rsidRDefault="007666CC" w:rsidP="00477B8A">
            <w:pPr>
              <w:pStyle w:val="TableParagraph"/>
              <w:spacing w:before="61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Diyare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2EF53F5" w14:textId="77777777" w:rsidR="007666CC" w:rsidRPr="000C7B7C" w:rsidRDefault="007666CC" w:rsidP="00477B8A">
            <w:pPr>
              <w:pStyle w:val="TableParagraph"/>
              <w:spacing w:before="61" w:line="360" w:lineRule="auto"/>
              <w:ind w:left="260" w:right="257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TT</w:t>
            </w:r>
          </w:p>
        </w:tc>
      </w:tr>
      <w:tr w:rsidR="007666CC" w:rsidRPr="000C7B7C" w14:paraId="307D2B01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9"/>
        </w:trPr>
        <w:tc>
          <w:tcPr>
            <w:tcW w:w="7658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CFDED5B" w14:textId="77777777" w:rsidR="007666CC" w:rsidRPr="000C7B7C" w:rsidRDefault="007666CC" w:rsidP="00477B8A">
            <w:pPr>
              <w:pStyle w:val="TableParagraph"/>
              <w:spacing w:before="70" w:line="360" w:lineRule="auto"/>
              <w:ind w:left="0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lastRenderedPageBreak/>
              <w:t>Dizüri</w:t>
            </w:r>
            <w:proofErr w:type="spellEnd"/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4879573" w14:textId="77777777" w:rsidR="007666CC" w:rsidRPr="000C7B7C" w:rsidRDefault="007666CC" w:rsidP="00477B8A">
            <w:pPr>
              <w:pStyle w:val="TableParagraph"/>
              <w:spacing w:before="70" w:line="360" w:lineRule="auto"/>
              <w:ind w:left="260" w:right="257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TT</w:t>
            </w:r>
          </w:p>
        </w:tc>
      </w:tr>
      <w:tr w:rsidR="007666CC" w:rsidRPr="000C7B7C" w14:paraId="08502D43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3"/>
        </w:trPr>
        <w:tc>
          <w:tcPr>
            <w:tcW w:w="765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CE7911E" w14:textId="77777777" w:rsidR="007666CC" w:rsidRPr="000C7B7C" w:rsidRDefault="007666CC" w:rsidP="00477B8A">
            <w:pPr>
              <w:pStyle w:val="TableParagraph"/>
              <w:spacing w:before="61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Eklem</w:t>
            </w:r>
            <w:r w:rsidRPr="000C7B7C">
              <w:rPr>
                <w:spacing w:val="-6"/>
                <w:sz w:val="24"/>
              </w:rPr>
              <w:t xml:space="preserve"> </w:t>
            </w:r>
            <w:r w:rsidRPr="000C7B7C">
              <w:rPr>
                <w:sz w:val="24"/>
              </w:rPr>
              <w:t>ağrısı/şişliği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AB6F7E0" w14:textId="77777777" w:rsidR="007666CC" w:rsidRPr="000C7B7C" w:rsidRDefault="007666CC" w:rsidP="00477B8A">
            <w:pPr>
              <w:pStyle w:val="TableParagraph"/>
              <w:spacing w:before="61" w:line="360" w:lineRule="auto"/>
              <w:ind w:left="260" w:right="254"/>
              <w:jc w:val="center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66F365BB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9"/>
        </w:trPr>
        <w:tc>
          <w:tcPr>
            <w:tcW w:w="7658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6E51180" w14:textId="77777777" w:rsidR="007666CC" w:rsidRPr="000C7B7C" w:rsidRDefault="007666CC" w:rsidP="00477B8A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Eklemlerde</w:t>
            </w:r>
            <w:r w:rsidRPr="000C7B7C">
              <w:rPr>
                <w:spacing w:val="-6"/>
                <w:sz w:val="24"/>
              </w:rPr>
              <w:t xml:space="preserve"> </w:t>
            </w:r>
            <w:r w:rsidRPr="000C7B7C">
              <w:rPr>
                <w:sz w:val="24"/>
              </w:rPr>
              <w:t>hareket kısıtlılığı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CDD0AC8" w14:textId="77777777" w:rsidR="007666CC" w:rsidRPr="000C7B7C" w:rsidRDefault="007666CC" w:rsidP="00477B8A">
            <w:pPr>
              <w:pStyle w:val="TableParagraph"/>
              <w:spacing w:line="360" w:lineRule="auto"/>
              <w:ind w:left="260" w:right="254"/>
              <w:jc w:val="center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5EC43F2D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9"/>
        </w:trPr>
        <w:tc>
          <w:tcPr>
            <w:tcW w:w="765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31DE9511" w14:textId="77777777" w:rsidR="007666CC" w:rsidRPr="000C7B7C" w:rsidRDefault="007666CC" w:rsidP="00477B8A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Esansiyel</w:t>
            </w:r>
            <w:r w:rsidRPr="000C7B7C">
              <w:rPr>
                <w:spacing w:val="-5"/>
                <w:sz w:val="24"/>
              </w:rPr>
              <w:t xml:space="preserve"> </w:t>
            </w:r>
            <w:r w:rsidRPr="000C7B7C">
              <w:rPr>
                <w:sz w:val="24"/>
              </w:rPr>
              <w:t>hipertansiyon</w:t>
            </w:r>
          </w:p>
        </w:tc>
        <w:tc>
          <w:tcPr>
            <w:tcW w:w="1277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</w:tcPr>
          <w:p w14:paraId="430981C5" w14:textId="77777777" w:rsidR="007666CC" w:rsidRPr="000C7B7C" w:rsidRDefault="007666CC" w:rsidP="00477B8A">
            <w:pPr>
              <w:pStyle w:val="TableParagraph"/>
              <w:spacing w:line="360" w:lineRule="auto"/>
              <w:ind w:left="130" w:right="131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TT-A-K-İ</w:t>
            </w:r>
          </w:p>
        </w:tc>
      </w:tr>
      <w:tr w:rsidR="007666CC" w:rsidRPr="000C7B7C" w14:paraId="22F34123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29B88EAB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Feokromositoma</w:t>
            </w:r>
            <w:proofErr w:type="spellEnd"/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2846107D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30" w:right="129"/>
              <w:jc w:val="center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350A210C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63F13817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Gastroenteritler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3801B85A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30" w:right="130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TT-A-K</w:t>
            </w:r>
          </w:p>
        </w:tc>
      </w:tr>
      <w:tr w:rsidR="007666CC" w:rsidRPr="000C7B7C" w14:paraId="48FDC7C7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0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60A2A6B8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Gastrointestinal</w:t>
            </w:r>
            <w:proofErr w:type="spellEnd"/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sistem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kanserleri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5AE2C71F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30" w:right="130"/>
              <w:jc w:val="center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  <w:r w:rsidRPr="000C7B7C">
              <w:rPr>
                <w:sz w:val="24"/>
              </w:rPr>
              <w:t>-K</w:t>
            </w:r>
          </w:p>
        </w:tc>
      </w:tr>
      <w:tr w:rsidR="007666CC" w:rsidRPr="000C7B7C" w14:paraId="6E36C7D2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4AE5FD20" w14:textId="77777777" w:rsidR="007666CC" w:rsidRPr="000C7B7C" w:rsidRDefault="007666CC" w:rsidP="00477B8A">
            <w:pPr>
              <w:pStyle w:val="TableParagraph"/>
              <w:spacing w:before="75" w:line="360" w:lineRule="auto"/>
              <w:ind w:left="0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Gastrointestinal</w:t>
            </w:r>
            <w:proofErr w:type="spellEnd"/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sistem</w:t>
            </w:r>
            <w:r w:rsidRPr="000C7B7C">
              <w:rPr>
                <w:spacing w:val="-3"/>
                <w:sz w:val="24"/>
              </w:rPr>
              <w:t xml:space="preserve"> </w:t>
            </w:r>
            <w:proofErr w:type="spellStart"/>
            <w:r w:rsidRPr="000C7B7C">
              <w:rPr>
                <w:sz w:val="24"/>
              </w:rPr>
              <w:t>motilite</w:t>
            </w:r>
            <w:proofErr w:type="spellEnd"/>
            <w:r w:rsidRPr="000C7B7C">
              <w:rPr>
                <w:spacing w:val="-5"/>
                <w:sz w:val="24"/>
              </w:rPr>
              <w:t xml:space="preserve"> </w:t>
            </w:r>
            <w:r w:rsidRPr="000C7B7C">
              <w:rPr>
                <w:sz w:val="24"/>
              </w:rPr>
              <w:t>bozuklukları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742C9AAD" w14:textId="77777777" w:rsidR="007666CC" w:rsidRPr="000C7B7C" w:rsidRDefault="007666CC" w:rsidP="00477B8A">
            <w:pPr>
              <w:pStyle w:val="TableParagraph"/>
              <w:spacing w:before="75" w:line="360" w:lineRule="auto"/>
              <w:ind w:left="130" w:right="129"/>
              <w:jc w:val="center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3F18E9C2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469CAF8F" w14:textId="77777777" w:rsidR="007666CC" w:rsidRPr="000C7B7C" w:rsidRDefault="007666CC" w:rsidP="00477B8A">
            <w:pPr>
              <w:pStyle w:val="TableParagraph"/>
              <w:spacing w:before="75" w:line="360" w:lineRule="auto"/>
              <w:ind w:left="0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Gastrointestinal</w:t>
            </w:r>
            <w:proofErr w:type="spellEnd"/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sistem</w:t>
            </w:r>
            <w:r w:rsidRPr="000C7B7C">
              <w:rPr>
                <w:spacing w:val="-4"/>
                <w:sz w:val="24"/>
              </w:rPr>
              <w:t xml:space="preserve"> </w:t>
            </w:r>
            <w:proofErr w:type="spellStart"/>
            <w:r w:rsidRPr="000C7B7C">
              <w:rPr>
                <w:sz w:val="24"/>
              </w:rPr>
              <w:t>parazitozları</w:t>
            </w:r>
            <w:proofErr w:type="spellEnd"/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0407ECED" w14:textId="77777777" w:rsidR="007666CC" w:rsidRPr="000C7B7C" w:rsidRDefault="007666CC" w:rsidP="00477B8A">
            <w:pPr>
              <w:pStyle w:val="TableParagraph"/>
              <w:spacing w:before="75" w:line="360" w:lineRule="auto"/>
              <w:ind w:left="130" w:right="131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TT-K</w:t>
            </w:r>
          </w:p>
        </w:tc>
      </w:tr>
      <w:tr w:rsidR="007666CC" w:rsidRPr="000C7B7C" w14:paraId="0610CAEA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39CC9104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Gastro-özefageal</w:t>
            </w:r>
            <w:proofErr w:type="spellEnd"/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reflü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77E4229D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30" w:right="131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TT-K-İ</w:t>
            </w:r>
          </w:p>
        </w:tc>
      </w:tr>
      <w:tr w:rsidR="007666CC" w:rsidRPr="000C7B7C" w14:paraId="7D5EAA7D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10763FAF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Gestasyonel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diyabet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2375E854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30" w:right="131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T-İ</w:t>
            </w:r>
          </w:p>
        </w:tc>
      </w:tr>
      <w:tr w:rsidR="007666CC" w:rsidRPr="000C7B7C" w14:paraId="1DEBD7BD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0"/>
        </w:trPr>
        <w:tc>
          <w:tcPr>
            <w:tcW w:w="765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3BF84A8" w14:textId="77777777" w:rsidR="007666CC" w:rsidRPr="000C7B7C" w:rsidRDefault="007666CC" w:rsidP="00477B8A">
            <w:pPr>
              <w:pStyle w:val="TableParagraph"/>
              <w:spacing w:before="61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Göğüs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ağrısı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550F5A0" w14:textId="77777777" w:rsidR="007666CC" w:rsidRPr="000C7B7C" w:rsidRDefault="007666CC" w:rsidP="00477B8A">
            <w:pPr>
              <w:pStyle w:val="TableParagraph"/>
              <w:spacing w:before="61" w:line="360" w:lineRule="auto"/>
              <w:ind w:left="260" w:right="254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T-A</w:t>
            </w:r>
          </w:p>
        </w:tc>
      </w:tr>
      <w:tr w:rsidR="007666CC" w:rsidRPr="000C7B7C" w14:paraId="3FC5F414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9"/>
        </w:trPr>
        <w:tc>
          <w:tcPr>
            <w:tcW w:w="765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7BC0349D" w14:textId="77777777" w:rsidR="007666CC" w:rsidRPr="000C7B7C" w:rsidRDefault="007666CC" w:rsidP="00477B8A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Guatr</w:t>
            </w:r>
          </w:p>
        </w:tc>
        <w:tc>
          <w:tcPr>
            <w:tcW w:w="1277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</w:tcPr>
          <w:p w14:paraId="17AF6BC4" w14:textId="77777777" w:rsidR="007666CC" w:rsidRPr="000C7B7C" w:rsidRDefault="007666CC" w:rsidP="00477B8A">
            <w:pPr>
              <w:pStyle w:val="TableParagraph"/>
              <w:spacing w:line="360" w:lineRule="auto"/>
              <w:ind w:left="130" w:right="131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TT-K-İ</w:t>
            </w:r>
          </w:p>
        </w:tc>
      </w:tr>
      <w:tr w:rsidR="007666CC" w:rsidRPr="000C7B7C" w14:paraId="7DCEEA7C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28316DBF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Gut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hastalığı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0B4C00FF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30" w:right="130"/>
              <w:jc w:val="center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  <w:r w:rsidRPr="000C7B7C">
              <w:rPr>
                <w:sz w:val="24"/>
              </w:rPr>
              <w:t>-K</w:t>
            </w:r>
          </w:p>
        </w:tc>
      </w:tr>
      <w:tr w:rsidR="007666CC" w:rsidRPr="000C7B7C" w14:paraId="5485E70D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3"/>
        </w:trPr>
        <w:tc>
          <w:tcPr>
            <w:tcW w:w="765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068B90" w14:textId="77777777" w:rsidR="007666CC" w:rsidRPr="000C7B7C" w:rsidRDefault="007666CC" w:rsidP="00477B8A">
            <w:pPr>
              <w:pStyle w:val="TableParagraph"/>
              <w:spacing w:before="61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Halsizlik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424D82C" w14:textId="77777777" w:rsidR="007666CC" w:rsidRPr="000C7B7C" w:rsidRDefault="007666CC" w:rsidP="00477B8A">
            <w:pPr>
              <w:pStyle w:val="TableParagraph"/>
              <w:spacing w:before="61" w:line="360" w:lineRule="auto"/>
              <w:ind w:left="260" w:right="257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TT</w:t>
            </w:r>
          </w:p>
        </w:tc>
      </w:tr>
      <w:tr w:rsidR="007666CC" w:rsidRPr="000C7B7C" w14:paraId="795CF84E" w14:textId="77777777" w:rsidTr="00BD6973">
        <w:trPr>
          <w:trHeight w:val="473"/>
        </w:trPr>
        <w:tc>
          <w:tcPr>
            <w:tcW w:w="7658" w:type="dxa"/>
            <w:tcBorders>
              <w:bottom w:val="single" w:sz="6" w:space="0" w:color="000000"/>
            </w:tcBorders>
            <w:shd w:val="clear" w:color="auto" w:fill="auto"/>
          </w:tcPr>
          <w:p w14:paraId="33D99C97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0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Hematokezya</w:t>
            </w:r>
            <w:proofErr w:type="spellEnd"/>
            <w:r w:rsidRPr="000C7B7C">
              <w:rPr>
                <w:sz w:val="24"/>
              </w:rPr>
              <w:t>/rektal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kanama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  <w:shd w:val="clear" w:color="auto" w:fill="auto"/>
          </w:tcPr>
          <w:p w14:paraId="3E590D38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260" w:right="254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T-A</w:t>
            </w:r>
          </w:p>
        </w:tc>
      </w:tr>
      <w:tr w:rsidR="007666CC" w:rsidRPr="000C7B7C" w14:paraId="77535A81" w14:textId="77777777" w:rsidTr="00BD6973">
        <w:trPr>
          <w:trHeight w:val="469"/>
        </w:trPr>
        <w:tc>
          <w:tcPr>
            <w:tcW w:w="7658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EAEB5CD" w14:textId="77777777" w:rsidR="007666CC" w:rsidRPr="000C7B7C" w:rsidRDefault="007666CC" w:rsidP="00477B8A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Hematüri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0F818837" w14:textId="77777777" w:rsidR="007666CC" w:rsidRPr="000C7B7C" w:rsidRDefault="007666CC" w:rsidP="00477B8A">
            <w:pPr>
              <w:pStyle w:val="TableParagraph"/>
              <w:spacing w:line="360" w:lineRule="auto"/>
              <w:ind w:left="6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</w:t>
            </w:r>
          </w:p>
        </w:tc>
      </w:tr>
      <w:tr w:rsidR="007666CC" w:rsidRPr="000C7B7C" w14:paraId="2E4CC5BA" w14:textId="77777777" w:rsidTr="00BD6973">
        <w:trPr>
          <w:trHeight w:val="439"/>
        </w:trPr>
        <w:tc>
          <w:tcPr>
            <w:tcW w:w="765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C3ED5D" w14:textId="77777777" w:rsidR="007666CC" w:rsidRPr="000C7B7C" w:rsidRDefault="007666CC" w:rsidP="00477B8A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Hemoglobinopatiler</w:t>
            </w:r>
            <w:proofErr w:type="spellEnd"/>
          </w:p>
        </w:tc>
        <w:tc>
          <w:tcPr>
            <w:tcW w:w="127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75F535" w14:textId="77777777" w:rsidR="007666CC" w:rsidRPr="000C7B7C" w:rsidRDefault="007666CC" w:rsidP="00477B8A">
            <w:pPr>
              <w:pStyle w:val="TableParagraph"/>
              <w:spacing w:line="360" w:lineRule="auto"/>
              <w:ind w:left="130" w:right="130"/>
              <w:jc w:val="center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  <w:r w:rsidRPr="000C7B7C">
              <w:rPr>
                <w:sz w:val="24"/>
              </w:rPr>
              <w:t>-K</w:t>
            </w:r>
          </w:p>
        </w:tc>
      </w:tr>
      <w:tr w:rsidR="007666CC" w:rsidRPr="000C7B7C" w14:paraId="7C9156D5" w14:textId="77777777" w:rsidTr="00BD6973">
        <w:trPr>
          <w:trHeight w:val="443"/>
        </w:trPr>
        <w:tc>
          <w:tcPr>
            <w:tcW w:w="7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4A3162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Hemokromatoz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555B04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30" w:right="129"/>
              <w:jc w:val="center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653001B3" w14:textId="77777777" w:rsidTr="00BD6973">
        <w:trPr>
          <w:trHeight w:val="443"/>
        </w:trPr>
        <w:tc>
          <w:tcPr>
            <w:tcW w:w="7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BD13ED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Hemolitik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anemi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B26740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30" w:right="129"/>
              <w:jc w:val="center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26A8C5EA" w14:textId="77777777" w:rsidTr="00BD6973">
        <w:trPr>
          <w:trHeight w:val="443"/>
        </w:trPr>
        <w:tc>
          <w:tcPr>
            <w:tcW w:w="7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BE2F1A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Hemolitik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üremik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sendrom/Trombotik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Trombositopenik</w:t>
            </w:r>
            <w:r w:rsidRPr="000C7B7C">
              <w:rPr>
                <w:spacing w:val="-3"/>
                <w:sz w:val="24"/>
              </w:rPr>
              <w:t xml:space="preserve"> </w:t>
            </w:r>
            <w:proofErr w:type="spellStart"/>
            <w:r w:rsidRPr="000C7B7C">
              <w:rPr>
                <w:sz w:val="24"/>
              </w:rPr>
              <w:t>Purpura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21FB0D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30" w:right="129"/>
              <w:jc w:val="center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7A42543B" w14:textId="77777777" w:rsidTr="00BD6973">
        <w:trPr>
          <w:trHeight w:val="461"/>
        </w:trPr>
        <w:tc>
          <w:tcPr>
            <w:tcW w:w="7658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</w:tcPr>
          <w:p w14:paraId="33BD7195" w14:textId="77777777" w:rsidR="007666CC" w:rsidRPr="000C7B7C" w:rsidRDefault="007666CC" w:rsidP="00477B8A">
            <w:pPr>
              <w:pStyle w:val="TableParagraph"/>
              <w:spacing w:before="61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Hemoptizi</w:t>
            </w:r>
          </w:p>
        </w:tc>
        <w:tc>
          <w:tcPr>
            <w:tcW w:w="1277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</w:tcPr>
          <w:p w14:paraId="05BB373A" w14:textId="77777777" w:rsidR="007666CC" w:rsidRPr="000C7B7C" w:rsidRDefault="007666CC" w:rsidP="00477B8A">
            <w:pPr>
              <w:pStyle w:val="TableParagraph"/>
              <w:spacing w:before="61" w:line="360" w:lineRule="auto"/>
              <w:ind w:left="260" w:right="254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T-A</w:t>
            </w:r>
          </w:p>
        </w:tc>
      </w:tr>
      <w:tr w:rsidR="007666CC" w:rsidRPr="000C7B7C" w14:paraId="72820A96" w14:textId="77777777" w:rsidTr="00BD6973">
        <w:trPr>
          <w:trHeight w:val="439"/>
        </w:trPr>
        <w:tc>
          <w:tcPr>
            <w:tcW w:w="765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A6430F" w14:textId="77777777" w:rsidR="007666CC" w:rsidRPr="000C7B7C" w:rsidRDefault="007666CC" w:rsidP="00477B8A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Hemoroid</w:t>
            </w:r>
            <w:proofErr w:type="spellEnd"/>
          </w:p>
        </w:tc>
        <w:tc>
          <w:tcPr>
            <w:tcW w:w="127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677861" w14:textId="77777777" w:rsidR="007666CC" w:rsidRPr="000C7B7C" w:rsidRDefault="007666CC" w:rsidP="00477B8A">
            <w:pPr>
              <w:pStyle w:val="TableParagraph"/>
              <w:spacing w:line="360" w:lineRule="auto"/>
              <w:ind w:left="130" w:right="131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TT-K</w:t>
            </w:r>
          </w:p>
        </w:tc>
      </w:tr>
      <w:tr w:rsidR="007666CC" w:rsidRPr="000C7B7C" w14:paraId="2B127CD7" w14:textId="77777777" w:rsidTr="00BD6973">
        <w:trPr>
          <w:trHeight w:val="443"/>
        </w:trPr>
        <w:tc>
          <w:tcPr>
            <w:tcW w:w="7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DD052C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Henoch-Schönlein</w:t>
            </w:r>
            <w:proofErr w:type="spellEnd"/>
            <w:r w:rsidRPr="000C7B7C">
              <w:rPr>
                <w:spacing w:val="-2"/>
                <w:sz w:val="24"/>
              </w:rPr>
              <w:t xml:space="preserve"> </w:t>
            </w:r>
            <w:proofErr w:type="spellStart"/>
            <w:r w:rsidRPr="000C7B7C">
              <w:rPr>
                <w:sz w:val="24"/>
              </w:rPr>
              <w:t>purpurası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1C1306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</w:t>
            </w:r>
          </w:p>
        </w:tc>
      </w:tr>
      <w:tr w:rsidR="007666CC" w:rsidRPr="000C7B7C" w14:paraId="22C2010D" w14:textId="77777777" w:rsidTr="00BD6973">
        <w:trPr>
          <w:trHeight w:val="440"/>
        </w:trPr>
        <w:tc>
          <w:tcPr>
            <w:tcW w:w="7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4BFC4C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Hepatik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koma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1AF8A8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jc w:val="center"/>
              <w:rPr>
                <w:sz w:val="24"/>
              </w:rPr>
            </w:pPr>
            <w:r w:rsidRPr="000C7B7C">
              <w:rPr>
                <w:w w:val="99"/>
                <w:sz w:val="24"/>
              </w:rPr>
              <w:t>A</w:t>
            </w:r>
          </w:p>
        </w:tc>
      </w:tr>
      <w:tr w:rsidR="007666CC" w:rsidRPr="000C7B7C" w14:paraId="713E5D40" w14:textId="77777777" w:rsidTr="00BD6973">
        <w:trPr>
          <w:trHeight w:val="463"/>
        </w:trPr>
        <w:tc>
          <w:tcPr>
            <w:tcW w:w="7658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</w:tcPr>
          <w:p w14:paraId="07AF1629" w14:textId="77777777" w:rsidR="007666CC" w:rsidRPr="000C7B7C" w:rsidRDefault="007666CC" w:rsidP="00477B8A">
            <w:pPr>
              <w:pStyle w:val="TableParagraph"/>
              <w:spacing w:before="63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Hepatomegali</w:t>
            </w:r>
          </w:p>
        </w:tc>
        <w:tc>
          <w:tcPr>
            <w:tcW w:w="1277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</w:tcPr>
          <w:p w14:paraId="62F1CC7A" w14:textId="77777777" w:rsidR="007666CC" w:rsidRPr="000C7B7C" w:rsidRDefault="007666CC" w:rsidP="00477B8A">
            <w:pPr>
              <w:pStyle w:val="TableParagraph"/>
              <w:spacing w:before="63" w:line="360" w:lineRule="auto"/>
              <w:ind w:left="6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</w:t>
            </w:r>
          </w:p>
        </w:tc>
      </w:tr>
      <w:tr w:rsidR="007666CC" w:rsidRPr="000C7B7C" w14:paraId="2D785E6C" w14:textId="77777777" w:rsidTr="00BD6973">
        <w:trPr>
          <w:trHeight w:val="437"/>
        </w:trPr>
        <w:tc>
          <w:tcPr>
            <w:tcW w:w="765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8C66E6" w14:textId="77777777" w:rsidR="007666CC" w:rsidRPr="000C7B7C" w:rsidRDefault="007666CC" w:rsidP="00477B8A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Hepatosteatoz</w:t>
            </w:r>
            <w:proofErr w:type="spellEnd"/>
          </w:p>
        </w:tc>
        <w:tc>
          <w:tcPr>
            <w:tcW w:w="127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5448C4" w14:textId="77777777" w:rsidR="007666CC" w:rsidRPr="000C7B7C" w:rsidRDefault="007666CC" w:rsidP="00477B8A">
            <w:pPr>
              <w:pStyle w:val="TableParagraph"/>
              <w:spacing w:line="360" w:lineRule="auto"/>
              <w:ind w:left="130" w:right="131"/>
              <w:jc w:val="center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  <w:r w:rsidRPr="000C7B7C">
              <w:rPr>
                <w:sz w:val="24"/>
              </w:rPr>
              <w:t>-İ</w:t>
            </w:r>
          </w:p>
        </w:tc>
      </w:tr>
      <w:tr w:rsidR="007666CC" w:rsidRPr="000C7B7C" w14:paraId="71323FF8" w14:textId="77777777" w:rsidTr="00BD6973">
        <w:trPr>
          <w:trHeight w:val="463"/>
        </w:trPr>
        <w:tc>
          <w:tcPr>
            <w:tcW w:w="7658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</w:tcPr>
          <w:p w14:paraId="7DCB24B1" w14:textId="77777777" w:rsidR="007666CC" w:rsidRPr="000C7B7C" w:rsidRDefault="007666CC" w:rsidP="00477B8A">
            <w:pPr>
              <w:pStyle w:val="TableParagraph"/>
              <w:spacing w:before="63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Hışıltılı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solunum</w:t>
            </w:r>
          </w:p>
        </w:tc>
        <w:tc>
          <w:tcPr>
            <w:tcW w:w="1277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</w:tcPr>
          <w:p w14:paraId="754B9F7C" w14:textId="77777777" w:rsidR="007666CC" w:rsidRPr="000C7B7C" w:rsidRDefault="007666CC" w:rsidP="00477B8A">
            <w:pPr>
              <w:pStyle w:val="TableParagraph"/>
              <w:spacing w:before="63" w:line="360" w:lineRule="auto"/>
              <w:ind w:left="260" w:right="254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T-A</w:t>
            </w:r>
          </w:p>
        </w:tc>
      </w:tr>
      <w:tr w:rsidR="007666CC" w:rsidRPr="000C7B7C" w14:paraId="03758EBC" w14:textId="77777777" w:rsidTr="00BD6973">
        <w:trPr>
          <w:trHeight w:val="443"/>
        </w:trPr>
        <w:tc>
          <w:tcPr>
            <w:tcW w:w="7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2417E" w14:textId="77777777" w:rsidR="007666CC" w:rsidRPr="000C7B7C" w:rsidRDefault="007666CC" w:rsidP="00477B8A">
            <w:pPr>
              <w:pStyle w:val="TableParagraph"/>
              <w:spacing w:before="75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lastRenderedPageBreak/>
              <w:t>Hiperparatiroidizm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C72224" w14:textId="77777777" w:rsidR="007666CC" w:rsidRPr="000C7B7C" w:rsidRDefault="007666CC" w:rsidP="00477B8A">
            <w:pPr>
              <w:pStyle w:val="TableParagraph"/>
              <w:spacing w:before="75" w:line="360" w:lineRule="auto"/>
              <w:ind w:left="130" w:right="129"/>
              <w:jc w:val="center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5288310C" w14:textId="77777777" w:rsidTr="00BD6973">
        <w:trPr>
          <w:trHeight w:val="461"/>
        </w:trPr>
        <w:tc>
          <w:tcPr>
            <w:tcW w:w="7658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</w:tcPr>
          <w:p w14:paraId="4FF169A2" w14:textId="77777777" w:rsidR="007666CC" w:rsidRPr="000C7B7C" w:rsidRDefault="007666CC" w:rsidP="00477B8A">
            <w:pPr>
              <w:pStyle w:val="TableParagraph"/>
              <w:spacing w:before="64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Hipertansiyon</w:t>
            </w:r>
          </w:p>
        </w:tc>
        <w:tc>
          <w:tcPr>
            <w:tcW w:w="1277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</w:tcPr>
          <w:p w14:paraId="7B6E538D" w14:textId="77777777" w:rsidR="007666CC" w:rsidRPr="000C7B7C" w:rsidRDefault="007666CC" w:rsidP="00477B8A">
            <w:pPr>
              <w:pStyle w:val="TableParagraph"/>
              <w:spacing w:before="64" w:line="360" w:lineRule="auto"/>
              <w:ind w:left="260" w:right="259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TT-K-İ</w:t>
            </w:r>
          </w:p>
        </w:tc>
      </w:tr>
      <w:tr w:rsidR="007666CC" w:rsidRPr="000C7B7C" w14:paraId="2287785C" w14:textId="77777777" w:rsidTr="00BD6973">
        <w:trPr>
          <w:trHeight w:val="439"/>
        </w:trPr>
        <w:tc>
          <w:tcPr>
            <w:tcW w:w="765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CE77B2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Hipertiroidizm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D2B572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130" w:right="129"/>
              <w:jc w:val="center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39B7BD9B" w14:textId="77777777" w:rsidTr="00BD6973">
        <w:trPr>
          <w:trHeight w:val="443"/>
        </w:trPr>
        <w:tc>
          <w:tcPr>
            <w:tcW w:w="7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211FC3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Hipofiz</w:t>
            </w:r>
            <w:r w:rsidRPr="000C7B7C">
              <w:rPr>
                <w:spacing w:val="-5"/>
                <w:sz w:val="24"/>
              </w:rPr>
              <w:t xml:space="preserve"> </w:t>
            </w:r>
            <w:r w:rsidRPr="000C7B7C">
              <w:rPr>
                <w:sz w:val="24"/>
              </w:rPr>
              <w:t>bozuklukları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CC5A7A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30" w:right="129"/>
              <w:jc w:val="center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7D951B5D" w14:textId="77777777" w:rsidTr="00BD6973">
        <w:trPr>
          <w:trHeight w:val="443"/>
        </w:trPr>
        <w:tc>
          <w:tcPr>
            <w:tcW w:w="7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F1C17E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Hipoglisemi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98E4FA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jc w:val="center"/>
              <w:rPr>
                <w:sz w:val="24"/>
              </w:rPr>
            </w:pPr>
            <w:r w:rsidRPr="000C7B7C">
              <w:rPr>
                <w:w w:val="99"/>
                <w:sz w:val="24"/>
              </w:rPr>
              <w:t>A</w:t>
            </w:r>
          </w:p>
        </w:tc>
      </w:tr>
      <w:tr w:rsidR="007666CC" w:rsidRPr="000C7B7C" w14:paraId="5914E17F" w14:textId="77777777" w:rsidTr="00BD6973">
        <w:trPr>
          <w:trHeight w:val="443"/>
        </w:trPr>
        <w:tc>
          <w:tcPr>
            <w:tcW w:w="7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47C91A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Hipoparatiroidizm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FAD046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30" w:right="129"/>
              <w:jc w:val="center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442E8856" w14:textId="77777777" w:rsidTr="00BD6973">
        <w:trPr>
          <w:trHeight w:val="460"/>
        </w:trPr>
        <w:tc>
          <w:tcPr>
            <w:tcW w:w="7658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</w:tcPr>
          <w:p w14:paraId="111BBDB3" w14:textId="77777777" w:rsidR="007666CC" w:rsidRPr="000C7B7C" w:rsidRDefault="007666CC" w:rsidP="00477B8A">
            <w:pPr>
              <w:pStyle w:val="TableParagraph"/>
              <w:spacing w:before="63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Hipotansiyon</w:t>
            </w:r>
          </w:p>
        </w:tc>
        <w:tc>
          <w:tcPr>
            <w:tcW w:w="1277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</w:tcPr>
          <w:p w14:paraId="70493977" w14:textId="77777777" w:rsidR="007666CC" w:rsidRPr="000C7B7C" w:rsidRDefault="007666CC" w:rsidP="00477B8A">
            <w:pPr>
              <w:pStyle w:val="TableParagraph"/>
              <w:spacing w:before="63" w:line="360" w:lineRule="auto"/>
              <w:ind w:left="260" w:right="254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T-A</w:t>
            </w:r>
          </w:p>
        </w:tc>
      </w:tr>
      <w:tr w:rsidR="007666CC" w:rsidRPr="000C7B7C" w14:paraId="66A74BFB" w14:textId="77777777" w:rsidTr="00BD6973">
        <w:trPr>
          <w:trHeight w:val="439"/>
        </w:trPr>
        <w:tc>
          <w:tcPr>
            <w:tcW w:w="765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3119B1" w14:textId="77777777" w:rsidR="007666CC" w:rsidRPr="000C7B7C" w:rsidRDefault="007666CC" w:rsidP="00477B8A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Hipotiroidizm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B37BF6" w14:textId="77777777" w:rsidR="007666CC" w:rsidRPr="000C7B7C" w:rsidRDefault="007666CC" w:rsidP="00477B8A">
            <w:pPr>
              <w:pStyle w:val="TableParagraph"/>
              <w:spacing w:line="360" w:lineRule="auto"/>
              <w:ind w:left="130" w:right="130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TT-İ</w:t>
            </w:r>
          </w:p>
        </w:tc>
      </w:tr>
      <w:tr w:rsidR="007666CC" w:rsidRPr="000C7B7C" w14:paraId="56A4FBAA" w14:textId="77777777" w:rsidTr="00BD6973">
        <w:trPr>
          <w:trHeight w:val="461"/>
        </w:trPr>
        <w:tc>
          <w:tcPr>
            <w:tcW w:w="7658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</w:tcPr>
          <w:p w14:paraId="3B1ABE31" w14:textId="77777777" w:rsidR="007666CC" w:rsidRPr="000C7B7C" w:rsidRDefault="007666CC" w:rsidP="00477B8A">
            <w:pPr>
              <w:pStyle w:val="TableParagraph"/>
              <w:spacing w:before="63" w:line="360" w:lineRule="auto"/>
              <w:ind w:left="0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Hirsuitzm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</w:tcPr>
          <w:p w14:paraId="0BFF27C2" w14:textId="77777777" w:rsidR="007666CC" w:rsidRPr="000C7B7C" w:rsidRDefault="007666CC" w:rsidP="00477B8A">
            <w:pPr>
              <w:pStyle w:val="TableParagraph"/>
              <w:spacing w:before="63" w:line="360" w:lineRule="auto"/>
              <w:ind w:left="260" w:right="254"/>
              <w:jc w:val="center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44615D5D" w14:textId="77777777" w:rsidTr="00BD6973">
        <w:trPr>
          <w:trHeight w:val="439"/>
        </w:trPr>
        <w:tc>
          <w:tcPr>
            <w:tcW w:w="765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579FD2" w14:textId="77777777" w:rsidR="007666CC" w:rsidRPr="000C7B7C" w:rsidRDefault="007666CC" w:rsidP="00477B8A">
            <w:pPr>
              <w:pStyle w:val="TableParagraph"/>
              <w:spacing w:before="70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İlaç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yan etkileri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9B06D1" w14:textId="77777777" w:rsidR="007666CC" w:rsidRPr="000C7B7C" w:rsidRDefault="007666CC" w:rsidP="00477B8A">
            <w:pPr>
              <w:pStyle w:val="TableParagraph"/>
              <w:spacing w:before="70" w:line="360" w:lineRule="auto"/>
              <w:ind w:left="130" w:right="131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TT-A-K-İ</w:t>
            </w:r>
          </w:p>
        </w:tc>
      </w:tr>
      <w:tr w:rsidR="007666CC" w:rsidRPr="000C7B7C" w14:paraId="58FC13CD" w14:textId="77777777" w:rsidTr="00BD6973">
        <w:trPr>
          <w:trHeight w:val="443"/>
        </w:trPr>
        <w:tc>
          <w:tcPr>
            <w:tcW w:w="7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94D56D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İnflamatuar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barsak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hastalığı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CC8AF9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30" w:right="129"/>
              <w:jc w:val="center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2BC6E138" w14:textId="77777777" w:rsidTr="00BD6973">
        <w:trPr>
          <w:trHeight w:val="443"/>
        </w:trPr>
        <w:tc>
          <w:tcPr>
            <w:tcW w:w="7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0293B2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İntestinal</w:t>
            </w:r>
            <w:r w:rsidRPr="000C7B7C">
              <w:rPr>
                <w:spacing w:val="-3"/>
                <w:sz w:val="24"/>
              </w:rPr>
              <w:t xml:space="preserve"> </w:t>
            </w:r>
            <w:proofErr w:type="spellStart"/>
            <w:r w:rsidRPr="000C7B7C">
              <w:rPr>
                <w:sz w:val="24"/>
              </w:rPr>
              <w:t>poliposis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E8EC88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30" w:right="129"/>
              <w:jc w:val="center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7F5F48DE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7200827B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İrritabl</w:t>
            </w:r>
            <w:proofErr w:type="spellEnd"/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barsak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hastalığı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189AA2AB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 w:right="204"/>
              <w:jc w:val="right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  <w:r w:rsidRPr="000C7B7C">
              <w:rPr>
                <w:sz w:val="24"/>
              </w:rPr>
              <w:t>-K-İ</w:t>
            </w:r>
          </w:p>
        </w:tc>
      </w:tr>
      <w:tr w:rsidR="007666CC" w:rsidRPr="000C7B7C" w14:paraId="204B7124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3"/>
        </w:trPr>
        <w:tc>
          <w:tcPr>
            <w:tcW w:w="765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57B692F" w14:textId="77777777" w:rsidR="007666CC" w:rsidRPr="000C7B7C" w:rsidRDefault="007666CC" w:rsidP="00477B8A">
            <w:pPr>
              <w:pStyle w:val="TableParagraph"/>
              <w:spacing w:before="61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İdrar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retansiyonu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A7EDF5A" w14:textId="77777777" w:rsidR="007666CC" w:rsidRPr="000C7B7C" w:rsidRDefault="007666CC" w:rsidP="00477B8A">
            <w:pPr>
              <w:pStyle w:val="TableParagraph"/>
              <w:spacing w:before="61" w:line="360" w:lineRule="auto"/>
              <w:ind w:left="260" w:right="254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T-A</w:t>
            </w:r>
          </w:p>
        </w:tc>
      </w:tr>
      <w:tr w:rsidR="007666CC" w:rsidRPr="000C7B7C" w14:paraId="1C6AB326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72"/>
        </w:trPr>
        <w:tc>
          <w:tcPr>
            <w:tcW w:w="7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94025B5" w14:textId="77777777" w:rsidR="007666CC" w:rsidRPr="000C7B7C" w:rsidRDefault="007666CC" w:rsidP="00477B8A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İlaçların</w:t>
            </w:r>
            <w:r w:rsidRPr="000C7B7C">
              <w:rPr>
                <w:spacing w:val="-6"/>
                <w:sz w:val="24"/>
              </w:rPr>
              <w:t xml:space="preserve"> </w:t>
            </w:r>
            <w:r w:rsidRPr="000C7B7C">
              <w:rPr>
                <w:sz w:val="24"/>
              </w:rPr>
              <w:t>istenmeyen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etkileri/etkileşimleri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CF349FF" w14:textId="77777777" w:rsidR="007666CC" w:rsidRPr="000C7B7C" w:rsidRDefault="007666CC" w:rsidP="00477B8A">
            <w:pPr>
              <w:pStyle w:val="TableParagraph"/>
              <w:spacing w:line="360" w:lineRule="auto"/>
              <w:ind w:left="260" w:right="256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T-K</w:t>
            </w:r>
          </w:p>
        </w:tc>
      </w:tr>
      <w:tr w:rsidR="007666CC" w:rsidRPr="000C7B7C" w14:paraId="1904F34F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72"/>
        </w:trPr>
        <w:tc>
          <w:tcPr>
            <w:tcW w:w="7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123541D" w14:textId="77777777" w:rsidR="007666CC" w:rsidRPr="000C7B7C" w:rsidRDefault="007666CC" w:rsidP="00477B8A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İştahsızlık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35EDB03" w14:textId="77777777" w:rsidR="007666CC" w:rsidRPr="000C7B7C" w:rsidRDefault="007666CC" w:rsidP="00477B8A">
            <w:pPr>
              <w:pStyle w:val="TableParagraph"/>
              <w:spacing w:line="360" w:lineRule="auto"/>
              <w:ind w:left="416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7F89A08C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9"/>
        </w:trPr>
        <w:tc>
          <w:tcPr>
            <w:tcW w:w="7658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DF6E2DB" w14:textId="77777777" w:rsidR="007666CC" w:rsidRPr="000C7B7C" w:rsidRDefault="007666CC" w:rsidP="00477B8A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Jinekomasti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369DE80" w14:textId="77777777" w:rsidR="007666CC" w:rsidRPr="000C7B7C" w:rsidRDefault="007666CC" w:rsidP="00477B8A">
            <w:pPr>
              <w:pStyle w:val="TableParagraph"/>
              <w:spacing w:line="360" w:lineRule="auto"/>
              <w:ind w:left="416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7B76510E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0"/>
        </w:trPr>
        <w:tc>
          <w:tcPr>
            <w:tcW w:w="765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C32AC9C" w14:textId="77777777" w:rsidR="007666CC" w:rsidRPr="000C7B7C" w:rsidRDefault="007666CC" w:rsidP="00477B8A">
            <w:pPr>
              <w:pStyle w:val="TableParagraph"/>
              <w:spacing w:before="61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Kabızlık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F14C92C" w14:textId="77777777" w:rsidR="007666CC" w:rsidRPr="000C7B7C" w:rsidRDefault="007666CC" w:rsidP="00477B8A">
            <w:pPr>
              <w:pStyle w:val="TableParagraph"/>
              <w:spacing w:before="61" w:line="360" w:lineRule="auto"/>
              <w:ind w:left="0" w:right="283"/>
              <w:jc w:val="right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  <w:r w:rsidRPr="000C7B7C">
              <w:rPr>
                <w:sz w:val="24"/>
              </w:rPr>
              <w:t>-K</w:t>
            </w:r>
          </w:p>
        </w:tc>
      </w:tr>
      <w:tr w:rsidR="007666CC" w:rsidRPr="000C7B7C" w14:paraId="642E3C27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9"/>
        </w:trPr>
        <w:tc>
          <w:tcPr>
            <w:tcW w:w="765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57922818" w14:textId="77777777" w:rsidR="007666CC" w:rsidRPr="000C7B7C" w:rsidRDefault="007666CC" w:rsidP="00477B8A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Kan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ve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ürünleri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transfüzyon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komplikasyonları</w:t>
            </w:r>
          </w:p>
        </w:tc>
        <w:tc>
          <w:tcPr>
            <w:tcW w:w="1277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</w:tcPr>
          <w:p w14:paraId="1D190700" w14:textId="77777777" w:rsidR="007666CC" w:rsidRPr="000C7B7C" w:rsidRDefault="007666CC" w:rsidP="00477B8A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3C340DB3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5CC68400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Kanama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diyatezi</w:t>
            </w:r>
            <w:r w:rsidRPr="000C7B7C">
              <w:rPr>
                <w:spacing w:val="1"/>
                <w:sz w:val="24"/>
              </w:rPr>
              <w:t xml:space="preserve"> </w:t>
            </w:r>
            <w:r w:rsidRPr="000C7B7C">
              <w:rPr>
                <w:sz w:val="24"/>
              </w:rPr>
              <w:t>ve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Hemofililer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46C2DA0D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411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4CF8FD5F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0"/>
        </w:trPr>
        <w:tc>
          <w:tcPr>
            <w:tcW w:w="765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3FE51DD" w14:textId="77777777" w:rsidR="007666CC" w:rsidRPr="000C7B7C" w:rsidRDefault="007666CC" w:rsidP="00477B8A">
            <w:pPr>
              <w:pStyle w:val="TableParagraph"/>
              <w:spacing w:before="61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Kanama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eğilimi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E9749DA" w14:textId="77777777" w:rsidR="007666CC" w:rsidRPr="000C7B7C" w:rsidRDefault="007666CC" w:rsidP="00477B8A">
            <w:pPr>
              <w:pStyle w:val="TableParagraph"/>
              <w:spacing w:before="61" w:line="360" w:lineRule="auto"/>
              <w:ind w:left="416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6AEB8382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9"/>
        </w:trPr>
        <w:tc>
          <w:tcPr>
            <w:tcW w:w="765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071D02CD" w14:textId="77777777" w:rsidR="007666CC" w:rsidRPr="000C7B7C" w:rsidRDefault="007666CC" w:rsidP="00477B8A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Karaciğer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sirozu</w:t>
            </w:r>
          </w:p>
        </w:tc>
        <w:tc>
          <w:tcPr>
            <w:tcW w:w="1277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</w:tcPr>
          <w:p w14:paraId="7F012B6A" w14:textId="77777777" w:rsidR="007666CC" w:rsidRPr="000C7B7C" w:rsidRDefault="007666CC" w:rsidP="00477B8A">
            <w:pPr>
              <w:pStyle w:val="TableParagraph"/>
              <w:spacing w:line="360" w:lineRule="auto"/>
              <w:ind w:left="0" w:right="283"/>
              <w:jc w:val="right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  <w:r w:rsidRPr="000C7B7C">
              <w:rPr>
                <w:sz w:val="24"/>
              </w:rPr>
              <w:t>-K</w:t>
            </w:r>
          </w:p>
        </w:tc>
      </w:tr>
      <w:tr w:rsidR="007666CC" w:rsidRPr="000C7B7C" w14:paraId="188FC2C9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6820F1C2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Kardiyo-</w:t>
            </w:r>
            <w:proofErr w:type="spellStart"/>
            <w:r w:rsidRPr="000C7B7C">
              <w:rPr>
                <w:sz w:val="24"/>
              </w:rPr>
              <w:t>pulmoner</w:t>
            </w:r>
            <w:proofErr w:type="spellEnd"/>
            <w:r w:rsidRPr="000C7B7C">
              <w:rPr>
                <w:spacing w:val="-2"/>
                <w:sz w:val="24"/>
              </w:rPr>
              <w:t xml:space="preserve"> </w:t>
            </w:r>
            <w:proofErr w:type="spellStart"/>
            <w:r w:rsidRPr="000C7B7C">
              <w:rPr>
                <w:sz w:val="24"/>
              </w:rPr>
              <w:t>arrest</w:t>
            </w:r>
            <w:proofErr w:type="spellEnd"/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52E79018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jc w:val="center"/>
              <w:rPr>
                <w:sz w:val="24"/>
              </w:rPr>
            </w:pPr>
            <w:r w:rsidRPr="000C7B7C">
              <w:rPr>
                <w:w w:val="99"/>
                <w:sz w:val="24"/>
              </w:rPr>
              <w:t>A</w:t>
            </w:r>
          </w:p>
        </w:tc>
      </w:tr>
      <w:tr w:rsidR="007666CC" w:rsidRPr="000C7B7C" w14:paraId="3ABDB101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3"/>
        </w:trPr>
        <w:tc>
          <w:tcPr>
            <w:tcW w:w="765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E30593B" w14:textId="77777777" w:rsidR="007666CC" w:rsidRPr="000C7B7C" w:rsidRDefault="007666CC" w:rsidP="00477B8A">
            <w:pPr>
              <w:pStyle w:val="TableParagraph"/>
              <w:spacing w:before="61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Karın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ağrısı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FDC1FD2" w14:textId="77777777" w:rsidR="007666CC" w:rsidRPr="000C7B7C" w:rsidRDefault="007666CC" w:rsidP="00477B8A">
            <w:pPr>
              <w:pStyle w:val="TableParagraph"/>
              <w:spacing w:before="61" w:line="360" w:lineRule="auto"/>
              <w:ind w:left="260" w:right="254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T-A</w:t>
            </w:r>
          </w:p>
        </w:tc>
      </w:tr>
      <w:tr w:rsidR="007666CC" w:rsidRPr="000C7B7C" w14:paraId="47C0E290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72"/>
        </w:trPr>
        <w:tc>
          <w:tcPr>
            <w:tcW w:w="7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3C34A1" w14:textId="77777777" w:rsidR="007666CC" w:rsidRPr="000C7B7C" w:rsidRDefault="007666CC" w:rsidP="00477B8A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Karında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kitle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BBBFFC" w14:textId="77777777" w:rsidR="007666CC" w:rsidRPr="000C7B7C" w:rsidRDefault="007666CC" w:rsidP="00477B8A">
            <w:pPr>
              <w:pStyle w:val="TableParagraph"/>
              <w:spacing w:line="360" w:lineRule="auto"/>
              <w:ind w:left="416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17B59839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72"/>
        </w:trPr>
        <w:tc>
          <w:tcPr>
            <w:tcW w:w="7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3DE9FD1" w14:textId="77777777" w:rsidR="007666CC" w:rsidRPr="000C7B7C" w:rsidRDefault="007666CC" w:rsidP="00477B8A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Kas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iskelet sistemi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ağrıları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(bel,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boyun, sırt,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kalça ve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ekstremite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ağrısı)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EA5BFA2" w14:textId="77777777" w:rsidR="007666CC" w:rsidRPr="000C7B7C" w:rsidRDefault="007666CC" w:rsidP="00477B8A">
            <w:pPr>
              <w:pStyle w:val="TableParagraph"/>
              <w:spacing w:line="360" w:lineRule="auto"/>
              <w:ind w:left="416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31AA25C4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3"/>
        </w:trPr>
        <w:tc>
          <w:tcPr>
            <w:tcW w:w="765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C0F0646" w14:textId="77777777" w:rsidR="007666CC" w:rsidRPr="000C7B7C" w:rsidRDefault="007666CC" w:rsidP="00477B8A">
            <w:pPr>
              <w:pStyle w:val="TableParagraph"/>
              <w:spacing w:before="61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Kilo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artışı/fazlalığı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7707E4C" w14:textId="77777777" w:rsidR="007666CC" w:rsidRPr="000C7B7C" w:rsidRDefault="007666CC" w:rsidP="00477B8A">
            <w:pPr>
              <w:pStyle w:val="TableParagraph"/>
              <w:spacing w:before="61" w:line="360" w:lineRule="auto"/>
              <w:ind w:left="260" w:right="256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T-K</w:t>
            </w:r>
          </w:p>
        </w:tc>
      </w:tr>
      <w:tr w:rsidR="007666CC" w:rsidRPr="000C7B7C" w14:paraId="31C80B9B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72"/>
        </w:trPr>
        <w:tc>
          <w:tcPr>
            <w:tcW w:w="7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777A94A" w14:textId="77777777" w:rsidR="007666CC" w:rsidRPr="000C7B7C" w:rsidRDefault="007666CC" w:rsidP="00477B8A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Kilo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kaybı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4A67AF5" w14:textId="77777777" w:rsidR="007666CC" w:rsidRPr="000C7B7C" w:rsidRDefault="007666CC" w:rsidP="00477B8A">
            <w:pPr>
              <w:pStyle w:val="TableParagraph"/>
              <w:spacing w:line="360" w:lineRule="auto"/>
              <w:ind w:left="416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207273AA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24BE9B73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lastRenderedPageBreak/>
              <w:t>Kolesistit,</w:t>
            </w:r>
            <w:r w:rsidRPr="000C7B7C">
              <w:rPr>
                <w:spacing w:val="-3"/>
                <w:sz w:val="24"/>
              </w:rPr>
              <w:t xml:space="preserve"> </w:t>
            </w:r>
            <w:proofErr w:type="spellStart"/>
            <w:r w:rsidRPr="000C7B7C">
              <w:rPr>
                <w:sz w:val="24"/>
              </w:rPr>
              <w:t>kolelitiazis</w:t>
            </w:r>
            <w:proofErr w:type="spellEnd"/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3F5E51BC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411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034C04B5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0"/>
        </w:trPr>
        <w:tc>
          <w:tcPr>
            <w:tcW w:w="765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1CBF67B" w14:textId="77777777" w:rsidR="007666CC" w:rsidRPr="000C7B7C" w:rsidRDefault="007666CC" w:rsidP="00477B8A">
            <w:pPr>
              <w:pStyle w:val="TableParagraph"/>
              <w:spacing w:before="61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Kolik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ağrılar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(renal,</w:t>
            </w:r>
            <w:r w:rsidRPr="000C7B7C">
              <w:rPr>
                <w:spacing w:val="-1"/>
                <w:sz w:val="24"/>
              </w:rPr>
              <w:t xml:space="preserve"> </w:t>
            </w:r>
            <w:proofErr w:type="spellStart"/>
            <w:r w:rsidRPr="000C7B7C">
              <w:rPr>
                <w:sz w:val="24"/>
              </w:rPr>
              <w:t>bilier</w:t>
            </w:r>
            <w:proofErr w:type="spellEnd"/>
            <w:r w:rsidRPr="000C7B7C">
              <w:rPr>
                <w:sz w:val="24"/>
              </w:rPr>
              <w:t>,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intestinal)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8BBAF96" w14:textId="77777777" w:rsidR="007666CC" w:rsidRPr="000C7B7C" w:rsidRDefault="007666CC" w:rsidP="00477B8A">
            <w:pPr>
              <w:pStyle w:val="TableParagraph"/>
              <w:spacing w:before="61" w:line="360" w:lineRule="auto"/>
              <w:ind w:left="260" w:right="254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T-A</w:t>
            </w:r>
          </w:p>
        </w:tc>
      </w:tr>
      <w:tr w:rsidR="007666CC" w:rsidRPr="000C7B7C" w14:paraId="674D0EBF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9"/>
        </w:trPr>
        <w:tc>
          <w:tcPr>
            <w:tcW w:w="765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165D46DC" w14:textId="77777777" w:rsidR="007666CC" w:rsidRPr="000C7B7C" w:rsidRDefault="007666CC" w:rsidP="00477B8A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Kolorektal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kanserler</w:t>
            </w:r>
          </w:p>
        </w:tc>
        <w:tc>
          <w:tcPr>
            <w:tcW w:w="1277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</w:tcPr>
          <w:p w14:paraId="137414C2" w14:textId="77777777" w:rsidR="007666CC" w:rsidRPr="000C7B7C" w:rsidRDefault="007666CC" w:rsidP="00477B8A">
            <w:pPr>
              <w:pStyle w:val="TableParagraph"/>
              <w:spacing w:line="360" w:lineRule="auto"/>
              <w:ind w:left="284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  <w:r w:rsidRPr="000C7B7C">
              <w:rPr>
                <w:sz w:val="24"/>
              </w:rPr>
              <w:t>-K</w:t>
            </w:r>
          </w:p>
        </w:tc>
      </w:tr>
      <w:tr w:rsidR="007666CC" w:rsidRPr="000C7B7C" w14:paraId="01A51A59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123B9F0A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Koma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1450FA75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jc w:val="center"/>
              <w:rPr>
                <w:sz w:val="24"/>
              </w:rPr>
            </w:pPr>
            <w:r w:rsidRPr="000C7B7C">
              <w:rPr>
                <w:w w:val="99"/>
                <w:sz w:val="24"/>
              </w:rPr>
              <w:t>A</w:t>
            </w:r>
          </w:p>
        </w:tc>
      </w:tr>
      <w:tr w:rsidR="007666CC" w:rsidRPr="000C7B7C" w14:paraId="3B63566C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0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35F07285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Konjenital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adrenal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hiperplazi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646615E8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411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113BB0C3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101CDEFC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Kronik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böbrek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yetmezliği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3EA313CF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 w:right="223"/>
              <w:jc w:val="right"/>
              <w:rPr>
                <w:sz w:val="24"/>
              </w:rPr>
            </w:pPr>
            <w:r w:rsidRPr="000C7B7C">
              <w:rPr>
                <w:sz w:val="24"/>
              </w:rPr>
              <w:t>T-A-K-İ</w:t>
            </w:r>
          </w:p>
        </w:tc>
      </w:tr>
      <w:tr w:rsidR="007666CC" w:rsidRPr="000C7B7C" w14:paraId="68A4F035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39F8E409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Kronik</w:t>
            </w:r>
            <w:r w:rsidRPr="000C7B7C">
              <w:rPr>
                <w:spacing w:val="-4"/>
                <w:sz w:val="24"/>
              </w:rPr>
              <w:t xml:space="preserve"> </w:t>
            </w:r>
            <w:proofErr w:type="spellStart"/>
            <w:r w:rsidRPr="000C7B7C">
              <w:rPr>
                <w:sz w:val="24"/>
              </w:rPr>
              <w:t>glomerulonefrit</w:t>
            </w:r>
            <w:proofErr w:type="spellEnd"/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1C50F3C8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411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3BBE535B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1AA01612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Kronik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hepatit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0A7B6AD6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411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1E7F15BD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6A1C4531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Kronik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pankreatit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59975AB1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411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4129C8FA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0"/>
        </w:trPr>
        <w:tc>
          <w:tcPr>
            <w:tcW w:w="765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A9CD42D" w14:textId="77777777" w:rsidR="007666CC" w:rsidRPr="000C7B7C" w:rsidRDefault="007666CC" w:rsidP="00477B8A">
            <w:pPr>
              <w:pStyle w:val="TableParagraph"/>
              <w:spacing w:before="61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Lenfadenopati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D848D33" w14:textId="77777777" w:rsidR="007666CC" w:rsidRPr="000C7B7C" w:rsidRDefault="007666CC" w:rsidP="00477B8A">
            <w:pPr>
              <w:pStyle w:val="TableParagraph"/>
              <w:spacing w:before="61" w:line="360" w:lineRule="auto"/>
              <w:ind w:left="416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44C6E016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9"/>
        </w:trPr>
        <w:tc>
          <w:tcPr>
            <w:tcW w:w="765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7B0FE46D" w14:textId="77777777" w:rsidR="007666CC" w:rsidRPr="000C7B7C" w:rsidRDefault="007666CC" w:rsidP="00477B8A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Lenfoproliferatif</w:t>
            </w:r>
            <w:proofErr w:type="spellEnd"/>
            <w:r w:rsidRPr="000C7B7C">
              <w:rPr>
                <w:spacing w:val="-5"/>
                <w:sz w:val="24"/>
              </w:rPr>
              <w:t xml:space="preserve"> </w:t>
            </w:r>
            <w:r w:rsidRPr="000C7B7C">
              <w:rPr>
                <w:sz w:val="24"/>
              </w:rPr>
              <w:t>hastalıklar</w:t>
            </w:r>
          </w:p>
        </w:tc>
        <w:tc>
          <w:tcPr>
            <w:tcW w:w="1277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</w:tcPr>
          <w:p w14:paraId="2BBB1FFC" w14:textId="77777777" w:rsidR="007666CC" w:rsidRPr="000C7B7C" w:rsidRDefault="007666CC" w:rsidP="00477B8A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15C4B4BA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1C8F8828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Lenfödem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49672A0B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411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04AB614D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0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3655F70C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Lösemiler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1AF35909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411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42867B1D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3DC06ED6" w14:textId="77777777" w:rsidR="007666CC" w:rsidRPr="000C7B7C" w:rsidRDefault="007666CC" w:rsidP="00477B8A">
            <w:pPr>
              <w:pStyle w:val="TableParagraph"/>
              <w:spacing w:before="75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Malabsorbsiyon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1A68D37F" w14:textId="77777777" w:rsidR="007666CC" w:rsidRPr="000C7B7C" w:rsidRDefault="007666CC" w:rsidP="00477B8A">
            <w:pPr>
              <w:pStyle w:val="TableParagraph"/>
              <w:spacing w:before="75" w:line="360" w:lineRule="auto"/>
              <w:ind w:left="411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79B942F8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3C2DE86B" w14:textId="77777777" w:rsidR="007666CC" w:rsidRPr="000C7B7C" w:rsidRDefault="007666CC" w:rsidP="00477B8A">
            <w:pPr>
              <w:pStyle w:val="TableParagraph"/>
              <w:spacing w:before="75" w:line="360" w:lineRule="auto"/>
              <w:ind w:left="0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Malnutrisyon</w:t>
            </w:r>
            <w:proofErr w:type="spellEnd"/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483A2564" w14:textId="77777777" w:rsidR="007666CC" w:rsidRPr="000C7B7C" w:rsidRDefault="007666CC" w:rsidP="00477B8A">
            <w:pPr>
              <w:pStyle w:val="TableParagraph"/>
              <w:spacing w:before="75" w:line="360" w:lineRule="auto"/>
              <w:ind w:left="277"/>
              <w:rPr>
                <w:sz w:val="24"/>
              </w:rPr>
            </w:pPr>
            <w:r w:rsidRPr="000C7B7C">
              <w:rPr>
                <w:sz w:val="24"/>
              </w:rPr>
              <w:t>TT-K-İ</w:t>
            </w:r>
          </w:p>
        </w:tc>
      </w:tr>
      <w:tr w:rsidR="007666CC" w:rsidRPr="000C7B7C" w14:paraId="6A2A6BD3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534B1589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21"/>
              <w:rPr>
                <w:sz w:val="24"/>
              </w:rPr>
            </w:pPr>
            <w:r w:rsidRPr="000C7B7C">
              <w:rPr>
                <w:sz w:val="24"/>
              </w:rPr>
              <w:t>Megaloblastik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Anemi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028602EA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277"/>
              <w:rPr>
                <w:sz w:val="24"/>
              </w:rPr>
            </w:pPr>
            <w:r w:rsidRPr="000C7B7C">
              <w:rPr>
                <w:sz w:val="24"/>
              </w:rPr>
              <w:t>TT-K-İ</w:t>
            </w:r>
          </w:p>
        </w:tc>
      </w:tr>
      <w:tr w:rsidR="007666CC" w:rsidRPr="000C7B7C" w14:paraId="7A3F09E7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1"/>
        </w:trPr>
        <w:tc>
          <w:tcPr>
            <w:tcW w:w="765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8776CEC" w14:textId="77777777" w:rsidR="007666CC" w:rsidRPr="000C7B7C" w:rsidRDefault="007666CC" w:rsidP="00477B8A">
            <w:pPr>
              <w:pStyle w:val="TableParagraph"/>
              <w:spacing w:before="64" w:line="360" w:lineRule="auto"/>
              <w:ind w:left="0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Melena</w:t>
            </w:r>
            <w:proofErr w:type="spellEnd"/>
            <w:r w:rsidRPr="000C7B7C">
              <w:rPr>
                <w:sz w:val="24"/>
              </w:rPr>
              <w:t>-hematemez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89A8077" w14:textId="77777777" w:rsidR="007666CC" w:rsidRPr="000C7B7C" w:rsidRDefault="007666CC" w:rsidP="00477B8A">
            <w:pPr>
              <w:pStyle w:val="TableParagraph"/>
              <w:spacing w:before="64" w:line="360" w:lineRule="auto"/>
              <w:ind w:left="260" w:right="254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T-A</w:t>
            </w:r>
          </w:p>
        </w:tc>
      </w:tr>
      <w:tr w:rsidR="007666CC" w:rsidRPr="000C7B7C" w14:paraId="562F921F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9"/>
        </w:trPr>
        <w:tc>
          <w:tcPr>
            <w:tcW w:w="765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5F6BD75B" w14:textId="77777777" w:rsidR="007666CC" w:rsidRPr="000C7B7C" w:rsidRDefault="007666CC" w:rsidP="00477B8A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Meme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hastalıkları</w:t>
            </w:r>
            <w:r w:rsidRPr="000C7B7C">
              <w:rPr>
                <w:spacing w:val="1"/>
                <w:sz w:val="24"/>
              </w:rPr>
              <w:t xml:space="preserve"> </w:t>
            </w:r>
            <w:r w:rsidRPr="000C7B7C">
              <w:rPr>
                <w:sz w:val="24"/>
              </w:rPr>
              <w:t>ve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tümörleri</w:t>
            </w:r>
          </w:p>
        </w:tc>
        <w:tc>
          <w:tcPr>
            <w:tcW w:w="1277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</w:tcPr>
          <w:p w14:paraId="4731A263" w14:textId="77777777" w:rsidR="007666CC" w:rsidRPr="000C7B7C" w:rsidRDefault="007666CC" w:rsidP="00477B8A">
            <w:pPr>
              <w:pStyle w:val="TableParagraph"/>
              <w:spacing w:line="360" w:lineRule="auto"/>
              <w:ind w:left="284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  <w:r w:rsidRPr="000C7B7C">
              <w:rPr>
                <w:sz w:val="24"/>
              </w:rPr>
              <w:t>-K</w:t>
            </w:r>
          </w:p>
        </w:tc>
      </w:tr>
      <w:tr w:rsidR="007666CC" w:rsidRPr="000C7B7C" w14:paraId="37F132FF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73721994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Metabolik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sendrom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7B4C449D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351"/>
              <w:rPr>
                <w:sz w:val="24"/>
              </w:rPr>
            </w:pPr>
            <w:r w:rsidRPr="000C7B7C">
              <w:rPr>
                <w:sz w:val="24"/>
              </w:rPr>
              <w:t>T-K-İ</w:t>
            </w:r>
          </w:p>
        </w:tc>
      </w:tr>
      <w:tr w:rsidR="007666CC" w:rsidRPr="000C7B7C" w14:paraId="16EDFF61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3B3E3322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Miyeloproliferatif</w:t>
            </w:r>
            <w:proofErr w:type="spellEnd"/>
            <w:r w:rsidRPr="000C7B7C">
              <w:rPr>
                <w:spacing w:val="-7"/>
                <w:sz w:val="24"/>
              </w:rPr>
              <w:t xml:space="preserve"> </w:t>
            </w:r>
            <w:r w:rsidRPr="000C7B7C">
              <w:rPr>
                <w:sz w:val="24"/>
              </w:rPr>
              <w:t>hastalıklar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5C3C78AA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411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5CD8CB79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75166CF2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Nefrotik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sendrom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785E831C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</w:t>
            </w:r>
          </w:p>
        </w:tc>
      </w:tr>
      <w:tr w:rsidR="007666CC" w:rsidRPr="000C7B7C" w14:paraId="487B5A0B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0402B601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Obezite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(endojen-</w:t>
            </w:r>
            <w:proofErr w:type="spellStart"/>
            <w:r w:rsidRPr="000C7B7C">
              <w:rPr>
                <w:sz w:val="24"/>
              </w:rPr>
              <w:t>ekzojen</w:t>
            </w:r>
            <w:proofErr w:type="spellEnd"/>
            <w:r w:rsidRPr="000C7B7C">
              <w:rPr>
                <w:sz w:val="24"/>
              </w:rPr>
              <w:t>)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770CFE0E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351"/>
              <w:rPr>
                <w:sz w:val="24"/>
              </w:rPr>
            </w:pPr>
            <w:r w:rsidRPr="000C7B7C">
              <w:rPr>
                <w:sz w:val="24"/>
              </w:rPr>
              <w:t>T-K-İ</w:t>
            </w:r>
          </w:p>
        </w:tc>
      </w:tr>
      <w:tr w:rsidR="007666CC" w:rsidRPr="000C7B7C" w14:paraId="17772E92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21F54C7D" w14:textId="77777777" w:rsidR="007666CC" w:rsidRPr="000C7B7C" w:rsidRDefault="007666CC" w:rsidP="00477B8A">
            <w:pPr>
              <w:pStyle w:val="TableParagraph"/>
              <w:spacing w:before="75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Onkolojik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aciller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5A84106E" w14:textId="77777777" w:rsidR="007666CC" w:rsidRPr="000C7B7C" w:rsidRDefault="007666CC" w:rsidP="00477B8A">
            <w:pPr>
              <w:pStyle w:val="TableParagraph"/>
              <w:spacing w:before="75" w:line="360" w:lineRule="auto"/>
              <w:ind w:left="0"/>
              <w:jc w:val="center"/>
              <w:rPr>
                <w:sz w:val="24"/>
              </w:rPr>
            </w:pPr>
            <w:r w:rsidRPr="000C7B7C">
              <w:rPr>
                <w:w w:val="99"/>
                <w:sz w:val="24"/>
              </w:rPr>
              <w:t>A</w:t>
            </w:r>
          </w:p>
        </w:tc>
      </w:tr>
      <w:tr w:rsidR="007666CC" w:rsidRPr="000C7B7C" w14:paraId="404DC92E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150A9261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Osteoporoz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519E4870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284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  <w:r w:rsidRPr="000C7B7C">
              <w:rPr>
                <w:sz w:val="24"/>
              </w:rPr>
              <w:t>-K</w:t>
            </w:r>
          </w:p>
        </w:tc>
      </w:tr>
      <w:tr w:rsidR="007666CC" w:rsidRPr="000C7B7C" w14:paraId="0B17F916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3"/>
        </w:trPr>
        <w:tc>
          <w:tcPr>
            <w:tcW w:w="765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163EA46" w14:textId="77777777" w:rsidR="007666CC" w:rsidRPr="000C7B7C" w:rsidRDefault="007666CC" w:rsidP="00477B8A">
            <w:pPr>
              <w:pStyle w:val="TableParagraph"/>
              <w:spacing w:before="63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Ödem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1F5BF7" w14:textId="77777777" w:rsidR="007666CC" w:rsidRPr="000C7B7C" w:rsidRDefault="007666CC" w:rsidP="00477B8A">
            <w:pPr>
              <w:pStyle w:val="TableParagraph"/>
              <w:spacing w:before="63" w:line="360" w:lineRule="auto"/>
              <w:ind w:left="6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</w:t>
            </w:r>
          </w:p>
        </w:tc>
      </w:tr>
      <w:tr w:rsidR="007666CC" w:rsidRPr="000C7B7C" w14:paraId="39953C50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9"/>
        </w:trPr>
        <w:tc>
          <w:tcPr>
            <w:tcW w:w="7658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1BB791D" w14:textId="77777777" w:rsidR="007666CC" w:rsidRPr="000C7B7C" w:rsidRDefault="007666CC" w:rsidP="00477B8A">
            <w:pPr>
              <w:pStyle w:val="TableParagraph"/>
              <w:spacing w:before="72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Öksürük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0222940" w14:textId="77777777" w:rsidR="007666CC" w:rsidRPr="000C7B7C" w:rsidRDefault="007666CC" w:rsidP="00477B8A">
            <w:pPr>
              <w:pStyle w:val="TableParagraph"/>
              <w:spacing w:before="72" w:line="360" w:lineRule="auto"/>
              <w:ind w:left="260" w:right="257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TT</w:t>
            </w:r>
          </w:p>
        </w:tc>
      </w:tr>
      <w:tr w:rsidR="007666CC" w:rsidRPr="000C7B7C" w14:paraId="3DEB0378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9"/>
        </w:trPr>
        <w:tc>
          <w:tcPr>
            <w:tcW w:w="765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2D37AE85" w14:textId="77777777" w:rsidR="007666CC" w:rsidRPr="000C7B7C" w:rsidRDefault="007666CC" w:rsidP="00477B8A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Paraneoplastik</w:t>
            </w:r>
            <w:proofErr w:type="spellEnd"/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sendromlar</w:t>
            </w:r>
          </w:p>
        </w:tc>
        <w:tc>
          <w:tcPr>
            <w:tcW w:w="1277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</w:tcPr>
          <w:p w14:paraId="4C2EE3EE" w14:textId="77777777" w:rsidR="007666CC" w:rsidRPr="000C7B7C" w:rsidRDefault="007666CC" w:rsidP="00477B8A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440D725B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7BF0DC8B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Peptik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hastalık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(ülser)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6249CB69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277"/>
              <w:rPr>
                <w:sz w:val="24"/>
              </w:rPr>
            </w:pPr>
            <w:r w:rsidRPr="000C7B7C">
              <w:rPr>
                <w:sz w:val="24"/>
              </w:rPr>
              <w:t>TT-K-İ</w:t>
            </w:r>
          </w:p>
        </w:tc>
      </w:tr>
      <w:tr w:rsidR="007666CC" w:rsidRPr="000C7B7C" w14:paraId="7D639401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52E8E686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lastRenderedPageBreak/>
              <w:t>Periferik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arter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hastalığı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4BE077DF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30" w:right="129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T-A</w:t>
            </w:r>
          </w:p>
        </w:tc>
      </w:tr>
      <w:tr w:rsidR="007666CC" w:rsidRPr="000C7B7C" w14:paraId="14E2315A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7031DD13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Periferik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nöropati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43FB25B4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411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5B957B15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5D0DBEE1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Peritonit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73609733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411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18CECF93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0"/>
        </w:trPr>
        <w:tc>
          <w:tcPr>
            <w:tcW w:w="765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09FC2B4" w14:textId="77777777" w:rsidR="007666CC" w:rsidRPr="000C7B7C" w:rsidRDefault="007666CC" w:rsidP="00477B8A">
            <w:pPr>
              <w:pStyle w:val="TableParagraph"/>
              <w:spacing w:before="61" w:line="360" w:lineRule="auto"/>
              <w:ind w:left="0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Peteşi</w:t>
            </w:r>
            <w:proofErr w:type="spellEnd"/>
            <w:r w:rsidRPr="000C7B7C">
              <w:rPr>
                <w:sz w:val="24"/>
              </w:rPr>
              <w:t>,</w:t>
            </w:r>
            <w:r w:rsidRPr="000C7B7C">
              <w:rPr>
                <w:spacing w:val="-2"/>
                <w:sz w:val="24"/>
              </w:rPr>
              <w:t xml:space="preserve"> </w:t>
            </w:r>
            <w:proofErr w:type="spellStart"/>
            <w:r w:rsidRPr="000C7B7C">
              <w:rPr>
                <w:sz w:val="24"/>
              </w:rPr>
              <w:t>purpura</w:t>
            </w:r>
            <w:proofErr w:type="spellEnd"/>
            <w:r w:rsidRPr="000C7B7C">
              <w:rPr>
                <w:sz w:val="24"/>
              </w:rPr>
              <w:t>,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ekimoz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BFD2059" w14:textId="77777777" w:rsidR="007666CC" w:rsidRPr="000C7B7C" w:rsidRDefault="007666CC" w:rsidP="00477B8A">
            <w:pPr>
              <w:pStyle w:val="TableParagraph"/>
              <w:spacing w:before="61" w:line="360" w:lineRule="auto"/>
              <w:ind w:left="6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</w:t>
            </w:r>
          </w:p>
        </w:tc>
      </w:tr>
      <w:tr w:rsidR="007666CC" w:rsidRPr="000C7B7C" w14:paraId="5D5D6DAC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6CEDD785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Pnömotoraks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7B71F1FD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30" w:right="129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T-A</w:t>
            </w:r>
          </w:p>
        </w:tc>
      </w:tr>
      <w:tr w:rsidR="007666CC" w:rsidRPr="000C7B7C" w14:paraId="05AD2783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0"/>
        </w:trPr>
        <w:tc>
          <w:tcPr>
            <w:tcW w:w="765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4453593" w14:textId="77777777" w:rsidR="007666CC" w:rsidRPr="000C7B7C" w:rsidRDefault="007666CC" w:rsidP="00477B8A">
            <w:pPr>
              <w:pStyle w:val="TableParagraph"/>
              <w:spacing w:before="61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Polidipsi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E253D4A" w14:textId="77777777" w:rsidR="007666CC" w:rsidRPr="000C7B7C" w:rsidRDefault="007666CC" w:rsidP="00477B8A">
            <w:pPr>
              <w:pStyle w:val="TableParagraph"/>
              <w:spacing w:before="61" w:line="360" w:lineRule="auto"/>
              <w:ind w:left="416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6CFBE985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9"/>
        </w:trPr>
        <w:tc>
          <w:tcPr>
            <w:tcW w:w="765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5ED18815" w14:textId="77777777" w:rsidR="007666CC" w:rsidRPr="000C7B7C" w:rsidRDefault="007666CC" w:rsidP="00477B8A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Polikistik</w:t>
            </w:r>
            <w:r w:rsidRPr="000C7B7C">
              <w:rPr>
                <w:spacing w:val="-5"/>
                <w:sz w:val="24"/>
              </w:rPr>
              <w:t xml:space="preserve"> </w:t>
            </w:r>
            <w:proofErr w:type="spellStart"/>
            <w:r w:rsidRPr="000C7B7C">
              <w:rPr>
                <w:sz w:val="24"/>
              </w:rPr>
              <w:t>over</w:t>
            </w:r>
            <w:proofErr w:type="spellEnd"/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sendromu</w:t>
            </w:r>
          </w:p>
        </w:tc>
        <w:tc>
          <w:tcPr>
            <w:tcW w:w="1277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</w:tcPr>
          <w:p w14:paraId="275E7003" w14:textId="77777777" w:rsidR="007666CC" w:rsidRPr="000C7B7C" w:rsidRDefault="007666CC" w:rsidP="00477B8A">
            <w:pPr>
              <w:pStyle w:val="TableParagraph"/>
              <w:spacing w:line="360" w:lineRule="auto"/>
              <w:ind w:left="330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  <w:r w:rsidRPr="000C7B7C">
              <w:rPr>
                <w:sz w:val="24"/>
              </w:rPr>
              <w:t>-İ</w:t>
            </w:r>
          </w:p>
        </w:tc>
      </w:tr>
      <w:tr w:rsidR="007666CC" w:rsidRPr="000C7B7C" w14:paraId="1EAAD79B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1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173A89A2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Polimiyozit</w:t>
            </w:r>
            <w:proofErr w:type="spellEnd"/>
            <w:r w:rsidRPr="000C7B7C">
              <w:rPr>
                <w:sz w:val="24"/>
              </w:rPr>
              <w:t xml:space="preserve"> ve</w:t>
            </w:r>
            <w:r w:rsidRPr="000C7B7C">
              <w:rPr>
                <w:spacing w:val="-5"/>
                <w:sz w:val="24"/>
              </w:rPr>
              <w:t xml:space="preserve"> </w:t>
            </w:r>
            <w:proofErr w:type="spellStart"/>
            <w:r w:rsidRPr="000C7B7C">
              <w:rPr>
                <w:sz w:val="24"/>
              </w:rPr>
              <w:t>dermatomiyozit</w:t>
            </w:r>
            <w:proofErr w:type="spellEnd"/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3BBEB823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411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1E388ADB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1B1E1453" w14:textId="77777777" w:rsidR="007666CC" w:rsidRPr="000C7B7C" w:rsidRDefault="007666CC" w:rsidP="00477B8A">
            <w:pPr>
              <w:pStyle w:val="TableParagraph"/>
              <w:spacing w:before="75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Polisitemi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6BFE84C6" w14:textId="77777777" w:rsidR="007666CC" w:rsidRPr="000C7B7C" w:rsidRDefault="007666CC" w:rsidP="00477B8A">
            <w:pPr>
              <w:pStyle w:val="TableParagraph"/>
              <w:spacing w:before="75" w:line="360" w:lineRule="auto"/>
              <w:ind w:left="1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</w:t>
            </w:r>
          </w:p>
        </w:tc>
      </w:tr>
      <w:tr w:rsidR="007666CC" w:rsidRPr="000C7B7C" w14:paraId="04065CB9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3"/>
        </w:trPr>
        <w:tc>
          <w:tcPr>
            <w:tcW w:w="765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33AED3" w14:textId="77777777" w:rsidR="007666CC" w:rsidRPr="000C7B7C" w:rsidRDefault="007666CC" w:rsidP="00477B8A">
            <w:pPr>
              <w:pStyle w:val="TableParagraph"/>
              <w:spacing w:before="63" w:line="360" w:lineRule="auto"/>
              <w:ind w:left="0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Poliüri</w:t>
            </w:r>
            <w:proofErr w:type="spellEnd"/>
          </w:p>
        </w:tc>
        <w:tc>
          <w:tcPr>
            <w:tcW w:w="127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BC6C87E" w14:textId="77777777" w:rsidR="007666CC" w:rsidRPr="000C7B7C" w:rsidRDefault="007666CC" w:rsidP="00477B8A">
            <w:pPr>
              <w:pStyle w:val="TableParagraph"/>
              <w:spacing w:before="63" w:line="360" w:lineRule="auto"/>
              <w:ind w:left="416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2F1A0304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9"/>
        </w:trPr>
        <w:tc>
          <w:tcPr>
            <w:tcW w:w="7658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31FDB9C" w14:textId="77777777" w:rsidR="007666CC" w:rsidRPr="000C7B7C" w:rsidRDefault="007666CC" w:rsidP="00477B8A">
            <w:pPr>
              <w:pStyle w:val="TableParagraph"/>
              <w:spacing w:before="72" w:line="360" w:lineRule="auto"/>
              <w:ind w:left="0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Pollaküri</w:t>
            </w:r>
            <w:proofErr w:type="spellEnd"/>
            <w:r w:rsidRPr="000C7B7C">
              <w:rPr>
                <w:sz w:val="24"/>
              </w:rPr>
              <w:t>/</w:t>
            </w:r>
            <w:proofErr w:type="spellStart"/>
            <w:r w:rsidRPr="000C7B7C">
              <w:rPr>
                <w:sz w:val="24"/>
              </w:rPr>
              <w:t>Noktüri</w:t>
            </w:r>
            <w:proofErr w:type="spellEnd"/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8389E33" w14:textId="77777777" w:rsidR="007666CC" w:rsidRPr="000C7B7C" w:rsidRDefault="007666CC" w:rsidP="00477B8A">
            <w:pPr>
              <w:pStyle w:val="TableParagraph"/>
              <w:spacing w:before="72" w:line="360" w:lineRule="auto"/>
              <w:ind w:left="416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0F35AAB2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9"/>
        </w:trPr>
        <w:tc>
          <w:tcPr>
            <w:tcW w:w="765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13F27E02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Portal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hipertansiyon</w:t>
            </w:r>
          </w:p>
        </w:tc>
        <w:tc>
          <w:tcPr>
            <w:tcW w:w="1277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</w:tcPr>
          <w:p w14:paraId="58D8C620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411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51526554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67F7E32B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Pulmoner</w:t>
            </w:r>
            <w:proofErr w:type="spellEnd"/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emboli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2BD2CEC0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30" w:right="130"/>
              <w:jc w:val="center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  <w:r w:rsidRPr="000C7B7C">
              <w:rPr>
                <w:sz w:val="24"/>
              </w:rPr>
              <w:t>-K</w:t>
            </w:r>
          </w:p>
        </w:tc>
      </w:tr>
      <w:tr w:rsidR="007666CC" w:rsidRPr="000C7B7C" w14:paraId="0C6C838D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61062F97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Pulmoner</w:t>
            </w:r>
            <w:proofErr w:type="spellEnd"/>
            <w:r w:rsidRPr="000C7B7C">
              <w:rPr>
                <w:spacing w:val="-5"/>
                <w:sz w:val="24"/>
              </w:rPr>
              <w:t xml:space="preserve"> </w:t>
            </w:r>
            <w:r w:rsidRPr="000C7B7C">
              <w:rPr>
                <w:sz w:val="24"/>
              </w:rPr>
              <w:t>hipertansiyon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455C9929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30" w:right="129"/>
              <w:jc w:val="center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51A0143E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0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5233D77A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Reynaud</w:t>
            </w:r>
            <w:proofErr w:type="spellEnd"/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Hastalığı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29DE5643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30" w:right="129"/>
              <w:jc w:val="center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777990C8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05356871" w14:textId="77777777" w:rsidR="007666CC" w:rsidRPr="000C7B7C" w:rsidRDefault="007666CC" w:rsidP="00477B8A">
            <w:pPr>
              <w:pStyle w:val="TableParagraph"/>
              <w:spacing w:before="75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Romatoid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artrit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6CF46953" w14:textId="77777777" w:rsidR="007666CC" w:rsidRPr="000C7B7C" w:rsidRDefault="007666CC" w:rsidP="00477B8A">
            <w:pPr>
              <w:pStyle w:val="TableParagraph"/>
              <w:spacing w:before="75" w:line="360" w:lineRule="auto"/>
              <w:ind w:left="130" w:right="129"/>
              <w:jc w:val="center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57C2C95E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0"/>
        </w:trPr>
        <w:tc>
          <w:tcPr>
            <w:tcW w:w="765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85411C7" w14:textId="77777777" w:rsidR="007666CC" w:rsidRPr="000C7B7C" w:rsidRDefault="007666CC" w:rsidP="00477B8A">
            <w:pPr>
              <w:pStyle w:val="TableParagraph"/>
              <w:spacing w:before="63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Sarılık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C3AD323" w14:textId="77777777" w:rsidR="007666CC" w:rsidRPr="000C7B7C" w:rsidRDefault="007666CC" w:rsidP="00477B8A">
            <w:pPr>
              <w:pStyle w:val="TableParagraph"/>
              <w:spacing w:before="63" w:line="360" w:lineRule="auto"/>
              <w:ind w:left="260" w:right="256"/>
              <w:jc w:val="center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  <w:r w:rsidRPr="000C7B7C">
              <w:rPr>
                <w:sz w:val="24"/>
              </w:rPr>
              <w:t>-K</w:t>
            </w:r>
          </w:p>
        </w:tc>
      </w:tr>
      <w:tr w:rsidR="007666CC" w:rsidRPr="000C7B7C" w14:paraId="21E53117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0E7308F8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Sekonder</w:t>
            </w:r>
            <w:r w:rsidRPr="000C7B7C">
              <w:rPr>
                <w:spacing w:val="-5"/>
                <w:sz w:val="24"/>
              </w:rPr>
              <w:t xml:space="preserve"> </w:t>
            </w:r>
            <w:r w:rsidRPr="000C7B7C">
              <w:rPr>
                <w:sz w:val="24"/>
              </w:rPr>
              <w:t>hipertansiyon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6E2BD05B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30" w:right="131"/>
              <w:jc w:val="center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  <w:r w:rsidRPr="000C7B7C">
              <w:rPr>
                <w:sz w:val="24"/>
              </w:rPr>
              <w:t>-İ</w:t>
            </w:r>
          </w:p>
        </w:tc>
      </w:tr>
      <w:tr w:rsidR="007666CC" w:rsidRPr="000C7B7C" w14:paraId="70D451F5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0"/>
        </w:trPr>
        <w:tc>
          <w:tcPr>
            <w:tcW w:w="765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09906E9" w14:textId="77777777" w:rsidR="007666CC" w:rsidRPr="000C7B7C" w:rsidRDefault="007666CC" w:rsidP="00477B8A">
            <w:pPr>
              <w:pStyle w:val="TableParagraph"/>
              <w:spacing w:before="63" w:line="360" w:lineRule="auto"/>
              <w:ind w:left="0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Senkop</w:t>
            </w:r>
            <w:proofErr w:type="spellEnd"/>
          </w:p>
        </w:tc>
        <w:tc>
          <w:tcPr>
            <w:tcW w:w="127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9AB0464" w14:textId="77777777" w:rsidR="007666CC" w:rsidRPr="000C7B7C" w:rsidRDefault="007666CC" w:rsidP="00477B8A">
            <w:pPr>
              <w:pStyle w:val="TableParagraph"/>
              <w:spacing w:before="63" w:line="360" w:lineRule="auto"/>
              <w:ind w:left="260" w:right="254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T-A</w:t>
            </w:r>
          </w:p>
        </w:tc>
      </w:tr>
      <w:tr w:rsidR="007666CC" w:rsidRPr="000C7B7C" w14:paraId="60BB9B44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9"/>
        </w:trPr>
        <w:tc>
          <w:tcPr>
            <w:tcW w:w="765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1C5917D8" w14:textId="77777777" w:rsidR="007666CC" w:rsidRPr="000C7B7C" w:rsidRDefault="007666CC" w:rsidP="00477B8A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Sepsis</w:t>
            </w:r>
          </w:p>
        </w:tc>
        <w:tc>
          <w:tcPr>
            <w:tcW w:w="1277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</w:tcPr>
          <w:p w14:paraId="20F48C6B" w14:textId="77777777" w:rsidR="007666CC" w:rsidRPr="000C7B7C" w:rsidRDefault="007666CC" w:rsidP="00477B8A">
            <w:pPr>
              <w:pStyle w:val="TableParagraph"/>
              <w:spacing w:line="360" w:lineRule="auto"/>
              <w:ind w:left="130" w:right="129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T-A</w:t>
            </w:r>
          </w:p>
        </w:tc>
      </w:tr>
      <w:tr w:rsidR="007666CC" w:rsidRPr="000C7B7C" w14:paraId="2AA1F995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11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0D86CBEA" w14:textId="0821BE88" w:rsidR="007666CC" w:rsidRPr="000C7B7C" w:rsidRDefault="007666CC" w:rsidP="00477B8A">
            <w:pPr>
              <w:pStyle w:val="TableParagraph"/>
              <w:spacing w:before="70" w:line="360" w:lineRule="auto"/>
              <w:ind w:left="0" w:right="369"/>
              <w:rPr>
                <w:sz w:val="24"/>
              </w:rPr>
            </w:pPr>
            <w:r w:rsidRPr="000C7B7C">
              <w:rPr>
                <w:sz w:val="24"/>
              </w:rPr>
              <w:t>Sıvı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ve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elektrolit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(sodyum,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potasyum,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kalsiyum, magnezyum,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fosfor)</w:t>
            </w:r>
            <w:r w:rsidRPr="000C7B7C">
              <w:rPr>
                <w:spacing w:val="-4"/>
                <w:sz w:val="24"/>
              </w:rPr>
              <w:t xml:space="preserve"> </w:t>
            </w:r>
            <w:proofErr w:type="spellStart"/>
            <w:r w:rsidRPr="000C7B7C">
              <w:rPr>
                <w:sz w:val="24"/>
              </w:rPr>
              <w:t>dengebozuklukları</w:t>
            </w:r>
            <w:proofErr w:type="spellEnd"/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074985E3" w14:textId="77777777" w:rsidR="007666CC" w:rsidRPr="000C7B7C" w:rsidRDefault="007666CC" w:rsidP="00477B8A">
            <w:pPr>
              <w:pStyle w:val="TableParagraph"/>
              <w:spacing w:before="207" w:line="360" w:lineRule="auto"/>
              <w:ind w:left="130" w:right="131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T-A-K</w:t>
            </w:r>
          </w:p>
        </w:tc>
      </w:tr>
      <w:tr w:rsidR="007666CC" w:rsidRPr="000C7B7C" w14:paraId="48DA76BD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22F091BD" w14:textId="49744BA7" w:rsidR="007666CC" w:rsidRPr="000C7B7C" w:rsidRDefault="007666CC" w:rsidP="00477B8A">
            <w:pPr>
              <w:pStyle w:val="TableParagraph"/>
              <w:spacing w:before="73" w:line="360" w:lineRule="auto"/>
              <w:ind w:left="21"/>
              <w:rPr>
                <w:sz w:val="24"/>
              </w:rPr>
            </w:pPr>
            <w:r w:rsidRPr="000C7B7C">
              <w:rPr>
                <w:sz w:val="24"/>
              </w:rPr>
              <w:t>Sist</w:t>
            </w:r>
            <w:r w:rsidR="000C7B7C" w:rsidRPr="000C7B7C">
              <w:rPr>
                <w:sz w:val="24"/>
              </w:rPr>
              <w:t>e</w:t>
            </w:r>
            <w:r w:rsidRPr="000C7B7C">
              <w:rPr>
                <w:sz w:val="24"/>
              </w:rPr>
              <w:t>mik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lupus</w:t>
            </w:r>
            <w:r w:rsidRPr="000C7B7C">
              <w:rPr>
                <w:spacing w:val="-3"/>
                <w:sz w:val="24"/>
              </w:rPr>
              <w:t xml:space="preserve"> </w:t>
            </w:r>
            <w:proofErr w:type="spellStart"/>
            <w:r w:rsidRPr="000C7B7C">
              <w:rPr>
                <w:sz w:val="24"/>
              </w:rPr>
              <w:t>eritematosus</w:t>
            </w:r>
            <w:proofErr w:type="spellEnd"/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0213B384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30" w:right="129"/>
              <w:jc w:val="center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16959B47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0"/>
        </w:trPr>
        <w:tc>
          <w:tcPr>
            <w:tcW w:w="765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E60D903" w14:textId="0D87231B" w:rsidR="007666CC" w:rsidRPr="000C7B7C" w:rsidRDefault="007666CC" w:rsidP="00477B8A">
            <w:pPr>
              <w:pStyle w:val="TableParagraph"/>
              <w:spacing w:before="61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Si</w:t>
            </w:r>
            <w:r w:rsidR="000C7B7C" w:rsidRPr="000C7B7C">
              <w:rPr>
                <w:sz w:val="24"/>
              </w:rPr>
              <w:t>y</w:t>
            </w:r>
            <w:r w:rsidRPr="000C7B7C">
              <w:rPr>
                <w:sz w:val="24"/>
              </w:rPr>
              <w:t>anoz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4720E26" w14:textId="77777777" w:rsidR="007666CC" w:rsidRPr="000C7B7C" w:rsidRDefault="007666CC" w:rsidP="00477B8A">
            <w:pPr>
              <w:pStyle w:val="TableParagraph"/>
              <w:spacing w:before="61" w:line="360" w:lineRule="auto"/>
              <w:ind w:left="260" w:right="254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T-A</w:t>
            </w:r>
          </w:p>
        </w:tc>
      </w:tr>
      <w:tr w:rsidR="007666CC" w:rsidRPr="000C7B7C" w14:paraId="0C0AAA97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9"/>
        </w:trPr>
        <w:tc>
          <w:tcPr>
            <w:tcW w:w="765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0472B39C" w14:textId="77777777" w:rsidR="007666CC" w:rsidRPr="000C7B7C" w:rsidRDefault="007666CC" w:rsidP="00477B8A">
            <w:pPr>
              <w:pStyle w:val="TableParagraph"/>
              <w:spacing w:line="360" w:lineRule="auto"/>
              <w:ind w:left="21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Sjögren</w:t>
            </w:r>
            <w:proofErr w:type="spellEnd"/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Sendromu</w:t>
            </w:r>
          </w:p>
        </w:tc>
        <w:tc>
          <w:tcPr>
            <w:tcW w:w="1277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</w:tcPr>
          <w:p w14:paraId="3F611FB8" w14:textId="77777777" w:rsidR="007666CC" w:rsidRPr="000C7B7C" w:rsidRDefault="007666CC" w:rsidP="00477B8A">
            <w:pPr>
              <w:pStyle w:val="TableParagraph"/>
              <w:spacing w:line="360" w:lineRule="auto"/>
              <w:ind w:left="130" w:right="129"/>
              <w:jc w:val="center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0C9B143C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103F270B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21"/>
              <w:rPr>
                <w:sz w:val="24"/>
              </w:rPr>
            </w:pPr>
            <w:r w:rsidRPr="000C7B7C">
              <w:rPr>
                <w:sz w:val="24"/>
              </w:rPr>
              <w:t>Skleroderma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61C98FB6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30" w:right="129"/>
              <w:jc w:val="center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100455D6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3463F07A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21"/>
              <w:rPr>
                <w:sz w:val="24"/>
              </w:rPr>
            </w:pPr>
            <w:r w:rsidRPr="000C7B7C">
              <w:rPr>
                <w:sz w:val="24"/>
              </w:rPr>
              <w:t>Şok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790D5860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30" w:right="129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T-A</w:t>
            </w:r>
          </w:p>
        </w:tc>
      </w:tr>
      <w:tr w:rsidR="007666CC" w:rsidRPr="000C7B7C" w14:paraId="164F1EB1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115DA912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21"/>
              <w:rPr>
                <w:sz w:val="24"/>
              </w:rPr>
            </w:pPr>
            <w:r w:rsidRPr="000C7B7C">
              <w:rPr>
                <w:sz w:val="24"/>
              </w:rPr>
              <w:t>Solunum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yetmezliği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512BBF1A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0"/>
              <w:jc w:val="center"/>
              <w:rPr>
                <w:sz w:val="24"/>
              </w:rPr>
            </w:pPr>
            <w:r w:rsidRPr="000C7B7C">
              <w:rPr>
                <w:w w:val="99"/>
                <w:sz w:val="24"/>
              </w:rPr>
              <w:t>A</w:t>
            </w:r>
          </w:p>
        </w:tc>
      </w:tr>
      <w:tr w:rsidR="007666CC" w:rsidRPr="000C7B7C" w14:paraId="285DE55F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1"/>
        </w:trPr>
        <w:tc>
          <w:tcPr>
            <w:tcW w:w="765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4592265" w14:textId="77777777" w:rsidR="007666CC" w:rsidRPr="000C7B7C" w:rsidRDefault="007666CC" w:rsidP="00477B8A">
            <w:pPr>
              <w:pStyle w:val="TableParagraph"/>
              <w:spacing w:before="61" w:line="360" w:lineRule="auto"/>
              <w:ind w:left="0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lastRenderedPageBreak/>
              <w:t>Splenomegali</w:t>
            </w:r>
            <w:proofErr w:type="spellEnd"/>
          </w:p>
        </w:tc>
        <w:tc>
          <w:tcPr>
            <w:tcW w:w="127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A898271" w14:textId="77777777" w:rsidR="007666CC" w:rsidRPr="000C7B7C" w:rsidRDefault="007666CC" w:rsidP="00477B8A">
            <w:pPr>
              <w:pStyle w:val="TableParagraph"/>
              <w:spacing w:before="61" w:line="360" w:lineRule="auto"/>
              <w:ind w:left="260" w:right="254"/>
              <w:jc w:val="center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10BDFA2B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9"/>
        </w:trPr>
        <w:tc>
          <w:tcPr>
            <w:tcW w:w="765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35352975" w14:textId="77777777" w:rsidR="007666CC" w:rsidRPr="000C7B7C" w:rsidRDefault="007666CC" w:rsidP="00477B8A">
            <w:pPr>
              <w:pStyle w:val="TableParagraph"/>
              <w:spacing w:line="360" w:lineRule="auto"/>
              <w:ind w:left="21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Spondiloartropatiler</w:t>
            </w:r>
            <w:proofErr w:type="spellEnd"/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(ankilozan</w:t>
            </w:r>
            <w:r w:rsidRPr="000C7B7C">
              <w:rPr>
                <w:spacing w:val="-2"/>
                <w:sz w:val="24"/>
              </w:rPr>
              <w:t xml:space="preserve"> </w:t>
            </w:r>
            <w:proofErr w:type="spellStart"/>
            <w:r w:rsidRPr="000C7B7C">
              <w:rPr>
                <w:sz w:val="24"/>
              </w:rPr>
              <w:t>spondilit</w:t>
            </w:r>
            <w:proofErr w:type="spellEnd"/>
            <w:r w:rsidRPr="000C7B7C">
              <w:rPr>
                <w:sz w:val="24"/>
              </w:rPr>
              <w:t>)</w:t>
            </w:r>
          </w:p>
        </w:tc>
        <w:tc>
          <w:tcPr>
            <w:tcW w:w="1277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</w:tcPr>
          <w:p w14:paraId="53842CF8" w14:textId="77777777" w:rsidR="007666CC" w:rsidRPr="000C7B7C" w:rsidRDefault="007666CC" w:rsidP="00477B8A">
            <w:pPr>
              <w:pStyle w:val="TableParagraph"/>
              <w:spacing w:line="360" w:lineRule="auto"/>
              <w:ind w:left="130" w:right="129"/>
              <w:jc w:val="center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41DED3A8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1"/>
        </w:trPr>
        <w:tc>
          <w:tcPr>
            <w:tcW w:w="765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332EF74" w14:textId="77777777" w:rsidR="007666CC" w:rsidRPr="000C7B7C" w:rsidRDefault="007666CC" w:rsidP="00477B8A">
            <w:pPr>
              <w:pStyle w:val="TableParagraph"/>
              <w:spacing w:before="61" w:line="360" w:lineRule="auto"/>
              <w:ind w:left="0"/>
              <w:rPr>
                <w:sz w:val="24"/>
              </w:rPr>
            </w:pPr>
            <w:r w:rsidRPr="000C7B7C">
              <w:rPr>
                <w:sz w:val="24"/>
              </w:rPr>
              <w:t>Terleme</w:t>
            </w:r>
            <w:r w:rsidRPr="000C7B7C">
              <w:rPr>
                <w:spacing w:val="-5"/>
                <w:sz w:val="24"/>
              </w:rPr>
              <w:t xml:space="preserve"> </w:t>
            </w:r>
            <w:r w:rsidRPr="000C7B7C">
              <w:rPr>
                <w:sz w:val="24"/>
              </w:rPr>
              <w:t>değişiklikleri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41918F2" w14:textId="77777777" w:rsidR="007666CC" w:rsidRPr="000C7B7C" w:rsidRDefault="007666CC" w:rsidP="00477B8A">
            <w:pPr>
              <w:pStyle w:val="TableParagraph"/>
              <w:spacing w:before="61" w:line="360" w:lineRule="auto"/>
              <w:ind w:left="260" w:right="254"/>
              <w:jc w:val="center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33D7EE9B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18F75B65" w14:textId="77777777" w:rsidR="007666CC" w:rsidRPr="000C7B7C" w:rsidRDefault="007666CC" w:rsidP="00477B8A">
            <w:pPr>
              <w:pStyle w:val="TableParagraph"/>
              <w:spacing w:before="75" w:line="360" w:lineRule="auto"/>
              <w:ind w:left="21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Tiroid</w:t>
            </w:r>
            <w:proofErr w:type="spellEnd"/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kanseri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6479E876" w14:textId="77777777" w:rsidR="007666CC" w:rsidRPr="000C7B7C" w:rsidRDefault="007666CC" w:rsidP="00477B8A">
            <w:pPr>
              <w:pStyle w:val="TableParagraph"/>
              <w:spacing w:before="75" w:line="360" w:lineRule="auto"/>
              <w:ind w:left="130" w:right="130"/>
              <w:jc w:val="center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  <w:r w:rsidRPr="000C7B7C">
              <w:rPr>
                <w:sz w:val="24"/>
              </w:rPr>
              <w:t>-K</w:t>
            </w:r>
          </w:p>
        </w:tc>
      </w:tr>
      <w:tr w:rsidR="007666CC" w:rsidRPr="000C7B7C" w14:paraId="1991B80B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5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7DE96DD2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21"/>
              <w:rPr>
                <w:sz w:val="24"/>
              </w:rPr>
            </w:pPr>
            <w:r w:rsidRPr="000C7B7C">
              <w:rPr>
                <w:sz w:val="24"/>
              </w:rPr>
              <w:t>Tiroiditler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7F27165C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30" w:right="129"/>
              <w:jc w:val="center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0C46FBC7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00D8401E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21"/>
              <w:rPr>
                <w:sz w:val="24"/>
              </w:rPr>
            </w:pPr>
            <w:r w:rsidRPr="000C7B7C">
              <w:rPr>
                <w:sz w:val="24"/>
              </w:rPr>
              <w:t>Tromboflebit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03206172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</w:t>
            </w:r>
          </w:p>
        </w:tc>
      </w:tr>
      <w:tr w:rsidR="007666CC" w:rsidRPr="000C7B7C" w14:paraId="799E8F92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1A35CA76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21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Tubulointerstisyel</w:t>
            </w:r>
            <w:proofErr w:type="spellEnd"/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hastalıklar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1CA4CECF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30" w:right="129"/>
              <w:jc w:val="center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2E5A179B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0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46655125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21"/>
              <w:rPr>
                <w:sz w:val="24"/>
              </w:rPr>
            </w:pPr>
            <w:r w:rsidRPr="000C7B7C">
              <w:rPr>
                <w:sz w:val="24"/>
              </w:rPr>
              <w:t>Uygunsuz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ADH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salımı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37E6DA86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30" w:right="129"/>
              <w:jc w:val="center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287D7E12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51484F61" w14:textId="77777777" w:rsidR="007666CC" w:rsidRPr="000C7B7C" w:rsidRDefault="007666CC" w:rsidP="00477B8A">
            <w:pPr>
              <w:pStyle w:val="TableParagraph"/>
              <w:spacing w:before="75" w:line="360" w:lineRule="auto"/>
              <w:ind w:left="21"/>
              <w:rPr>
                <w:sz w:val="24"/>
              </w:rPr>
            </w:pPr>
            <w:r w:rsidRPr="000C7B7C">
              <w:rPr>
                <w:sz w:val="24"/>
              </w:rPr>
              <w:t>Uyku-apne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sendromu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5E1A0D4F" w14:textId="77777777" w:rsidR="007666CC" w:rsidRPr="000C7B7C" w:rsidRDefault="007666CC" w:rsidP="00477B8A">
            <w:pPr>
              <w:pStyle w:val="TableParagraph"/>
              <w:spacing w:before="75" w:line="360" w:lineRule="auto"/>
              <w:ind w:left="130" w:right="129"/>
              <w:jc w:val="center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30C8677A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1C335807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21"/>
              <w:rPr>
                <w:sz w:val="24"/>
              </w:rPr>
            </w:pPr>
            <w:r w:rsidRPr="000C7B7C">
              <w:rPr>
                <w:sz w:val="24"/>
              </w:rPr>
              <w:t>Ürtiker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ve</w:t>
            </w:r>
            <w:r w:rsidRPr="000C7B7C">
              <w:rPr>
                <w:spacing w:val="-1"/>
                <w:sz w:val="24"/>
              </w:rPr>
              <w:t xml:space="preserve"> </w:t>
            </w:r>
            <w:proofErr w:type="spellStart"/>
            <w:r w:rsidRPr="000C7B7C">
              <w:rPr>
                <w:sz w:val="24"/>
              </w:rPr>
              <w:t>anjioödem</w:t>
            </w:r>
            <w:proofErr w:type="spellEnd"/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78C4CBB9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30" w:right="130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TT-A</w:t>
            </w:r>
          </w:p>
        </w:tc>
      </w:tr>
      <w:tr w:rsidR="007666CC" w:rsidRPr="000C7B7C" w14:paraId="179C39B8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1336831F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21"/>
              <w:rPr>
                <w:sz w:val="24"/>
              </w:rPr>
            </w:pPr>
            <w:r w:rsidRPr="000C7B7C">
              <w:rPr>
                <w:sz w:val="24"/>
              </w:rPr>
              <w:t>Üst</w:t>
            </w:r>
            <w:r w:rsidRPr="000C7B7C">
              <w:rPr>
                <w:spacing w:val="-3"/>
                <w:sz w:val="24"/>
              </w:rPr>
              <w:t xml:space="preserve"> </w:t>
            </w:r>
            <w:proofErr w:type="spellStart"/>
            <w:r w:rsidRPr="000C7B7C">
              <w:rPr>
                <w:sz w:val="24"/>
              </w:rPr>
              <w:t>gastrointestinal</w:t>
            </w:r>
            <w:proofErr w:type="spellEnd"/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kanama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2D5100E6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30" w:right="129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T-A</w:t>
            </w:r>
          </w:p>
        </w:tc>
      </w:tr>
      <w:tr w:rsidR="007666CC" w:rsidRPr="000C7B7C" w14:paraId="2BDDBA80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5F5F0A3B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21"/>
              <w:rPr>
                <w:sz w:val="24"/>
              </w:rPr>
            </w:pPr>
            <w:r w:rsidRPr="000C7B7C">
              <w:rPr>
                <w:sz w:val="24"/>
              </w:rPr>
              <w:t>Üst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solunum</w:t>
            </w:r>
            <w:r w:rsidRPr="000C7B7C">
              <w:rPr>
                <w:spacing w:val="-5"/>
                <w:sz w:val="24"/>
              </w:rPr>
              <w:t xml:space="preserve"> </w:t>
            </w:r>
            <w:r w:rsidRPr="000C7B7C">
              <w:rPr>
                <w:sz w:val="24"/>
              </w:rPr>
              <w:t>yolu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enfeksiyonları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5C1850B9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30" w:right="131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TT-K</w:t>
            </w:r>
          </w:p>
        </w:tc>
      </w:tr>
      <w:tr w:rsidR="007666CC" w:rsidRPr="000C7B7C" w14:paraId="5414DA73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74488C8D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21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Vaskülit</w:t>
            </w:r>
            <w:proofErr w:type="spellEnd"/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1E44E513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30" w:right="129"/>
              <w:jc w:val="center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5125452B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</w:tcBorders>
            <w:shd w:val="clear" w:color="auto" w:fill="auto"/>
          </w:tcPr>
          <w:p w14:paraId="3F0D51BB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21"/>
              <w:rPr>
                <w:sz w:val="24"/>
              </w:rPr>
            </w:pPr>
            <w:r w:rsidRPr="000C7B7C">
              <w:rPr>
                <w:sz w:val="24"/>
              </w:rPr>
              <w:t>Wilson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hastalığı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</w:tcPr>
          <w:p w14:paraId="7D05589C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30" w:right="129"/>
              <w:jc w:val="center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  <w:tr w:rsidR="007666CC" w:rsidRPr="000C7B7C" w14:paraId="769092A5" w14:textId="77777777" w:rsidTr="00BD69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</w:trPr>
        <w:tc>
          <w:tcPr>
            <w:tcW w:w="7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B5D10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21"/>
              <w:rPr>
                <w:sz w:val="24"/>
              </w:rPr>
            </w:pPr>
            <w:r w:rsidRPr="000C7B7C">
              <w:rPr>
                <w:sz w:val="24"/>
              </w:rPr>
              <w:t>Yaygın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damar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içi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pıhtılaşma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DEB82" w14:textId="77777777" w:rsidR="007666CC" w:rsidRPr="000C7B7C" w:rsidRDefault="007666CC" w:rsidP="00477B8A">
            <w:pPr>
              <w:pStyle w:val="TableParagraph"/>
              <w:spacing w:before="73" w:line="360" w:lineRule="auto"/>
              <w:ind w:left="130" w:right="129"/>
              <w:jc w:val="center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ÖnT</w:t>
            </w:r>
            <w:proofErr w:type="spellEnd"/>
          </w:p>
        </w:tc>
      </w:tr>
    </w:tbl>
    <w:p w14:paraId="2356BB87" w14:textId="77777777" w:rsidR="007666CC" w:rsidRPr="000C7B7C" w:rsidRDefault="007666CC" w:rsidP="00477B8A">
      <w:pPr>
        <w:pStyle w:val="GvdeMetni"/>
        <w:spacing w:line="360" w:lineRule="auto"/>
        <w:rPr>
          <w:b/>
          <w:sz w:val="20"/>
        </w:rPr>
      </w:pPr>
    </w:p>
    <w:p w14:paraId="5164FFFC" w14:textId="7A2018D2" w:rsidR="007666CC" w:rsidRPr="000C7B7C" w:rsidRDefault="007666CC" w:rsidP="00477B8A">
      <w:pPr>
        <w:pStyle w:val="GvdeMetni"/>
        <w:spacing w:before="90" w:line="360" w:lineRule="auto"/>
        <w:ind w:left="118" w:right="306" w:firstLine="851"/>
      </w:pPr>
      <w:r w:rsidRPr="000C7B7C">
        <w:t>Tablo</w:t>
      </w:r>
      <w:r w:rsidRPr="000C7B7C">
        <w:rPr>
          <w:spacing w:val="15"/>
        </w:rPr>
        <w:t xml:space="preserve"> </w:t>
      </w:r>
      <w:proofErr w:type="gramStart"/>
      <w:r w:rsidRPr="000C7B7C">
        <w:t>3’de</w:t>
      </w:r>
      <w:proofErr w:type="gramEnd"/>
      <w:r w:rsidRPr="000C7B7C">
        <w:rPr>
          <w:spacing w:val="14"/>
        </w:rPr>
        <w:t xml:space="preserve"> </w:t>
      </w:r>
      <w:r w:rsidR="00763A20" w:rsidRPr="00763A20">
        <w:rPr>
          <w:rFonts w:asciiTheme="majorBidi" w:hAnsiTheme="majorBidi" w:cstheme="majorBidi"/>
        </w:rPr>
        <w:t>Çocuk Sağlığı ve</w:t>
      </w:r>
      <w:r w:rsidR="00763A20" w:rsidRPr="000C7B7C">
        <w:t xml:space="preserve"> </w:t>
      </w:r>
      <w:r w:rsidR="00763A20">
        <w:t>H</w:t>
      </w:r>
      <w:r w:rsidR="00763A20" w:rsidRPr="000C7B7C">
        <w:t xml:space="preserve">astalıkları </w:t>
      </w:r>
      <w:proofErr w:type="spellStart"/>
      <w:r w:rsidRPr="000C7B7C">
        <w:t>intörnlük</w:t>
      </w:r>
      <w:proofErr w:type="spellEnd"/>
      <w:r w:rsidRPr="000C7B7C">
        <w:rPr>
          <w:spacing w:val="12"/>
        </w:rPr>
        <w:t xml:space="preserve"> </w:t>
      </w:r>
      <w:r w:rsidRPr="000C7B7C">
        <w:t>eğitimi</w:t>
      </w:r>
      <w:r w:rsidRPr="000C7B7C">
        <w:rPr>
          <w:spacing w:val="18"/>
        </w:rPr>
        <w:t xml:space="preserve"> </w:t>
      </w:r>
      <w:r w:rsidRPr="000C7B7C">
        <w:t>sonunda</w:t>
      </w:r>
      <w:r w:rsidRPr="000C7B7C">
        <w:rPr>
          <w:spacing w:val="14"/>
        </w:rPr>
        <w:t xml:space="preserve"> </w:t>
      </w:r>
      <w:proofErr w:type="spellStart"/>
      <w:r w:rsidRPr="000C7B7C">
        <w:t>intörnlerin</w:t>
      </w:r>
      <w:proofErr w:type="spellEnd"/>
      <w:r w:rsidRPr="000C7B7C">
        <w:rPr>
          <w:spacing w:val="15"/>
        </w:rPr>
        <w:t xml:space="preserve"> </w:t>
      </w:r>
      <w:r w:rsidRPr="000C7B7C">
        <w:t>temel</w:t>
      </w:r>
      <w:r w:rsidRPr="000C7B7C">
        <w:rPr>
          <w:spacing w:val="15"/>
        </w:rPr>
        <w:t xml:space="preserve"> </w:t>
      </w:r>
      <w:r w:rsidRPr="000C7B7C">
        <w:t>hekimlik</w:t>
      </w:r>
      <w:r w:rsidRPr="000C7B7C">
        <w:rPr>
          <w:spacing w:val="-57"/>
        </w:rPr>
        <w:t xml:space="preserve"> </w:t>
      </w:r>
      <w:r w:rsidR="00763A20">
        <w:rPr>
          <w:spacing w:val="-57"/>
        </w:rPr>
        <w:t xml:space="preserve"> </w:t>
      </w:r>
      <w:r w:rsidR="00347C88">
        <w:rPr>
          <w:spacing w:val="-57"/>
        </w:rPr>
        <w:t xml:space="preserve">    </w:t>
      </w:r>
      <w:r w:rsidRPr="000C7B7C">
        <w:t>becerilerini</w:t>
      </w:r>
      <w:r w:rsidRPr="000C7B7C">
        <w:rPr>
          <w:spacing w:val="-1"/>
        </w:rPr>
        <w:t xml:space="preserve"> </w:t>
      </w:r>
      <w:r w:rsidRPr="000C7B7C">
        <w:t>hangi</w:t>
      </w:r>
      <w:r w:rsidRPr="000C7B7C">
        <w:rPr>
          <w:spacing w:val="-1"/>
        </w:rPr>
        <w:t xml:space="preserve"> </w:t>
      </w:r>
      <w:r w:rsidRPr="000C7B7C">
        <w:t>düzeyde</w:t>
      </w:r>
      <w:r w:rsidRPr="000C7B7C">
        <w:rPr>
          <w:spacing w:val="1"/>
        </w:rPr>
        <w:t xml:space="preserve"> </w:t>
      </w:r>
      <w:r w:rsidRPr="000C7B7C">
        <w:t>yapabilir</w:t>
      </w:r>
      <w:r w:rsidRPr="000C7B7C">
        <w:rPr>
          <w:spacing w:val="-1"/>
        </w:rPr>
        <w:t xml:space="preserve"> </w:t>
      </w:r>
      <w:r w:rsidRPr="000C7B7C">
        <w:t>hale</w:t>
      </w:r>
      <w:r w:rsidRPr="000C7B7C">
        <w:rPr>
          <w:spacing w:val="1"/>
        </w:rPr>
        <w:t xml:space="preserve"> </w:t>
      </w:r>
      <w:r w:rsidRPr="000C7B7C">
        <w:t>gelmelerinin beklendiği</w:t>
      </w:r>
      <w:r w:rsidRPr="000C7B7C">
        <w:rPr>
          <w:spacing w:val="2"/>
        </w:rPr>
        <w:t xml:space="preserve"> </w:t>
      </w:r>
      <w:r w:rsidRPr="000C7B7C">
        <w:t>gösterilmektedir.</w:t>
      </w:r>
    </w:p>
    <w:p w14:paraId="2ABD4D80" w14:textId="77777777" w:rsidR="007666CC" w:rsidRPr="007E5FF6" w:rsidRDefault="007666CC" w:rsidP="007E5FF6">
      <w:pPr>
        <w:pStyle w:val="GvdeMetni"/>
        <w:spacing w:before="199" w:line="360" w:lineRule="auto"/>
        <w:ind w:left="118" w:right="533"/>
        <w:jc w:val="both"/>
        <w:rPr>
          <w:u w:val="single"/>
        </w:rPr>
      </w:pPr>
      <w:r w:rsidRPr="007E5FF6">
        <w:rPr>
          <w:u w:val="single"/>
        </w:rPr>
        <w:t xml:space="preserve">Temel hekimlik becerileri için </w:t>
      </w:r>
      <w:proofErr w:type="spellStart"/>
      <w:r w:rsidRPr="007E5FF6">
        <w:rPr>
          <w:u w:val="single"/>
        </w:rPr>
        <w:t>düzeylendirme</w:t>
      </w:r>
      <w:proofErr w:type="spellEnd"/>
      <w:r w:rsidRPr="007E5FF6">
        <w:rPr>
          <w:u w:val="single"/>
        </w:rPr>
        <w:t xml:space="preserve"> örneği:</w:t>
      </w:r>
    </w:p>
    <w:p w14:paraId="3B52F101" w14:textId="77777777" w:rsidR="007666CC" w:rsidRPr="000C7B7C" w:rsidRDefault="007666CC" w:rsidP="00477B8A">
      <w:pPr>
        <w:pStyle w:val="GvdeMetni"/>
        <w:spacing w:before="2" w:line="360" w:lineRule="auto"/>
        <w:rPr>
          <w:b/>
          <w:sz w:val="21"/>
        </w:rPr>
      </w:pPr>
    </w:p>
    <w:p w14:paraId="3790EE2C" w14:textId="1F27D4CC" w:rsidR="007666CC" w:rsidRPr="00347C88" w:rsidRDefault="007666CC" w:rsidP="00347C88">
      <w:pPr>
        <w:pStyle w:val="GvdeMetni"/>
        <w:spacing w:before="90" w:line="360" w:lineRule="auto"/>
        <w:ind w:left="970"/>
      </w:pPr>
      <w:r w:rsidRPr="000C7B7C">
        <w:rPr>
          <w:b/>
        </w:rPr>
        <w:t>Düzey-1:</w:t>
      </w:r>
      <w:r w:rsidRPr="000C7B7C">
        <w:rPr>
          <w:b/>
          <w:spacing w:val="-10"/>
        </w:rPr>
        <w:t xml:space="preserve"> </w:t>
      </w:r>
      <w:r w:rsidRPr="000C7B7C">
        <w:t>Uygulamanın</w:t>
      </w:r>
      <w:r w:rsidRPr="000C7B7C">
        <w:rPr>
          <w:spacing w:val="-9"/>
        </w:rPr>
        <w:t xml:space="preserve"> </w:t>
      </w:r>
      <w:r w:rsidRPr="000C7B7C">
        <w:t>nasıl</w:t>
      </w:r>
      <w:r w:rsidRPr="000C7B7C">
        <w:rPr>
          <w:spacing w:val="-7"/>
        </w:rPr>
        <w:t xml:space="preserve"> </w:t>
      </w:r>
      <w:r w:rsidRPr="000C7B7C">
        <w:t>yapıldığını</w:t>
      </w:r>
      <w:r w:rsidRPr="000C7B7C">
        <w:rPr>
          <w:spacing w:val="-9"/>
        </w:rPr>
        <w:t xml:space="preserve"> </w:t>
      </w:r>
      <w:r w:rsidRPr="000C7B7C">
        <w:t>bilir</w:t>
      </w:r>
      <w:r w:rsidRPr="000C7B7C">
        <w:rPr>
          <w:spacing w:val="-8"/>
        </w:rPr>
        <w:t xml:space="preserve"> </w:t>
      </w:r>
      <w:r w:rsidRPr="000C7B7C">
        <w:t>ve</w:t>
      </w:r>
      <w:r w:rsidRPr="000C7B7C">
        <w:rPr>
          <w:spacing w:val="-9"/>
        </w:rPr>
        <w:t xml:space="preserve"> </w:t>
      </w:r>
      <w:r w:rsidRPr="000C7B7C">
        <w:t>sonuçlarını</w:t>
      </w:r>
      <w:r w:rsidRPr="000C7B7C">
        <w:rPr>
          <w:spacing w:val="-10"/>
        </w:rPr>
        <w:t xml:space="preserve"> </w:t>
      </w:r>
      <w:r w:rsidRPr="000C7B7C">
        <w:t>hasta</w:t>
      </w:r>
      <w:r w:rsidRPr="000C7B7C">
        <w:rPr>
          <w:spacing w:val="-5"/>
        </w:rPr>
        <w:t xml:space="preserve"> </w:t>
      </w:r>
      <w:r w:rsidRPr="000C7B7C">
        <w:t>ve/veya</w:t>
      </w:r>
      <w:r w:rsidRPr="000C7B7C">
        <w:rPr>
          <w:spacing w:val="-6"/>
        </w:rPr>
        <w:t xml:space="preserve"> </w:t>
      </w:r>
      <w:r w:rsidRPr="000C7B7C">
        <w:t>yakınlarına</w:t>
      </w:r>
      <w:r w:rsidR="00347C88">
        <w:t xml:space="preserve"> a</w:t>
      </w:r>
      <w:r w:rsidRPr="000C7B7C">
        <w:t>çıklar</w:t>
      </w:r>
      <w:r w:rsidR="00347C88">
        <w:t>.</w:t>
      </w:r>
    </w:p>
    <w:p w14:paraId="4E0DE13B" w14:textId="77777777" w:rsidR="007666CC" w:rsidRPr="000C7B7C" w:rsidRDefault="007666CC" w:rsidP="00477B8A">
      <w:pPr>
        <w:pStyle w:val="GvdeMetni"/>
        <w:spacing w:before="90" w:line="360" w:lineRule="auto"/>
        <w:ind w:left="970" w:right="769"/>
      </w:pPr>
      <w:r w:rsidRPr="000C7B7C">
        <w:rPr>
          <w:b/>
        </w:rPr>
        <w:t xml:space="preserve">Düzey-2: </w:t>
      </w:r>
      <w:r w:rsidRPr="000C7B7C">
        <w:t>Acil bir durumda kılavuz/yönergeye uygun biçimde uygulamayı yapar</w:t>
      </w:r>
      <w:r w:rsidRPr="000C7B7C">
        <w:rPr>
          <w:spacing w:val="1"/>
        </w:rPr>
        <w:t xml:space="preserve"> </w:t>
      </w:r>
      <w:r w:rsidRPr="000C7B7C">
        <w:rPr>
          <w:b/>
        </w:rPr>
        <w:t xml:space="preserve">Düzey-3: </w:t>
      </w:r>
      <w:r w:rsidRPr="000C7B7C">
        <w:t>Karmaşık olmayan, sık görülen, durumlarda/olgularda uygulamayı yapar</w:t>
      </w:r>
      <w:r w:rsidRPr="000C7B7C">
        <w:rPr>
          <w:spacing w:val="-57"/>
        </w:rPr>
        <w:t xml:space="preserve"> </w:t>
      </w:r>
      <w:r w:rsidRPr="000C7B7C">
        <w:rPr>
          <w:b/>
        </w:rPr>
        <w:t>Düzey-4:</w:t>
      </w:r>
      <w:r w:rsidRPr="000C7B7C">
        <w:rPr>
          <w:b/>
          <w:spacing w:val="-2"/>
        </w:rPr>
        <w:t xml:space="preserve"> </w:t>
      </w:r>
      <w:r w:rsidRPr="000C7B7C">
        <w:t>Karmaşık</w:t>
      </w:r>
      <w:r w:rsidRPr="000C7B7C">
        <w:rPr>
          <w:spacing w:val="-1"/>
        </w:rPr>
        <w:t xml:space="preserve"> </w:t>
      </w:r>
      <w:r w:rsidRPr="000C7B7C">
        <w:t>durumlar/olgular</w:t>
      </w:r>
      <w:r w:rsidRPr="000C7B7C">
        <w:rPr>
          <w:spacing w:val="-2"/>
        </w:rPr>
        <w:t xml:space="preserve"> </w:t>
      </w:r>
      <w:r w:rsidRPr="000C7B7C">
        <w:t>da</w:t>
      </w:r>
      <w:r w:rsidRPr="000C7B7C">
        <w:rPr>
          <w:spacing w:val="-1"/>
        </w:rPr>
        <w:t xml:space="preserve"> </w:t>
      </w:r>
      <w:r w:rsidRPr="000C7B7C">
        <w:t>dahil</w:t>
      </w:r>
      <w:r w:rsidRPr="000C7B7C">
        <w:rPr>
          <w:spacing w:val="1"/>
        </w:rPr>
        <w:t xml:space="preserve"> </w:t>
      </w:r>
      <w:r w:rsidRPr="000C7B7C">
        <w:t>uygulamayı</w:t>
      </w:r>
      <w:r w:rsidRPr="000C7B7C">
        <w:rPr>
          <w:spacing w:val="2"/>
        </w:rPr>
        <w:t xml:space="preserve"> </w:t>
      </w:r>
      <w:r w:rsidRPr="000C7B7C">
        <w:t>yapar</w:t>
      </w:r>
    </w:p>
    <w:p w14:paraId="058666B5" w14:textId="77777777" w:rsidR="007666CC" w:rsidRPr="000C7B7C" w:rsidRDefault="007666CC" w:rsidP="00477B8A">
      <w:pPr>
        <w:spacing w:line="360" w:lineRule="auto"/>
        <w:rPr>
          <w:rFonts w:ascii="Times New Roman" w:hAnsi="Times New Roman"/>
        </w:rPr>
        <w:sectPr w:rsidR="007666CC" w:rsidRPr="000C7B7C">
          <w:pgSz w:w="11900" w:h="16850"/>
          <w:pgMar w:top="1420" w:right="880" w:bottom="1120" w:left="1300" w:header="0" w:footer="925" w:gutter="0"/>
          <w:cols w:space="708"/>
        </w:sectPr>
      </w:pPr>
    </w:p>
    <w:p w14:paraId="101EF22B" w14:textId="77777777" w:rsidR="007666CC" w:rsidRPr="000C7B7C" w:rsidRDefault="007666CC" w:rsidP="007E5FF6">
      <w:pPr>
        <w:pStyle w:val="GvdeMetni"/>
        <w:spacing w:before="90" w:line="360" w:lineRule="auto"/>
        <w:ind w:left="118" w:right="306" w:firstLine="851"/>
      </w:pPr>
      <w:r w:rsidRPr="000C7B7C">
        <w:lastRenderedPageBreak/>
        <w:t>Tablo</w:t>
      </w:r>
      <w:r w:rsidRPr="007E5FF6">
        <w:t xml:space="preserve"> </w:t>
      </w:r>
      <w:r w:rsidRPr="000C7B7C">
        <w:t>3.</w:t>
      </w:r>
      <w:r w:rsidRPr="007E5FF6">
        <w:t xml:space="preserve"> </w:t>
      </w:r>
      <w:r w:rsidRPr="000C7B7C">
        <w:t>Temel</w:t>
      </w:r>
      <w:r w:rsidRPr="007E5FF6">
        <w:t xml:space="preserve"> </w:t>
      </w:r>
      <w:r w:rsidRPr="000C7B7C">
        <w:t>Hekimlik</w:t>
      </w:r>
      <w:r w:rsidRPr="007E5FF6">
        <w:t xml:space="preserve"> </w:t>
      </w:r>
      <w:r w:rsidRPr="000C7B7C">
        <w:t>Becerileri</w:t>
      </w:r>
      <w:r w:rsidRPr="007E5FF6">
        <w:t xml:space="preserve"> </w:t>
      </w:r>
      <w:r w:rsidRPr="000C7B7C">
        <w:t>ve</w:t>
      </w:r>
      <w:r w:rsidRPr="007E5FF6">
        <w:t xml:space="preserve"> </w:t>
      </w:r>
      <w:r w:rsidRPr="000C7B7C">
        <w:t>Beklenen</w:t>
      </w:r>
      <w:r w:rsidRPr="007E5FF6">
        <w:t xml:space="preserve"> </w:t>
      </w:r>
      <w:r w:rsidRPr="000C7B7C">
        <w:t>Öğrenim</w:t>
      </w:r>
      <w:r w:rsidRPr="007E5FF6">
        <w:t xml:space="preserve"> </w:t>
      </w:r>
      <w:r w:rsidRPr="000C7B7C">
        <w:t>Düzeyleri</w:t>
      </w:r>
    </w:p>
    <w:p w14:paraId="0E3D08E2" w14:textId="77777777" w:rsidR="007666CC" w:rsidRPr="000C7B7C" w:rsidRDefault="007666CC" w:rsidP="00477B8A">
      <w:pPr>
        <w:pStyle w:val="GvdeMetni"/>
        <w:spacing w:before="6" w:after="1" w:line="360" w:lineRule="auto"/>
        <w:rPr>
          <w:b/>
          <w:sz w:val="29"/>
        </w:rPr>
      </w:pPr>
    </w:p>
    <w:tbl>
      <w:tblPr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1"/>
        <w:gridCol w:w="2087"/>
      </w:tblGrid>
      <w:tr w:rsidR="007666CC" w:rsidRPr="000C7B7C" w14:paraId="5D070E42" w14:textId="77777777" w:rsidTr="00BD6973">
        <w:trPr>
          <w:trHeight w:val="765"/>
        </w:trPr>
        <w:tc>
          <w:tcPr>
            <w:tcW w:w="6371" w:type="dxa"/>
            <w:tcBorders>
              <w:bottom w:val="single" w:sz="12" w:space="0" w:color="000000"/>
            </w:tcBorders>
            <w:shd w:val="clear" w:color="auto" w:fill="auto"/>
          </w:tcPr>
          <w:p w14:paraId="568A6E7D" w14:textId="77777777" w:rsidR="007666CC" w:rsidRPr="000C7B7C" w:rsidRDefault="007666CC" w:rsidP="00477B8A">
            <w:pPr>
              <w:pStyle w:val="TableParagraph"/>
              <w:spacing w:before="78" w:line="360" w:lineRule="auto"/>
              <w:ind w:left="54"/>
              <w:rPr>
                <w:b/>
                <w:sz w:val="24"/>
              </w:rPr>
            </w:pPr>
            <w:r w:rsidRPr="000C7B7C">
              <w:rPr>
                <w:b/>
                <w:sz w:val="24"/>
              </w:rPr>
              <w:t>GÖREV</w:t>
            </w:r>
          </w:p>
        </w:tc>
        <w:tc>
          <w:tcPr>
            <w:tcW w:w="2087" w:type="dxa"/>
            <w:tcBorders>
              <w:bottom w:val="single" w:sz="12" w:space="0" w:color="000000"/>
            </w:tcBorders>
            <w:shd w:val="clear" w:color="auto" w:fill="auto"/>
          </w:tcPr>
          <w:p w14:paraId="17BD8795" w14:textId="77777777" w:rsidR="007666CC" w:rsidRPr="000C7B7C" w:rsidRDefault="007666CC" w:rsidP="00477B8A">
            <w:pPr>
              <w:pStyle w:val="TableParagraph"/>
              <w:spacing w:before="178" w:line="360" w:lineRule="auto"/>
              <w:ind w:left="0" w:right="920"/>
              <w:jc w:val="right"/>
              <w:rPr>
                <w:b/>
                <w:sz w:val="24"/>
              </w:rPr>
            </w:pPr>
            <w:r w:rsidRPr="000C7B7C">
              <w:rPr>
                <w:b/>
                <w:sz w:val="24"/>
              </w:rPr>
              <w:t>DÜZEY</w:t>
            </w:r>
          </w:p>
        </w:tc>
      </w:tr>
      <w:tr w:rsidR="007666CC" w:rsidRPr="000C7B7C" w14:paraId="085084F2" w14:textId="77777777" w:rsidTr="00BD6973">
        <w:trPr>
          <w:trHeight w:val="565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2BADD7B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“</w:t>
            </w:r>
            <w:proofErr w:type="spellStart"/>
            <w:r w:rsidRPr="000C7B7C">
              <w:rPr>
                <w:sz w:val="24"/>
              </w:rPr>
              <w:t>Airway</w:t>
            </w:r>
            <w:proofErr w:type="spellEnd"/>
            <w:r w:rsidRPr="000C7B7C">
              <w:rPr>
                <w:sz w:val="24"/>
              </w:rPr>
              <w:t>”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uygulama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5CF99EB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0" w:right="966"/>
              <w:jc w:val="right"/>
              <w:rPr>
                <w:sz w:val="24"/>
              </w:rPr>
            </w:pPr>
            <w:r w:rsidRPr="000C7B7C">
              <w:rPr>
                <w:sz w:val="24"/>
              </w:rPr>
              <w:t>3</w:t>
            </w:r>
          </w:p>
        </w:tc>
      </w:tr>
      <w:tr w:rsidR="007666CC" w:rsidRPr="000C7B7C" w14:paraId="4FC190A0" w14:textId="77777777" w:rsidTr="00BD6973">
        <w:trPr>
          <w:trHeight w:val="562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408F0B6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Akılcı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ilaç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kullanımı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60743D2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0" w:right="966"/>
              <w:jc w:val="right"/>
              <w:rPr>
                <w:sz w:val="24"/>
              </w:rPr>
            </w:pPr>
            <w:r w:rsidRPr="000C7B7C">
              <w:rPr>
                <w:sz w:val="24"/>
              </w:rPr>
              <w:t>4</w:t>
            </w:r>
          </w:p>
        </w:tc>
      </w:tr>
      <w:tr w:rsidR="007666CC" w:rsidRPr="000C7B7C" w14:paraId="20813A22" w14:textId="77777777" w:rsidTr="00BD6973">
        <w:trPr>
          <w:trHeight w:val="765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DA88FF9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Aydınlatma ve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onam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alabilme</w:t>
            </w:r>
          </w:p>
        </w:tc>
        <w:tc>
          <w:tcPr>
            <w:tcW w:w="208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6A84E26" w14:textId="77777777" w:rsidR="007666CC" w:rsidRPr="000C7B7C" w:rsidRDefault="007666CC" w:rsidP="00477B8A">
            <w:pPr>
              <w:pStyle w:val="TableParagraph"/>
              <w:spacing w:before="6" w:line="360" w:lineRule="auto"/>
              <w:ind w:left="0"/>
              <w:rPr>
                <w:b/>
                <w:sz w:val="23"/>
              </w:rPr>
            </w:pPr>
          </w:p>
          <w:p w14:paraId="41CAEA09" w14:textId="77777777" w:rsidR="007666CC" w:rsidRPr="000C7B7C" w:rsidRDefault="007666CC" w:rsidP="00477B8A">
            <w:pPr>
              <w:pStyle w:val="TableParagraph"/>
              <w:spacing w:before="0" w:line="360" w:lineRule="auto"/>
              <w:ind w:left="0" w:right="963"/>
              <w:jc w:val="right"/>
              <w:rPr>
                <w:sz w:val="24"/>
              </w:rPr>
            </w:pPr>
            <w:r w:rsidRPr="000C7B7C">
              <w:rPr>
                <w:sz w:val="24"/>
              </w:rPr>
              <w:t>4</w:t>
            </w:r>
          </w:p>
        </w:tc>
      </w:tr>
      <w:tr w:rsidR="007666CC" w:rsidRPr="000C7B7C" w14:paraId="71924253" w14:textId="77777777" w:rsidTr="00BD6973">
        <w:trPr>
          <w:trHeight w:val="562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3C74C48" w14:textId="77777777" w:rsidR="007666CC" w:rsidRPr="000C7B7C" w:rsidRDefault="007666CC" w:rsidP="00477B8A">
            <w:pPr>
              <w:pStyle w:val="TableParagraph"/>
              <w:spacing w:line="360" w:lineRule="auto"/>
              <w:ind w:left="54"/>
              <w:rPr>
                <w:sz w:val="24"/>
              </w:rPr>
            </w:pPr>
            <w:r w:rsidRPr="000C7B7C">
              <w:rPr>
                <w:sz w:val="24"/>
              </w:rPr>
              <w:t>Batın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muayenesi</w:t>
            </w:r>
          </w:p>
        </w:tc>
        <w:tc>
          <w:tcPr>
            <w:tcW w:w="208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FC632A8" w14:textId="77777777" w:rsidR="007666CC" w:rsidRPr="000C7B7C" w:rsidRDefault="007666CC" w:rsidP="00477B8A">
            <w:pPr>
              <w:pStyle w:val="TableParagraph"/>
              <w:spacing w:line="360" w:lineRule="auto"/>
              <w:ind w:left="0" w:right="963"/>
              <w:jc w:val="right"/>
              <w:rPr>
                <w:sz w:val="24"/>
              </w:rPr>
            </w:pPr>
            <w:r w:rsidRPr="000C7B7C">
              <w:rPr>
                <w:sz w:val="24"/>
              </w:rPr>
              <w:t>4</w:t>
            </w:r>
          </w:p>
        </w:tc>
      </w:tr>
      <w:tr w:rsidR="007666CC" w:rsidRPr="000C7B7C" w14:paraId="2F2DC4E2" w14:textId="77777777" w:rsidTr="00BD6973">
        <w:trPr>
          <w:trHeight w:val="562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4625CA0" w14:textId="77777777" w:rsidR="007666CC" w:rsidRPr="000C7B7C" w:rsidRDefault="007666CC" w:rsidP="00477B8A">
            <w:pPr>
              <w:pStyle w:val="TableParagraph"/>
              <w:spacing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Biyolojik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materyalle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çalışma</w:t>
            </w:r>
            <w:r w:rsidRPr="000C7B7C">
              <w:rPr>
                <w:spacing w:val="-5"/>
                <w:sz w:val="24"/>
              </w:rPr>
              <w:t xml:space="preserve"> </w:t>
            </w:r>
            <w:r w:rsidRPr="000C7B7C">
              <w:rPr>
                <w:sz w:val="24"/>
              </w:rPr>
              <w:t>ilkelerini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uygulayabilme</w:t>
            </w:r>
          </w:p>
        </w:tc>
        <w:tc>
          <w:tcPr>
            <w:tcW w:w="208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C882CDC" w14:textId="77777777" w:rsidR="007666CC" w:rsidRPr="000C7B7C" w:rsidRDefault="007666CC" w:rsidP="00477B8A">
            <w:pPr>
              <w:pStyle w:val="TableParagraph"/>
              <w:spacing w:line="360" w:lineRule="auto"/>
              <w:ind w:left="0" w:right="963"/>
              <w:jc w:val="right"/>
              <w:rPr>
                <w:sz w:val="24"/>
              </w:rPr>
            </w:pPr>
            <w:r w:rsidRPr="000C7B7C">
              <w:rPr>
                <w:sz w:val="24"/>
              </w:rPr>
              <w:t>4</w:t>
            </w:r>
          </w:p>
        </w:tc>
      </w:tr>
      <w:tr w:rsidR="007666CC" w:rsidRPr="000C7B7C" w14:paraId="7FB87861" w14:textId="77777777" w:rsidTr="00BD6973">
        <w:trPr>
          <w:trHeight w:val="565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9E6E2D7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Damar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yolu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açabilme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9990DEF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0" w:right="966"/>
              <w:jc w:val="right"/>
              <w:rPr>
                <w:sz w:val="24"/>
              </w:rPr>
            </w:pPr>
            <w:r w:rsidRPr="000C7B7C">
              <w:rPr>
                <w:sz w:val="24"/>
              </w:rPr>
              <w:t>3</w:t>
            </w:r>
          </w:p>
        </w:tc>
      </w:tr>
      <w:tr w:rsidR="007666CC" w:rsidRPr="000C7B7C" w14:paraId="06D4B2CE" w14:textId="77777777" w:rsidTr="00BD6973">
        <w:trPr>
          <w:trHeight w:val="563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2EF0EB5" w14:textId="77777777" w:rsidR="007666CC" w:rsidRPr="000C7B7C" w:rsidRDefault="007666CC" w:rsidP="00477B8A">
            <w:pPr>
              <w:pStyle w:val="TableParagraph"/>
              <w:spacing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Defibrilasyon</w:t>
            </w:r>
            <w:r w:rsidRPr="000C7B7C">
              <w:rPr>
                <w:spacing w:val="-5"/>
                <w:sz w:val="24"/>
              </w:rPr>
              <w:t xml:space="preserve"> </w:t>
            </w:r>
            <w:r w:rsidRPr="000C7B7C">
              <w:rPr>
                <w:sz w:val="24"/>
              </w:rPr>
              <w:t>uygulayabilme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8141E22" w14:textId="77777777" w:rsidR="007666CC" w:rsidRPr="000C7B7C" w:rsidRDefault="007666CC" w:rsidP="00477B8A">
            <w:pPr>
              <w:pStyle w:val="TableParagraph"/>
              <w:spacing w:line="360" w:lineRule="auto"/>
              <w:ind w:left="0" w:right="966"/>
              <w:jc w:val="right"/>
              <w:rPr>
                <w:sz w:val="24"/>
              </w:rPr>
            </w:pPr>
            <w:r w:rsidRPr="000C7B7C">
              <w:rPr>
                <w:sz w:val="24"/>
              </w:rPr>
              <w:t>3</w:t>
            </w:r>
          </w:p>
        </w:tc>
      </w:tr>
      <w:tr w:rsidR="007666CC" w:rsidRPr="000C7B7C" w14:paraId="2230B893" w14:textId="77777777" w:rsidTr="00BD6973">
        <w:trPr>
          <w:trHeight w:val="985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8DC4202" w14:textId="77777777" w:rsidR="007666CC" w:rsidRPr="000C7B7C" w:rsidRDefault="007666CC" w:rsidP="00477B8A">
            <w:pPr>
              <w:pStyle w:val="TableParagraph"/>
              <w:spacing w:before="70" w:line="360" w:lineRule="auto"/>
              <w:ind w:left="81" w:right="661"/>
              <w:rPr>
                <w:sz w:val="24"/>
              </w:rPr>
            </w:pPr>
            <w:r w:rsidRPr="000C7B7C">
              <w:rPr>
                <w:sz w:val="24"/>
              </w:rPr>
              <w:t>Dekontaminasyon‐ dezenfeksiyon‐</w:t>
            </w:r>
            <w:r w:rsidRPr="000C7B7C">
              <w:rPr>
                <w:spacing w:val="3"/>
                <w:sz w:val="24"/>
              </w:rPr>
              <w:t xml:space="preserve"> </w:t>
            </w:r>
            <w:r w:rsidRPr="000C7B7C">
              <w:rPr>
                <w:sz w:val="24"/>
              </w:rPr>
              <w:t>sterilizasyon‐</w:t>
            </w:r>
            <w:r w:rsidRPr="000C7B7C">
              <w:rPr>
                <w:spacing w:val="3"/>
                <w:sz w:val="24"/>
              </w:rPr>
              <w:t xml:space="preserve"> </w:t>
            </w:r>
            <w:r w:rsidRPr="000C7B7C">
              <w:rPr>
                <w:sz w:val="24"/>
              </w:rPr>
              <w:t>antisepsi</w:t>
            </w:r>
            <w:r w:rsidRPr="000C7B7C">
              <w:rPr>
                <w:spacing w:val="-57"/>
                <w:sz w:val="24"/>
              </w:rPr>
              <w:t xml:space="preserve"> </w:t>
            </w:r>
            <w:r w:rsidRPr="000C7B7C">
              <w:rPr>
                <w:sz w:val="24"/>
              </w:rPr>
              <w:t>sağlayabilme</w:t>
            </w:r>
          </w:p>
        </w:tc>
        <w:tc>
          <w:tcPr>
            <w:tcW w:w="208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4DD10E8" w14:textId="77777777" w:rsidR="007666CC" w:rsidRPr="000C7B7C" w:rsidRDefault="007666CC" w:rsidP="00477B8A">
            <w:pPr>
              <w:pStyle w:val="TableParagraph"/>
              <w:spacing w:before="0" w:line="360" w:lineRule="auto"/>
              <w:ind w:left="0"/>
              <w:rPr>
                <w:b/>
                <w:sz w:val="26"/>
              </w:rPr>
            </w:pPr>
          </w:p>
          <w:p w14:paraId="4FDE6760" w14:textId="77777777" w:rsidR="007666CC" w:rsidRPr="000C7B7C" w:rsidRDefault="007666CC" w:rsidP="00477B8A">
            <w:pPr>
              <w:pStyle w:val="TableParagraph"/>
              <w:spacing w:before="195" w:line="360" w:lineRule="auto"/>
              <w:ind w:left="0" w:right="963"/>
              <w:jc w:val="right"/>
              <w:rPr>
                <w:sz w:val="24"/>
              </w:rPr>
            </w:pPr>
            <w:r w:rsidRPr="000C7B7C">
              <w:rPr>
                <w:sz w:val="24"/>
              </w:rPr>
              <w:t>4</w:t>
            </w:r>
          </w:p>
        </w:tc>
      </w:tr>
      <w:tr w:rsidR="007666CC" w:rsidRPr="000C7B7C" w14:paraId="3A0EF7CC" w14:textId="77777777" w:rsidTr="00BD6973">
        <w:trPr>
          <w:trHeight w:val="565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225AC0E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59"/>
              <w:rPr>
                <w:sz w:val="24"/>
              </w:rPr>
            </w:pPr>
            <w:r w:rsidRPr="000C7B7C">
              <w:rPr>
                <w:sz w:val="24"/>
              </w:rPr>
              <w:t>Deri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muayenesi</w:t>
            </w:r>
          </w:p>
        </w:tc>
        <w:tc>
          <w:tcPr>
            <w:tcW w:w="208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A4667F5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0" w:right="963"/>
              <w:jc w:val="right"/>
              <w:rPr>
                <w:sz w:val="24"/>
              </w:rPr>
            </w:pPr>
            <w:r w:rsidRPr="000C7B7C">
              <w:rPr>
                <w:sz w:val="24"/>
              </w:rPr>
              <w:t>4</w:t>
            </w:r>
          </w:p>
        </w:tc>
      </w:tr>
      <w:tr w:rsidR="007666CC" w:rsidRPr="000C7B7C" w14:paraId="2E27FBF2" w14:textId="77777777" w:rsidTr="00BD6973">
        <w:trPr>
          <w:trHeight w:val="562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B45261F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Dış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kanamayı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durduracak/ sınırlayacak</w:t>
            </w:r>
            <w:r w:rsidRPr="000C7B7C">
              <w:rPr>
                <w:spacing w:val="-5"/>
                <w:sz w:val="24"/>
              </w:rPr>
              <w:t xml:space="preserve"> </w:t>
            </w:r>
            <w:r w:rsidRPr="000C7B7C">
              <w:rPr>
                <w:sz w:val="24"/>
              </w:rPr>
              <w:t>önlemleri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alabilme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6D46B5F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0" w:right="966"/>
              <w:jc w:val="right"/>
              <w:rPr>
                <w:sz w:val="24"/>
              </w:rPr>
            </w:pPr>
            <w:r w:rsidRPr="000C7B7C">
              <w:rPr>
                <w:sz w:val="24"/>
              </w:rPr>
              <w:t>4</w:t>
            </w:r>
          </w:p>
        </w:tc>
      </w:tr>
      <w:tr w:rsidR="007666CC" w:rsidRPr="000C7B7C" w14:paraId="080CE835" w14:textId="77777777" w:rsidTr="00BD6973">
        <w:trPr>
          <w:trHeight w:val="563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EF943FC" w14:textId="77777777" w:rsidR="007666CC" w:rsidRPr="000C7B7C" w:rsidRDefault="007666CC" w:rsidP="00477B8A">
            <w:pPr>
              <w:pStyle w:val="TableParagraph"/>
              <w:spacing w:line="360" w:lineRule="auto"/>
              <w:ind w:left="59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Digital</w:t>
            </w:r>
            <w:proofErr w:type="spellEnd"/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rektal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muayene</w:t>
            </w:r>
          </w:p>
        </w:tc>
        <w:tc>
          <w:tcPr>
            <w:tcW w:w="208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BB208EA" w14:textId="77777777" w:rsidR="007666CC" w:rsidRPr="000C7B7C" w:rsidRDefault="007666CC" w:rsidP="00477B8A">
            <w:pPr>
              <w:pStyle w:val="TableParagraph"/>
              <w:spacing w:line="360" w:lineRule="auto"/>
              <w:ind w:left="0" w:right="963"/>
              <w:jc w:val="right"/>
              <w:rPr>
                <w:sz w:val="24"/>
              </w:rPr>
            </w:pPr>
            <w:r w:rsidRPr="000C7B7C">
              <w:rPr>
                <w:sz w:val="24"/>
              </w:rPr>
              <w:t>3</w:t>
            </w:r>
          </w:p>
        </w:tc>
      </w:tr>
      <w:tr w:rsidR="007666CC" w:rsidRPr="000C7B7C" w14:paraId="23F72BC7" w14:textId="77777777" w:rsidTr="00BD6973">
        <w:trPr>
          <w:trHeight w:val="565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234DBA5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Direkt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radyografileri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okuma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ve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değerlendirebilme</w:t>
            </w:r>
          </w:p>
        </w:tc>
        <w:tc>
          <w:tcPr>
            <w:tcW w:w="208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0DB3117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0" w:right="963"/>
              <w:jc w:val="right"/>
              <w:rPr>
                <w:sz w:val="24"/>
              </w:rPr>
            </w:pPr>
            <w:r w:rsidRPr="000C7B7C">
              <w:rPr>
                <w:sz w:val="24"/>
              </w:rPr>
              <w:t>3</w:t>
            </w:r>
          </w:p>
        </w:tc>
      </w:tr>
      <w:tr w:rsidR="007666CC" w:rsidRPr="000C7B7C" w14:paraId="5219E5C1" w14:textId="77777777" w:rsidTr="00BD6973">
        <w:trPr>
          <w:trHeight w:val="562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C5744D6" w14:textId="77777777" w:rsidR="007666CC" w:rsidRPr="000C7B7C" w:rsidRDefault="007666CC" w:rsidP="00477B8A">
            <w:pPr>
              <w:pStyle w:val="TableParagraph"/>
              <w:spacing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EKG</w:t>
            </w:r>
            <w:r w:rsidRPr="000C7B7C">
              <w:rPr>
                <w:spacing w:val="-5"/>
                <w:sz w:val="24"/>
              </w:rPr>
              <w:t xml:space="preserve"> </w:t>
            </w:r>
            <w:r w:rsidRPr="000C7B7C">
              <w:rPr>
                <w:sz w:val="24"/>
              </w:rPr>
              <w:t>çekebilme</w:t>
            </w:r>
            <w:r w:rsidRPr="000C7B7C">
              <w:rPr>
                <w:spacing w:val="1"/>
                <w:sz w:val="24"/>
              </w:rPr>
              <w:t xml:space="preserve"> </w:t>
            </w:r>
            <w:r w:rsidRPr="000C7B7C">
              <w:rPr>
                <w:sz w:val="24"/>
              </w:rPr>
              <w:t>ve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değerlendirebilme</w:t>
            </w:r>
          </w:p>
        </w:tc>
        <w:tc>
          <w:tcPr>
            <w:tcW w:w="208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AF8B3E4" w14:textId="77777777" w:rsidR="007666CC" w:rsidRPr="000C7B7C" w:rsidRDefault="007666CC" w:rsidP="00477B8A">
            <w:pPr>
              <w:pStyle w:val="TableParagraph"/>
              <w:spacing w:line="360" w:lineRule="auto"/>
              <w:ind w:left="0" w:right="966"/>
              <w:jc w:val="right"/>
              <w:rPr>
                <w:sz w:val="24"/>
              </w:rPr>
            </w:pPr>
            <w:r w:rsidRPr="000C7B7C">
              <w:rPr>
                <w:sz w:val="24"/>
              </w:rPr>
              <w:t>3</w:t>
            </w:r>
          </w:p>
        </w:tc>
      </w:tr>
      <w:tr w:rsidR="007666CC" w:rsidRPr="000C7B7C" w14:paraId="66E78757" w14:textId="77777777" w:rsidTr="00BD6973">
        <w:trPr>
          <w:trHeight w:val="565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68FF23B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El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yıkama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B4CA876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0" w:right="966"/>
              <w:jc w:val="right"/>
              <w:rPr>
                <w:sz w:val="24"/>
              </w:rPr>
            </w:pPr>
            <w:r w:rsidRPr="000C7B7C">
              <w:rPr>
                <w:sz w:val="24"/>
              </w:rPr>
              <w:t>4</w:t>
            </w:r>
          </w:p>
        </w:tc>
      </w:tr>
      <w:tr w:rsidR="007666CC" w:rsidRPr="000C7B7C" w14:paraId="66AC4DCA" w14:textId="77777777" w:rsidTr="00BD6973">
        <w:trPr>
          <w:trHeight w:val="562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B3FF197" w14:textId="77777777" w:rsidR="007666CC" w:rsidRPr="000C7B7C" w:rsidRDefault="007666CC" w:rsidP="00477B8A">
            <w:pPr>
              <w:pStyle w:val="TableParagraph"/>
              <w:spacing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Entübasyon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yapabilme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F2417A8" w14:textId="77777777" w:rsidR="007666CC" w:rsidRPr="000C7B7C" w:rsidRDefault="007666CC" w:rsidP="00477B8A">
            <w:pPr>
              <w:pStyle w:val="TableParagraph"/>
              <w:spacing w:line="360" w:lineRule="auto"/>
              <w:ind w:left="0" w:right="966"/>
              <w:jc w:val="right"/>
              <w:rPr>
                <w:sz w:val="24"/>
              </w:rPr>
            </w:pPr>
            <w:r w:rsidRPr="000C7B7C">
              <w:rPr>
                <w:sz w:val="24"/>
              </w:rPr>
              <w:t>3</w:t>
            </w:r>
          </w:p>
        </w:tc>
      </w:tr>
      <w:tr w:rsidR="007666CC" w:rsidRPr="000C7B7C" w14:paraId="2EEA66B1" w14:textId="77777777" w:rsidTr="00BD6973">
        <w:trPr>
          <w:trHeight w:val="565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B311C57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Epikriz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hazırlayabilme</w:t>
            </w:r>
          </w:p>
        </w:tc>
        <w:tc>
          <w:tcPr>
            <w:tcW w:w="208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6192D45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0" w:right="966"/>
              <w:jc w:val="right"/>
              <w:rPr>
                <w:sz w:val="24"/>
              </w:rPr>
            </w:pPr>
            <w:r w:rsidRPr="000C7B7C">
              <w:rPr>
                <w:sz w:val="24"/>
              </w:rPr>
              <w:t>4</w:t>
            </w:r>
          </w:p>
        </w:tc>
      </w:tr>
      <w:tr w:rsidR="007666CC" w:rsidRPr="000C7B7C" w14:paraId="1102B58D" w14:textId="77777777" w:rsidTr="00BD6973">
        <w:trPr>
          <w:trHeight w:val="565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A9CB36B" w14:textId="77777777" w:rsidR="007666CC" w:rsidRPr="000C7B7C" w:rsidRDefault="007666CC" w:rsidP="00477B8A">
            <w:pPr>
              <w:pStyle w:val="TableParagraph"/>
              <w:spacing w:line="360" w:lineRule="auto"/>
              <w:ind w:left="59"/>
              <w:rPr>
                <w:sz w:val="24"/>
              </w:rPr>
            </w:pPr>
            <w:r w:rsidRPr="000C7B7C">
              <w:rPr>
                <w:sz w:val="24"/>
              </w:rPr>
              <w:t>Genel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durum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ve</w:t>
            </w:r>
            <w:r w:rsidRPr="000C7B7C">
              <w:rPr>
                <w:spacing w:val="-2"/>
                <w:sz w:val="24"/>
              </w:rPr>
              <w:t xml:space="preserve"> </w:t>
            </w:r>
            <w:proofErr w:type="spellStart"/>
            <w:r w:rsidRPr="000C7B7C">
              <w:rPr>
                <w:sz w:val="24"/>
              </w:rPr>
              <w:t>vital</w:t>
            </w:r>
            <w:proofErr w:type="spellEnd"/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bulguların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değerlendirilmesi</w:t>
            </w:r>
          </w:p>
        </w:tc>
        <w:tc>
          <w:tcPr>
            <w:tcW w:w="208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89BEDE7" w14:textId="77777777" w:rsidR="007666CC" w:rsidRPr="000C7B7C" w:rsidRDefault="007666CC" w:rsidP="00477B8A">
            <w:pPr>
              <w:pStyle w:val="TableParagraph"/>
              <w:spacing w:line="360" w:lineRule="auto"/>
              <w:ind w:left="10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4</w:t>
            </w:r>
          </w:p>
        </w:tc>
      </w:tr>
      <w:tr w:rsidR="007666CC" w:rsidRPr="000C7B7C" w14:paraId="442246BB" w14:textId="77777777" w:rsidTr="00BD6973">
        <w:trPr>
          <w:trHeight w:val="632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FFB94CD" w14:textId="77777777" w:rsidR="007666CC" w:rsidRPr="000C7B7C" w:rsidRDefault="007666CC" w:rsidP="00477B8A">
            <w:pPr>
              <w:pStyle w:val="TableParagraph"/>
              <w:spacing w:before="67" w:line="360" w:lineRule="auto"/>
              <w:ind w:left="54"/>
              <w:rPr>
                <w:sz w:val="24"/>
              </w:rPr>
            </w:pPr>
            <w:r w:rsidRPr="000C7B7C">
              <w:rPr>
                <w:sz w:val="24"/>
              </w:rPr>
              <w:t>Genel ve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soruna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yönelik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öykü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alabilme</w:t>
            </w:r>
          </w:p>
        </w:tc>
        <w:tc>
          <w:tcPr>
            <w:tcW w:w="208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1884740" w14:textId="77777777" w:rsidR="007666CC" w:rsidRPr="000C7B7C" w:rsidRDefault="007666CC" w:rsidP="00477B8A">
            <w:pPr>
              <w:pStyle w:val="TableParagraph"/>
              <w:spacing w:before="67" w:line="360" w:lineRule="auto"/>
              <w:ind w:left="82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4</w:t>
            </w:r>
          </w:p>
        </w:tc>
      </w:tr>
      <w:tr w:rsidR="007666CC" w:rsidRPr="000C7B7C" w14:paraId="5913DCEA" w14:textId="77777777" w:rsidTr="00BD6973">
        <w:trPr>
          <w:trHeight w:val="764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2003DA9" w14:textId="77777777" w:rsidR="007666CC" w:rsidRPr="000C7B7C" w:rsidRDefault="007666CC" w:rsidP="00477B8A">
            <w:pPr>
              <w:pStyle w:val="TableParagraph"/>
              <w:spacing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Glasgow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koma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skalasının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değerlendirilebilme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E4A7269" w14:textId="77777777" w:rsidR="007666CC" w:rsidRPr="000C7B7C" w:rsidRDefault="007666CC" w:rsidP="00477B8A">
            <w:pPr>
              <w:pStyle w:val="TableParagraph"/>
              <w:spacing w:line="360" w:lineRule="auto"/>
              <w:ind w:left="15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4</w:t>
            </w:r>
          </w:p>
        </w:tc>
      </w:tr>
      <w:tr w:rsidR="007666CC" w:rsidRPr="000C7B7C" w14:paraId="651CF6BE" w14:textId="77777777" w:rsidTr="00BD6973">
        <w:trPr>
          <w:trHeight w:val="978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A0EF4BE" w14:textId="77777777" w:rsidR="007666CC" w:rsidRPr="000C7B7C" w:rsidRDefault="007666CC" w:rsidP="00477B8A">
            <w:pPr>
              <w:pStyle w:val="TableParagraph"/>
              <w:spacing w:line="360" w:lineRule="auto"/>
              <w:ind w:left="81" w:right="1638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lastRenderedPageBreak/>
              <w:t>Glukometre</w:t>
            </w:r>
            <w:proofErr w:type="spellEnd"/>
            <w:r w:rsidRPr="000C7B7C">
              <w:rPr>
                <w:sz w:val="24"/>
              </w:rPr>
              <w:t xml:space="preserve"> ile kan şekeri ölçümü yapabilme ve</w:t>
            </w:r>
            <w:r w:rsidRPr="000C7B7C">
              <w:rPr>
                <w:spacing w:val="-57"/>
                <w:sz w:val="24"/>
              </w:rPr>
              <w:t xml:space="preserve"> </w:t>
            </w:r>
            <w:r w:rsidRPr="000C7B7C">
              <w:rPr>
                <w:sz w:val="24"/>
              </w:rPr>
              <w:t>değerlendirebilme</w:t>
            </w:r>
          </w:p>
        </w:tc>
        <w:tc>
          <w:tcPr>
            <w:tcW w:w="208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AD000E7" w14:textId="77777777" w:rsidR="007666CC" w:rsidRPr="000C7B7C" w:rsidRDefault="007666CC" w:rsidP="00477B8A">
            <w:pPr>
              <w:pStyle w:val="TableParagraph"/>
              <w:spacing w:before="0" w:line="360" w:lineRule="auto"/>
              <w:ind w:left="0"/>
              <w:rPr>
                <w:b/>
                <w:sz w:val="26"/>
              </w:rPr>
            </w:pPr>
          </w:p>
          <w:p w14:paraId="78BF7CA0" w14:textId="77777777" w:rsidR="007666CC" w:rsidRPr="000C7B7C" w:rsidRDefault="007666CC" w:rsidP="00477B8A">
            <w:pPr>
              <w:pStyle w:val="TableParagraph"/>
              <w:spacing w:before="183" w:line="360" w:lineRule="auto"/>
              <w:ind w:left="15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4</w:t>
            </w:r>
          </w:p>
        </w:tc>
      </w:tr>
      <w:tr w:rsidR="007666CC" w:rsidRPr="000C7B7C" w14:paraId="64313AF4" w14:textId="77777777" w:rsidTr="00BD6973">
        <w:trPr>
          <w:trHeight w:val="565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332B12A" w14:textId="77777777" w:rsidR="007666CC" w:rsidRPr="000C7B7C" w:rsidRDefault="007666CC" w:rsidP="00477B8A">
            <w:pPr>
              <w:pStyle w:val="TableParagraph"/>
              <w:spacing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Hasta</w:t>
            </w:r>
            <w:r w:rsidRPr="000C7B7C">
              <w:rPr>
                <w:spacing w:val="-5"/>
                <w:sz w:val="24"/>
              </w:rPr>
              <w:t xml:space="preserve"> </w:t>
            </w:r>
            <w:r w:rsidRPr="000C7B7C">
              <w:rPr>
                <w:sz w:val="24"/>
              </w:rPr>
              <w:t>dosyası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hazırlayabilme</w:t>
            </w:r>
          </w:p>
        </w:tc>
        <w:tc>
          <w:tcPr>
            <w:tcW w:w="208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AC35F70" w14:textId="77777777" w:rsidR="007666CC" w:rsidRPr="000C7B7C" w:rsidRDefault="007666CC" w:rsidP="00477B8A">
            <w:pPr>
              <w:pStyle w:val="TableParagraph"/>
              <w:spacing w:line="360" w:lineRule="auto"/>
              <w:ind w:left="15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4</w:t>
            </w:r>
          </w:p>
        </w:tc>
      </w:tr>
      <w:tr w:rsidR="007666CC" w:rsidRPr="000C7B7C" w14:paraId="21FB093B" w14:textId="77777777" w:rsidTr="00BD6973">
        <w:trPr>
          <w:trHeight w:val="562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FAF98BA" w14:textId="77777777" w:rsidR="007666CC" w:rsidRPr="000C7B7C" w:rsidRDefault="007666CC" w:rsidP="00477B8A">
            <w:pPr>
              <w:pStyle w:val="TableParagraph"/>
              <w:spacing w:before="67"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Hastadan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biyolojik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örnek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alabilme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E82FB9A" w14:textId="77777777" w:rsidR="007666CC" w:rsidRPr="000C7B7C" w:rsidRDefault="007666CC" w:rsidP="00477B8A">
            <w:pPr>
              <w:pStyle w:val="TableParagraph"/>
              <w:spacing w:before="67" w:line="360" w:lineRule="auto"/>
              <w:ind w:left="15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3</w:t>
            </w:r>
          </w:p>
        </w:tc>
      </w:tr>
      <w:tr w:rsidR="007666CC" w:rsidRPr="000C7B7C" w14:paraId="776F0E9A" w14:textId="77777777" w:rsidTr="00BD6973">
        <w:trPr>
          <w:trHeight w:val="565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69DDE72" w14:textId="77777777" w:rsidR="007666CC" w:rsidRPr="000C7B7C" w:rsidRDefault="007666CC" w:rsidP="00477B8A">
            <w:pPr>
              <w:pStyle w:val="TableParagraph"/>
              <w:spacing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Hastaları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uygun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biçimde sevk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edebilme</w:t>
            </w:r>
          </w:p>
        </w:tc>
        <w:tc>
          <w:tcPr>
            <w:tcW w:w="208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16B963A" w14:textId="77777777" w:rsidR="007666CC" w:rsidRPr="000C7B7C" w:rsidRDefault="007666CC" w:rsidP="00477B8A">
            <w:pPr>
              <w:pStyle w:val="TableParagraph"/>
              <w:spacing w:line="360" w:lineRule="auto"/>
              <w:ind w:left="15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4</w:t>
            </w:r>
          </w:p>
        </w:tc>
      </w:tr>
      <w:tr w:rsidR="007666CC" w:rsidRPr="000C7B7C" w14:paraId="2906FF61" w14:textId="77777777" w:rsidTr="00BD6973">
        <w:trPr>
          <w:trHeight w:val="562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A901A7C" w14:textId="77777777" w:rsidR="007666CC" w:rsidRPr="000C7B7C" w:rsidRDefault="007666CC" w:rsidP="00477B8A">
            <w:pPr>
              <w:pStyle w:val="TableParagraph"/>
              <w:spacing w:before="67"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Hastalık</w:t>
            </w:r>
            <w:r w:rsidRPr="000C7B7C">
              <w:rPr>
                <w:spacing w:val="-5"/>
                <w:sz w:val="24"/>
              </w:rPr>
              <w:t xml:space="preserve"> </w:t>
            </w:r>
            <w:r w:rsidRPr="000C7B7C">
              <w:rPr>
                <w:sz w:val="24"/>
              </w:rPr>
              <w:t>/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travma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şiddet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skorlamasını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değerlendirilebilme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55500A9" w14:textId="77777777" w:rsidR="007666CC" w:rsidRPr="000C7B7C" w:rsidRDefault="007666CC" w:rsidP="00477B8A">
            <w:pPr>
              <w:pStyle w:val="TableParagraph"/>
              <w:spacing w:before="67" w:line="360" w:lineRule="auto"/>
              <w:ind w:left="15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4</w:t>
            </w:r>
          </w:p>
        </w:tc>
      </w:tr>
      <w:tr w:rsidR="007666CC" w:rsidRPr="000C7B7C" w14:paraId="74AC41AD" w14:textId="77777777" w:rsidTr="00BD6973">
        <w:trPr>
          <w:trHeight w:val="565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C7FF79F" w14:textId="77777777" w:rsidR="007666CC" w:rsidRPr="000C7B7C" w:rsidRDefault="007666CC" w:rsidP="00477B8A">
            <w:pPr>
              <w:pStyle w:val="TableParagraph"/>
              <w:spacing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Hastanın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uygun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olarak</w:t>
            </w:r>
            <w:r w:rsidRPr="000C7B7C">
              <w:rPr>
                <w:spacing w:val="-5"/>
                <w:sz w:val="24"/>
              </w:rPr>
              <w:t xml:space="preserve"> </w:t>
            </w:r>
            <w:r w:rsidRPr="000C7B7C">
              <w:rPr>
                <w:sz w:val="24"/>
              </w:rPr>
              <w:t>taşınmasını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sağlayabilme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44B37E6" w14:textId="77777777" w:rsidR="007666CC" w:rsidRPr="000C7B7C" w:rsidRDefault="007666CC" w:rsidP="00477B8A">
            <w:pPr>
              <w:pStyle w:val="TableParagraph"/>
              <w:spacing w:line="360" w:lineRule="auto"/>
              <w:ind w:left="15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4</w:t>
            </w:r>
          </w:p>
        </w:tc>
      </w:tr>
      <w:tr w:rsidR="007666CC" w:rsidRPr="000C7B7C" w14:paraId="14DAB473" w14:textId="77777777" w:rsidTr="00BD6973">
        <w:trPr>
          <w:trHeight w:val="563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F6082DC" w14:textId="77777777" w:rsidR="007666CC" w:rsidRPr="000C7B7C" w:rsidRDefault="007666CC" w:rsidP="00477B8A">
            <w:pPr>
              <w:pStyle w:val="TableParagraph"/>
              <w:spacing w:before="67"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Hastaya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koma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pozisyonu verebilme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488F2E3" w14:textId="77777777" w:rsidR="007666CC" w:rsidRPr="000C7B7C" w:rsidRDefault="007666CC" w:rsidP="00477B8A">
            <w:pPr>
              <w:pStyle w:val="TableParagraph"/>
              <w:spacing w:before="67" w:line="360" w:lineRule="auto"/>
              <w:ind w:left="15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4</w:t>
            </w:r>
          </w:p>
        </w:tc>
      </w:tr>
      <w:tr w:rsidR="007666CC" w:rsidRPr="000C7B7C" w14:paraId="013B0F65" w14:textId="77777777" w:rsidTr="00BD6973">
        <w:trPr>
          <w:trHeight w:val="565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5496C48" w14:textId="77777777" w:rsidR="007666CC" w:rsidRPr="000C7B7C" w:rsidRDefault="007666CC" w:rsidP="00477B8A">
            <w:pPr>
              <w:pStyle w:val="TableParagraph"/>
              <w:spacing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Hava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yolundaki yabancı</w:t>
            </w:r>
            <w:r w:rsidRPr="000C7B7C">
              <w:rPr>
                <w:spacing w:val="1"/>
                <w:sz w:val="24"/>
              </w:rPr>
              <w:t xml:space="preserve"> </w:t>
            </w:r>
            <w:r w:rsidRPr="000C7B7C">
              <w:rPr>
                <w:sz w:val="24"/>
              </w:rPr>
              <w:t>cismi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uygun manevra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ile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çıkarabilme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CCBCB18" w14:textId="77777777" w:rsidR="007666CC" w:rsidRPr="000C7B7C" w:rsidRDefault="007666CC" w:rsidP="00477B8A">
            <w:pPr>
              <w:pStyle w:val="TableParagraph"/>
              <w:spacing w:line="360" w:lineRule="auto"/>
              <w:ind w:left="15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3</w:t>
            </w:r>
          </w:p>
        </w:tc>
      </w:tr>
      <w:tr w:rsidR="007666CC" w:rsidRPr="000C7B7C" w14:paraId="47FB1A65" w14:textId="77777777" w:rsidTr="00BD6973">
        <w:trPr>
          <w:trHeight w:val="572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1CA4798" w14:textId="77777777" w:rsidR="007666CC" w:rsidRPr="000C7B7C" w:rsidRDefault="007666CC" w:rsidP="00477B8A">
            <w:pPr>
              <w:pStyle w:val="TableParagraph"/>
              <w:spacing w:before="65"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IM‐</w:t>
            </w:r>
            <w:r w:rsidRPr="000C7B7C">
              <w:rPr>
                <w:spacing w:val="4"/>
                <w:sz w:val="24"/>
              </w:rPr>
              <w:t xml:space="preserve"> </w:t>
            </w:r>
            <w:r w:rsidRPr="000C7B7C">
              <w:rPr>
                <w:sz w:val="24"/>
              </w:rPr>
              <w:t>IV‐</w:t>
            </w:r>
            <w:r w:rsidRPr="000C7B7C">
              <w:rPr>
                <w:spacing w:val="5"/>
                <w:sz w:val="24"/>
              </w:rPr>
              <w:t xml:space="preserve"> </w:t>
            </w:r>
            <w:r w:rsidRPr="000C7B7C">
              <w:rPr>
                <w:sz w:val="24"/>
              </w:rPr>
              <w:t>SC‐</w:t>
            </w:r>
            <w:r w:rsidRPr="000C7B7C">
              <w:rPr>
                <w:spacing w:val="4"/>
                <w:sz w:val="24"/>
              </w:rPr>
              <w:t xml:space="preserve"> </w:t>
            </w:r>
            <w:r w:rsidRPr="000C7B7C">
              <w:rPr>
                <w:sz w:val="24"/>
              </w:rPr>
              <w:t>ID enjeksiyon</w:t>
            </w:r>
            <w:r w:rsidRPr="000C7B7C">
              <w:rPr>
                <w:spacing w:val="1"/>
                <w:sz w:val="24"/>
              </w:rPr>
              <w:t xml:space="preserve"> </w:t>
            </w:r>
            <w:r w:rsidRPr="000C7B7C">
              <w:rPr>
                <w:sz w:val="24"/>
              </w:rPr>
              <w:t>yapabilme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8296B02" w14:textId="77777777" w:rsidR="007666CC" w:rsidRPr="000C7B7C" w:rsidRDefault="007666CC" w:rsidP="00477B8A">
            <w:pPr>
              <w:pStyle w:val="TableParagraph"/>
              <w:spacing w:before="76" w:line="360" w:lineRule="auto"/>
              <w:ind w:left="15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3</w:t>
            </w:r>
          </w:p>
        </w:tc>
      </w:tr>
      <w:tr w:rsidR="007666CC" w:rsidRPr="000C7B7C" w14:paraId="51CFB7CD" w14:textId="77777777" w:rsidTr="00BD6973">
        <w:trPr>
          <w:trHeight w:val="562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7307966" w14:textId="77777777" w:rsidR="007666CC" w:rsidRPr="000C7B7C" w:rsidRDefault="007666CC" w:rsidP="00477B8A">
            <w:pPr>
              <w:pStyle w:val="TableParagraph"/>
              <w:spacing w:before="67"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İdrar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sondası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takabilme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9ADF653" w14:textId="77777777" w:rsidR="007666CC" w:rsidRPr="000C7B7C" w:rsidRDefault="007666CC" w:rsidP="00477B8A">
            <w:pPr>
              <w:pStyle w:val="TableParagraph"/>
              <w:spacing w:before="67" w:line="360" w:lineRule="auto"/>
              <w:ind w:left="15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3</w:t>
            </w:r>
          </w:p>
        </w:tc>
      </w:tr>
      <w:tr w:rsidR="007666CC" w:rsidRPr="000C7B7C" w14:paraId="40BA0E58" w14:textId="77777777" w:rsidTr="00BD6973">
        <w:trPr>
          <w:trHeight w:val="565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8CB11A9" w14:textId="77777777" w:rsidR="007666CC" w:rsidRPr="000C7B7C" w:rsidRDefault="007666CC" w:rsidP="00477B8A">
            <w:pPr>
              <w:pStyle w:val="TableParagraph"/>
              <w:spacing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İleri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yaşam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desteği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sağlayabilme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171403D" w14:textId="77777777" w:rsidR="007666CC" w:rsidRPr="000C7B7C" w:rsidRDefault="007666CC" w:rsidP="00477B8A">
            <w:pPr>
              <w:pStyle w:val="TableParagraph"/>
              <w:spacing w:line="360" w:lineRule="auto"/>
              <w:ind w:left="15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2</w:t>
            </w:r>
          </w:p>
        </w:tc>
      </w:tr>
      <w:tr w:rsidR="007666CC" w:rsidRPr="000C7B7C" w14:paraId="02A930A5" w14:textId="77777777" w:rsidTr="00BD6973">
        <w:trPr>
          <w:trHeight w:val="562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CC529EC" w14:textId="77777777" w:rsidR="007666CC" w:rsidRPr="000C7B7C" w:rsidRDefault="007666CC" w:rsidP="00477B8A">
            <w:pPr>
              <w:pStyle w:val="TableParagraph"/>
              <w:spacing w:before="67"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Kan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basıncı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ölçümü</w:t>
            </w:r>
            <w:r w:rsidRPr="000C7B7C">
              <w:rPr>
                <w:spacing w:val="1"/>
                <w:sz w:val="24"/>
              </w:rPr>
              <w:t xml:space="preserve"> </w:t>
            </w:r>
            <w:r w:rsidRPr="000C7B7C">
              <w:rPr>
                <w:sz w:val="24"/>
              </w:rPr>
              <w:t>yapabilme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2E62869" w14:textId="77777777" w:rsidR="007666CC" w:rsidRPr="000C7B7C" w:rsidRDefault="007666CC" w:rsidP="00477B8A">
            <w:pPr>
              <w:pStyle w:val="TableParagraph"/>
              <w:spacing w:before="67" w:line="360" w:lineRule="auto"/>
              <w:ind w:left="15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4</w:t>
            </w:r>
          </w:p>
        </w:tc>
      </w:tr>
      <w:tr w:rsidR="007666CC" w:rsidRPr="000C7B7C" w14:paraId="3ED5CB04" w14:textId="77777777" w:rsidTr="00BD6973">
        <w:trPr>
          <w:trHeight w:val="565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FBBDE05" w14:textId="77777777" w:rsidR="007666CC" w:rsidRPr="000C7B7C" w:rsidRDefault="007666CC" w:rsidP="00477B8A">
            <w:pPr>
              <w:pStyle w:val="TableParagraph"/>
              <w:spacing w:before="70"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Kan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transfüzyonu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yapabilme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5412282" w14:textId="77777777" w:rsidR="007666CC" w:rsidRPr="000C7B7C" w:rsidRDefault="007666CC" w:rsidP="00477B8A">
            <w:pPr>
              <w:pStyle w:val="TableParagraph"/>
              <w:spacing w:before="70" w:line="360" w:lineRule="auto"/>
              <w:ind w:left="15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2</w:t>
            </w:r>
          </w:p>
        </w:tc>
      </w:tr>
      <w:tr w:rsidR="007666CC" w:rsidRPr="000C7B7C" w14:paraId="6652CA90" w14:textId="77777777" w:rsidTr="00BD6973">
        <w:trPr>
          <w:trHeight w:val="562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ADA209C" w14:textId="77777777" w:rsidR="007666CC" w:rsidRPr="000C7B7C" w:rsidRDefault="007666CC" w:rsidP="00477B8A">
            <w:pPr>
              <w:pStyle w:val="TableParagraph"/>
              <w:spacing w:before="67"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Kanama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zamanı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ölçümü</w:t>
            </w:r>
            <w:r w:rsidRPr="000C7B7C">
              <w:rPr>
                <w:spacing w:val="1"/>
                <w:sz w:val="24"/>
              </w:rPr>
              <w:t xml:space="preserve"> </w:t>
            </w:r>
            <w:r w:rsidRPr="000C7B7C">
              <w:rPr>
                <w:sz w:val="24"/>
              </w:rPr>
              <w:t>yapabilme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ve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değerlendirebilme</w:t>
            </w:r>
          </w:p>
        </w:tc>
        <w:tc>
          <w:tcPr>
            <w:tcW w:w="208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D21D771" w14:textId="77777777" w:rsidR="007666CC" w:rsidRPr="000C7B7C" w:rsidRDefault="007666CC" w:rsidP="00477B8A">
            <w:pPr>
              <w:pStyle w:val="TableParagraph"/>
              <w:spacing w:before="67" w:line="360" w:lineRule="auto"/>
              <w:ind w:left="15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4</w:t>
            </w:r>
          </w:p>
        </w:tc>
      </w:tr>
      <w:tr w:rsidR="007666CC" w:rsidRPr="000C7B7C" w14:paraId="41FFEA85" w14:textId="77777777" w:rsidTr="00BD6973">
        <w:trPr>
          <w:trHeight w:val="562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131DF37" w14:textId="77777777" w:rsidR="007666CC" w:rsidRPr="000C7B7C" w:rsidRDefault="007666CC" w:rsidP="00477B8A">
            <w:pPr>
              <w:pStyle w:val="TableParagraph"/>
              <w:spacing w:line="360" w:lineRule="auto"/>
              <w:ind w:left="59"/>
              <w:rPr>
                <w:sz w:val="24"/>
              </w:rPr>
            </w:pPr>
            <w:r w:rsidRPr="000C7B7C">
              <w:rPr>
                <w:sz w:val="24"/>
              </w:rPr>
              <w:t>Kapiller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kan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örneği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alabilme</w:t>
            </w:r>
          </w:p>
        </w:tc>
        <w:tc>
          <w:tcPr>
            <w:tcW w:w="208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14CFFD8" w14:textId="77777777" w:rsidR="007666CC" w:rsidRPr="000C7B7C" w:rsidRDefault="007666CC" w:rsidP="00477B8A">
            <w:pPr>
              <w:pStyle w:val="TableParagraph"/>
              <w:spacing w:line="360" w:lineRule="auto"/>
              <w:ind w:left="15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4</w:t>
            </w:r>
          </w:p>
        </w:tc>
      </w:tr>
      <w:tr w:rsidR="007666CC" w:rsidRPr="000C7B7C" w14:paraId="4274B83A" w14:textId="77777777" w:rsidTr="00BD6973">
        <w:trPr>
          <w:trHeight w:val="565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6F9BE1F" w14:textId="77777777" w:rsidR="007666CC" w:rsidRPr="000C7B7C" w:rsidRDefault="007666CC" w:rsidP="00477B8A">
            <w:pPr>
              <w:pStyle w:val="TableParagraph"/>
              <w:spacing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Kötü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haber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verebilme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5FF693A" w14:textId="77777777" w:rsidR="007666CC" w:rsidRPr="000C7B7C" w:rsidRDefault="007666CC" w:rsidP="00477B8A">
            <w:pPr>
              <w:pStyle w:val="TableParagraph"/>
              <w:spacing w:line="360" w:lineRule="auto"/>
              <w:ind w:left="983"/>
              <w:rPr>
                <w:sz w:val="24"/>
              </w:rPr>
            </w:pPr>
            <w:r w:rsidRPr="000C7B7C">
              <w:rPr>
                <w:sz w:val="24"/>
              </w:rPr>
              <w:t>3</w:t>
            </w:r>
          </w:p>
        </w:tc>
      </w:tr>
      <w:tr w:rsidR="007666CC" w:rsidRPr="000C7B7C" w14:paraId="230479A9" w14:textId="77777777" w:rsidTr="00BD6973">
        <w:trPr>
          <w:trHeight w:val="562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2CC60F7" w14:textId="77777777" w:rsidR="007666CC" w:rsidRPr="000C7B7C" w:rsidRDefault="007666CC" w:rsidP="00477B8A">
            <w:pPr>
              <w:pStyle w:val="TableParagraph"/>
              <w:spacing w:before="67"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Kültür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için örnek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alabilme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5B099AE" w14:textId="77777777" w:rsidR="007666CC" w:rsidRPr="000C7B7C" w:rsidRDefault="007666CC" w:rsidP="00477B8A">
            <w:pPr>
              <w:pStyle w:val="TableParagraph"/>
              <w:spacing w:before="67" w:line="360" w:lineRule="auto"/>
              <w:ind w:left="983"/>
              <w:rPr>
                <w:sz w:val="24"/>
              </w:rPr>
            </w:pPr>
            <w:r w:rsidRPr="000C7B7C">
              <w:rPr>
                <w:sz w:val="24"/>
              </w:rPr>
              <w:t>3</w:t>
            </w:r>
          </w:p>
        </w:tc>
      </w:tr>
      <w:tr w:rsidR="007666CC" w:rsidRPr="000C7B7C" w14:paraId="6631D738" w14:textId="77777777" w:rsidTr="00BD6973">
        <w:trPr>
          <w:trHeight w:val="565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DBC0CE0" w14:textId="77777777" w:rsidR="007666CC" w:rsidRPr="000C7B7C" w:rsidRDefault="007666CC" w:rsidP="00477B8A">
            <w:pPr>
              <w:pStyle w:val="TableParagraph"/>
              <w:spacing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Laboratuvar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inceleme için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istek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formunu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doldurabilme</w:t>
            </w:r>
          </w:p>
        </w:tc>
        <w:tc>
          <w:tcPr>
            <w:tcW w:w="208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246EE54" w14:textId="77777777" w:rsidR="007666CC" w:rsidRPr="000C7B7C" w:rsidRDefault="007666CC" w:rsidP="00477B8A">
            <w:pPr>
              <w:pStyle w:val="TableParagraph"/>
              <w:spacing w:line="360" w:lineRule="auto"/>
              <w:ind w:left="981"/>
              <w:rPr>
                <w:sz w:val="24"/>
              </w:rPr>
            </w:pPr>
            <w:r w:rsidRPr="000C7B7C">
              <w:rPr>
                <w:sz w:val="24"/>
              </w:rPr>
              <w:t>4</w:t>
            </w:r>
          </w:p>
        </w:tc>
      </w:tr>
      <w:tr w:rsidR="007666CC" w:rsidRPr="000C7B7C" w14:paraId="68B60B74" w14:textId="77777777" w:rsidTr="00BD6973">
        <w:trPr>
          <w:trHeight w:val="977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11A5CDB" w14:textId="77777777" w:rsidR="007666CC" w:rsidRPr="000C7B7C" w:rsidRDefault="007666CC" w:rsidP="00477B8A">
            <w:pPr>
              <w:pStyle w:val="TableParagraph"/>
              <w:spacing w:before="67" w:line="360" w:lineRule="auto"/>
              <w:ind w:left="81" w:right="65"/>
              <w:rPr>
                <w:sz w:val="24"/>
              </w:rPr>
            </w:pPr>
            <w:r w:rsidRPr="000C7B7C">
              <w:rPr>
                <w:sz w:val="24"/>
              </w:rPr>
              <w:t>Laboratuvar örneğini uygun koşullarda alabilme ve laboratuvara</w:t>
            </w:r>
            <w:r w:rsidRPr="000C7B7C">
              <w:rPr>
                <w:spacing w:val="-58"/>
                <w:sz w:val="24"/>
              </w:rPr>
              <w:t xml:space="preserve"> </w:t>
            </w:r>
            <w:r w:rsidRPr="000C7B7C">
              <w:rPr>
                <w:sz w:val="24"/>
              </w:rPr>
              <w:t>ulaştırabilme</w:t>
            </w:r>
          </w:p>
        </w:tc>
        <w:tc>
          <w:tcPr>
            <w:tcW w:w="208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B690B6A" w14:textId="77777777" w:rsidR="007666CC" w:rsidRPr="000C7B7C" w:rsidRDefault="007666CC" w:rsidP="00477B8A">
            <w:pPr>
              <w:pStyle w:val="TableParagraph"/>
              <w:spacing w:before="0" w:line="360" w:lineRule="auto"/>
              <w:ind w:left="0"/>
              <w:rPr>
                <w:b/>
                <w:sz w:val="26"/>
              </w:rPr>
            </w:pPr>
          </w:p>
          <w:p w14:paraId="57E78A6B" w14:textId="77777777" w:rsidR="007666CC" w:rsidRPr="000C7B7C" w:rsidRDefault="007666CC" w:rsidP="00477B8A">
            <w:pPr>
              <w:pStyle w:val="TableParagraph"/>
              <w:spacing w:before="183" w:line="360" w:lineRule="auto"/>
              <w:ind w:left="981"/>
              <w:rPr>
                <w:sz w:val="24"/>
              </w:rPr>
            </w:pPr>
            <w:r w:rsidRPr="000C7B7C">
              <w:rPr>
                <w:sz w:val="24"/>
              </w:rPr>
              <w:t>4</w:t>
            </w:r>
          </w:p>
        </w:tc>
      </w:tr>
      <w:tr w:rsidR="007666CC" w:rsidRPr="000C7B7C" w14:paraId="283FB568" w14:textId="77777777" w:rsidTr="00BD6973">
        <w:trPr>
          <w:trHeight w:val="563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AE24027" w14:textId="77777777" w:rsidR="007666CC" w:rsidRPr="000C7B7C" w:rsidRDefault="007666CC" w:rsidP="00477B8A">
            <w:pPr>
              <w:pStyle w:val="TableParagraph"/>
              <w:spacing w:before="67"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Lavman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yapabilme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4C3D7EF" w14:textId="77777777" w:rsidR="007666CC" w:rsidRPr="000C7B7C" w:rsidRDefault="007666CC" w:rsidP="00477B8A">
            <w:pPr>
              <w:pStyle w:val="TableParagraph"/>
              <w:spacing w:before="67" w:line="360" w:lineRule="auto"/>
              <w:ind w:left="976"/>
              <w:rPr>
                <w:sz w:val="24"/>
              </w:rPr>
            </w:pPr>
            <w:r w:rsidRPr="000C7B7C">
              <w:rPr>
                <w:sz w:val="24"/>
              </w:rPr>
              <w:t>3</w:t>
            </w:r>
          </w:p>
        </w:tc>
      </w:tr>
      <w:tr w:rsidR="007666CC" w:rsidRPr="000C7B7C" w14:paraId="3F629455" w14:textId="77777777" w:rsidTr="00BD6973">
        <w:trPr>
          <w:trHeight w:val="562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0D5856B" w14:textId="77777777" w:rsidR="007666CC" w:rsidRPr="000C7B7C" w:rsidRDefault="007666CC" w:rsidP="00477B8A">
            <w:pPr>
              <w:pStyle w:val="TableParagraph"/>
              <w:spacing w:before="67" w:line="360" w:lineRule="auto"/>
              <w:ind w:left="59"/>
              <w:rPr>
                <w:sz w:val="24"/>
              </w:rPr>
            </w:pPr>
            <w:r w:rsidRPr="000C7B7C">
              <w:rPr>
                <w:sz w:val="24"/>
              </w:rPr>
              <w:t>Meme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ve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aksiller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bölge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muayenesi</w:t>
            </w:r>
          </w:p>
        </w:tc>
        <w:tc>
          <w:tcPr>
            <w:tcW w:w="208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A6C14B1" w14:textId="77777777" w:rsidR="007666CC" w:rsidRPr="000C7B7C" w:rsidRDefault="007666CC" w:rsidP="00477B8A">
            <w:pPr>
              <w:pStyle w:val="TableParagraph"/>
              <w:spacing w:before="67" w:line="360" w:lineRule="auto"/>
              <w:ind w:left="978"/>
              <w:rPr>
                <w:sz w:val="24"/>
              </w:rPr>
            </w:pPr>
            <w:r w:rsidRPr="000C7B7C">
              <w:rPr>
                <w:sz w:val="24"/>
              </w:rPr>
              <w:t>4</w:t>
            </w:r>
          </w:p>
        </w:tc>
      </w:tr>
      <w:tr w:rsidR="007666CC" w:rsidRPr="000C7B7C" w14:paraId="045663AD" w14:textId="77777777" w:rsidTr="00BD6973">
        <w:trPr>
          <w:trHeight w:val="565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3E1518A" w14:textId="77777777" w:rsidR="007666CC" w:rsidRPr="000C7B7C" w:rsidRDefault="007666CC" w:rsidP="00477B8A">
            <w:pPr>
              <w:pStyle w:val="TableParagraph"/>
              <w:spacing w:line="360" w:lineRule="auto"/>
              <w:ind w:left="54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Mental</w:t>
            </w:r>
            <w:proofErr w:type="spellEnd"/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durumu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değerlendirebilme</w:t>
            </w:r>
          </w:p>
        </w:tc>
        <w:tc>
          <w:tcPr>
            <w:tcW w:w="208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601F665" w14:textId="77777777" w:rsidR="007666CC" w:rsidRPr="000C7B7C" w:rsidRDefault="007666CC" w:rsidP="00477B8A">
            <w:pPr>
              <w:pStyle w:val="TableParagraph"/>
              <w:spacing w:line="360" w:lineRule="auto"/>
              <w:ind w:left="981"/>
              <w:rPr>
                <w:sz w:val="24"/>
              </w:rPr>
            </w:pPr>
            <w:r w:rsidRPr="000C7B7C">
              <w:rPr>
                <w:sz w:val="24"/>
              </w:rPr>
              <w:t>4</w:t>
            </w:r>
          </w:p>
        </w:tc>
      </w:tr>
      <w:tr w:rsidR="007666CC" w:rsidRPr="000C7B7C" w14:paraId="730D78FE" w14:textId="77777777" w:rsidTr="00BD6973">
        <w:trPr>
          <w:trHeight w:val="562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13A954E" w14:textId="77777777" w:rsidR="007666CC" w:rsidRPr="000C7B7C" w:rsidRDefault="007666CC" w:rsidP="00477B8A">
            <w:pPr>
              <w:pStyle w:val="TableParagraph"/>
              <w:spacing w:before="67"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lastRenderedPageBreak/>
              <w:t>Mide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yıkayabilme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F7E8051" w14:textId="77777777" w:rsidR="007666CC" w:rsidRPr="000C7B7C" w:rsidRDefault="007666CC" w:rsidP="00477B8A">
            <w:pPr>
              <w:pStyle w:val="TableParagraph"/>
              <w:spacing w:before="67" w:line="360" w:lineRule="auto"/>
              <w:ind w:left="983"/>
              <w:rPr>
                <w:sz w:val="24"/>
              </w:rPr>
            </w:pPr>
            <w:r w:rsidRPr="000C7B7C">
              <w:rPr>
                <w:sz w:val="24"/>
              </w:rPr>
              <w:t>3</w:t>
            </w:r>
          </w:p>
        </w:tc>
      </w:tr>
      <w:tr w:rsidR="007666CC" w:rsidRPr="000C7B7C" w14:paraId="0A9F3A6E" w14:textId="77777777" w:rsidTr="00BD6973">
        <w:trPr>
          <w:trHeight w:val="565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2D48213" w14:textId="77777777" w:rsidR="007666CC" w:rsidRPr="000C7B7C" w:rsidRDefault="007666CC" w:rsidP="00477B8A">
            <w:pPr>
              <w:pStyle w:val="TableParagraph"/>
              <w:spacing w:line="360" w:lineRule="auto"/>
              <w:ind w:left="81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Nazogastrik</w:t>
            </w:r>
            <w:proofErr w:type="spellEnd"/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sonda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uygulayabilme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D8ECEC6" w14:textId="77777777" w:rsidR="007666CC" w:rsidRPr="000C7B7C" w:rsidRDefault="007666CC" w:rsidP="00477B8A">
            <w:pPr>
              <w:pStyle w:val="TableParagraph"/>
              <w:spacing w:line="360" w:lineRule="auto"/>
              <w:ind w:left="983"/>
              <w:rPr>
                <w:sz w:val="24"/>
              </w:rPr>
            </w:pPr>
            <w:r w:rsidRPr="000C7B7C">
              <w:rPr>
                <w:sz w:val="24"/>
              </w:rPr>
              <w:t>3</w:t>
            </w:r>
          </w:p>
        </w:tc>
      </w:tr>
      <w:tr w:rsidR="007666CC" w:rsidRPr="000C7B7C" w14:paraId="37E41E67" w14:textId="77777777" w:rsidTr="00BD6973">
        <w:trPr>
          <w:trHeight w:val="771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9913FCA" w14:textId="77777777" w:rsidR="007666CC" w:rsidRPr="000C7B7C" w:rsidRDefault="007666CC" w:rsidP="00477B8A">
            <w:pPr>
              <w:pStyle w:val="TableParagraph"/>
              <w:spacing w:before="70"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Oksijen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ve</w:t>
            </w:r>
            <w:r w:rsidRPr="000C7B7C">
              <w:rPr>
                <w:spacing w:val="-4"/>
                <w:sz w:val="24"/>
              </w:rPr>
              <w:t xml:space="preserve"> </w:t>
            </w:r>
            <w:proofErr w:type="spellStart"/>
            <w:r w:rsidRPr="000C7B7C">
              <w:rPr>
                <w:sz w:val="24"/>
              </w:rPr>
              <w:t>nebul‐inhaler</w:t>
            </w:r>
            <w:proofErr w:type="spellEnd"/>
            <w:r w:rsidRPr="000C7B7C">
              <w:rPr>
                <w:sz w:val="24"/>
              </w:rPr>
              <w:t xml:space="preserve"> tedavisi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uygulayabilme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448FA34" w14:textId="77777777" w:rsidR="007666CC" w:rsidRPr="000C7B7C" w:rsidRDefault="007666CC" w:rsidP="00477B8A">
            <w:pPr>
              <w:pStyle w:val="TableParagraph"/>
              <w:spacing w:before="11" w:line="360" w:lineRule="auto"/>
              <w:ind w:left="0"/>
              <w:rPr>
                <w:b/>
                <w:sz w:val="23"/>
              </w:rPr>
            </w:pPr>
          </w:p>
          <w:p w14:paraId="2EB38438" w14:textId="77777777" w:rsidR="007666CC" w:rsidRPr="000C7B7C" w:rsidRDefault="007666CC" w:rsidP="00477B8A">
            <w:pPr>
              <w:pStyle w:val="TableParagraph"/>
              <w:spacing w:before="0" w:line="360" w:lineRule="auto"/>
              <w:ind w:left="983"/>
              <w:rPr>
                <w:sz w:val="24"/>
              </w:rPr>
            </w:pPr>
            <w:r w:rsidRPr="000C7B7C">
              <w:rPr>
                <w:sz w:val="24"/>
              </w:rPr>
              <w:t>4</w:t>
            </w:r>
          </w:p>
        </w:tc>
      </w:tr>
      <w:tr w:rsidR="007666CC" w:rsidRPr="000C7B7C" w14:paraId="5EE138FC" w14:textId="77777777" w:rsidTr="00BD6973">
        <w:trPr>
          <w:trHeight w:val="572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56F28E3" w14:textId="77777777" w:rsidR="007666CC" w:rsidRPr="000C7B7C" w:rsidRDefault="007666CC" w:rsidP="00477B8A">
            <w:pPr>
              <w:pStyle w:val="TableParagraph"/>
              <w:spacing w:before="67"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Oral‐</w:t>
            </w:r>
            <w:r w:rsidRPr="000C7B7C">
              <w:rPr>
                <w:spacing w:val="3"/>
                <w:sz w:val="24"/>
              </w:rPr>
              <w:t xml:space="preserve"> </w:t>
            </w:r>
            <w:r w:rsidRPr="000C7B7C">
              <w:rPr>
                <w:sz w:val="24"/>
              </w:rPr>
              <w:t>rektal‐</w:t>
            </w:r>
            <w:r w:rsidRPr="000C7B7C">
              <w:rPr>
                <w:spacing w:val="7"/>
                <w:sz w:val="24"/>
              </w:rPr>
              <w:t xml:space="preserve"> </w:t>
            </w:r>
            <w:r w:rsidRPr="000C7B7C">
              <w:rPr>
                <w:sz w:val="24"/>
              </w:rPr>
              <w:t>vajinal</w:t>
            </w:r>
            <w:r w:rsidRPr="000C7B7C">
              <w:rPr>
                <w:spacing w:val="1"/>
                <w:sz w:val="24"/>
              </w:rPr>
              <w:t xml:space="preserve"> </w:t>
            </w:r>
            <w:r w:rsidRPr="000C7B7C">
              <w:rPr>
                <w:sz w:val="24"/>
              </w:rPr>
              <w:t>ve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topikal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ilaç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uygulamaları</w:t>
            </w:r>
            <w:r w:rsidRPr="000C7B7C">
              <w:rPr>
                <w:spacing w:val="1"/>
                <w:sz w:val="24"/>
              </w:rPr>
              <w:t xml:space="preserve"> </w:t>
            </w:r>
            <w:r w:rsidRPr="000C7B7C">
              <w:rPr>
                <w:sz w:val="24"/>
              </w:rPr>
              <w:t>yapabilme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48073A4" w14:textId="77777777" w:rsidR="007666CC" w:rsidRPr="000C7B7C" w:rsidRDefault="007666CC" w:rsidP="00477B8A">
            <w:pPr>
              <w:pStyle w:val="TableParagraph"/>
              <w:spacing w:before="76" w:line="360" w:lineRule="auto"/>
              <w:ind w:left="983"/>
              <w:rPr>
                <w:sz w:val="24"/>
              </w:rPr>
            </w:pPr>
            <w:r w:rsidRPr="000C7B7C">
              <w:rPr>
                <w:sz w:val="24"/>
              </w:rPr>
              <w:t>3</w:t>
            </w:r>
          </w:p>
        </w:tc>
      </w:tr>
      <w:tr w:rsidR="007666CC" w:rsidRPr="000C7B7C" w14:paraId="22E6F610" w14:textId="77777777" w:rsidTr="00BD6973">
        <w:trPr>
          <w:trHeight w:val="563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15416A9" w14:textId="77777777" w:rsidR="007666CC" w:rsidRPr="000C7B7C" w:rsidRDefault="007666CC" w:rsidP="00477B8A">
            <w:pPr>
              <w:pStyle w:val="TableParagraph"/>
              <w:spacing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Ölüm</w:t>
            </w:r>
            <w:r w:rsidRPr="000C7B7C">
              <w:rPr>
                <w:spacing w:val="-7"/>
                <w:sz w:val="24"/>
              </w:rPr>
              <w:t xml:space="preserve"> </w:t>
            </w:r>
            <w:r w:rsidRPr="000C7B7C">
              <w:rPr>
                <w:sz w:val="24"/>
              </w:rPr>
              <w:t>belgesi düzenleyebilme</w:t>
            </w:r>
          </w:p>
        </w:tc>
        <w:tc>
          <w:tcPr>
            <w:tcW w:w="208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1F5EF38" w14:textId="77777777" w:rsidR="007666CC" w:rsidRPr="000C7B7C" w:rsidRDefault="007666CC" w:rsidP="00477B8A">
            <w:pPr>
              <w:pStyle w:val="TableParagraph"/>
              <w:spacing w:line="360" w:lineRule="auto"/>
              <w:ind w:left="981"/>
              <w:rPr>
                <w:sz w:val="24"/>
              </w:rPr>
            </w:pPr>
            <w:r w:rsidRPr="000C7B7C">
              <w:rPr>
                <w:sz w:val="24"/>
              </w:rPr>
              <w:t>4</w:t>
            </w:r>
          </w:p>
        </w:tc>
      </w:tr>
      <w:tr w:rsidR="007666CC" w:rsidRPr="000C7B7C" w14:paraId="5D295E55" w14:textId="77777777" w:rsidTr="00BD6973">
        <w:trPr>
          <w:trHeight w:val="572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17A8411" w14:textId="77777777" w:rsidR="007666CC" w:rsidRPr="000C7B7C" w:rsidRDefault="007666CC" w:rsidP="00477B8A">
            <w:pPr>
              <w:pStyle w:val="TableParagraph"/>
              <w:spacing w:before="67" w:line="360" w:lineRule="auto"/>
              <w:ind w:left="81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Peak‐flow</w:t>
            </w:r>
            <w:proofErr w:type="spellEnd"/>
            <w:r w:rsidRPr="000C7B7C">
              <w:rPr>
                <w:spacing w:val="-5"/>
                <w:sz w:val="24"/>
              </w:rPr>
              <w:t xml:space="preserve"> </w:t>
            </w:r>
            <w:r w:rsidRPr="000C7B7C">
              <w:rPr>
                <w:sz w:val="24"/>
              </w:rPr>
              <w:t>metre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kullanabilme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ve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değerlendirebilme</w:t>
            </w:r>
          </w:p>
        </w:tc>
        <w:tc>
          <w:tcPr>
            <w:tcW w:w="208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4293D82" w14:textId="77777777" w:rsidR="007666CC" w:rsidRPr="000C7B7C" w:rsidRDefault="007666CC" w:rsidP="00477B8A">
            <w:pPr>
              <w:pStyle w:val="TableParagraph"/>
              <w:spacing w:before="76" w:line="360" w:lineRule="auto"/>
              <w:ind w:left="978"/>
              <w:rPr>
                <w:sz w:val="24"/>
              </w:rPr>
            </w:pPr>
            <w:r w:rsidRPr="000C7B7C">
              <w:rPr>
                <w:sz w:val="24"/>
              </w:rPr>
              <w:t>3</w:t>
            </w:r>
          </w:p>
        </w:tc>
      </w:tr>
      <w:tr w:rsidR="007666CC" w:rsidRPr="000C7B7C" w14:paraId="11BFBC00" w14:textId="77777777" w:rsidTr="00BD6973">
        <w:trPr>
          <w:trHeight w:val="562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714CA9F" w14:textId="77777777" w:rsidR="007666CC" w:rsidRPr="000C7B7C" w:rsidRDefault="007666CC" w:rsidP="00477B8A">
            <w:pPr>
              <w:pStyle w:val="TableParagraph"/>
              <w:spacing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Periferik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yayma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yapabilme ve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değerlendirebilme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3ADE891" w14:textId="77777777" w:rsidR="007666CC" w:rsidRPr="000C7B7C" w:rsidRDefault="007666CC" w:rsidP="00477B8A">
            <w:pPr>
              <w:pStyle w:val="TableParagraph"/>
              <w:spacing w:line="360" w:lineRule="auto"/>
              <w:ind w:left="986"/>
              <w:rPr>
                <w:sz w:val="24"/>
              </w:rPr>
            </w:pPr>
            <w:r w:rsidRPr="000C7B7C">
              <w:rPr>
                <w:sz w:val="24"/>
              </w:rPr>
              <w:t>3</w:t>
            </w:r>
          </w:p>
        </w:tc>
      </w:tr>
      <w:tr w:rsidR="007666CC" w:rsidRPr="000C7B7C" w14:paraId="6C9FB22D" w14:textId="77777777" w:rsidTr="00BD6973">
        <w:trPr>
          <w:trHeight w:val="565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39BFDC2" w14:textId="77777777" w:rsidR="007666CC" w:rsidRPr="000C7B7C" w:rsidRDefault="007666CC" w:rsidP="00477B8A">
            <w:pPr>
              <w:pStyle w:val="TableParagraph"/>
              <w:spacing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Periyodik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muayene-kontrol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2629FF8" w14:textId="77777777" w:rsidR="007666CC" w:rsidRPr="000C7B7C" w:rsidRDefault="007666CC" w:rsidP="00477B8A">
            <w:pPr>
              <w:pStyle w:val="TableParagraph"/>
              <w:spacing w:line="360" w:lineRule="auto"/>
              <w:ind w:left="986"/>
              <w:rPr>
                <w:sz w:val="24"/>
              </w:rPr>
            </w:pPr>
            <w:r w:rsidRPr="000C7B7C">
              <w:rPr>
                <w:sz w:val="24"/>
              </w:rPr>
              <w:t>3</w:t>
            </w:r>
          </w:p>
        </w:tc>
      </w:tr>
      <w:tr w:rsidR="007666CC" w:rsidRPr="000C7B7C" w14:paraId="176D4180" w14:textId="77777777" w:rsidTr="00BD6973">
        <w:trPr>
          <w:trHeight w:val="565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A469DE3" w14:textId="77777777" w:rsidR="007666CC" w:rsidRPr="000C7B7C" w:rsidRDefault="007666CC" w:rsidP="00477B8A">
            <w:pPr>
              <w:pStyle w:val="TableParagraph"/>
              <w:spacing w:line="360" w:lineRule="auto"/>
              <w:ind w:left="78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Puls</w:t>
            </w:r>
            <w:proofErr w:type="spellEnd"/>
            <w:r w:rsidRPr="000C7B7C">
              <w:rPr>
                <w:spacing w:val="-5"/>
                <w:sz w:val="24"/>
              </w:rPr>
              <w:t xml:space="preserve"> </w:t>
            </w:r>
            <w:r w:rsidRPr="000C7B7C">
              <w:rPr>
                <w:sz w:val="24"/>
              </w:rPr>
              <w:t>oksimetre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uygulayabilme ve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değerlendirebilme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223EDF9" w14:textId="77777777" w:rsidR="007666CC" w:rsidRPr="000C7B7C" w:rsidRDefault="007666CC" w:rsidP="00477B8A">
            <w:pPr>
              <w:pStyle w:val="TableParagraph"/>
              <w:spacing w:line="360" w:lineRule="auto"/>
              <w:ind w:left="15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3</w:t>
            </w:r>
          </w:p>
        </w:tc>
      </w:tr>
      <w:tr w:rsidR="007666CC" w:rsidRPr="000C7B7C" w14:paraId="605F6737" w14:textId="77777777" w:rsidTr="00BD6973">
        <w:trPr>
          <w:trHeight w:val="562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5768F62" w14:textId="77777777" w:rsidR="007666CC" w:rsidRPr="000C7B7C" w:rsidRDefault="007666CC" w:rsidP="00477B8A">
            <w:pPr>
              <w:pStyle w:val="TableParagraph"/>
              <w:spacing w:before="67"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Raporlama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ve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bildirimi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düzenleyebilme</w:t>
            </w:r>
          </w:p>
        </w:tc>
        <w:tc>
          <w:tcPr>
            <w:tcW w:w="208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067922C" w14:textId="77777777" w:rsidR="007666CC" w:rsidRPr="000C7B7C" w:rsidRDefault="007666CC" w:rsidP="00477B8A">
            <w:pPr>
              <w:pStyle w:val="TableParagraph"/>
              <w:spacing w:before="67" w:line="360" w:lineRule="auto"/>
              <w:ind w:left="10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3</w:t>
            </w:r>
          </w:p>
        </w:tc>
      </w:tr>
      <w:tr w:rsidR="007666CC" w:rsidRPr="000C7B7C" w14:paraId="38B656F6" w14:textId="77777777" w:rsidTr="00BD6973">
        <w:trPr>
          <w:trHeight w:val="565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707A2E4" w14:textId="77777777" w:rsidR="007666CC" w:rsidRPr="000C7B7C" w:rsidRDefault="007666CC" w:rsidP="00477B8A">
            <w:pPr>
              <w:pStyle w:val="TableParagraph"/>
              <w:spacing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Reçete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düzenleyebilme</w:t>
            </w:r>
          </w:p>
        </w:tc>
        <w:tc>
          <w:tcPr>
            <w:tcW w:w="208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B00CC9D" w14:textId="77777777" w:rsidR="007666CC" w:rsidRPr="000C7B7C" w:rsidRDefault="007666CC" w:rsidP="00477B8A">
            <w:pPr>
              <w:pStyle w:val="TableParagraph"/>
              <w:spacing w:line="360" w:lineRule="auto"/>
              <w:ind w:left="15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4</w:t>
            </w:r>
          </w:p>
        </w:tc>
      </w:tr>
      <w:tr w:rsidR="007666CC" w:rsidRPr="000C7B7C" w14:paraId="4BA4B0DC" w14:textId="77777777" w:rsidTr="00BD6973">
        <w:trPr>
          <w:trHeight w:val="978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632F07C" w14:textId="77777777" w:rsidR="007666CC" w:rsidRPr="000C7B7C" w:rsidRDefault="007666CC" w:rsidP="00477B8A">
            <w:pPr>
              <w:pStyle w:val="TableParagraph"/>
              <w:spacing w:before="67" w:line="360" w:lineRule="auto"/>
              <w:ind w:left="78" w:right="682"/>
              <w:rPr>
                <w:sz w:val="24"/>
              </w:rPr>
            </w:pPr>
            <w:r w:rsidRPr="000C7B7C">
              <w:rPr>
                <w:sz w:val="24"/>
              </w:rPr>
              <w:t>Sağlık</w:t>
            </w:r>
            <w:r w:rsidRPr="000C7B7C">
              <w:rPr>
                <w:spacing w:val="-6"/>
                <w:sz w:val="24"/>
              </w:rPr>
              <w:t xml:space="preserve"> </w:t>
            </w:r>
            <w:r w:rsidRPr="000C7B7C">
              <w:rPr>
                <w:sz w:val="24"/>
              </w:rPr>
              <w:t>hizmeti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ilişkili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enfeksiyonları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engelleyici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önlemleri</w:t>
            </w:r>
            <w:r w:rsidRPr="000C7B7C">
              <w:rPr>
                <w:spacing w:val="-57"/>
                <w:sz w:val="24"/>
              </w:rPr>
              <w:t xml:space="preserve"> </w:t>
            </w:r>
            <w:r w:rsidRPr="000C7B7C">
              <w:rPr>
                <w:sz w:val="24"/>
              </w:rPr>
              <w:t>alabilme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B40AC13" w14:textId="77777777" w:rsidR="007666CC" w:rsidRPr="000C7B7C" w:rsidRDefault="007666CC" w:rsidP="00477B8A">
            <w:pPr>
              <w:pStyle w:val="TableParagraph"/>
              <w:spacing w:before="0" w:line="360" w:lineRule="auto"/>
              <w:ind w:left="0"/>
              <w:rPr>
                <w:b/>
                <w:sz w:val="26"/>
              </w:rPr>
            </w:pPr>
          </w:p>
          <w:p w14:paraId="6B16255F" w14:textId="77777777" w:rsidR="007666CC" w:rsidRPr="000C7B7C" w:rsidRDefault="007666CC" w:rsidP="00477B8A">
            <w:pPr>
              <w:pStyle w:val="TableParagraph"/>
              <w:spacing w:before="183" w:line="360" w:lineRule="auto"/>
              <w:ind w:left="15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3</w:t>
            </w:r>
          </w:p>
        </w:tc>
      </w:tr>
      <w:tr w:rsidR="007666CC" w:rsidRPr="000C7B7C" w14:paraId="32BC2A95" w14:textId="77777777" w:rsidTr="00BD6973">
        <w:trPr>
          <w:trHeight w:val="562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821D1CD" w14:textId="77777777" w:rsidR="007666CC" w:rsidRPr="000C7B7C" w:rsidRDefault="007666CC" w:rsidP="00477B8A">
            <w:pPr>
              <w:pStyle w:val="TableParagraph"/>
              <w:spacing w:before="67" w:line="360" w:lineRule="auto"/>
              <w:ind w:left="78"/>
              <w:rPr>
                <w:sz w:val="24"/>
              </w:rPr>
            </w:pPr>
            <w:r w:rsidRPr="000C7B7C">
              <w:rPr>
                <w:sz w:val="24"/>
              </w:rPr>
              <w:t>Soğuk</w:t>
            </w:r>
            <w:r w:rsidRPr="000C7B7C">
              <w:rPr>
                <w:spacing w:val="-5"/>
                <w:sz w:val="24"/>
              </w:rPr>
              <w:t xml:space="preserve"> </w:t>
            </w:r>
            <w:r w:rsidRPr="000C7B7C">
              <w:rPr>
                <w:sz w:val="24"/>
              </w:rPr>
              <w:t>zincire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uygun</w:t>
            </w:r>
            <w:r w:rsidRPr="000C7B7C">
              <w:rPr>
                <w:spacing w:val="1"/>
                <w:sz w:val="24"/>
              </w:rPr>
              <w:t xml:space="preserve"> </w:t>
            </w:r>
            <w:r w:rsidRPr="000C7B7C">
              <w:rPr>
                <w:sz w:val="24"/>
              </w:rPr>
              <w:t>koruma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ve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taşıma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sağlayabilme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47A4BD7" w14:textId="77777777" w:rsidR="007666CC" w:rsidRPr="000C7B7C" w:rsidRDefault="007666CC" w:rsidP="00477B8A">
            <w:pPr>
              <w:pStyle w:val="TableParagraph"/>
              <w:spacing w:before="67" w:line="360" w:lineRule="auto"/>
              <w:ind w:left="15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4</w:t>
            </w:r>
          </w:p>
        </w:tc>
      </w:tr>
      <w:tr w:rsidR="007666CC" w:rsidRPr="000C7B7C" w14:paraId="618190FF" w14:textId="77777777" w:rsidTr="00BD6973">
        <w:trPr>
          <w:trHeight w:val="562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637E536" w14:textId="77777777" w:rsidR="007666CC" w:rsidRPr="000C7B7C" w:rsidRDefault="007666CC" w:rsidP="00477B8A">
            <w:pPr>
              <w:pStyle w:val="TableParagraph"/>
              <w:spacing w:before="67" w:line="360" w:lineRule="auto"/>
              <w:ind w:left="54"/>
              <w:rPr>
                <w:sz w:val="24"/>
              </w:rPr>
            </w:pPr>
            <w:r w:rsidRPr="000C7B7C">
              <w:rPr>
                <w:sz w:val="24"/>
              </w:rPr>
              <w:t>Solunum</w:t>
            </w:r>
            <w:r w:rsidRPr="000C7B7C">
              <w:rPr>
                <w:spacing w:val="-6"/>
                <w:sz w:val="24"/>
              </w:rPr>
              <w:t xml:space="preserve"> </w:t>
            </w:r>
            <w:r w:rsidRPr="000C7B7C">
              <w:rPr>
                <w:sz w:val="24"/>
              </w:rPr>
              <w:t>sistemi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muayenesi</w:t>
            </w:r>
          </w:p>
        </w:tc>
        <w:tc>
          <w:tcPr>
            <w:tcW w:w="208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96136D6" w14:textId="77777777" w:rsidR="007666CC" w:rsidRPr="000C7B7C" w:rsidRDefault="007666CC" w:rsidP="00477B8A">
            <w:pPr>
              <w:pStyle w:val="TableParagraph"/>
              <w:spacing w:before="67" w:line="360" w:lineRule="auto"/>
              <w:ind w:left="15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4</w:t>
            </w:r>
          </w:p>
        </w:tc>
      </w:tr>
      <w:tr w:rsidR="007666CC" w:rsidRPr="000C7B7C" w14:paraId="01955105" w14:textId="77777777" w:rsidTr="00BD6973">
        <w:trPr>
          <w:trHeight w:val="978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EC3DDDF" w14:textId="77777777" w:rsidR="007666CC" w:rsidRPr="000C7B7C" w:rsidRDefault="007666CC" w:rsidP="00477B8A">
            <w:pPr>
              <w:pStyle w:val="TableParagraph"/>
              <w:spacing w:before="67" w:line="360" w:lineRule="auto"/>
              <w:ind w:left="54" w:right="379"/>
              <w:rPr>
                <w:sz w:val="24"/>
              </w:rPr>
            </w:pPr>
            <w:r w:rsidRPr="000C7B7C">
              <w:rPr>
                <w:sz w:val="24"/>
              </w:rPr>
              <w:t>Tam idrar analizi (</w:t>
            </w:r>
            <w:proofErr w:type="spellStart"/>
            <w:r w:rsidRPr="000C7B7C">
              <w:rPr>
                <w:sz w:val="24"/>
              </w:rPr>
              <w:t>mikroskopik</w:t>
            </w:r>
            <w:proofErr w:type="spellEnd"/>
            <w:r w:rsidRPr="000C7B7C">
              <w:rPr>
                <w:sz w:val="24"/>
              </w:rPr>
              <w:t xml:space="preserve"> inceleme dahil) yapabilme ve</w:t>
            </w:r>
            <w:r w:rsidRPr="000C7B7C">
              <w:rPr>
                <w:spacing w:val="-58"/>
                <w:sz w:val="24"/>
              </w:rPr>
              <w:t xml:space="preserve"> </w:t>
            </w:r>
            <w:r w:rsidRPr="000C7B7C">
              <w:rPr>
                <w:sz w:val="24"/>
              </w:rPr>
              <w:t>değerlendirebilme</w:t>
            </w:r>
          </w:p>
        </w:tc>
        <w:tc>
          <w:tcPr>
            <w:tcW w:w="208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B239FB0" w14:textId="77777777" w:rsidR="007666CC" w:rsidRPr="000C7B7C" w:rsidRDefault="007666CC" w:rsidP="00477B8A">
            <w:pPr>
              <w:pStyle w:val="TableParagraph"/>
              <w:spacing w:before="0" w:line="360" w:lineRule="auto"/>
              <w:ind w:left="0"/>
              <w:rPr>
                <w:b/>
                <w:sz w:val="26"/>
              </w:rPr>
            </w:pPr>
          </w:p>
          <w:p w14:paraId="40B1D716" w14:textId="77777777" w:rsidR="007666CC" w:rsidRPr="000C7B7C" w:rsidRDefault="007666CC" w:rsidP="00477B8A">
            <w:pPr>
              <w:pStyle w:val="TableParagraph"/>
              <w:spacing w:before="183" w:line="360" w:lineRule="auto"/>
              <w:ind w:left="15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4</w:t>
            </w:r>
          </w:p>
        </w:tc>
      </w:tr>
      <w:tr w:rsidR="007666CC" w:rsidRPr="000C7B7C" w14:paraId="2CB09F06" w14:textId="77777777" w:rsidTr="00BD6973">
        <w:trPr>
          <w:trHeight w:val="562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851E11D" w14:textId="77777777" w:rsidR="007666CC" w:rsidRPr="000C7B7C" w:rsidRDefault="007666CC" w:rsidP="00477B8A">
            <w:pPr>
              <w:pStyle w:val="TableParagraph"/>
              <w:spacing w:before="67"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Tarama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ve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tanısal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amaçlı inceleme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sonuçlarını yorumlayabilme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8360D7F" w14:textId="77777777" w:rsidR="007666CC" w:rsidRPr="000C7B7C" w:rsidRDefault="007666CC" w:rsidP="00477B8A">
            <w:pPr>
              <w:pStyle w:val="TableParagraph"/>
              <w:spacing w:before="67" w:line="360" w:lineRule="auto"/>
              <w:ind w:left="15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3</w:t>
            </w:r>
          </w:p>
        </w:tc>
      </w:tr>
      <w:tr w:rsidR="007666CC" w:rsidRPr="000C7B7C" w14:paraId="54DA7D6E" w14:textId="77777777" w:rsidTr="00BD6973">
        <w:trPr>
          <w:trHeight w:val="565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ED17383" w14:textId="77777777" w:rsidR="007666CC" w:rsidRPr="000C7B7C" w:rsidRDefault="007666CC" w:rsidP="00477B8A">
            <w:pPr>
              <w:pStyle w:val="TableParagraph"/>
              <w:spacing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Tedaviyi</w:t>
            </w:r>
            <w:r w:rsidRPr="000C7B7C">
              <w:rPr>
                <w:spacing w:val="-1"/>
                <w:sz w:val="24"/>
              </w:rPr>
              <w:t xml:space="preserve"> </w:t>
            </w:r>
            <w:proofErr w:type="spellStart"/>
            <w:r w:rsidRPr="000C7B7C">
              <w:rPr>
                <w:sz w:val="24"/>
              </w:rPr>
              <w:t>red</w:t>
            </w:r>
            <w:proofErr w:type="spellEnd"/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belgesi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hazırlayabilme</w:t>
            </w:r>
          </w:p>
        </w:tc>
        <w:tc>
          <w:tcPr>
            <w:tcW w:w="208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4492343" w14:textId="77777777" w:rsidR="007666CC" w:rsidRPr="000C7B7C" w:rsidRDefault="007666CC" w:rsidP="00477B8A">
            <w:pPr>
              <w:pStyle w:val="TableParagraph"/>
              <w:spacing w:line="360" w:lineRule="auto"/>
              <w:ind w:left="10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4</w:t>
            </w:r>
          </w:p>
        </w:tc>
      </w:tr>
      <w:tr w:rsidR="007666CC" w:rsidRPr="000C7B7C" w14:paraId="393FD300" w14:textId="77777777" w:rsidTr="00BD6973">
        <w:trPr>
          <w:trHeight w:val="562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D0AD8B9" w14:textId="77777777" w:rsidR="007666CC" w:rsidRPr="000C7B7C" w:rsidRDefault="007666CC" w:rsidP="00477B8A">
            <w:pPr>
              <w:pStyle w:val="TableParagraph"/>
              <w:spacing w:before="67" w:line="360" w:lineRule="auto"/>
              <w:ind w:left="78"/>
              <w:rPr>
                <w:sz w:val="24"/>
              </w:rPr>
            </w:pPr>
            <w:r w:rsidRPr="000C7B7C">
              <w:rPr>
                <w:sz w:val="24"/>
              </w:rPr>
              <w:t>Temel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yaşam</w:t>
            </w:r>
            <w:r w:rsidRPr="000C7B7C">
              <w:rPr>
                <w:spacing w:val="-6"/>
                <w:sz w:val="24"/>
              </w:rPr>
              <w:t xml:space="preserve"> </w:t>
            </w:r>
            <w:r w:rsidRPr="000C7B7C">
              <w:rPr>
                <w:sz w:val="24"/>
              </w:rPr>
              <w:t>desteği sağlayabilme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4292367" w14:textId="77777777" w:rsidR="007666CC" w:rsidRPr="000C7B7C" w:rsidRDefault="007666CC" w:rsidP="00477B8A">
            <w:pPr>
              <w:pStyle w:val="TableParagraph"/>
              <w:spacing w:before="67" w:line="360" w:lineRule="auto"/>
              <w:ind w:left="15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4</w:t>
            </w:r>
          </w:p>
        </w:tc>
      </w:tr>
      <w:tr w:rsidR="007666CC" w:rsidRPr="000C7B7C" w14:paraId="7AF9926A" w14:textId="77777777" w:rsidTr="00BD6973">
        <w:trPr>
          <w:trHeight w:val="565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08E83C2" w14:textId="77777777" w:rsidR="007666CC" w:rsidRPr="000C7B7C" w:rsidRDefault="007666CC" w:rsidP="00477B8A">
            <w:pPr>
              <w:pStyle w:val="TableParagraph"/>
              <w:spacing w:line="360" w:lineRule="auto"/>
              <w:ind w:left="78"/>
              <w:rPr>
                <w:sz w:val="24"/>
              </w:rPr>
            </w:pPr>
            <w:r w:rsidRPr="000C7B7C">
              <w:rPr>
                <w:sz w:val="24"/>
              </w:rPr>
              <w:t>Tıp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uygulamalarında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etik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sorunları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çözebilme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661A4BC" w14:textId="77777777" w:rsidR="007666CC" w:rsidRPr="000C7B7C" w:rsidRDefault="007666CC" w:rsidP="00477B8A">
            <w:pPr>
              <w:pStyle w:val="TableParagraph"/>
              <w:spacing w:line="360" w:lineRule="auto"/>
              <w:ind w:left="15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3</w:t>
            </w:r>
          </w:p>
        </w:tc>
      </w:tr>
      <w:tr w:rsidR="007666CC" w:rsidRPr="000C7B7C" w14:paraId="33B38DAF" w14:textId="77777777" w:rsidTr="00BD6973">
        <w:trPr>
          <w:trHeight w:val="565"/>
        </w:trPr>
        <w:tc>
          <w:tcPr>
            <w:tcW w:w="637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981D8BB" w14:textId="77777777" w:rsidR="007666CC" w:rsidRPr="000C7B7C" w:rsidRDefault="007666CC" w:rsidP="00477B8A">
            <w:pPr>
              <w:pStyle w:val="TableParagraph"/>
              <w:spacing w:line="360" w:lineRule="auto"/>
              <w:ind w:left="78"/>
              <w:rPr>
                <w:sz w:val="24"/>
              </w:rPr>
            </w:pPr>
            <w:r w:rsidRPr="000C7B7C">
              <w:rPr>
                <w:sz w:val="24"/>
              </w:rPr>
              <w:t>Uygulanacak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ilaçları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doğru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şekilde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hazırlayabilme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5644B8F" w14:textId="77777777" w:rsidR="007666CC" w:rsidRPr="000C7B7C" w:rsidRDefault="007666CC" w:rsidP="00477B8A">
            <w:pPr>
              <w:pStyle w:val="TableParagraph"/>
              <w:spacing w:line="360" w:lineRule="auto"/>
              <w:ind w:left="15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3</w:t>
            </w:r>
          </w:p>
        </w:tc>
      </w:tr>
    </w:tbl>
    <w:p w14:paraId="7F4C6EBB" w14:textId="77777777" w:rsidR="007666CC" w:rsidRPr="000C7B7C" w:rsidRDefault="007666CC" w:rsidP="00477B8A">
      <w:pPr>
        <w:pStyle w:val="GvdeMetni"/>
        <w:spacing w:line="360" w:lineRule="auto"/>
        <w:rPr>
          <w:b/>
          <w:sz w:val="20"/>
        </w:rPr>
      </w:pPr>
    </w:p>
    <w:p w14:paraId="3240FAF0" w14:textId="77777777" w:rsidR="007666CC" w:rsidRPr="000C7B7C" w:rsidRDefault="007666CC" w:rsidP="00477B8A">
      <w:pPr>
        <w:pStyle w:val="GvdeMetni"/>
        <w:spacing w:before="1" w:line="360" w:lineRule="auto"/>
        <w:rPr>
          <w:b/>
          <w:sz w:val="16"/>
        </w:rPr>
      </w:pPr>
    </w:p>
    <w:p w14:paraId="01E79E89" w14:textId="26604807" w:rsidR="007666CC" w:rsidRPr="000C7B7C" w:rsidRDefault="007666CC" w:rsidP="00477B8A">
      <w:pPr>
        <w:pStyle w:val="GvdeMetni"/>
        <w:spacing w:before="90" w:line="360" w:lineRule="auto"/>
        <w:ind w:left="118" w:firstLine="851"/>
      </w:pPr>
      <w:r w:rsidRPr="000C7B7C">
        <w:t>Tablo</w:t>
      </w:r>
      <w:r w:rsidRPr="000C7B7C">
        <w:rPr>
          <w:spacing w:val="2"/>
        </w:rPr>
        <w:t xml:space="preserve"> </w:t>
      </w:r>
      <w:proofErr w:type="gramStart"/>
      <w:r w:rsidRPr="000C7B7C">
        <w:t>4’de</w:t>
      </w:r>
      <w:proofErr w:type="gramEnd"/>
      <w:r w:rsidRPr="000C7B7C">
        <w:rPr>
          <w:spacing w:val="2"/>
        </w:rPr>
        <w:t xml:space="preserve"> </w:t>
      </w:r>
      <w:r w:rsidR="00763A20" w:rsidRPr="00763A20">
        <w:rPr>
          <w:rFonts w:asciiTheme="majorBidi" w:hAnsiTheme="majorBidi" w:cstheme="majorBidi"/>
        </w:rPr>
        <w:t>Çocuk Sağlığı ve</w:t>
      </w:r>
      <w:r w:rsidR="00763A20" w:rsidRPr="000C7B7C">
        <w:t xml:space="preserve"> </w:t>
      </w:r>
      <w:r w:rsidR="00763A20">
        <w:t>H</w:t>
      </w:r>
      <w:r w:rsidR="00763A20" w:rsidRPr="000C7B7C">
        <w:t xml:space="preserve">astalıkları </w:t>
      </w:r>
      <w:proofErr w:type="spellStart"/>
      <w:r w:rsidRPr="000C7B7C">
        <w:t>intörnlük</w:t>
      </w:r>
      <w:proofErr w:type="spellEnd"/>
      <w:r w:rsidRPr="000C7B7C">
        <w:t xml:space="preserve"> eğitimi</w:t>
      </w:r>
      <w:r w:rsidRPr="000C7B7C">
        <w:rPr>
          <w:spacing w:val="3"/>
        </w:rPr>
        <w:t xml:space="preserve"> </w:t>
      </w:r>
      <w:r w:rsidRPr="000C7B7C">
        <w:t>sırasında</w:t>
      </w:r>
      <w:r w:rsidRPr="000C7B7C">
        <w:rPr>
          <w:spacing w:val="2"/>
        </w:rPr>
        <w:t xml:space="preserve"> </w:t>
      </w:r>
      <w:proofErr w:type="spellStart"/>
      <w:r w:rsidRPr="000C7B7C">
        <w:t>intörnlerin</w:t>
      </w:r>
      <w:proofErr w:type="spellEnd"/>
      <w:r w:rsidRPr="000C7B7C">
        <w:rPr>
          <w:spacing w:val="2"/>
        </w:rPr>
        <w:t xml:space="preserve"> </w:t>
      </w:r>
      <w:r w:rsidRPr="000C7B7C">
        <w:t>hangi</w:t>
      </w:r>
      <w:r w:rsidRPr="000C7B7C">
        <w:rPr>
          <w:spacing w:val="3"/>
        </w:rPr>
        <w:t xml:space="preserve"> </w:t>
      </w:r>
      <w:r w:rsidRPr="000C7B7C">
        <w:lastRenderedPageBreak/>
        <w:t>temel</w:t>
      </w:r>
      <w:r w:rsidRPr="000C7B7C">
        <w:rPr>
          <w:spacing w:val="2"/>
        </w:rPr>
        <w:t xml:space="preserve"> </w:t>
      </w:r>
      <w:r w:rsidRPr="000C7B7C">
        <w:t>hekimlik</w:t>
      </w:r>
      <w:r w:rsidRPr="000C7B7C">
        <w:rPr>
          <w:spacing w:val="-57"/>
        </w:rPr>
        <w:t xml:space="preserve"> </w:t>
      </w:r>
      <w:r w:rsidRPr="000C7B7C">
        <w:t>becerilerini</w:t>
      </w:r>
      <w:r w:rsidRPr="000C7B7C">
        <w:rPr>
          <w:spacing w:val="-1"/>
        </w:rPr>
        <w:t xml:space="preserve"> </w:t>
      </w:r>
      <w:r w:rsidRPr="000C7B7C">
        <w:t>hangi sayıda</w:t>
      </w:r>
      <w:r w:rsidRPr="000C7B7C">
        <w:rPr>
          <w:spacing w:val="1"/>
        </w:rPr>
        <w:t xml:space="preserve"> </w:t>
      </w:r>
      <w:r w:rsidRPr="000C7B7C">
        <w:t>uygulamalarının beklendiği</w:t>
      </w:r>
      <w:r w:rsidRPr="000C7B7C">
        <w:rPr>
          <w:spacing w:val="3"/>
        </w:rPr>
        <w:t xml:space="preserve"> </w:t>
      </w:r>
      <w:r w:rsidRPr="000C7B7C">
        <w:t>gösterilmektedir.</w:t>
      </w:r>
    </w:p>
    <w:p w14:paraId="44C7E6EF" w14:textId="77777777" w:rsidR="007666CC" w:rsidRPr="000C7B7C" w:rsidRDefault="007666CC" w:rsidP="00477B8A">
      <w:pPr>
        <w:pStyle w:val="GvdeMetni"/>
        <w:spacing w:line="360" w:lineRule="auto"/>
        <w:rPr>
          <w:sz w:val="26"/>
        </w:rPr>
      </w:pPr>
    </w:p>
    <w:p w14:paraId="43F32D93" w14:textId="77777777" w:rsidR="007666CC" w:rsidRPr="000C7B7C" w:rsidRDefault="007666CC" w:rsidP="007E5FF6">
      <w:pPr>
        <w:pStyle w:val="GvdeMetni"/>
        <w:spacing w:before="90" w:line="360" w:lineRule="auto"/>
        <w:ind w:left="118" w:right="306" w:firstLine="851"/>
      </w:pPr>
      <w:r w:rsidRPr="000C7B7C">
        <w:t>Tablo</w:t>
      </w:r>
      <w:r w:rsidRPr="007E5FF6">
        <w:t xml:space="preserve"> </w:t>
      </w:r>
      <w:r w:rsidRPr="000C7B7C">
        <w:t>4.</w:t>
      </w:r>
      <w:r w:rsidRPr="007E5FF6">
        <w:t xml:space="preserve"> </w:t>
      </w:r>
      <w:r w:rsidRPr="000C7B7C">
        <w:t>Temel</w:t>
      </w:r>
      <w:r w:rsidRPr="007E5FF6">
        <w:t xml:space="preserve"> </w:t>
      </w:r>
      <w:r w:rsidRPr="000C7B7C">
        <w:t>Hekimlik Becerileri</w:t>
      </w:r>
      <w:r w:rsidRPr="007E5FF6">
        <w:t xml:space="preserve"> </w:t>
      </w:r>
      <w:r w:rsidRPr="000C7B7C">
        <w:t>için</w:t>
      </w:r>
      <w:r w:rsidRPr="007E5FF6">
        <w:t xml:space="preserve"> </w:t>
      </w:r>
      <w:r w:rsidRPr="000C7B7C">
        <w:t>Beklenen</w:t>
      </w:r>
      <w:r w:rsidRPr="007E5FF6">
        <w:t xml:space="preserve"> </w:t>
      </w:r>
      <w:r w:rsidRPr="000C7B7C">
        <w:t>Minimum</w:t>
      </w:r>
      <w:r w:rsidRPr="007E5FF6">
        <w:t xml:space="preserve"> </w:t>
      </w:r>
      <w:r w:rsidRPr="000C7B7C">
        <w:t>Uygulama</w:t>
      </w:r>
      <w:r w:rsidRPr="007E5FF6">
        <w:t xml:space="preserve"> </w:t>
      </w:r>
      <w:r w:rsidRPr="000C7B7C">
        <w:t>Sayıları</w:t>
      </w:r>
    </w:p>
    <w:p w14:paraId="63283691" w14:textId="77777777" w:rsidR="007666CC" w:rsidRPr="000C7B7C" w:rsidRDefault="007666CC" w:rsidP="00477B8A">
      <w:pPr>
        <w:pStyle w:val="GvdeMetni"/>
        <w:spacing w:before="6" w:line="360" w:lineRule="auto"/>
        <w:rPr>
          <w:b/>
          <w:sz w:val="29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1"/>
        <w:gridCol w:w="4491"/>
      </w:tblGrid>
      <w:tr w:rsidR="007666CC" w:rsidRPr="000C7B7C" w14:paraId="3591944F" w14:textId="77777777" w:rsidTr="00BD6973">
        <w:trPr>
          <w:trHeight w:val="827"/>
        </w:trPr>
        <w:tc>
          <w:tcPr>
            <w:tcW w:w="4491" w:type="dxa"/>
            <w:shd w:val="clear" w:color="auto" w:fill="auto"/>
          </w:tcPr>
          <w:p w14:paraId="18C25489" w14:textId="77777777" w:rsidR="007666CC" w:rsidRPr="000C7B7C" w:rsidRDefault="007666CC" w:rsidP="00477B8A">
            <w:pPr>
              <w:pStyle w:val="TableParagraph"/>
              <w:spacing w:before="0" w:line="360" w:lineRule="auto"/>
              <w:ind w:left="107"/>
              <w:rPr>
                <w:b/>
                <w:sz w:val="24"/>
              </w:rPr>
            </w:pPr>
            <w:r w:rsidRPr="000C7B7C">
              <w:rPr>
                <w:b/>
                <w:sz w:val="24"/>
              </w:rPr>
              <w:t>TEMEL</w:t>
            </w:r>
            <w:r w:rsidRPr="000C7B7C">
              <w:rPr>
                <w:b/>
                <w:spacing w:val="-2"/>
                <w:sz w:val="24"/>
              </w:rPr>
              <w:t xml:space="preserve"> </w:t>
            </w:r>
            <w:r w:rsidRPr="000C7B7C">
              <w:rPr>
                <w:b/>
                <w:sz w:val="24"/>
              </w:rPr>
              <w:t>HEKİMLİK</w:t>
            </w:r>
            <w:r w:rsidRPr="000C7B7C">
              <w:rPr>
                <w:b/>
                <w:spacing w:val="-4"/>
                <w:sz w:val="24"/>
              </w:rPr>
              <w:t xml:space="preserve"> </w:t>
            </w:r>
            <w:r w:rsidRPr="000C7B7C">
              <w:rPr>
                <w:b/>
                <w:sz w:val="24"/>
              </w:rPr>
              <w:t>BECERİSİ</w:t>
            </w:r>
          </w:p>
        </w:tc>
        <w:tc>
          <w:tcPr>
            <w:tcW w:w="4491" w:type="dxa"/>
            <w:shd w:val="clear" w:color="auto" w:fill="auto"/>
          </w:tcPr>
          <w:p w14:paraId="7231C8E9" w14:textId="77777777" w:rsidR="007666CC" w:rsidRPr="000C7B7C" w:rsidRDefault="007666CC" w:rsidP="00477B8A">
            <w:pPr>
              <w:pStyle w:val="TableParagraph"/>
              <w:spacing w:before="0" w:line="360" w:lineRule="auto"/>
              <w:ind w:left="609" w:right="1227"/>
              <w:jc w:val="center"/>
              <w:rPr>
                <w:b/>
                <w:sz w:val="24"/>
              </w:rPr>
            </w:pPr>
            <w:r w:rsidRPr="000C7B7C">
              <w:rPr>
                <w:b/>
                <w:sz w:val="24"/>
              </w:rPr>
              <w:t>BEKLENEN</w:t>
            </w:r>
            <w:r w:rsidRPr="000C7B7C">
              <w:rPr>
                <w:b/>
                <w:spacing w:val="-3"/>
                <w:sz w:val="24"/>
              </w:rPr>
              <w:t xml:space="preserve"> </w:t>
            </w:r>
            <w:r w:rsidRPr="000C7B7C">
              <w:rPr>
                <w:b/>
                <w:sz w:val="24"/>
              </w:rPr>
              <w:t>MİNİMUM</w:t>
            </w:r>
          </w:p>
          <w:p w14:paraId="7AF574DF" w14:textId="77777777" w:rsidR="007666CC" w:rsidRPr="000C7B7C" w:rsidRDefault="007666CC" w:rsidP="00477B8A">
            <w:pPr>
              <w:pStyle w:val="TableParagraph"/>
              <w:spacing w:before="137" w:line="360" w:lineRule="auto"/>
              <w:ind w:left="602" w:right="1227"/>
              <w:jc w:val="center"/>
              <w:rPr>
                <w:b/>
                <w:sz w:val="24"/>
              </w:rPr>
            </w:pPr>
            <w:r w:rsidRPr="000C7B7C">
              <w:rPr>
                <w:b/>
                <w:sz w:val="24"/>
              </w:rPr>
              <w:t>UYGULAMA</w:t>
            </w:r>
            <w:r w:rsidRPr="000C7B7C">
              <w:rPr>
                <w:b/>
                <w:spacing w:val="-3"/>
                <w:sz w:val="24"/>
              </w:rPr>
              <w:t xml:space="preserve"> </w:t>
            </w:r>
            <w:r w:rsidRPr="000C7B7C">
              <w:rPr>
                <w:b/>
                <w:sz w:val="24"/>
              </w:rPr>
              <w:t>SAYISI</w:t>
            </w:r>
          </w:p>
        </w:tc>
      </w:tr>
      <w:tr w:rsidR="007666CC" w:rsidRPr="000C7B7C" w14:paraId="06C8B75B" w14:textId="77777777" w:rsidTr="00BD6973">
        <w:trPr>
          <w:trHeight w:val="412"/>
        </w:trPr>
        <w:tc>
          <w:tcPr>
            <w:tcW w:w="4491" w:type="dxa"/>
            <w:shd w:val="clear" w:color="auto" w:fill="auto"/>
          </w:tcPr>
          <w:p w14:paraId="2CF379EF" w14:textId="77777777" w:rsidR="007666CC" w:rsidRPr="000C7B7C" w:rsidRDefault="007666CC" w:rsidP="00477B8A">
            <w:pPr>
              <w:pStyle w:val="TableParagraph"/>
              <w:spacing w:before="0" w:line="360" w:lineRule="auto"/>
              <w:ind w:left="110"/>
              <w:rPr>
                <w:sz w:val="24"/>
              </w:rPr>
            </w:pPr>
            <w:r w:rsidRPr="000C7B7C">
              <w:rPr>
                <w:sz w:val="24"/>
              </w:rPr>
              <w:t>“</w:t>
            </w:r>
            <w:proofErr w:type="spellStart"/>
            <w:r w:rsidRPr="000C7B7C">
              <w:rPr>
                <w:sz w:val="24"/>
              </w:rPr>
              <w:t>Airway</w:t>
            </w:r>
            <w:proofErr w:type="spellEnd"/>
            <w:r w:rsidRPr="000C7B7C">
              <w:rPr>
                <w:sz w:val="24"/>
              </w:rPr>
              <w:t>”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uygulama</w:t>
            </w:r>
          </w:p>
        </w:tc>
        <w:tc>
          <w:tcPr>
            <w:tcW w:w="4491" w:type="dxa"/>
            <w:shd w:val="clear" w:color="auto" w:fill="auto"/>
          </w:tcPr>
          <w:p w14:paraId="13999A7F" w14:textId="77777777" w:rsidR="007666CC" w:rsidRPr="000C7B7C" w:rsidRDefault="007666CC" w:rsidP="00477B8A">
            <w:pPr>
              <w:pStyle w:val="TableParagraph"/>
              <w:spacing w:before="0" w:line="360" w:lineRule="auto"/>
              <w:ind w:left="0" w:right="2174"/>
              <w:jc w:val="right"/>
              <w:rPr>
                <w:sz w:val="24"/>
              </w:rPr>
            </w:pPr>
            <w:r w:rsidRPr="000C7B7C">
              <w:rPr>
                <w:sz w:val="24"/>
              </w:rPr>
              <w:t>1</w:t>
            </w:r>
          </w:p>
        </w:tc>
      </w:tr>
      <w:tr w:rsidR="007666CC" w:rsidRPr="000C7B7C" w14:paraId="60E30206" w14:textId="77777777" w:rsidTr="00BD6973">
        <w:trPr>
          <w:trHeight w:val="414"/>
        </w:trPr>
        <w:tc>
          <w:tcPr>
            <w:tcW w:w="4491" w:type="dxa"/>
            <w:shd w:val="clear" w:color="auto" w:fill="auto"/>
          </w:tcPr>
          <w:p w14:paraId="5D2EE0E5" w14:textId="77777777" w:rsidR="007666CC" w:rsidRPr="000C7B7C" w:rsidRDefault="007666CC" w:rsidP="00477B8A">
            <w:pPr>
              <w:pStyle w:val="TableParagraph"/>
              <w:spacing w:before="0" w:line="360" w:lineRule="auto"/>
              <w:ind w:left="107"/>
              <w:rPr>
                <w:sz w:val="24"/>
              </w:rPr>
            </w:pPr>
            <w:r w:rsidRPr="000C7B7C">
              <w:rPr>
                <w:sz w:val="24"/>
              </w:rPr>
              <w:t>Sistemik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fizik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muayene</w:t>
            </w:r>
          </w:p>
        </w:tc>
        <w:tc>
          <w:tcPr>
            <w:tcW w:w="4491" w:type="dxa"/>
            <w:shd w:val="clear" w:color="auto" w:fill="auto"/>
          </w:tcPr>
          <w:p w14:paraId="6A768BED" w14:textId="77777777" w:rsidR="007666CC" w:rsidRPr="000C7B7C" w:rsidRDefault="007666CC" w:rsidP="00477B8A">
            <w:pPr>
              <w:pStyle w:val="TableParagraph"/>
              <w:spacing w:before="0" w:line="360" w:lineRule="auto"/>
              <w:ind w:left="0" w:right="2114"/>
              <w:jc w:val="right"/>
              <w:rPr>
                <w:sz w:val="24"/>
              </w:rPr>
            </w:pPr>
            <w:r w:rsidRPr="000C7B7C">
              <w:rPr>
                <w:sz w:val="24"/>
              </w:rPr>
              <w:t>10</w:t>
            </w:r>
          </w:p>
        </w:tc>
      </w:tr>
      <w:tr w:rsidR="007666CC" w:rsidRPr="000C7B7C" w14:paraId="319620A9" w14:textId="77777777" w:rsidTr="00BD6973">
        <w:trPr>
          <w:trHeight w:val="414"/>
        </w:trPr>
        <w:tc>
          <w:tcPr>
            <w:tcW w:w="4491" w:type="dxa"/>
            <w:shd w:val="clear" w:color="auto" w:fill="auto"/>
          </w:tcPr>
          <w:p w14:paraId="7FD194D7" w14:textId="77777777" w:rsidR="007666CC" w:rsidRPr="000C7B7C" w:rsidRDefault="007666CC" w:rsidP="00477B8A">
            <w:pPr>
              <w:pStyle w:val="TableParagraph"/>
              <w:spacing w:before="0" w:line="360" w:lineRule="auto"/>
              <w:ind w:left="110"/>
              <w:rPr>
                <w:sz w:val="24"/>
              </w:rPr>
            </w:pPr>
            <w:r w:rsidRPr="000C7B7C">
              <w:rPr>
                <w:sz w:val="24"/>
              </w:rPr>
              <w:t>Damar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yolu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açabilme</w:t>
            </w:r>
          </w:p>
        </w:tc>
        <w:tc>
          <w:tcPr>
            <w:tcW w:w="4491" w:type="dxa"/>
            <w:shd w:val="clear" w:color="auto" w:fill="auto"/>
          </w:tcPr>
          <w:p w14:paraId="2647F531" w14:textId="77777777" w:rsidR="007666CC" w:rsidRPr="000C7B7C" w:rsidRDefault="007666CC" w:rsidP="00477B8A">
            <w:pPr>
              <w:pStyle w:val="TableParagraph"/>
              <w:spacing w:before="0" w:line="360" w:lineRule="auto"/>
              <w:ind w:left="0" w:right="2174"/>
              <w:jc w:val="right"/>
              <w:rPr>
                <w:sz w:val="24"/>
              </w:rPr>
            </w:pPr>
            <w:r w:rsidRPr="000C7B7C">
              <w:rPr>
                <w:sz w:val="24"/>
              </w:rPr>
              <w:t>3</w:t>
            </w:r>
          </w:p>
        </w:tc>
      </w:tr>
      <w:tr w:rsidR="007666CC" w:rsidRPr="000C7B7C" w14:paraId="5A09BA07" w14:textId="77777777" w:rsidTr="00BD6973">
        <w:trPr>
          <w:trHeight w:val="827"/>
        </w:trPr>
        <w:tc>
          <w:tcPr>
            <w:tcW w:w="4491" w:type="dxa"/>
            <w:shd w:val="clear" w:color="auto" w:fill="auto"/>
          </w:tcPr>
          <w:p w14:paraId="676FAE49" w14:textId="77777777" w:rsidR="007666CC" w:rsidRPr="000C7B7C" w:rsidRDefault="007666CC" w:rsidP="00477B8A">
            <w:pPr>
              <w:pStyle w:val="TableParagraph"/>
              <w:spacing w:before="0" w:line="360" w:lineRule="auto"/>
              <w:ind w:left="110"/>
              <w:rPr>
                <w:sz w:val="24"/>
              </w:rPr>
            </w:pPr>
            <w:r w:rsidRPr="000C7B7C">
              <w:rPr>
                <w:sz w:val="24"/>
              </w:rPr>
              <w:t>Direkt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radyografileri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okuma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ve</w:t>
            </w:r>
          </w:p>
          <w:p w14:paraId="427E1DE1" w14:textId="77777777" w:rsidR="007666CC" w:rsidRPr="000C7B7C" w:rsidRDefault="007666CC" w:rsidP="00477B8A">
            <w:pPr>
              <w:pStyle w:val="TableParagraph"/>
              <w:spacing w:before="137" w:line="360" w:lineRule="auto"/>
              <w:ind w:left="110"/>
              <w:rPr>
                <w:sz w:val="24"/>
              </w:rPr>
            </w:pPr>
            <w:proofErr w:type="gramStart"/>
            <w:r w:rsidRPr="000C7B7C">
              <w:rPr>
                <w:sz w:val="24"/>
              </w:rPr>
              <w:t>değerlendirebilme</w:t>
            </w:r>
            <w:proofErr w:type="gramEnd"/>
          </w:p>
        </w:tc>
        <w:tc>
          <w:tcPr>
            <w:tcW w:w="4491" w:type="dxa"/>
            <w:shd w:val="clear" w:color="auto" w:fill="auto"/>
          </w:tcPr>
          <w:p w14:paraId="7B4D2823" w14:textId="77777777" w:rsidR="007666CC" w:rsidRPr="000C7B7C" w:rsidRDefault="007666CC" w:rsidP="00477B8A">
            <w:pPr>
              <w:pStyle w:val="TableParagraph"/>
              <w:spacing w:before="0" w:line="360" w:lineRule="auto"/>
              <w:ind w:left="0" w:right="2114"/>
              <w:jc w:val="right"/>
              <w:rPr>
                <w:sz w:val="24"/>
              </w:rPr>
            </w:pPr>
            <w:r w:rsidRPr="000C7B7C">
              <w:rPr>
                <w:sz w:val="24"/>
              </w:rPr>
              <w:t>10</w:t>
            </w:r>
          </w:p>
        </w:tc>
      </w:tr>
      <w:tr w:rsidR="007666CC" w:rsidRPr="000C7B7C" w14:paraId="6A773D34" w14:textId="77777777" w:rsidTr="00BD6973">
        <w:trPr>
          <w:trHeight w:val="410"/>
        </w:trPr>
        <w:tc>
          <w:tcPr>
            <w:tcW w:w="4491" w:type="dxa"/>
            <w:tcBorders>
              <w:bottom w:val="single" w:sz="6" w:space="0" w:color="000000"/>
            </w:tcBorders>
            <w:shd w:val="clear" w:color="auto" w:fill="auto"/>
          </w:tcPr>
          <w:p w14:paraId="42328D5D" w14:textId="77777777" w:rsidR="007666CC" w:rsidRPr="000C7B7C" w:rsidRDefault="007666CC" w:rsidP="00477B8A">
            <w:pPr>
              <w:pStyle w:val="TableParagraph"/>
              <w:spacing w:before="0" w:line="360" w:lineRule="auto"/>
              <w:ind w:left="110"/>
              <w:rPr>
                <w:sz w:val="24"/>
              </w:rPr>
            </w:pPr>
            <w:r w:rsidRPr="000C7B7C">
              <w:rPr>
                <w:sz w:val="24"/>
              </w:rPr>
              <w:t>EKG</w:t>
            </w:r>
            <w:r w:rsidRPr="000C7B7C">
              <w:rPr>
                <w:spacing w:val="-5"/>
                <w:sz w:val="24"/>
              </w:rPr>
              <w:t xml:space="preserve"> </w:t>
            </w:r>
            <w:r w:rsidRPr="000C7B7C">
              <w:rPr>
                <w:sz w:val="24"/>
              </w:rPr>
              <w:t>çekebilme</w:t>
            </w:r>
            <w:r w:rsidRPr="000C7B7C">
              <w:rPr>
                <w:spacing w:val="1"/>
                <w:sz w:val="24"/>
              </w:rPr>
              <w:t xml:space="preserve"> </w:t>
            </w:r>
            <w:r w:rsidRPr="000C7B7C">
              <w:rPr>
                <w:sz w:val="24"/>
              </w:rPr>
              <w:t>ve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değerlendirebilme</w:t>
            </w:r>
          </w:p>
        </w:tc>
        <w:tc>
          <w:tcPr>
            <w:tcW w:w="4491" w:type="dxa"/>
            <w:tcBorders>
              <w:bottom w:val="single" w:sz="6" w:space="0" w:color="000000"/>
            </w:tcBorders>
            <w:shd w:val="clear" w:color="auto" w:fill="auto"/>
          </w:tcPr>
          <w:p w14:paraId="2865F510" w14:textId="77777777" w:rsidR="007666CC" w:rsidRPr="000C7B7C" w:rsidRDefault="007666CC" w:rsidP="00477B8A">
            <w:pPr>
              <w:pStyle w:val="TableParagraph"/>
              <w:spacing w:before="0" w:line="360" w:lineRule="auto"/>
              <w:ind w:left="0" w:right="2114"/>
              <w:jc w:val="right"/>
              <w:rPr>
                <w:sz w:val="24"/>
              </w:rPr>
            </w:pPr>
            <w:r w:rsidRPr="000C7B7C">
              <w:rPr>
                <w:sz w:val="24"/>
              </w:rPr>
              <w:t>10</w:t>
            </w:r>
          </w:p>
        </w:tc>
      </w:tr>
      <w:tr w:rsidR="007666CC" w:rsidRPr="000C7B7C" w14:paraId="1AF28D9D" w14:textId="77777777" w:rsidTr="00BD6973">
        <w:trPr>
          <w:trHeight w:val="412"/>
        </w:trPr>
        <w:tc>
          <w:tcPr>
            <w:tcW w:w="4491" w:type="dxa"/>
            <w:tcBorders>
              <w:top w:val="single" w:sz="6" w:space="0" w:color="000000"/>
            </w:tcBorders>
            <w:shd w:val="clear" w:color="auto" w:fill="auto"/>
          </w:tcPr>
          <w:p w14:paraId="7B73DE49" w14:textId="77777777" w:rsidR="007666CC" w:rsidRPr="000C7B7C" w:rsidRDefault="007666CC" w:rsidP="00477B8A">
            <w:pPr>
              <w:pStyle w:val="TableParagraph"/>
              <w:spacing w:before="0" w:line="360" w:lineRule="auto"/>
              <w:ind w:left="110"/>
              <w:rPr>
                <w:sz w:val="24"/>
              </w:rPr>
            </w:pPr>
            <w:r w:rsidRPr="000C7B7C">
              <w:rPr>
                <w:sz w:val="24"/>
              </w:rPr>
              <w:t>Epikriz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hazırlayabilme</w:t>
            </w:r>
          </w:p>
        </w:tc>
        <w:tc>
          <w:tcPr>
            <w:tcW w:w="4491" w:type="dxa"/>
            <w:tcBorders>
              <w:top w:val="single" w:sz="6" w:space="0" w:color="000000"/>
            </w:tcBorders>
            <w:shd w:val="clear" w:color="auto" w:fill="auto"/>
          </w:tcPr>
          <w:p w14:paraId="27239407" w14:textId="77777777" w:rsidR="007666CC" w:rsidRPr="000C7B7C" w:rsidRDefault="007666CC" w:rsidP="00477B8A">
            <w:pPr>
              <w:pStyle w:val="TableParagraph"/>
              <w:spacing w:before="0" w:line="360" w:lineRule="auto"/>
              <w:ind w:left="0" w:right="2114"/>
              <w:jc w:val="right"/>
              <w:rPr>
                <w:sz w:val="24"/>
              </w:rPr>
            </w:pPr>
            <w:r w:rsidRPr="000C7B7C">
              <w:rPr>
                <w:sz w:val="24"/>
              </w:rPr>
              <w:t>10</w:t>
            </w:r>
          </w:p>
        </w:tc>
      </w:tr>
      <w:tr w:rsidR="007666CC" w:rsidRPr="000C7B7C" w14:paraId="0654D1A8" w14:textId="77777777" w:rsidTr="00BD6973">
        <w:trPr>
          <w:trHeight w:val="484"/>
        </w:trPr>
        <w:tc>
          <w:tcPr>
            <w:tcW w:w="4491" w:type="dxa"/>
            <w:shd w:val="clear" w:color="auto" w:fill="auto"/>
          </w:tcPr>
          <w:p w14:paraId="662F74EF" w14:textId="77777777" w:rsidR="007666CC" w:rsidRPr="000C7B7C" w:rsidRDefault="007666CC" w:rsidP="00477B8A">
            <w:pPr>
              <w:pStyle w:val="TableParagraph"/>
              <w:spacing w:before="0" w:line="360" w:lineRule="auto"/>
              <w:ind w:left="107"/>
              <w:rPr>
                <w:sz w:val="24"/>
              </w:rPr>
            </w:pPr>
            <w:r w:rsidRPr="000C7B7C">
              <w:rPr>
                <w:sz w:val="24"/>
              </w:rPr>
              <w:t>Genel ve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soruna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yönelik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öykü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alabilme</w:t>
            </w:r>
          </w:p>
        </w:tc>
        <w:tc>
          <w:tcPr>
            <w:tcW w:w="4491" w:type="dxa"/>
            <w:shd w:val="clear" w:color="auto" w:fill="auto"/>
          </w:tcPr>
          <w:p w14:paraId="45A5D7CE" w14:textId="77777777" w:rsidR="007666CC" w:rsidRPr="000C7B7C" w:rsidRDefault="007666CC" w:rsidP="00477B8A">
            <w:pPr>
              <w:pStyle w:val="TableParagraph"/>
              <w:spacing w:before="0" w:line="360" w:lineRule="auto"/>
              <w:ind w:left="0" w:right="2114"/>
              <w:jc w:val="right"/>
              <w:rPr>
                <w:sz w:val="24"/>
              </w:rPr>
            </w:pPr>
            <w:r w:rsidRPr="000C7B7C">
              <w:rPr>
                <w:sz w:val="24"/>
              </w:rPr>
              <w:t>10</w:t>
            </w:r>
          </w:p>
        </w:tc>
      </w:tr>
      <w:tr w:rsidR="007666CC" w:rsidRPr="000C7B7C" w14:paraId="3DEEC2B7" w14:textId="77777777" w:rsidTr="00BD6973">
        <w:trPr>
          <w:trHeight w:val="827"/>
        </w:trPr>
        <w:tc>
          <w:tcPr>
            <w:tcW w:w="4491" w:type="dxa"/>
            <w:shd w:val="clear" w:color="auto" w:fill="auto"/>
          </w:tcPr>
          <w:p w14:paraId="7EFBC902" w14:textId="77777777" w:rsidR="007666CC" w:rsidRPr="000C7B7C" w:rsidRDefault="007666CC" w:rsidP="00477B8A">
            <w:pPr>
              <w:pStyle w:val="TableParagraph"/>
              <w:spacing w:before="0" w:line="360" w:lineRule="auto"/>
              <w:ind w:left="110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Glukometre</w:t>
            </w:r>
            <w:proofErr w:type="spellEnd"/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ile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kan şekeri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ölçümü</w:t>
            </w:r>
          </w:p>
          <w:p w14:paraId="1C5B4DA9" w14:textId="77777777" w:rsidR="007666CC" w:rsidRPr="000C7B7C" w:rsidRDefault="007666CC" w:rsidP="00477B8A">
            <w:pPr>
              <w:pStyle w:val="TableParagraph"/>
              <w:spacing w:before="137" w:line="360" w:lineRule="auto"/>
              <w:ind w:left="110"/>
              <w:rPr>
                <w:sz w:val="24"/>
              </w:rPr>
            </w:pPr>
            <w:proofErr w:type="gramStart"/>
            <w:r w:rsidRPr="000C7B7C">
              <w:rPr>
                <w:sz w:val="24"/>
              </w:rPr>
              <w:t>yapabilme</w:t>
            </w:r>
            <w:proofErr w:type="gramEnd"/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ve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değerlendirebilme</w:t>
            </w:r>
          </w:p>
        </w:tc>
        <w:tc>
          <w:tcPr>
            <w:tcW w:w="4491" w:type="dxa"/>
            <w:shd w:val="clear" w:color="auto" w:fill="auto"/>
          </w:tcPr>
          <w:p w14:paraId="75BF10A7" w14:textId="77777777" w:rsidR="007666CC" w:rsidRPr="000C7B7C" w:rsidRDefault="007666CC" w:rsidP="00477B8A">
            <w:pPr>
              <w:pStyle w:val="TableParagraph"/>
              <w:spacing w:before="0" w:line="360" w:lineRule="auto"/>
              <w:ind w:left="0" w:right="2114"/>
              <w:jc w:val="right"/>
              <w:rPr>
                <w:sz w:val="24"/>
              </w:rPr>
            </w:pPr>
            <w:r w:rsidRPr="000C7B7C">
              <w:rPr>
                <w:sz w:val="24"/>
              </w:rPr>
              <w:t>20</w:t>
            </w:r>
          </w:p>
        </w:tc>
      </w:tr>
      <w:tr w:rsidR="007666CC" w:rsidRPr="000C7B7C" w14:paraId="16DF3332" w14:textId="77777777" w:rsidTr="00BD6973">
        <w:trPr>
          <w:trHeight w:val="412"/>
        </w:trPr>
        <w:tc>
          <w:tcPr>
            <w:tcW w:w="4491" w:type="dxa"/>
            <w:shd w:val="clear" w:color="auto" w:fill="auto"/>
          </w:tcPr>
          <w:p w14:paraId="0BB0BDA0" w14:textId="77777777" w:rsidR="007666CC" w:rsidRPr="000C7B7C" w:rsidRDefault="007666CC" w:rsidP="00477B8A">
            <w:pPr>
              <w:pStyle w:val="TableParagraph"/>
              <w:spacing w:before="0" w:line="360" w:lineRule="auto"/>
              <w:ind w:left="110"/>
              <w:rPr>
                <w:sz w:val="24"/>
              </w:rPr>
            </w:pPr>
            <w:r w:rsidRPr="000C7B7C">
              <w:rPr>
                <w:sz w:val="24"/>
              </w:rPr>
              <w:t>Hasta</w:t>
            </w:r>
            <w:r w:rsidRPr="000C7B7C">
              <w:rPr>
                <w:spacing w:val="-5"/>
                <w:sz w:val="24"/>
              </w:rPr>
              <w:t xml:space="preserve"> </w:t>
            </w:r>
            <w:r w:rsidRPr="000C7B7C">
              <w:rPr>
                <w:sz w:val="24"/>
              </w:rPr>
              <w:t>dosyası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hazırlayabilme</w:t>
            </w:r>
          </w:p>
        </w:tc>
        <w:tc>
          <w:tcPr>
            <w:tcW w:w="4491" w:type="dxa"/>
            <w:shd w:val="clear" w:color="auto" w:fill="auto"/>
          </w:tcPr>
          <w:p w14:paraId="1667601F" w14:textId="77777777" w:rsidR="007666CC" w:rsidRPr="000C7B7C" w:rsidRDefault="007666CC" w:rsidP="00477B8A">
            <w:pPr>
              <w:pStyle w:val="TableParagraph"/>
              <w:spacing w:before="0" w:line="360" w:lineRule="auto"/>
              <w:ind w:left="0" w:right="2114"/>
              <w:jc w:val="right"/>
              <w:rPr>
                <w:sz w:val="24"/>
              </w:rPr>
            </w:pPr>
            <w:r w:rsidRPr="000C7B7C">
              <w:rPr>
                <w:sz w:val="24"/>
              </w:rPr>
              <w:t>10</w:t>
            </w:r>
          </w:p>
        </w:tc>
      </w:tr>
      <w:tr w:rsidR="007666CC" w:rsidRPr="000C7B7C" w14:paraId="5894D049" w14:textId="77777777" w:rsidTr="00BD6973">
        <w:trPr>
          <w:trHeight w:val="414"/>
        </w:trPr>
        <w:tc>
          <w:tcPr>
            <w:tcW w:w="4491" w:type="dxa"/>
            <w:shd w:val="clear" w:color="auto" w:fill="auto"/>
          </w:tcPr>
          <w:p w14:paraId="0BBBC5E8" w14:textId="77777777" w:rsidR="007666CC" w:rsidRPr="000C7B7C" w:rsidRDefault="007666CC" w:rsidP="00477B8A">
            <w:pPr>
              <w:pStyle w:val="TableParagraph"/>
              <w:spacing w:before="0" w:line="360" w:lineRule="auto"/>
              <w:ind w:left="110"/>
              <w:rPr>
                <w:sz w:val="24"/>
              </w:rPr>
            </w:pPr>
            <w:r w:rsidRPr="000C7B7C">
              <w:rPr>
                <w:sz w:val="24"/>
              </w:rPr>
              <w:t>Hastadan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biyolojik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örnek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alabilme</w:t>
            </w:r>
          </w:p>
        </w:tc>
        <w:tc>
          <w:tcPr>
            <w:tcW w:w="4491" w:type="dxa"/>
            <w:shd w:val="clear" w:color="auto" w:fill="auto"/>
          </w:tcPr>
          <w:p w14:paraId="3DA4065C" w14:textId="77777777" w:rsidR="007666CC" w:rsidRPr="000C7B7C" w:rsidRDefault="007666CC" w:rsidP="00477B8A">
            <w:pPr>
              <w:pStyle w:val="TableParagraph"/>
              <w:spacing w:before="0" w:line="360" w:lineRule="auto"/>
              <w:ind w:left="0" w:right="2114"/>
              <w:jc w:val="right"/>
              <w:rPr>
                <w:sz w:val="24"/>
              </w:rPr>
            </w:pPr>
            <w:r w:rsidRPr="000C7B7C">
              <w:rPr>
                <w:sz w:val="24"/>
              </w:rPr>
              <w:t>10</w:t>
            </w:r>
          </w:p>
        </w:tc>
      </w:tr>
      <w:tr w:rsidR="007666CC" w:rsidRPr="000C7B7C" w14:paraId="0DBA2B9A" w14:textId="77777777" w:rsidTr="00BD6973">
        <w:trPr>
          <w:trHeight w:val="827"/>
        </w:trPr>
        <w:tc>
          <w:tcPr>
            <w:tcW w:w="4491" w:type="dxa"/>
            <w:shd w:val="clear" w:color="auto" w:fill="auto"/>
          </w:tcPr>
          <w:p w14:paraId="60076AB1" w14:textId="77777777" w:rsidR="007666CC" w:rsidRPr="000C7B7C" w:rsidRDefault="007666CC" w:rsidP="00477B8A">
            <w:pPr>
              <w:pStyle w:val="TableParagraph"/>
              <w:spacing w:before="0" w:line="360" w:lineRule="auto"/>
              <w:ind w:left="110"/>
              <w:rPr>
                <w:sz w:val="24"/>
              </w:rPr>
            </w:pPr>
            <w:r w:rsidRPr="000C7B7C">
              <w:rPr>
                <w:sz w:val="24"/>
              </w:rPr>
              <w:t>Hastanın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uygun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olarak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taşınmasını</w:t>
            </w:r>
          </w:p>
          <w:p w14:paraId="1794F0E7" w14:textId="77777777" w:rsidR="007666CC" w:rsidRPr="000C7B7C" w:rsidRDefault="007666CC" w:rsidP="00477B8A">
            <w:pPr>
              <w:pStyle w:val="TableParagraph"/>
              <w:spacing w:before="139" w:line="360" w:lineRule="auto"/>
              <w:ind w:left="110"/>
              <w:rPr>
                <w:sz w:val="24"/>
              </w:rPr>
            </w:pPr>
            <w:proofErr w:type="gramStart"/>
            <w:r w:rsidRPr="000C7B7C">
              <w:rPr>
                <w:sz w:val="24"/>
              </w:rPr>
              <w:t>sağlayabilme</w:t>
            </w:r>
            <w:proofErr w:type="gramEnd"/>
          </w:p>
        </w:tc>
        <w:tc>
          <w:tcPr>
            <w:tcW w:w="4491" w:type="dxa"/>
            <w:shd w:val="clear" w:color="auto" w:fill="auto"/>
          </w:tcPr>
          <w:p w14:paraId="47EA9746" w14:textId="77777777" w:rsidR="007666CC" w:rsidRPr="000C7B7C" w:rsidRDefault="007666CC" w:rsidP="00477B8A">
            <w:pPr>
              <w:pStyle w:val="TableParagraph"/>
              <w:spacing w:before="0" w:line="360" w:lineRule="auto"/>
              <w:ind w:left="0" w:right="2174"/>
              <w:jc w:val="right"/>
              <w:rPr>
                <w:sz w:val="24"/>
              </w:rPr>
            </w:pPr>
            <w:r w:rsidRPr="000C7B7C">
              <w:rPr>
                <w:sz w:val="24"/>
              </w:rPr>
              <w:t>5</w:t>
            </w:r>
          </w:p>
        </w:tc>
      </w:tr>
      <w:tr w:rsidR="007666CC" w:rsidRPr="000C7B7C" w14:paraId="176D3CE8" w14:textId="77777777" w:rsidTr="00BD6973">
        <w:trPr>
          <w:trHeight w:val="422"/>
        </w:trPr>
        <w:tc>
          <w:tcPr>
            <w:tcW w:w="4491" w:type="dxa"/>
            <w:shd w:val="clear" w:color="auto" w:fill="auto"/>
          </w:tcPr>
          <w:p w14:paraId="3A277E40" w14:textId="77777777" w:rsidR="007666CC" w:rsidRPr="000C7B7C" w:rsidRDefault="007666CC" w:rsidP="00477B8A">
            <w:pPr>
              <w:pStyle w:val="TableParagraph"/>
              <w:spacing w:before="0" w:line="360" w:lineRule="auto"/>
              <w:ind w:left="110"/>
              <w:rPr>
                <w:sz w:val="24"/>
              </w:rPr>
            </w:pPr>
            <w:r w:rsidRPr="000C7B7C">
              <w:rPr>
                <w:sz w:val="24"/>
              </w:rPr>
              <w:t>IM‐</w:t>
            </w:r>
            <w:r w:rsidRPr="000C7B7C">
              <w:rPr>
                <w:spacing w:val="4"/>
                <w:sz w:val="24"/>
              </w:rPr>
              <w:t xml:space="preserve"> </w:t>
            </w:r>
            <w:r w:rsidRPr="000C7B7C">
              <w:rPr>
                <w:sz w:val="24"/>
              </w:rPr>
              <w:t>IV‐</w:t>
            </w:r>
            <w:r w:rsidRPr="000C7B7C">
              <w:rPr>
                <w:spacing w:val="5"/>
                <w:sz w:val="24"/>
              </w:rPr>
              <w:t xml:space="preserve"> </w:t>
            </w:r>
            <w:r w:rsidRPr="000C7B7C">
              <w:rPr>
                <w:sz w:val="24"/>
              </w:rPr>
              <w:t>SC‐</w:t>
            </w:r>
            <w:r w:rsidRPr="000C7B7C">
              <w:rPr>
                <w:spacing w:val="4"/>
                <w:sz w:val="24"/>
              </w:rPr>
              <w:t xml:space="preserve"> </w:t>
            </w:r>
            <w:r w:rsidRPr="000C7B7C">
              <w:rPr>
                <w:sz w:val="24"/>
              </w:rPr>
              <w:t>ID enjeksiyon</w:t>
            </w:r>
            <w:r w:rsidRPr="000C7B7C">
              <w:rPr>
                <w:spacing w:val="1"/>
                <w:sz w:val="24"/>
              </w:rPr>
              <w:t xml:space="preserve"> </w:t>
            </w:r>
            <w:r w:rsidRPr="000C7B7C">
              <w:rPr>
                <w:sz w:val="24"/>
              </w:rPr>
              <w:t>yapabilme</w:t>
            </w:r>
          </w:p>
        </w:tc>
        <w:tc>
          <w:tcPr>
            <w:tcW w:w="4491" w:type="dxa"/>
            <w:shd w:val="clear" w:color="auto" w:fill="auto"/>
          </w:tcPr>
          <w:p w14:paraId="182325C9" w14:textId="77777777" w:rsidR="007666CC" w:rsidRPr="000C7B7C" w:rsidRDefault="007666CC" w:rsidP="00477B8A">
            <w:pPr>
              <w:pStyle w:val="TableParagraph"/>
              <w:spacing w:before="0" w:line="360" w:lineRule="auto"/>
              <w:ind w:left="0" w:right="2174"/>
              <w:jc w:val="right"/>
              <w:rPr>
                <w:sz w:val="24"/>
              </w:rPr>
            </w:pPr>
            <w:r w:rsidRPr="000C7B7C">
              <w:rPr>
                <w:sz w:val="24"/>
              </w:rPr>
              <w:t>5</w:t>
            </w:r>
          </w:p>
        </w:tc>
      </w:tr>
      <w:tr w:rsidR="007666CC" w:rsidRPr="000C7B7C" w14:paraId="1B7C333D" w14:textId="77777777" w:rsidTr="00BD6973">
        <w:trPr>
          <w:trHeight w:val="414"/>
        </w:trPr>
        <w:tc>
          <w:tcPr>
            <w:tcW w:w="4491" w:type="dxa"/>
            <w:shd w:val="clear" w:color="auto" w:fill="auto"/>
          </w:tcPr>
          <w:p w14:paraId="54C63C30" w14:textId="77777777" w:rsidR="007666CC" w:rsidRPr="000C7B7C" w:rsidRDefault="007666CC" w:rsidP="00477B8A">
            <w:pPr>
              <w:pStyle w:val="TableParagraph"/>
              <w:spacing w:before="0" w:line="360" w:lineRule="auto"/>
              <w:ind w:left="110"/>
              <w:rPr>
                <w:sz w:val="24"/>
              </w:rPr>
            </w:pPr>
            <w:r w:rsidRPr="000C7B7C">
              <w:rPr>
                <w:sz w:val="24"/>
              </w:rPr>
              <w:t>İdrar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sondası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takabilme</w:t>
            </w:r>
          </w:p>
        </w:tc>
        <w:tc>
          <w:tcPr>
            <w:tcW w:w="4491" w:type="dxa"/>
            <w:shd w:val="clear" w:color="auto" w:fill="auto"/>
          </w:tcPr>
          <w:p w14:paraId="53FFE836" w14:textId="77777777" w:rsidR="007666CC" w:rsidRPr="000C7B7C" w:rsidRDefault="007666CC" w:rsidP="00477B8A">
            <w:pPr>
              <w:pStyle w:val="TableParagraph"/>
              <w:spacing w:before="0" w:line="360" w:lineRule="auto"/>
              <w:ind w:left="0" w:right="2174"/>
              <w:jc w:val="right"/>
              <w:rPr>
                <w:sz w:val="24"/>
              </w:rPr>
            </w:pPr>
            <w:r w:rsidRPr="000C7B7C">
              <w:rPr>
                <w:sz w:val="24"/>
              </w:rPr>
              <w:t>1</w:t>
            </w:r>
          </w:p>
        </w:tc>
      </w:tr>
      <w:tr w:rsidR="007666CC" w:rsidRPr="000C7B7C" w14:paraId="322EC20F" w14:textId="77777777" w:rsidTr="00BD6973">
        <w:trPr>
          <w:trHeight w:val="412"/>
        </w:trPr>
        <w:tc>
          <w:tcPr>
            <w:tcW w:w="4491" w:type="dxa"/>
            <w:shd w:val="clear" w:color="auto" w:fill="auto"/>
          </w:tcPr>
          <w:p w14:paraId="06C679EA" w14:textId="77777777" w:rsidR="007666CC" w:rsidRPr="000C7B7C" w:rsidRDefault="007666CC" w:rsidP="00477B8A">
            <w:pPr>
              <w:pStyle w:val="TableParagraph"/>
              <w:spacing w:before="0" w:line="360" w:lineRule="auto"/>
              <w:ind w:left="110"/>
              <w:rPr>
                <w:sz w:val="24"/>
              </w:rPr>
            </w:pPr>
            <w:r w:rsidRPr="000C7B7C">
              <w:rPr>
                <w:sz w:val="24"/>
              </w:rPr>
              <w:t>Kan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basıncı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ölçümü</w:t>
            </w:r>
            <w:r w:rsidRPr="000C7B7C">
              <w:rPr>
                <w:spacing w:val="1"/>
                <w:sz w:val="24"/>
              </w:rPr>
              <w:t xml:space="preserve"> </w:t>
            </w:r>
            <w:r w:rsidRPr="000C7B7C">
              <w:rPr>
                <w:sz w:val="24"/>
              </w:rPr>
              <w:t>yapabilme</w:t>
            </w:r>
          </w:p>
        </w:tc>
        <w:tc>
          <w:tcPr>
            <w:tcW w:w="4491" w:type="dxa"/>
            <w:shd w:val="clear" w:color="auto" w:fill="auto"/>
          </w:tcPr>
          <w:p w14:paraId="073FB5D1" w14:textId="77777777" w:rsidR="007666CC" w:rsidRPr="000C7B7C" w:rsidRDefault="007666CC" w:rsidP="00477B8A">
            <w:pPr>
              <w:pStyle w:val="TableParagraph"/>
              <w:spacing w:before="0" w:line="360" w:lineRule="auto"/>
              <w:ind w:left="0" w:right="2114"/>
              <w:jc w:val="right"/>
              <w:rPr>
                <w:sz w:val="24"/>
              </w:rPr>
            </w:pPr>
            <w:r w:rsidRPr="000C7B7C">
              <w:rPr>
                <w:sz w:val="24"/>
              </w:rPr>
              <w:t>10</w:t>
            </w:r>
          </w:p>
        </w:tc>
      </w:tr>
      <w:tr w:rsidR="007666CC" w:rsidRPr="000C7B7C" w14:paraId="77B267D9" w14:textId="77777777" w:rsidTr="00BD6973">
        <w:trPr>
          <w:trHeight w:val="414"/>
        </w:trPr>
        <w:tc>
          <w:tcPr>
            <w:tcW w:w="4491" w:type="dxa"/>
            <w:shd w:val="clear" w:color="auto" w:fill="auto"/>
          </w:tcPr>
          <w:p w14:paraId="46D77697" w14:textId="77777777" w:rsidR="007666CC" w:rsidRPr="000C7B7C" w:rsidRDefault="007666CC" w:rsidP="00477B8A">
            <w:pPr>
              <w:pStyle w:val="TableParagraph"/>
              <w:spacing w:before="0" w:line="360" w:lineRule="auto"/>
              <w:ind w:left="110"/>
              <w:rPr>
                <w:sz w:val="24"/>
              </w:rPr>
            </w:pPr>
            <w:r w:rsidRPr="000C7B7C">
              <w:rPr>
                <w:sz w:val="24"/>
              </w:rPr>
              <w:t>Kapiller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kan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örneği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alabilme</w:t>
            </w:r>
          </w:p>
        </w:tc>
        <w:tc>
          <w:tcPr>
            <w:tcW w:w="4491" w:type="dxa"/>
            <w:shd w:val="clear" w:color="auto" w:fill="auto"/>
          </w:tcPr>
          <w:p w14:paraId="52ED6116" w14:textId="77777777" w:rsidR="007666CC" w:rsidRPr="000C7B7C" w:rsidRDefault="007666CC" w:rsidP="00477B8A">
            <w:pPr>
              <w:pStyle w:val="TableParagraph"/>
              <w:spacing w:before="0" w:line="360" w:lineRule="auto"/>
              <w:ind w:left="0" w:right="2114"/>
              <w:jc w:val="right"/>
              <w:rPr>
                <w:sz w:val="24"/>
              </w:rPr>
            </w:pPr>
            <w:r w:rsidRPr="000C7B7C">
              <w:rPr>
                <w:sz w:val="24"/>
              </w:rPr>
              <w:t>10</w:t>
            </w:r>
          </w:p>
        </w:tc>
      </w:tr>
      <w:tr w:rsidR="007666CC" w:rsidRPr="000C7B7C" w14:paraId="586A6F37" w14:textId="77777777" w:rsidTr="00BD6973">
        <w:trPr>
          <w:trHeight w:val="414"/>
        </w:trPr>
        <w:tc>
          <w:tcPr>
            <w:tcW w:w="4491" w:type="dxa"/>
            <w:shd w:val="clear" w:color="auto" w:fill="auto"/>
          </w:tcPr>
          <w:p w14:paraId="1246EE64" w14:textId="77777777" w:rsidR="007666CC" w:rsidRPr="000C7B7C" w:rsidRDefault="007666CC" w:rsidP="00477B8A">
            <w:pPr>
              <w:pStyle w:val="TableParagraph"/>
              <w:spacing w:before="0" w:line="360" w:lineRule="auto"/>
              <w:ind w:left="110"/>
              <w:rPr>
                <w:sz w:val="24"/>
              </w:rPr>
            </w:pPr>
            <w:r w:rsidRPr="000C7B7C">
              <w:rPr>
                <w:sz w:val="24"/>
              </w:rPr>
              <w:t>Kültür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için örnek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alabilme</w:t>
            </w:r>
          </w:p>
        </w:tc>
        <w:tc>
          <w:tcPr>
            <w:tcW w:w="4491" w:type="dxa"/>
            <w:shd w:val="clear" w:color="auto" w:fill="auto"/>
          </w:tcPr>
          <w:p w14:paraId="46341DDD" w14:textId="77777777" w:rsidR="007666CC" w:rsidRPr="000C7B7C" w:rsidRDefault="007666CC" w:rsidP="00477B8A">
            <w:pPr>
              <w:pStyle w:val="TableParagraph"/>
              <w:spacing w:before="0" w:line="360" w:lineRule="auto"/>
              <w:ind w:left="0" w:right="2174"/>
              <w:jc w:val="right"/>
              <w:rPr>
                <w:sz w:val="24"/>
              </w:rPr>
            </w:pPr>
            <w:r w:rsidRPr="000C7B7C">
              <w:rPr>
                <w:sz w:val="24"/>
              </w:rPr>
              <w:t>5</w:t>
            </w:r>
          </w:p>
        </w:tc>
      </w:tr>
      <w:tr w:rsidR="007666CC" w:rsidRPr="000C7B7C" w14:paraId="2D1288A2" w14:textId="77777777" w:rsidTr="00BD6973">
        <w:trPr>
          <w:trHeight w:val="827"/>
        </w:trPr>
        <w:tc>
          <w:tcPr>
            <w:tcW w:w="4491" w:type="dxa"/>
            <w:shd w:val="clear" w:color="auto" w:fill="auto"/>
          </w:tcPr>
          <w:p w14:paraId="06397936" w14:textId="77777777" w:rsidR="007666CC" w:rsidRPr="000C7B7C" w:rsidRDefault="007666CC" w:rsidP="00477B8A">
            <w:pPr>
              <w:pStyle w:val="TableParagraph"/>
              <w:spacing w:before="0" w:line="360" w:lineRule="auto"/>
              <w:ind w:left="110"/>
              <w:rPr>
                <w:sz w:val="24"/>
              </w:rPr>
            </w:pPr>
            <w:r w:rsidRPr="000C7B7C">
              <w:rPr>
                <w:sz w:val="24"/>
              </w:rPr>
              <w:t>Laboratuvar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inceleme için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istek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formunu</w:t>
            </w:r>
          </w:p>
          <w:p w14:paraId="65EBB321" w14:textId="77777777" w:rsidR="007666CC" w:rsidRPr="000C7B7C" w:rsidRDefault="007666CC" w:rsidP="00477B8A">
            <w:pPr>
              <w:pStyle w:val="TableParagraph"/>
              <w:spacing w:before="136" w:line="360" w:lineRule="auto"/>
              <w:ind w:left="110"/>
              <w:rPr>
                <w:sz w:val="24"/>
              </w:rPr>
            </w:pPr>
            <w:proofErr w:type="gramStart"/>
            <w:r w:rsidRPr="000C7B7C">
              <w:rPr>
                <w:sz w:val="24"/>
              </w:rPr>
              <w:t>doldurabilme</w:t>
            </w:r>
            <w:proofErr w:type="gramEnd"/>
          </w:p>
        </w:tc>
        <w:tc>
          <w:tcPr>
            <w:tcW w:w="4491" w:type="dxa"/>
            <w:shd w:val="clear" w:color="auto" w:fill="auto"/>
          </w:tcPr>
          <w:p w14:paraId="1E43E0C4" w14:textId="77777777" w:rsidR="007666CC" w:rsidRPr="000C7B7C" w:rsidRDefault="007666CC" w:rsidP="00477B8A">
            <w:pPr>
              <w:pStyle w:val="TableParagraph"/>
              <w:spacing w:before="0" w:line="360" w:lineRule="auto"/>
              <w:ind w:left="0" w:right="2114"/>
              <w:jc w:val="right"/>
              <w:rPr>
                <w:sz w:val="24"/>
              </w:rPr>
            </w:pPr>
            <w:r w:rsidRPr="000C7B7C">
              <w:rPr>
                <w:sz w:val="24"/>
              </w:rPr>
              <w:t>10</w:t>
            </w:r>
          </w:p>
        </w:tc>
      </w:tr>
      <w:tr w:rsidR="007666CC" w:rsidRPr="000C7B7C" w14:paraId="20F67BAE" w14:textId="77777777" w:rsidTr="00BD6973">
        <w:trPr>
          <w:trHeight w:val="827"/>
        </w:trPr>
        <w:tc>
          <w:tcPr>
            <w:tcW w:w="4491" w:type="dxa"/>
            <w:shd w:val="clear" w:color="auto" w:fill="auto"/>
          </w:tcPr>
          <w:p w14:paraId="04643F76" w14:textId="77777777" w:rsidR="007666CC" w:rsidRPr="000C7B7C" w:rsidRDefault="007666CC" w:rsidP="00477B8A">
            <w:pPr>
              <w:pStyle w:val="TableParagraph"/>
              <w:spacing w:before="0" w:line="360" w:lineRule="auto"/>
              <w:ind w:left="110"/>
              <w:rPr>
                <w:sz w:val="24"/>
              </w:rPr>
            </w:pPr>
            <w:r w:rsidRPr="000C7B7C">
              <w:rPr>
                <w:sz w:val="24"/>
              </w:rPr>
              <w:t>Laboratuvar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örneğini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uygun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koşullarda</w:t>
            </w:r>
          </w:p>
          <w:p w14:paraId="14E33469" w14:textId="77777777" w:rsidR="007666CC" w:rsidRPr="000C7B7C" w:rsidRDefault="007666CC" w:rsidP="00477B8A">
            <w:pPr>
              <w:pStyle w:val="TableParagraph"/>
              <w:spacing w:before="137" w:line="360" w:lineRule="auto"/>
              <w:ind w:left="110"/>
              <w:rPr>
                <w:sz w:val="24"/>
              </w:rPr>
            </w:pPr>
            <w:proofErr w:type="gramStart"/>
            <w:r w:rsidRPr="000C7B7C">
              <w:rPr>
                <w:sz w:val="24"/>
              </w:rPr>
              <w:t>alabilme</w:t>
            </w:r>
            <w:proofErr w:type="gramEnd"/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ve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laboratuvara ulaştırabilme</w:t>
            </w:r>
          </w:p>
        </w:tc>
        <w:tc>
          <w:tcPr>
            <w:tcW w:w="4491" w:type="dxa"/>
            <w:shd w:val="clear" w:color="auto" w:fill="auto"/>
          </w:tcPr>
          <w:p w14:paraId="6B5E6FDE" w14:textId="77777777" w:rsidR="007666CC" w:rsidRPr="000C7B7C" w:rsidRDefault="007666CC" w:rsidP="00477B8A">
            <w:pPr>
              <w:pStyle w:val="TableParagraph"/>
              <w:spacing w:before="0" w:line="360" w:lineRule="auto"/>
              <w:ind w:left="0" w:right="2114"/>
              <w:jc w:val="right"/>
              <w:rPr>
                <w:sz w:val="24"/>
              </w:rPr>
            </w:pPr>
            <w:r w:rsidRPr="000C7B7C">
              <w:rPr>
                <w:sz w:val="24"/>
              </w:rPr>
              <w:t>10</w:t>
            </w:r>
          </w:p>
        </w:tc>
      </w:tr>
      <w:tr w:rsidR="007666CC" w:rsidRPr="000C7B7C" w14:paraId="600EFB22" w14:textId="77777777" w:rsidTr="00BD6973">
        <w:trPr>
          <w:trHeight w:val="1250"/>
        </w:trPr>
        <w:tc>
          <w:tcPr>
            <w:tcW w:w="4491" w:type="dxa"/>
            <w:shd w:val="clear" w:color="auto" w:fill="auto"/>
          </w:tcPr>
          <w:p w14:paraId="2AF38892" w14:textId="77777777" w:rsidR="007666CC" w:rsidRPr="000C7B7C" w:rsidRDefault="007666CC" w:rsidP="00477B8A">
            <w:pPr>
              <w:pStyle w:val="TableParagraph"/>
              <w:spacing w:before="0" w:line="360" w:lineRule="auto"/>
              <w:ind w:left="110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lastRenderedPageBreak/>
              <w:t>Mikroskopik</w:t>
            </w:r>
            <w:proofErr w:type="spellEnd"/>
            <w:r w:rsidRPr="000C7B7C">
              <w:rPr>
                <w:spacing w:val="-5"/>
                <w:sz w:val="24"/>
              </w:rPr>
              <w:t xml:space="preserve"> </w:t>
            </w:r>
            <w:r w:rsidRPr="000C7B7C">
              <w:rPr>
                <w:sz w:val="24"/>
              </w:rPr>
              <w:t>inceleme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için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boyalı‐boyasız</w:t>
            </w:r>
          </w:p>
          <w:p w14:paraId="5BCB1205" w14:textId="77777777" w:rsidR="007666CC" w:rsidRPr="000C7B7C" w:rsidRDefault="007666CC" w:rsidP="00477B8A">
            <w:pPr>
              <w:pStyle w:val="TableParagraph"/>
              <w:spacing w:before="8" w:line="360" w:lineRule="auto"/>
              <w:ind w:left="110" w:right="883"/>
              <w:rPr>
                <w:sz w:val="24"/>
              </w:rPr>
            </w:pPr>
            <w:proofErr w:type="gramStart"/>
            <w:r w:rsidRPr="000C7B7C">
              <w:rPr>
                <w:sz w:val="24"/>
              </w:rPr>
              <w:t>preparat</w:t>
            </w:r>
            <w:proofErr w:type="gramEnd"/>
            <w:r w:rsidRPr="000C7B7C">
              <w:rPr>
                <w:spacing w:val="-6"/>
                <w:sz w:val="24"/>
              </w:rPr>
              <w:t xml:space="preserve"> </w:t>
            </w:r>
            <w:r w:rsidRPr="000C7B7C">
              <w:rPr>
                <w:sz w:val="24"/>
              </w:rPr>
              <w:t>hazırlayabilme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ve</w:t>
            </w:r>
            <w:r w:rsidRPr="000C7B7C">
              <w:rPr>
                <w:spacing w:val="-7"/>
                <w:sz w:val="24"/>
              </w:rPr>
              <w:t xml:space="preserve"> </w:t>
            </w:r>
            <w:r w:rsidRPr="000C7B7C">
              <w:rPr>
                <w:sz w:val="24"/>
              </w:rPr>
              <w:t>inceleme</w:t>
            </w:r>
            <w:r w:rsidRPr="000C7B7C">
              <w:rPr>
                <w:spacing w:val="-57"/>
                <w:sz w:val="24"/>
              </w:rPr>
              <w:t xml:space="preserve"> </w:t>
            </w:r>
            <w:r w:rsidRPr="000C7B7C">
              <w:rPr>
                <w:sz w:val="24"/>
              </w:rPr>
              <w:t>yapabilme</w:t>
            </w:r>
          </w:p>
        </w:tc>
        <w:tc>
          <w:tcPr>
            <w:tcW w:w="4491" w:type="dxa"/>
            <w:shd w:val="clear" w:color="auto" w:fill="auto"/>
          </w:tcPr>
          <w:p w14:paraId="187F2083" w14:textId="77777777" w:rsidR="007666CC" w:rsidRPr="000C7B7C" w:rsidRDefault="007666CC" w:rsidP="00477B8A">
            <w:pPr>
              <w:pStyle w:val="TableParagraph"/>
              <w:spacing w:before="0" w:line="360" w:lineRule="auto"/>
              <w:ind w:left="0" w:right="2174"/>
              <w:jc w:val="right"/>
              <w:rPr>
                <w:sz w:val="24"/>
              </w:rPr>
            </w:pPr>
            <w:r w:rsidRPr="000C7B7C">
              <w:rPr>
                <w:sz w:val="24"/>
              </w:rPr>
              <w:t>1</w:t>
            </w:r>
          </w:p>
        </w:tc>
      </w:tr>
      <w:tr w:rsidR="007666CC" w:rsidRPr="000C7B7C" w14:paraId="3A15AD5B" w14:textId="77777777" w:rsidTr="00BD6973">
        <w:trPr>
          <w:trHeight w:val="414"/>
        </w:trPr>
        <w:tc>
          <w:tcPr>
            <w:tcW w:w="4491" w:type="dxa"/>
            <w:shd w:val="clear" w:color="auto" w:fill="auto"/>
          </w:tcPr>
          <w:p w14:paraId="39C5345F" w14:textId="77777777" w:rsidR="007666CC" w:rsidRPr="000C7B7C" w:rsidRDefault="007666CC" w:rsidP="00477B8A">
            <w:pPr>
              <w:pStyle w:val="TableParagraph"/>
              <w:spacing w:before="0" w:line="360" w:lineRule="auto"/>
              <w:ind w:left="110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Nazogastrik</w:t>
            </w:r>
            <w:proofErr w:type="spellEnd"/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sonda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uygulayabilme</w:t>
            </w:r>
          </w:p>
        </w:tc>
        <w:tc>
          <w:tcPr>
            <w:tcW w:w="4491" w:type="dxa"/>
            <w:shd w:val="clear" w:color="auto" w:fill="auto"/>
          </w:tcPr>
          <w:p w14:paraId="5D77055D" w14:textId="77777777" w:rsidR="007666CC" w:rsidRPr="000C7B7C" w:rsidRDefault="007666CC" w:rsidP="00477B8A">
            <w:pPr>
              <w:pStyle w:val="TableParagraph"/>
              <w:spacing w:before="0" w:line="360" w:lineRule="auto"/>
              <w:ind w:left="0" w:right="2174"/>
              <w:jc w:val="right"/>
              <w:rPr>
                <w:sz w:val="24"/>
              </w:rPr>
            </w:pPr>
            <w:r w:rsidRPr="000C7B7C">
              <w:rPr>
                <w:sz w:val="24"/>
              </w:rPr>
              <w:t>1</w:t>
            </w:r>
          </w:p>
        </w:tc>
      </w:tr>
      <w:tr w:rsidR="007666CC" w:rsidRPr="000C7B7C" w14:paraId="03CC937F" w14:textId="77777777" w:rsidTr="00BD6973">
        <w:trPr>
          <w:trHeight w:val="1034"/>
        </w:trPr>
        <w:tc>
          <w:tcPr>
            <w:tcW w:w="4491" w:type="dxa"/>
            <w:shd w:val="clear" w:color="auto" w:fill="auto"/>
          </w:tcPr>
          <w:p w14:paraId="6CA85D77" w14:textId="77777777" w:rsidR="007666CC" w:rsidRPr="000C7B7C" w:rsidRDefault="007666CC" w:rsidP="00477B8A">
            <w:pPr>
              <w:pStyle w:val="TableParagraph"/>
              <w:spacing w:before="0" w:line="360" w:lineRule="auto"/>
              <w:ind w:left="110" w:right="1189"/>
              <w:rPr>
                <w:sz w:val="24"/>
              </w:rPr>
            </w:pPr>
            <w:r w:rsidRPr="000C7B7C">
              <w:rPr>
                <w:sz w:val="24"/>
              </w:rPr>
              <w:t>Oksijen</w:t>
            </w:r>
            <w:r w:rsidRPr="000C7B7C">
              <w:rPr>
                <w:spacing w:val="-5"/>
                <w:sz w:val="24"/>
              </w:rPr>
              <w:t xml:space="preserve"> </w:t>
            </w:r>
            <w:r w:rsidRPr="000C7B7C">
              <w:rPr>
                <w:sz w:val="24"/>
              </w:rPr>
              <w:t>ve</w:t>
            </w:r>
            <w:r w:rsidRPr="000C7B7C">
              <w:rPr>
                <w:spacing w:val="-7"/>
                <w:sz w:val="24"/>
              </w:rPr>
              <w:t xml:space="preserve"> </w:t>
            </w:r>
            <w:proofErr w:type="spellStart"/>
            <w:r w:rsidRPr="000C7B7C">
              <w:rPr>
                <w:sz w:val="24"/>
              </w:rPr>
              <w:t>nebul‐inhaler</w:t>
            </w:r>
            <w:proofErr w:type="spellEnd"/>
            <w:r w:rsidRPr="000C7B7C">
              <w:rPr>
                <w:spacing w:val="-5"/>
                <w:sz w:val="24"/>
              </w:rPr>
              <w:t xml:space="preserve"> </w:t>
            </w:r>
            <w:r w:rsidRPr="000C7B7C">
              <w:rPr>
                <w:sz w:val="24"/>
              </w:rPr>
              <w:t>tedavisi</w:t>
            </w:r>
            <w:r w:rsidRPr="000C7B7C">
              <w:rPr>
                <w:spacing w:val="-57"/>
                <w:sz w:val="24"/>
              </w:rPr>
              <w:t xml:space="preserve"> </w:t>
            </w:r>
            <w:r w:rsidRPr="000C7B7C">
              <w:rPr>
                <w:sz w:val="24"/>
              </w:rPr>
              <w:t>uygulayabilme</w:t>
            </w:r>
          </w:p>
        </w:tc>
        <w:tc>
          <w:tcPr>
            <w:tcW w:w="4491" w:type="dxa"/>
            <w:shd w:val="clear" w:color="auto" w:fill="auto"/>
          </w:tcPr>
          <w:p w14:paraId="12167D2B" w14:textId="77777777" w:rsidR="007666CC" w:rsidRPr="000C7B7C" w:rsidRDefault="007666CC" w:rsidP="00477B8A">
            <w:pPr>
              <w:pStyle w:val="TableParagraph"/>
              <w:spacing w:before="0" w:line="360" w:lineRule="auto"/>
              <w:ind w:left="0" w:right="2174"/>
              <w:jc w:val="right"/>
              <w:rPr>
                <w:sz w:val="24"/>
              </w:rPr>
            </w:pPr>
            <w:r w:rsidRPr="000C7B7C">
              <w:rPr>
                <w:sz w:val="24"/>
              </w:rPr>
              <w:t>5</w:t>
            </w:r>
          </w:p>
        </w:tc>
      </w:tr>
      <w:tr w:rsidR="007666CC" w:rsidRPr="000C7B7C" w14:paraId="0C5CF2AE" w14:textId="77777777" w:rsidTr="00BD6973">
        <w:trPr>
          <w:trHeight w:val="837"/>
        </w:trPr>
        <w:tc>
          <w:tcPr>
            <w:tcW w:w="4491" w:type="dxa"/>
            <w:shd w:val="clear" w:color="auto" w:fill="auto"/>
          </w:tcPr>
          <w:p w14:paraId="5A431D71" w14:textId="77777777" w:rsidR="007666CC" w:rsidRPr="000C7B7C" w:rsidRDefault="007666CC" w:rsidP="00477B8A">
            <w:pPr>
              <w:pStyle w:val="TableParagraph"/>
              <w:spacing w:before="0" w:line="360" w:lineRule="auto"/>
              <w:ind w:left="110"/>
              <w:rPr>
                <w:sz w:val="24"/>
              </w:rPr>
            </w:pPr>
            <w:r w:rsidRPr="000C7B7C">
              <w:rPr>
                <w:sz w:val="24"/>
              </w:rPr>
              <w:t>Oral‐</w:t>
            </w:r>
            <w:r w:rsidRPr="000C7B7C">
              <w:rPr>
                <w:spacing w:val="3"/>
                <w:sz w:val="24"/>
              </w:rPr>
              <w:t xml:space="preserve"> </w:t>
            </w:r>
            <w:r w:rsidRPr="000C7B7C">
              <w:rPr>
                <w:sz w:val="24"/>
              </w:rPr>
              <w:t>rektal‐</w:t>
            </w:r>
            <w:r w:rsidRPr="000C7B7C">
              <w:rPr>
                <w:spacing w:val="7"/>
                <w:sz w:val="24"/>
              </w:rPr>
              <w:t xml:space="preserve"> </w:t>
            </w:r>
            <w:r w:rsidRPr="000C7B7C">
              <w:rPr>
                <w:sz w:val="24"/>
              </w:rPr>
              <w:t>vajinal</w:t>
            </w:r>
            <w:r w:rsidRPr="000C7B7C">
              <w:rPr>
                <w:spacing w:val="1"/>
                <w:sz w:val="24"/>
              </w:rPr>
              <w:t xml:space="preserve"> </w:t>
            </w:r>
            <w:r w:rsidRPr="000C7B7C">
              <w:rPr>
                <w:sz w:val="24"/>
              </w:rPr>
              <w:t>ve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topikal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ilaç</w:t>
            </w:r>
          </w:p>
          <w:p w14:paraId="5BCD5BA1" w14:textId="77777777" w:rsidR="007666CC" w:rsidRPr="000C7B7C" w:rsidRDefault="007666CC" w:rsidP="00477B8A">
            <w:pPr>
              <w:pStyle w:val="TableParagraph"/>
              <w:spacing w:before="141" w:line="360" w:lineRule="auto"/>
              <w:ind w:left="110"/>
              <w:rPr>
                <w:sz w:val="24"/>
              </w:rPr>
            </w:pPr>
            <w:proofErr w:type="gramStart"/>
            <w:r w:rsidRPr="000C7B7C">
              <w:rPr>
                <w:sz w:val="24"/>
              </w:rPr>
              <w:t>uygulamaları</w:t>
            </w:r>
            <w:proofErr w:type="gramEnd"/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yapabilme</w:t>
            </w:r>
          </w:p>
        </w:tc>
        <w:tc>
          <w:tcPr>
            <w:tcW w:w="4491" w:type="dxa"/>
            <w:shd w:val="clear" w:color="auto" w:fill="auto"/>
          </w:tcPr>
          <w:p w14:paraId="704118AF" w14:textId="77777777" w:rsidR="007666CC" w:rsidRPr="000C7B7C" w:rsidRDefault="007666CC" w:rsidP="00477B8A">
            <w:pPr>
              <w:pStyle w:val="TableParagraph"/>
              <w:spacing w:before="0" w:line="360" w:lineRule="auto"/>
              <w:ind w:left="0" w:right="2174"/>
              <w:jc w:val="right"/>
              <w:rPr>
                <w:sz w:val="24"/>
              </w:rPr>
            </w:pPr>
            <w:r w:rsidRPr="000C7B7C">
              <w:rPr>
                <w:sz w:val="24"/>
              </w:rPr>
              <w:t>3</w:t>
            </w:r>
          </w:p>
        </w:tc>
      </w:tr>
      <w:tr w:rsidR="007666CC" w:rsidRPr="000C7B7C" w14:paraId="34B32BCB" w14:textId="77777777" w:rsidTr="00BD6973">
        <w:trPr>
          <w:trHeight w:val="827"/>
        </w:trPr>
        <w:tc>
          <w:tcPr>
            <w:tcW w:w="4491" w:type="dxa"/>
            <w:shd w:val="clear" w:color="auto" w:fill="auto"/>
          </w:tcPr>
          <w:p w14:paraId="64D6AF7C" w14:textId="77777777" w:rsidR="007666CC" w:rsidRPr="000C7B7C" w:rsidRDefault="007666CC" w:rsidP="00477B8A">
            <w:pPr>
              <w:pStyle w:val="TableParagraph"/>
              <w:spacing w:before="0" w:line="360" w:lineRule="auto"/>
              <w:ind w:left="110"/>
              <w:rPr>
                <w:sz w:val="24"/>
              </w:rPr>
            </w:pPr>
            <w:r w:rsidRPr="000C7B7C">
              <w:rPr>
                <w:sz w:val="24"/>
              </w:rPr>
              <w:t>Periferik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yayma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yapabilme ve</w:t>
            </w:r>
          </w:p>
          <w:p w14:paraId="1B1723AE" w14:textId="77777777" w:rsidR="007666CC" w:rsidRPr="000C7B7C" w:rsidRDefault="007666CC" w:rsidP="00477B8A">
            <w:pPr>
              <w:pStyle w:val="TableParagraph"/>
              <w:spacing w:before="139" w:line="360" w:lineRule="auto"/>
              <w:ind w:left="110"/>
              <w:rPr>
                <w:sz w:val="24"/>
              </w:rPr>
            </w:pPr>
            <w:proofErr w:type="gramStart"/>
            <w:r w:rsidRPr="000C7B7C">
              <w:rPr>
                <w:sz w:val="24"/>
              </w:rPr>
              <w:t>değerlendirebilme</w:t>
            </w:r>
            <w:proofErr w:type="gramEnd"/>
          </w:p>
        </w:tc>
        <w:tc>
          <w:tcPr>
            <w:tcW w:w="4491" w:type="dxa"/>
            <w:shd w:val="clear" w:color="auto" w:fill="auto"/>
          </w:tcPr>
          <w:p w14:paraId="61C098CF" w14:textId="77777777" w:rsidR="007666CC" w:rsidRPr="000C7B7C" w:rsidRDefault="007666CC" w:rsidP="00477B8A">
            <w:pPr>
              <w:pStyle w:val="TableParagraph"/>
              <w:spacing w:before="0" w:line="360" w:lineRule="auto"/>
              <w:ind w:left="0" w:right="2174"/>
              <w:jc w:val="right"/>
              <w:rPr>
                <w:sz w:val="24"/>
              </w:rPr>
            </w:pPr>
            <w:r w:rsidRPr="000C7B7C">
              <w:rPr>
                <w:sz w:val="24"/>
              </w:rPr>
              <w:t>1</w:t>
            </w:r>
          </w:p>
        </w:tc>
      </w:tr>
      <w:tr w:rsidR="007666CC" w:rsidRPr="000C7B7C" w14:paraId="37182D13" w14:textId="77777777" w:rsidTr="00BD6973">
        <w:trPr>
          <w:trHeight w:val="827"/>
        </w:trPr>
        <w:tc>
          <w:tcPr>
            <w:tcW w:w="4491" w:type="dxa"/>
            <w:shd w:val="clear" w:color="auto" w:fill="auto"/>
          </w:tcPr>
          <w:p w14:paraId="58A3E87B" w14:textId="77777777" w:rsidR="007666CC" w:rsidRPr="000C7B7C" w:rsidRDefault="007666CC" w:rsidP="00477B8A">
            <w:pPr>
              <w:pStyle w:val="TableParagraph"/>
              <w:spacing w:before="0" w:line="360" w:lineRule="auto"/>
              <w:ind w:left="107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Puls</w:t>
            </w:r>
            <w:proofErr w:type="spellEnd"/>
            <w:r w:rsidRPr="000C7B7C">
              <w:rPr>
                <w:spacing w:val="-5"/>
                <w:sz w:val="24"/>
              </w:rPr>
              <w:t xml:space="preserve"> </w:t>
            </w:r>
            <w:r w:rsidRPr="000C7B7C">
              <w:rPr>
                <w:sz w:val="24"/>
              </w:rPr>
              <w:t>oksimetre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uygulayabilme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ve</w:t>
            </w:r>
          </w:p>
          <w:p w14:paraId="231A9971" w14:textId="77777777" w:rsidR="007666CC" w:rsidRPr="000C7B7C" w:rsidRDefault="007666CC" w:rsidP="00477B8A">
            <w:pPr>
              <w:pStyle w:val="TableParagraph"/>
              <w:spacing w:before="137" w:line="360" w:lineRule="auto"/>
              <w:ind w:left="107"/>
              <w:rPr>
                <w:sz w:val="24"/>
              </w:rPr>
            </w:pPr>
            <w:proofErr w:type="gramStart"/>
            <w:r w:rsidRPr="000C7B7C">
              <w:rPr>
                <w:sz w:val="24"/>
              </w:rPr>
              <w:t>değerlendirebilme</w:t>
            </w:r>
            <w:proofErr w:type="gramEnd"/>
          </w:p>
        </w:tc>
        <w:tc>
          <w:tcPr>
            <w:tcW w:w="4491" w:type="dxa"/>
            <w:shd w:val="clear" w:color="auto" w:fill="auto"/>
          </w:tcPr>
          <w:p w14:paraId="4E7D46F6" w14:textId="77777777" w:rsidR="007666CC" w:rsidRPr="000C7B7C" w:rsidRDefault="007666CC" w:rsidP="00477B8A">
            <w:pPr>
              <w:pStyle w:val="TableParagraph"/>
              <w:spacing w:before="0" w:line="360" w:lineRule="auto"/>
              <w:ind w:left="0" w:right="2114"/>
              <w:jc w:val="right"/>
              <w:rPr>
                <w:sz w:val="24"/>
              </w:rPr>
            </w:pPr>
            <w:r w:rsidRPr="000C7B7C">
              <w:rPr>
                <w:sz w:val="24"/>
              </w:rPr>
              <w:t>10</w:t>
            </w:r>
          </w:p>
        </w:tc>
      </w:tr>
      <w:tr w:rsidR="007666CC" w:rsidRPr="000C7B7C" w14:paraId="52C6FAE6" w14:textId="77777777" w:rsidTr="00BD6973">
        <w:trPr>
          <w:trHeight w:val="825"/>
        </w:trPr>
        <w:tc>
          <w:tcPr>
            <w:tcW w:w="4491" w:type="dxa"/>
            <w:tcBorders>
              <w:top w:val="single" w:sz="6" w:space="0" w:color="000000"/>
            </w:tcBorders>
            <w:shd w:val="clear" w:color="auto" w:fill="auto"/>
          </w:tcPr>
          <w:p w14:paraId="0B03A41F" w14:textId="77777777" w:rsidR="007666CC" w:rsidRPr="000C7B7C" w:rsidRDefault="007666CC" w:rsidP="00477B8A">
            <w:pPr>
              <w:pStyle w:val="TableParagraph"/>
              <w:spacing w:before="0" w:line="360" w:lineRule="auto"/>
              <w:ind w:left="105"/>
              <w:rPr>
                <w:sz w:val="24"/>
              </w:rPr>
            </w:pPr>
            <w:r w:rsidRPr="000C7B7C">
              <w:rPr>
                <w:sz w:val="24"/>
              </w:rPr>
              <w:t>Tam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idrar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analizi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(</w:t>
            </w:r>
            <w:proofErr w:type="spellStart"/>
            <w:r w:rsidRPr="000C7B7C">
              <w:rPr>
                <w:sz w:val="24"/>
              </w:rPr>
              <w:t>mikroskopik</w:t>
            </w:r>
            <w:proofErr w:type="spellEnd"/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inceleme</w:t>
            </w:r>
          </w:p>
          <w:p w14:paraId="25BBF488" w14:textId="77777777" w:rsidR="007666CC" w:rsidRPr="000C7B7C" w:rsidRDefault="007666CC" w:rsidP="00477B8A">
            <w:pPr>
              <w:pStyle w:val="TableParagraph"/>
              <w:spacing w:before="139" w:line="360" w:lineRule="auto"/>
              <w:ind w:left="105"/>
              <w:rPr>
                <w:sz w:val="24"/>
              </w:rPr>
            </w:pPr>
            <w:proofErr w:type="gramStart"/>
            <w:r w:rsidRPr="000C7B7C">
              <w:rPr>
                <w:sz w:val="24"/>
              </w:rPr>
              <w:t>dahil</w:t>
            </w:r>
            <w:proofErr w:type="gramEnd"/>
            <w:r w:rsidRPr="000C7B7C">
              <w:rPr>
                <w:sz w:val="24"/>
              </w:rPr>
              <w:t>)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yapabilme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ve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değerlendirebilme</w:t>
            </w:r>
          </w:p>
        </w:tc>
        <w:tc>
          <w:tcPr>
            <w:tcW w:w="4491" w:type="dxa"/>
            <w:tcBorders>
              <w:top w:val="single" w:sz="6" w:space="0" w:color="000000"/>
            </w:tcBorders>
            <w:shd w:val="clear" w:color="auto" w:fill="auto"/>
          </w:tcPr>
          <w:p w14:paraId="36A0D2E2" w14:textId="77777777" w:rsidR="007666CC" w:rsidRPr="000C7B7C" w:rsidRDefault="007666CC" w:rsidP="00477B8A">
            <w:pPr>
              <w:pStyle w:val="TableParagraph"/>
              <w:spacing w:before="0" w:line="360" w:lineRule="auto"/>
              <w:ind w:left="0" w:right="2174"/>
              <w:jc w:val="right"/>
              <w:rPr>
                <w:sz w:val="24"/>
              </w:rPr>
            </w:pPr>
            <w:r w:rsidRPr="000C7B7C">
              <w:rPr>
                <w:sz w:val="24"/>
              </w:rPr>
              <w:t>1</w:t>
            </w:r>
          </w:p>
        </w:tc>
      </w:tr>
      <w:tr w:rsidR="007666CC" w:rsidRPr="000C7B7C" w14:paraId="2625C6C5" w14:textId="77777777" w:rsidTr="00BD6973">
        <w:trPr>
          <w:trHeight w:val="827"/>
        </w:trPr>
        <w:tc>
          <w:tcPr>
            <w:tcW w:w="4491" w:type="dxa"/>
            <w:shd w:val="clear" w:color="auto" w:fill="auto"/>
          </w:tcPr>
          <w:p w14:paraId="36941861" w14:textId="77777777" w:rsidR="007666CC" w:rsidRPr="000C7B7C" w:rsidRDefault="007666CC" w:rsidP="00477B8A">
            <w:pPr>
              <w:pStyle w:val="TableParagraph"/>
              <w:spacing w:before="0" w:line="360" w:lineRule="auto"/>
              <w:ind w:left="110"/>
              <w:rPr>
                <w:sz w:val="24"/>
              </w:rPr>
            </w:pPr>
            <w:r w:rsidRPr="000C7B7C">
              <w:rPr>
                <w:sz w:val="24"/>
              </w:rPr>
              <w:t>Tarama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ve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tanısal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amaçlı inceleme</w:t>
            </w:r>
          </w:p>
          <w:p w14:paraId="6A781E5F" w14:textId="77777777" w:rsidR="007666CC" w:rsidRPr="000C7B7C" w:rsidRDefault="007666CC" w:rsidP="00477B8A">
            <w:pPr>
              <w:pStyle w:val="TableParagraph"/>
              <w:spacing w:before="139" w:line="360" w:lineRule="auto"/>
              <w:ind w:left="110"/>
              <w:rPr>
                <w:sz w:val="24"/>
              </w:rPr>
            </w:pPr>
            <w:proofErr w:type="gramStart"/>
            <w:r w:rsidRPr="000C7B7C">
              <w:rPr>
                <w:sz w:val="24"/>
              </w:rPr>
              <w:t>sonuçlarını</w:t>
            </w:r>
            <w:proofErr w:type="gramEnd"/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yorumlayabilme</w:t>
            </w:r>
          </w:p>
        </w:tc>
        <w:tc>
          <w:tcPr>
            <w:tcW w:w="4491" w:type="dxa"/>
            <w:shd w:val="clear" w:color="auto" w:fill="auto"/>
          </w:tcPr>
          <w:p w14:paraId="1D321A40" w14:textId="77777777" w:rsidR="007666CC" w:rsidRPr="000C7B7C" w:rsidRDefault="007666CC" w:rsidP="00477B8A">
            <w:pPr>
              <w:pStyle w:val="TableParagraph"/>
              <w:spacing w:before="0" w:line="360" w:lineRule="auto"/>
              <w:ind w:left="0" w:right="2114"/>
              <w:jc w:val="right"/>
              <w:rPr>
                <w:sz w:val="24"/>
              </w:rPr>
            </w:pPr>
            <w:r w:rsidRPr="000C7B7C">
              <w:rPr>
                <w:sz w:val="24"/>
              </w:rPr>
              <w:t>10</w:t>
            </w:r>
          </w:p>
        </w:tc>
      </w:tr>
      <w:tr w:rsidR="007666CC" w:rsidRPr="000C7B7C" w14:paraId="0F9B3668" w14:textId="77777777" w:rsidTr="00BD6973">
        <w:trPr>
          <w:trHeight w:val="414"/>
        </w:trPr>
        <w:tc>
          <w:tcPr>
            <w:tcW w:w="4491" w:type="dxa"/>
            <w:shd w:val="clear" w:color="auto" w:fill="auto"/>
          </w:tcPr>
          <w:p w14:paraId="12472BEA" w14:textId="77777777" w:rsidR="007666CC" w:rsidRPr="000C7B7C" w:rsidRDefault="007666CC" w:rsidP="00477B8A">
            <w:pPr>
              <w:pStyle w:val="TableParagraph"/>
              <w:spacing w:before="0" w:line="360" w:lineRule="auto"/>
              <w:ind w:left="107"/>
              <w:rPr>
                <w:sz w:val="24"/>
              </w:rPr>
            </w:pPr>
            <w:r w:rsidRPr="000C7B7C">
              <w:rPr>
                <w:sz w:val="24"/>
              </w:rPr>
              <w:t>Temel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yaşam</w:t>
            </w:r>
            <w:r w:rsidRPr="000C7B7C">
              <w:rPr>
                <w:spacing w:val="-6"/>
                <w:sz w:val="24"/>
              </w:rPr>
              <w:t xml:space="preserve"> </w:t>
            </w:r>
            <w:r w:rsidRPr="000C7B7C">
              <w:rPr>
                <w:sz w:val="24"/>
              </w:rPr>
              <w:t>desteği sağlayabilme</w:t>
            </w:r>
          </w:p>
        </w:tc>
        <w:tc>
          <w:tcPr>
            <w:tcW w:w="4491" w:type="dxa"/>
            <w:shd w:val="clear" w:color="auto" w:fill="auto"/>
          </w:tcPr>
          <w:p w14:paraId="4F6C7A43" w14:textId="77777777" w:rsidR="007666CC" w:rsidRPr="000C7B7C" w:rsidRDefault="007666CC" w:rsidP="00477B8A">
            <w:pPr>
              <w:pStyle w:val="TableParagraph"/>
              <w:spacing w:before="0" w:line="360" w:lineRule="auto"/>
              <w:ind w:left="0" w:right="2174"/>
              <w:jc w:val="right"/>
              <w:rPr>
                <w:sz w:val="24"/>
              </w:rPr>
            </w:pPr>
            <w:r w:rsidRPr="000C7B7C">
              <w:rPr>
                <w:sz w:val="24"/>
              </w:rPr>
              <w:t>3</w:t>
            </w:r>
          </w:p>
        </w:tc>
      </w:tr>
      <w:tr w:rsidR="007666CC" w:rsidRPr="000C7B7C" w14:paraId="117A925D" w14:textId="77777777" w:rsidTr="00BD6973">
        <w:trPr>
          <w:trHeight w:val="827"/>
        </w:trPr>
        <w:tc>
          <w:tcPr>
            <w:tcW w:w="4491" w:type="dxa"/>
            <w:shd w:val="clear" w:color="auto" w:fill="auto"/>
          </w:tcPr>
          <w:p w14:paraId="5082F3FE" w14:textId="77777777" w:rsidR="007666CC" w:rsidRPr="000C7B7C" w:rsidRDefault="007666CC" w:rsidP="00477B8A">
            <w:pPr>
              <w:pStyle w:val="TableParagraph"/>
              <w:spacing w:before="0" w:line="360" w:lineRule="auto"/>
              <w:ind w:left="107"/>
              <w:rPr>
                <w:sz w:val="24"/>
              </w:rPr>
            </w:pPr>
            <w:r w:rsidRPr="000C7B7C">
              <w:rPr>
                <w:sz w:val="24"/>
              </w:rPr>
              <w:t>Uygulanacak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ilaçları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doğru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şekilde</w:t>
            </w:r>
          </w:p>
          <w:p w14:paraId="4AD74AAA" w14:textId="77777777" w:rsidR="007666CC" w:rsidRPr="000C7B7C" w:rsidRDefault="007666CC" w:rsidP="00477B8A">
            <w:pPr>
              <w:pStyle w:val="TableParagraph"/>
              <w:spacing w:before="139" w:line="360" w:lineRule="auto"/>
              <w:ind w:left="107"/>
              <w:rPr>
                <w:sz w:val="24"/>
              </w:rPr>
            </w:pPr>
            <w:proofErr w:type="gramStart"/>
            <w:r w:rsidRPr="000C7B7C">
              <w:rPr>
                <w:sz w:val="24"/>
              </w:rPr>
              <w:t>hazırlayabilme</w:t>
            </w:r>
            <w:proofErr w:type="gramEnd"/>
          </w:p>
        </w:tc>
        <w:tc>
          <w:tcPr>
            <w:tcW w:w="4491" w:type="dxa"/>
            <w:shd w:val="clear" w:color="auto" w:fill="auto"/>
          </w:tcPr>
          <w:p w14:paraId="40582B1B" w14:textId="77777777" w:rsidR="007666CC" w:rsidRPr="000C7B7C" w:rsidRDefault="007666CC" w:rsidP="00477B8A">
            <w:pPr>
              <w:pStyle w:val="TableParagraph"/>
              <w:spacing w:before="0" w:line="360" w:lineRule="auto"/>
              <w:ind w:left="0" w:right="2174"/>
              <w:jc w:val="right"/>
              <w:rPr>
                <w:sz w:val="24"/>
              </w:rPr>
            </w:pPr>
            <w:r w:rsidRPr="000C7B7C">
              <w:rPr>
                <w:sz w:val="24"/>
              </w:rPr>
              <w:t>3</w:t>
            </w:r>
          </w:p>
        </w:tc>
      </w:tr>
    </w:tbl>
    <w:p w14:paraId="264DAE50" w14:textId="77777777" w:rsidR="007666CC" w:rsidRPr="000C7B7C" w:rsidRDefault="007666CC" w:rsidP="00477B8A">
      <w:pPr>
        <w:pStyle w:val="GvdeMetni"/>
        <w:spacing w:line="360" w:lineRule="auto"/>
        <w:rPr>
          <w:b/>
          <w:sz w:val="20"/>
        </w:rPr>
      </w:pPr>
    </w:p>
    <w:p w14:paraId="0D24F334" w14:textId="77777777" w:rsidR="007666CC" w:rsidRPr="000C7B7C" w:rsidRDefault="007666CC" w:rsidP="00477B8A">
      <w:pPr>
        <w:pStyle w:val="GvdeMetni"/>
        <w:spacing w:before="1" w:line="360" w:lineRule="auto"/>
        <w:rPr>
          <w:b/>
          <w:sz w:val="16"/>
        </w:rPr>
      </w:pPr>
    </w:p>
    <w:p w14:paraId="5D92D7F2" w14:textId="6BE4B01A" w:rsidR="007666CC" w:rsidRPr="000C7B7C" w:rsidRDefault="007666CC" w:rsidP="00477B8A">
      <w:pPr>
        <w:pStyle w:val="GvdeMetni"/>
        <w:spacing w:before="90" w:line="360" w:lineRule="auto"/>
        <w:ind w:left="118" w:right="611"/>
      </w:pPr>
      <w:r w:rsidRPr="000C7B7C">
        <w:t xml:space="preserve">Tablo </w:t>
      </w:r>
      <w:proofErr w:type="gramStart"/>
      <w:r w:rsidRPr="000C7B7C">
        <w:t>5’de</w:t>
      </w:r>
      <w:proofErr w:type="gramEnd"/>
      <w:r w:rsidRPr="000C7B7C">
        <w:t xml:space="preserve"> </w:t>
      </w:r>
      <w:r w:rsidR="00763A20" w:rsidRPr="00763A20">
        <w:rPr>
          <w:rFonts w:asciiTheme="majorBidi" w:hAnsiTheme="majorBidi" w:cstheme="majorBidi"/>
        </w:rPr>
        <w:t>Çocuk Sağlığı ve</w:t>
      </w:r>
      <w:r w:rsidR="00763A20" w:rsidRPr="000C7B7C">
        <w:t xml:space="preserve"> </w:t>
      </w:r>
      <w:r w:rsidR="00763A20">
        <w:t>H</w:t>
      </w:r>
      <w:r w:rsidR="00763A20" w:rsidRPr="000C7B7C">
        <w:t xml:space="preserve">astalıkları </w:t>
      </w:r>
      <w:proofErr w:type="spellStart"/>
      <w:r w:rsidRPr="000C7B7C">
        <w:t>intörnlüğü</w:t>
      </w:r>
      <w:proofErr w:type="spellEnd"/>
      <w:r w:rsidRPr="000C7B7C">
        <w:t xml:space="preserve"> süresince </w:t>
      </w:r>
      <w:proofErr w:type="spellStart"/>
      <w:r w:rsidRPr="000C7B7C">
        <w:t>intörnlerin</w:t>
      </w:r>
      <w:proofErr w:type="spellEnd"/>
      <w:r w:rsidRPr="000C7B7C">
        <w:t xml:space="preserve"> gözlemleri gereken temel hekimlik</w:t>
      </w:r>
      <w:r w:rsidRPr="000C7B7C">
        <w:rPr>
          <w:spacing w:val="-57"/>
        </w:rPr>
        <w:t xml:space="preserve"> </w:t>
      </w:r>
      <w:r w:rsidRPr="000C7B7C">
        <w:t>becerilerinin</w:t>
      </w:r>
      <w:r w:rsidRPr="000C7B7C">
        <w:rPr>
          <w:spacing w:val="2"/>
        </w:rPr>
        <w:t xml:space="preserve"> </w:t>
      </w:r>
      <w:r w:rsidRPr="000C7B7C">
        <w:t>minimum</w:t>
      </w:r>
      <w:r w:rsidRPr="000C7B7C">
        <w:rPr>
          <w:spacing w:val="1"/>
        </w:rPr>
        <w:t xml:space="preserve"> </w:t>
      </w:r>
      <w:r w:rsidRPr="000C7B7C">
        <w:t>sayısı</w:t>
      </w:r>
      <w:r w:rsidRPr="000C7B7C">
        <w:rPr>
          <w:spacing w:val="1"/>
        </w:rPr>
        <w:t xml:space="preserve"> </w:t>
      </w:r>
      <w:r w:rsidRPr="000C7B7C">
        <w:t>belirtilmiştir.</w:t>
      </w:r>
    </w:p>
    <w:p w14:paraId="657358BF" w14:textId="77777777" w:rsidR="007666CC" w:rsidRPr="000C7B7C" w:rsidRDefault="007666CC" w:rsidP="00477B8A">
      <w:pPr>
        <w:spacing w:line="360" w:lineRule="auto"/>
        <w:rPr>
          <w:rFonts w:ascii="Times New Roman" w:hAnsi="Times New Roman"/>
        </w:rPr>
        <w:sectPr w:rsidR="007666CC" w:rsidRPr="000C7B7C">
          <w:pgSz w:w="11900" w:h="16850"/>
          <w:pgMar w:top="1420" w:right="880" w:bottom="1200" w:left="1300" w:header="0" w:footer="925" w:gutter="0"/>
          <w:cols w:space="708"/>
        </w:sectPr>
      </w:pPr>
    </w:p>
    <w:p w14:paraId="15207E91" w14:textId="77777777" w:rsidR="007666CC" w:rsidRPr="000C7B7C" w:rsidRDefault="007666CC" w:rsidP="007E5FF6">
      <w:pPr>
        <w:pStyle w:val="GvdeMetni"/>
        <w:spacing w:before="90" w:line="360" w:lineRule="auto"/>
        <w:ind w:left="118" w:right="306" w:firstLine="851"/>
      </w:pPr>
      <w:r w:rsidRPr="000C7B7C">
        <w:lastRenderedPageBreak/>
        <w:t>Tablo</w:t>
      </w:r>
      <w:r w:rsidRPr="007E5FF6">
        <w:t xml:space="preserve"> </w:t>
      </w:r>
      <w:r w:rsidRPr="000C7B7C">
        <w:t>5.</w:t>
      </w:r>
      <w:r w:rsidRPr="007E5FF6">
        <w:t xml:space="preserve"> </w:t>
      </w:r>
      <w:r w:rsidRPr="000C7B7C">
        <w:t>Gözlemlenmesi</w:t>
      </w:r>
      <w:r w:rsidRPr="007E5FF6">
        <w:t xml:space="preserve"> </w:t>
      </w:r>
      <w:r w:rsidRPr="000C7B7C">
        <w:t>Gereken</w:t>
      </w:r>
      <w:r w:rsidRPr="007E5FF6">
        <w:t xml:space="preserve"> </w:t>
      </w:r>
      <w:r w:rsidRPr="000C7B7C">
        <w:t>Temel</w:t>
      </w:r>
      <w:r w:rsidRPr="007E5FF6">
        <w:t xml:space="preserve"> </w:t>
      </w:r>
      <w:r w:rsidRPr="000C7B7C">
        <w:t>Hekimlik</w:t>
      </w:r>
      <w:r w:rsidRPr="007E5FF6">
        <w:t xml:space="preserve"> </w:t>
      </w:r>
      <w:r w:rsidRPr="000C7B7C">
        <w:t>Becerilerinin</w:t>
      </w:r>
      <w:r w:rsidRPr="007E5FF6">
        <w:t xml:space="preserve"> </w:t>
      </w:r>
      <w:r w:rsidRPr="000C7B7C">
        <w:t>Minimum</w:t>
      </w:r>
      <w:r w:rsidRPr="007E5FF6">
        <w:t xml:space="preserve"> </w:t>
      </w:r>
      <w:r w:rsidRPr="000C7B7C">
        <w:t>Sayıları</w:t>
      </w:r>
    </w:p>
    <w:p w14:paraId="1AA438BA" w14:textId="77777777" w:rsidR="007666CC" w:rsidRPr="000C7B7C" w:rsidRDefault="007666CC" w:rsidP="00477B8A">
      <w:pPr>
        <w:pStyle w:val="GvdeMetni"/>
        <w:spacing w:line="360" w:lineRule="auto"/>
        <w:rPr>
          <w:b/>
          <w:sz w:val="21"/>
        </w:rPr>
      </w:pPr>
    </w:p>
    <w:tbl>
      <w:tblPr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4"/>
        <w:gridCol w:w="4032"/>
      </w:tblGrid>
      <w:tr w:rsidR="007666CC" w:rsidRPr="000C7B7C" w14:paraId="4611E51F" w14:textId="77777777" w:rsidTr="00BD6973">
        <w:trPr>
          <w:trHeight w:val="981"/>
        </w:trPr>
        <w:tc>
          <w:tcPr>
            <w:tcW w:w="4424" w:type="dxa"/>
            <w:tcBorders>
              <w:bottom w:val="single" w:sz="12" w:space="0" w:color="000000"/>
            </w:tcBorders>
            <w:shd w:val="clear" w:color="auto" w:fill="auto"/>
          </w:tcPr>
          <w:p w14:paraId="2920E5F4" w14:textId="77777777" w:rsidR="007666CC" w:rsidRPr="000C7B7C" w:rsidRDefault="007666CC" w:rsidP="00477B8A">
            <w:pPr>
              <w:pStyle w:val="TableParagraph"/>
              <w:spacing w:before="6" w:line="360" w:lineRule="auto"/>
              <w:ind w:left="0"/>
              <w:rPr>
                <w:b/>
                <w:sz w:val="25"/>
              </w:rPr>
            </w:pPr>
          </w:p>
          <w:p w14:paraId="6E2285D3" w14:textId="77777777" w:rsidR="007666CC" w:rsidRPr="000C7B7C" w:rsidRDefault="007666CC" w:rsidP="00477B8A">
            <w:pPr>
              <w:pStyle w:val="TableParagraph"/>
              <w:spacing w:before="0" w:line="360" w:lineRule="auto"/>
              <w:ind w:left="54"/>
              <w:rPr>
                <w:b/>
                <w:sz w:val="24"/>
              </w:rPr>
            </w:pPr>
            <w:r w:rsidRPr="000C7B7C">
              <w:rPr>
                <w:b/>
                <w:sz w:val="24"/>
              </w:rPr>
              <w:t>TEMEL</w:t>
            </w:r>
            <w:r w:rsidRPr="000C7B7C">
              <w:rPr>
                <w:b/>
                <w:spacing w:val="-2"/>
                <w:sz w:val="24"/>
              </w:rPr>
              <w:t xml:space="preserve"> </w:t>
            </w:r>
            <w:r w:rsidRPr="000C7B7C">
              <w:rPr>
                <w:b/>
                <w:sz w:val="24"/>
              </w:rPr>
              <w:t>HEKİMLİK</w:t>
            </w:r>
            <w:r w:rsidRPr="000C7B7C">
              <w:rPr>
                <w:b/>
                <w:spacing w:val="-4"/>
                <w:sz w:val="24"/>
              </w:rPr>
              <w:t xml:space="preserve"> </w:t>
            </w:r>
            <w:r w:rsidRPr="000C7B7C">
              <w:rPr>
                <w:b/>
                <w:sz w:val="24"/>
              </w:rPr>
              <w:t>BECERİSİ</w:t>
            </w:r>
          </w:p>
        </w:tc>
        <w:tc>
          <w:tcPr>
            <w:tcW w:w="4032" w:type="dxa"/>
            <w:tcBorders>
              <w:bottom w:val="single" w:sz="12" w:space="0" w:color="000000"/>
            </w:tcBorders>
            <w:shd w:val="clear" w:color="auto" w:fill="auto"/>
          </w:tcPr>
          <w:p w14:paraId="3D74D4BB" w14:textId="77777777" w:rsidR="007666CC" w:rsidRPr="000C7B7C" w:rsidRDefault="007666CC" w:rsidP="00477B8A">
            <w:pPr>
              <w:pStyle w:val="TableParagraph"/>
              <w:spacing w:before="80" w:line="360" w:lineRule="auto"/>
              <w:ind w:left="726" w:right="991" w:hanging="332"/>
              <w:rPr>
                <w:b/>
                <w:sz w:val="24"/>
              </w:rPr>
            </w:pPr>
            <w:r w:rsidRPr="000C7B7C">
              <w:rPr>
                <w:b/>
                <w:sz w:val="24"/>
              </w:rPr>
              <w:t>BEKLENEN MİNİMUM</w:t>
            </w:r>
            <w:r w:rsidRPr="000C7B7C">
              <w:rPr>
                <w:b/>
                <w:spacing w:val="-57"/>
                <w:sz w:val="24"/>
              </w:rPr>
              <w:t xml:space="preserve"> </w:t>
            </w:r>
            <w:r w:rsidRPr="000C7B7C">
              <w:rPr>
                <w:b/>
                <w:sz w:val="24"/>
              </w:rPr>
              <w:t>GÖZLEM</w:t>
            </w:r>
            <w:r w:rsidRPr="000C7B7C">
              <w:rPr>
                <w:b/>
                <w:spacing w:val="-2"/>
                <w:sz w:val="24"/>
              </w:rPr>
              <w:t xml:space="preserve"> </w:t>
            </w:r>
            <w:r w:rsidRPr="000C7B7C">
              <w:rPr>
                <w:b/>
                <w:sz w:val="24"/>
              </w:rPr>
              <w:t>SAYISI</w:t>
            </w:r>
          </w:p>
        </w:tc>
      </w:tr>
      <w:tr w:rsidR="007666CC" w:rsidRPr="000C7B7C" w14:paraId="6E09021D" w14:textId="77777777" w:rsidTr="00BD6973">
        <w:trPr>
          <w:trHeight w:val="565"/>
        </w:trPr>
        <w:tc>
          <w:tcPr>
            <w:tcW w:w="442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78FB246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“</w:t>
            </w:r>
            <w:proofErr w:type="spellStart"/>
            <w:r w:rsidRPr="000C7B7C">
              <w:rPr>
                <w:sz w:val="24"/>
              </w:rPr>
              <w:t>Airway</w:t>
            </w:r>
            <w:proofErr w:type="spellEnd"/>
            <w:r w:rsidRPr="000C7B7C">
              <w:rPr>
                <w:sz w:val="24"/>
              </w:rPr>
              <w:t>”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uygulama</w:t>
            </w:r>
          </w:p>
        </w:tc>
        <w:tc>
          <w:tcPr>
            <w:tcW w:w="40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EB7035E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14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5</w:t>
            </w:r>
          </w:p>
        </w:tc>
      </w:tr>
      <w:tr w:rsidR="007666CC" w:rsidRPr="000C7B7C" w14:paraId="51F9893B" w14:textId="77777777" w:rsidTr="00BD6973">
        <w:trPr>
          <w:trHeight w:val="562"/>
        </w:trPr>
        <w:tc>
          <w:tcPr>
            <w:tcW w:w="442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AA311FC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Aydınlatma ve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onam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alabilme</w:t>
            </w:r>
          </w:p>
        </w:tc>
        <w:tc>
          <w:tcPr>
            <w:tcW w:w="40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CF5EFB4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14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5</w:t>
            </w:r>
          </w:p>
        </w:tc>
      </w:tr>
      <w:tr w:rsidR="007666CC" w:rsidRPr="000C7B7C" w14:paraId="442F546F" w14:textId="77777777" w:rsidTr="00BD6973">
        <w:trPr>
          <w:trHeight w:val="565"/>
        </w:trPr>
        <w:tc>
          <w:tcPr>
            <w:tcW w:w="442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D128927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Damar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yolu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açabilme</w:t>
            </w:r>
          </w:p>
        </w:tc>
        <w:tc>
          <w:tcPr>
            <w:tcW w:w="40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B248C82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14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5</w:t>
            </w:r>
          </w:p>
        </w:tc>
      </w:tr>
      <w:tr w:rsidR="007666CC" w:rsidRPr="000C7B7C" w14:paraId="496BC287" w14:textId="77777777" w:rsidTr="00BD6973">
        <w:trPr>
          <w:trHeight w:val="563"/>
        </w:trPr>
        <w:tc>
          <w:tcPr>
            <w:tcW w:w="442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6C6EDE1" w14:textId="77777777" w:rsidR="007666CC" w:rsidRPr="000C7B7C" w:rsidRDefault="007666CC" w:rsidP="00477B8A">
            <w:pPr>
              <w:pStyle w:val="TableParagraph"/>
              <w:spacing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Defibrilasyon</w:t>
            </w:r>
            <w:r w:rsidRPr="000C7B7C">
              <w:rPr>
                <w:spacing w:val="-5"/>
                <w:sz w:val="24"/>
              </w:rPr>
              <w:t xml:space="preserve"> </w:t>
            </w:r>
            <w:r w:rsidRPr="000C7B7C">
              <w:rPr>
                <w:sz w:val="24"/>
              </w:rPr>
              <w:t>uygulayabilme</w:t>
            </w:r>
          </w:p>
        </w:tc>
        <w:tc>
          <w:tcPr>
            <w:tcW w:w="40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8A0BC7B" w14:textId="77777777" w:rsidR="007666CC" w:rsidRPr="000C7B7C" w:rsidRDefault="007666CC" w:rsidP="00477B8A">
            <w:pPr>
              <w:pStyle w:val="TableParagraph"/>
              <w:spacing w:line="360" w:lineRule="auto"/>
              <w:ind w:left="14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3</w:t>
            </w:r>
          </w:p>
        </w:tc>
      </w:tr>
      <w:tr w:rsidR="007666CC" w:rsidRPr="000C7B7C" w14:paraId="26BB56DD" w14:textId="77777777" w:rsidTr="00BD6973">
        <w:trPr>
          <w:trHeight w:val="978"/>
        </w:trPr>
        <w:tc>
          <w:tcPr>
            <w:tcW w:w="442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6129B05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81" w:right="1164"/>
              <w:rPr>
                <w:sz w:val="24"/>
              </w:rPr>
            </w:pPr>
            <w:r w:rsidRPr="000C7B7C">
              <w:rPr>
                <w:sz w:val="24"/>
              </w:rPr>
              <w:t>Dışkı</w:t>
            </w:r>
            <w:r w:rsidRPr="000C7B7C">
              <w:rPr>
                <w:spacing w:val="-5"/>
                <w:sz w:val="24"/>
              </w:rPr>
              <w:t xml:space="preserve"> </w:t>
            </w:r>
            <w:r w:rsidRPr="000C7B7C">
              <w:rPr>
                <w:sz w:val="24"/>
              </w:rPr>
              <w:t>yayması</w:t>
            </w:r>
            <w:r w:rsidRPr="000C7B7C">
              <w:rPr>
                <w:spacing w:val="-5"/>
                <w:sz w:val="24"/>
              </w:rPr>
              <w:t xml:space="preserve"> </w:t>
            </w:r>
            <w:r w:rsidRPr="000C7B7C">
              <w:rPr>
                <w:sz w:val="24"/>
              </w:rPr>
              <w:t>hazırlayabilme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ve</w:t>
            </w:r>
            <w:r w:rsidRPr="000C7B7C">
              <w:rPr>
                <w:spacing w:val="-57"/>
                <w:sz w:val="24"/>
              </w:rPr>
              <w:t xml:space="preserve"> </w:t>
            </w:r>
            <w:proofErr w:type="spellStart"/>
            <w:r w:rsidRPr="000C7B7C">
              <w:rPr>
                <w:sz w:val="24"/>
              </w:rPr>
              <w:t>mikroskopik</w:t>
            </w:r>
            <w:proofErr w:type="spellEnd"/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inceleme</w:t>
            </w:r>
          </w:p>
        </w:tc>
        <w:tc>
          <w:tcPr>
            <w:tcW w:w="403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B10989B" w14:textId="77777777" w:rsidR="007666CC" w:rsidRPr="000C7B7C" w:rsidRDefault="007666CC" w:rsidP="00477B8A">
            <w:pPr>
              <w:pStyle w:val="TableParagraph"/>
              <w:spacing w:before="185" w:line="360" w:lineRule="auto"/>
              <w:ind w:left="14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1</w:t>
            </w:r>
          </w:p>
        </w:tc>
      </w:tr>
      <w:tr w:rsidR="007666CC" w:rsidRPr="000C7B7C" w14:paraId="4E463556" w14:textId="77777777" w:rsidTr="00BD6973">
        <w:trPr>
          <w:trHeight w:val="565"/>
        </w:trPr>
        <w:tc>
          <w:tcPr>
            <w:tcW w:w="442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C002CFB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Entübasyon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yapabilme</w:t>
            </w:r>
          </w:p>
        </w:tc>
        <w:tc>
          <w:tcPr>
            <w:tcW w:w="40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DCA8B13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14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5</w:t>
            </w:r>
          </w:p>
        </w:tc>
      </w:tr>
      <w:tr w:rsidR="007666CC" w:rsidRPr="000C7B7C" w14:paraId="3A51AE1F" w14:textId="77777777" w:rsidTr="00BD6973">
        <w:trPr>
          <w:trHeight w:val="562"/>
        </w:trPr>
        <w:tc>
          <w:tcPr>
            <w:tcW w:w="442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679117C" w14:textId="77777777" w:rsidR="007666CC" w:rsidRPr="000C7B7C" w:rsidRDefault="007666CC" w:rsidP="00477B8A">
            <w:pPr>
              <w:pStyle w:val="TableParagraph"/>
              <w:spacing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Gaitada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gizli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kan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incelemesi</w:t>
            </w:r>
            <w:r w:rsidRPr="000C7B7C">
              <w:rPr>
                <w:spacing w:val="1"/>
                <w:sz w:val="24"/>
              </w:rPr>
              <w:t xml:space="preserve"> </w:t>
            </w:r>
            <w:r w:rsidRPr="000C7B7C">
              <w:rPr>
                <w:sz w:val="24"/>
              </w:rPr>
              <w:t>yapabilme</w:t>
            </w:r>
          </w:p>
        </w:tc>
        <w:tc>
          <w:tcPr>
            <w:tcW w:w="403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DA0BBCF" w14:textId="77777777" w:rsidR="007666CC" w:rsidRPr="000C7B7C" w:rsidRDefault="007666CC" w:rsidP="00477B8A">
            <w:pPr>
              <w:pStyle w:val="TableParagraph"/>
              <w:spacing w:line="360" w:lineRule="auto"/>
              <w:ind w:left="14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1</w:t>
            </w:r>
          </w:p>
        </w:tc>
      </w:tr>
      <w:tr w:rsidR="007666CC" w:rsidRPr="000C7B7C" w14:paraId="2FFE9B6B" w14:textId="77777777" w:rsidTr="00BD6973">
        <w:trPr>
          <w:trHeight w:val="572"/>
        </w:trPr>
        <w:tc>
          <w:tcPr>
            <w:tcW w:w="442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A919E65" w14:textId="77777777" w:rsidR="007666CC" w:rsidRPr="000C7B7C" w:rsidRDefault="007666CC" w:rsidP="00477B8A">
            <w:pPr>
              <w:pStyle w:val="TableParagraph"/>
              <w:spacing w:before="70"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IM‐</w:t>
            </w:r>
            <w:r w:rsidRPr="000C7B7C">
              <w:rPr>
                <w:spacing w:val="4"/>
                <w:sz w:val="24"/>
              </w:rPr>
              <w:t xml:space="preserve"> </w:t>
            </w:r>
            <w:r w:rsidRPr="000C7B7C">
              <w:rPr>
                <w:sz w:val="24"/>
              </w:rPr>
              <w:t>IV‐</w:t>
            </w:r>
            <w:r w:rsidRPr="000C7B7C">
              <w:rPr>
                <w:spacing w:val="5"/>
                <w:sz w:val="24"/>
              </w:rPr>
              <w:t xml:space="preserve"> </w:t>
            </w:r>
            <w:r w:rsidRPr="000C7B7C">
              <w:rPr>
                <w:sz w:val="24"/>
              </w:rPr>
              <w:t>SC‐</w:t>
            </w:r>
            <w:r w:rsidRPr="000C7B7C">
              <w:rPr>
                <w:spacing w:val="4"/>
                <w:sz w:val="24"/>
              </w:rPr>
              <w:t xml:space="preserve"> </w:t>
            </w:r>
            <w:r w:rsidRPr="000C7B7C">
              <w:rPr>
                <w:sz w:val="24"/>
              </w:rPr>
              <w:t>ID enjeksiyon</w:t>
            </w:r>
            <w:r w:rsidRPr="000C7B7C">
              <w:rPr>
                <w:spacing w:val="1"/>
                <w:sz w:val="24"/>
              </w:rPr>
              <w:t xml:space="preserve"> </w:t>
            </w:r>
            <w:r w:rsidRPr="000C7B7C">
              <w:rPr>
                <w:sz w:val="24"/>
              </w:rPr>
              <w:t>yapabilme</w:t>
            </w:r>
          </w:p>
        </w:tc>
        <w:tc>
          <w:tcPr>
            <w:tcW w:w="40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F767F4D" w14:textId="77777777" w:rsidR="007666CC" w:rsidRPr="000C7B7C" w:rsidRDefault="007666CC" w:rsidP="00477B8A">
            <w:pPr>
              <w:pStyle w:val="TableParagraph"/>
              <w:spacing w:before="79" w:line="360" w:lineRule="auto"/>
              <w:ind w:left="1875" w:right="1861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20</w:t>
            </w:r>
          </w:p>
        </w:tc>
      </w:tr>
      <w:tr w:rsidR="007666CC" w:rsidRPr="000C7B7C" w14:paraId="646F5934" w14:textId="77777777" w:rsidTr="00BD6973">
        <w:trPr>
          <w:trHeight w:val="565"/>
        </w:trPr>
        <w:tc>
          <w:tcPr>
            <w:tcW w:w="442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59D27D2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İdrar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sondası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takabilme</w:t>
            </w:r>
          </w:p>
        </w:tc>
        <w:tc>
          <w:tcPr>
            <w:tcW w:w="40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90D75DD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14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5</w:t>
            </w:r>
          </w:p>
        </w:tc>
      </w:tr>
      <w:tr w:rsidR="007666CC" w:rsidRPr="000C7B7C" w14:paraId="3B5E22D9" w14:textId="77777777" w:rsidTr="00BD6973">
        <w:trPr>
          <w:trHeight w:val="563"/>
        </w:trPr>
        <w:tc>
          <w:tcPr>
            <w:tcW w:w="442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EBE0964" w14:textId="77777777" w:rsidR="007666CC" w:rsidRPr="000C7B7C" w:rsidRDefault="007666CC" w:rsidP="00477B8A">
            <w:pPr>
              <w:pStyle w:val="TableParagraph"/>
              <w:spacing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İleri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yaşam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desteği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sağlayabilme</w:t>
            </w:r>
          </w:p>
        </w:tc>
        <w:tc>
          <w:tcPr>
            <w:tcW w:w="40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B7B1193" w14:textId="77777777" w:rsidR="007666CC" w:rsidRPr="000C7B7C" w:rsidRDefault="007666CC" w:rsidP="00477B8A">
            <w:pPr>
              <w:pStyle w:val="TableParagraph"/>
              <w:spacing w:line="360" w:lineRule="auto"/>
              <w:ind w:left="14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5</w:t>
            </w:r>
          </w:p>
        </w:tc>
      </w:tr>
      <w:tr w:rsidR="007666CC" w:rsidRPr="000C7B7C" w14:paraId="06C4EE5B" w14:textId="77777777" w:rsidTr="00BD6973">
        <w:trPr>
          <w:trHeight w:val="565"/>
        </w:trPr>
        <w:tc>
          <w:tcPr>
            <w:tcW w:w="442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56BAEC8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Kan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transfüzyonu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yapabilme</w:t>
            </w:r>
          </w:p>
        </w:tc>
        <w:tc>
          <w:tcPr>
            <w:tcW w:w="40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F1D013B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14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3</w:t>
            </w:r>
          </w:p>
        </w:tc>
      </w:tr>
      <w:tr w:rsidR="007666CC" w:rsidRPr="000C7B7C" w14:paraId="79E1BC96" w14:textId="77777777" w:rsidTr="00BD6973">
        <w:trPr>
          <w:trHeight w:val="562"/>
        </w:trPr>
        <w:tc>
          <w:tcPr>
            <w:tcW w:w="442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BF8DC32" w14:textId="77777777" w:rsidR="007666CC" w:rsidRPr="000C7B7C" w:rsidRDefault="007666CC" w:rsidP="00477B8A">
            <w:pPr>
              <w:pStyle w:val="TableParagraph"/>
              <w:spacing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Kötü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haber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verebilme</w:t>
            </w:r>
          </w:p>
        </w:tc>
        <w:tc>
          <w:tcPr>
            <w:tcW w:w="40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5243A6A" w14:textId="77777777" w:rsidR="007666CC" w:rsidRPr="000C7B7C" w:rsidRDefault="007666CC" w:rsidP="00477B8A">
            <w:pPr>
              <w:pStyle w:val="TableParagraph"/>
              <w:spacing w:line="360" w:lineRule="auto"/>
              <w:ind w:left="14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3</w:t>
            </w:r>
          </w:p>
        </w:tc>
      </w:tr>
      <w:tr w:rsidR="007666CC" w:rsidRPr="000C7B7C" w14:paraId="52836B27" w14:textId="77777777" w:rsidTr="00BD6973">
        <w:trPr>
          <w:trHeight w:val="565"/>
        </w:trPr>
        <w:tc>
          <w:tcPr>
            <w:tcW w:w="442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40CBCA7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Lavman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yapabilme</w:t>
            </w:r>
          </w:p>
        </w:tc>
        <w:tc>
          <w:tcPr>
            <w:tcW w:w="40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7AE3DBD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0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3</w:t>
            </w:r>
          </w:p>
        </w:tc>
      </w:tr>
      <w:tr w:rsidR="007666CC" w:rsidRPr="000C7B7C" w14:paraId="3F3071B3" w14:textId="77777777" w:rsidTr="00BD6973">
        <w:trPr>
          <w:trHeight w:val="565"/>
        </w:trPr>
        <w:tc>
          <w:tcPr>
            <w:tcW w:w="442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6B29BCD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81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Nazogastrik</w:t>
            </w:r>
            <w:proofErr w:type="spellEnd"/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sonda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uygulayabilme</w:t>
            </w:r>
          </w:p>
        </w:tc>
        <w:tc>
          <w:tcPr>
            <w:tcW w:w="40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D0FB8C6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14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3</w:t>
            </w:r>
          </w:p>
        </w:tc>
      </w:tr>
      <w:tr w:rsidR="007666CC" w:rsidRPr="000C7B7C" w14:paraId="22CAE7AF" w14:textId="77777777" w:rsidTr="00BD6973">
        <w:trPr>
          <w:trHeight w:val="985"/>
        </w:trPr>
        <w:tc>
          <w:tcPr>
            <w:tcW w:w="442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086BDD6" w14:textId="77777777" w:rsidR="007666CC" w:rsidRPr="000C7B7C" w:rsidRDefault="007666CC" w:rsidP="00477B8A">
            <w:pPr>
              <w:pStyle w:val="TableParagraph"/>
              <w:spacing w:before="68" w:line="360" w:lineRule="auto"/>
              <w:ind w:left="81" w:right="994"/>
              <w:rPr>
                <w:sz w:val="24"/>
              </w:rPr>
            </w:pPr>
            <w:r w:rsidRPr="000C7B7C">
              <w:rPr>
                <w:sz w:val="24"/>
              </w:rPr>
              <w:t>Oral‐</w:t>
            </w:r>
            <w:r w:rsidRPr="000C7B7C">
              <w:rPr>
                <w:spacing w:val="3"/>
                <w:sz w:val="24"/>
              </w:rPr>
              <w:t xml:space="preserve"> </w:t>
            </w:r>
            <w:r w:rsidRPr="000C7B7C">
              <w:rPr>
                <w:sz w:val="24"/>
              </w:rPr>
              <w:t>rektal‐</w:t>
            </w:r>
            <w:r w:rsidRPr="000C7B7C">
              <w:rPr>
                <w:spacing w:val="6"/>
                <w:sz w:val="24"/>
              </w:rPr>
              <w:t xml:space="preserve"> </w:t>
            </w:r>
            <w:r w:rsidRPr="000C7B7C">
              <w:rPr>
                <w:sz w:val="24"/>
              </w:rPr>
              <w:t>vajinal ve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topikal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ilaç</w:t>
            </w:r>
            <w:r w:rsidRPr="000C7B7C">
              <w:rPr>
                <w:spacing w:val="-57"/>
                <w:sz w:val="24"/>
              </w:rPr>
              <w:t xml:space="preserve"> </w:t>
            </w:r>
            <w:r w:rsidRPr="000C7B7C">
              <w:rPr>
                <w:sz w:val="24"/>
              </w:rPr>
              <w:t>uygulamaları</w:t>
            </w:r>
            <w:r w:rsidRPr="000C7B7C">
              <w:rPr>
                <w:spacing w:val="1"/>
                <w:sz w:val="24"/>
              </w:rPr>
              <w:t xml:space="preserve"> </w:t>
            </w:r>
            <w:r w:rsidRPr="000C7B7C">
              <w:rPr>
                <w:sz w:val="24"/>
              </w:rPr>
              <w:t>yapabilme</w:t>
            </w:r>
          </w:p>
        </w:tc>
        <w:tc>
          <w:tcPr>
            <w:tcW w:w="40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C2DA478" w14:textId="77777777" w:rsidR="007666CC" w:rsidRPr="000C7B7C" w:rsidRDefault="007666CC" w:rsidP="00477B8A">
            <w:pPr>
              <w:pStyle w:val="TableParagraph"/>
              <w:spacing w:before="0" w:line="360" w:lineRule="auto"/>
              <w:ind w:left="0"/>
              <w:rPr>
                <w:b/>
                <w:sz w:val="26"/>
              </w:rPr>
            </w:pPr>
          </w:p>
          <w:p w14:paraId="4E0B4E62" w14:textId="77777777" w:rsidR="007666CC" w:rsidRPr="000C7B7C" w:rsidRDefault="007666CC" w:rsidP="00477B8A">
            <w:pPr>
              <w:pStyle w:val="TableParagraph"/>
              <w:spacing w:before="193" w:line="360" w:lineRule="auto"/>
              <w:ind w:left="14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5</w:t>
            </w:r>
          </w:p>
        </w:tc>
      </w:tr>
      <w:tr w:rsidR="007666CC" w:rsidRPr="000C7B7C" w14:paraId="63A1571C" w14:textId="77777777" w:rsidTr="00BD6973">
        <w:trPr>
          <w:trHeight w:val="562"/>
        </w:trPr>
        <w:tc>
          <w:tcPr>
            <w:tcW w:w="442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D26F57F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Ölüm</w:t>
            </w:r>
            <w:r w:rsidRPr="000C7B7C">
              <w:rPr>
                <w:spacing w:val="-7"/>
                <w:sz w:val="24"/>
              </w:rPr>
              <w:t xml:space="preserve"> </w:t>
            </w:r>
            <w:r w:rsidRPr="000C7B7C">
              <w:rPr>
                <w:sz w:val="24"/>
              </w:rPr>
              <w:t>belgesi düzenleyebilme</w:t>
            </w:r>
          </w:p>
        </w:tc>
        <w:tc>
          <w:tcPr>
            <w:tcW w:w="403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AA4E992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14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3</w:t>
            </w:r>
          </w:p>
        </w:tc>
      </w:tr>
      <w:tr w:rsidR="007666CC" w:rsidRPr="000C7B7C" w14:paraId="6BCE3B45" w14:textId="77777777" w:rsidTr="00BD6973">
        <w:trPr>
          <w:trHeight w:val="565"/>
        </w:trPr>
        <w:tc>
          <w:tcPr>
            <w:tcW w:w="442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F97BB8B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78"/>
              <w:rPr>
                <w:sz w:val="24"/>
              </w:rPr>
            </w:pPr>
            <w:proofErr w:type="spellStart"/>
            <w:r w:rsidRPr="000C7B7C">
              <w:rPr>
                <w:sz w:val="24"/>
              </w:rPr>
              <w:t>Parasentez</w:t>
            </w:r>
            <w:proofErr w:type="spellEnd"/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yapabilme</w:t>
            </w:r>
          </w:p>
        </w:tc>
        <w:tc>
          <w:tcPr>
            <w:tcW w:w="40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B028C54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14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3</w:t>
            </w:r>
          </w:p>
        </w:tc>
      </w:tr>
      <w:tr w:rsidR="007666CC" w:rsidRPr="000C7B7C" w14:paraId="37CA82FD" w14:textId="77777777" w:rsidTr="00BD6973">
        <w:trPr>
          <w:trHeight w:val="982"/>
        </w:trPr>
        <w:tc>
          <w:tcPr>
            <w:tcW w:w="4424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15C6067" w14:textId="77777777" w:rsidR="007666CC" w:rsidRPr="000C7B7C" w:rsidRDefault="007666CC" w:rsidP="00477B8A">
            <w:pPr>
              <w:pStyle w:val="TableParagraph"/>
              <w:spacing w:before="71" w:line="360" w:lineRule="auto"/>
              <w:ind w:left="81" w:right="1422"/>
              <w:rPr>
                <w:sz w:val="24"/>
              </w:rPr>
            </w:pPr>
            <w:r w:rsidRPr="000C7B7C">
              <w:rPr>
                <w:sz w:val="24"/>
              </w:rPr>
              <w:t>Periferik yayma yapabilme ve</w:t>
            </w:r>
            <w:r w:rsidRPr="000C7B7C">
              <w:rPr>
                <w:spacing w:val="-57"/>
                <w:sz w:val="24"/>
              </w:rPr>
              <w:t xml:space="preserve"> </w:t>
            </w:r>
            <w:r w:rsidRPr="000C7B7C">
              <w:rPr>
                <w:sz w:val="24"/>
              </w:rPr>
              <w:t>değerlendirebilme</w:t>
            </w:r>
          </w:p>
        </w:tc>
        <w:tc>
          <w:tcPr>
            <w:tcW w:w="4032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FEB22E3" w14:textId="77777777" w:rsidR="007666CC" w:rsidRPr="000C7B7C" w:rsidRDefault="007666CC" w:rsidP="00477B8A">
            <w:pPr>
              <w:pStyle w:val="TableParagraph"/>
              <w:spacing w:before="0" w:line="360" w:lineRule="auto"/>
              <w:ind w:left="0"/>
              <w:rPr>
                <w:b/>
                <w:sz w:val="26"/>
              </w:rPr>
            </w:pPr>
          </w:p>
          <w:p w14:paraId="5AA645A4" w14:textId="77777777" w:rsidR="007666CC" w:rsidRPr="000C7B7C" w:rsidRDefault="007666CC" w:rsidP="00477B8A">
            <w:pPr>
              <w:pStyle w:val="TableParagraph"/>
              <w:spacing w:before="187" w:line="360" w:lineRule="auto"/>
              <w:ind w:left="19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3</w:t>
            </w:r>
          </w:p>
        </w:tc>
      </w:tr>
      <w:tr w:rsidR="007666CC" w:rsidRPr="000C7B7C" w14:paraId="3A72B01A" w14:textId="77777777" w:rsidTr="00BD6973">
        <w:trPr>
          <w:trHeight w:val="562"/>
        </w:trPr>
        <w:tc>
          <w:tcPr>
            <w:tcW w:w="442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30D743B" w14:textId="77777777" w:rsidR="007666CC" w:rsidRPr="000C7B7C" w:rsidRDefault="007666CC" w:rsidP="00477B8A">
            <w:pPr>
              <w:pStyle w:val="TableParagraph"/>
              <w:spacing w:before="67"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lastRenderedPageBreak/>
              <w:t>Raporlama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ve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bildirimi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düzenleyebilme</w:t>
            </w:r>
          </w:p>
        </w:tc>
        <w:tc>
          <w:tcPr>
            <w:tcW w:w="403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630D546" w14:textId="77777777" w:rsidR="007666CC" w:rsidRPr="000C7B7C" w:rsidRDefault="007666CC" w:rsidP="00477B8A">
            <w:pPr>
              <w:pStyle w:val="TableParagraph"/>
              <w:spacing w:before="67" w:line="360" w:lineRule="auto"/>
              <w:ind w:left="9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5</w:t>
            </w:r>
          </w:p>
        </w:tc>
      </w:tr>
      <w:tr w:rsidR="007666CC" w:rsidRPr="000C7B7C" w14:paraId="4FC196D8" w14:textId="77777777" w:rsidTr="00BD6973">
        <w:trPr>
          <w:trHeight w:val="565"/>
        </w:trPr>
        <w:tc>
          <w:tcPr>
            <w:tcW w:w="442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CDAAED5" w14:textId="77777777" w:rsidR="007666CC" w:rsidRPr="000C7B7C" w:rsidRDefault="007666CC" w:rsidP="00477B8A">
            <w:pPr>
              <w:pStyle w:val="TableParagraph"/>
              <w:spacing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Reçete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düzenleyebilme</w:t>
            </w:r>
          </w:p>
        </w:tc>
        <w:tc>
          <w:tcPr>
            <w:tcW w:w="403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C7215F8" w14:textId="77777777" w:rsidR="007666CC" w:rsidRPr="000C7B7C" w:rsidRDefault="007666CC" w:rsidP="00477B8A">
            <w:pPr>
              <w:pStyle w:val="TableParagraph"/>
              <w:spacing w:line="360" w:lineRule="auto"/>
              <w:ind w:left="14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5</w:t>
            </w:r>
          </w:p>
        </w:tc>
      </w:tr>
      <w:tr w:rsidR="007666CC" w:rsidRPr="000C7B7C" w14:paraId="5DDB64BD" w14:textId="77777777" w:rsidTr="00BD6973">
        <w:trPr>
          <w:trHeight w:val="977"/>
        </w:trPr>
        <w:tc>
          <w:tcPr>
            <w:tcW w:w="442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71A07DC" w14:textId="77777777" w:rsidR="007666CC" w:rsidRPr="000C7B7C" w:rsidRDefault="007666CC" w:rsidP="00477B8A">
            <w:pPr>
              <w:pStyle w:val="TableParagraph"/>
              <w:spacing w:before="67" w:line="360" w:lineRule="auto"/>
              <w:ind w:left="54" w:right="409"/>
              <w:rPr>
                <w:sz w:val="24"/>
              </w:rPr>
            </w:pPr>
            <w:r w:rsidRPr="000C7B7C">
              <w:rPr>
                <w:sz w:val="24"/>
              </w:rPr>
              <w:t>Tam</w:t>
            </w:r>
            <w:r w:rsidRPr="000C7B7C">
              <w:rPr>
                <w:spacing w:val="-4"/>
                <w:sz w:val="24"/>
              </w:rPr>
              <w:t xml:space="preserve"> </w:t>
            </w:r>
            <w:r w:rsidRPr="000C7B7C">
              <w:rPr>
                <w:sz w:val="24"/>
              </w:rPr>
              <w:t>idrar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analizi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(</w:t>
            </w:r>
            <w:proofErr w:type="spellStart"/>
            <w:r w:rsidRPr="000C7B7C">
              <w:rPr>
                <w:sz w:val="24"/>
              </w:rPr>
              <w:t>mikroskopik</w:t>
            </w:r>
            <w:proofErr w:type="spellEnd"/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inceleme</w:t>
            </w:r>
            <w:r w:rsidRPr="000C7B7C">
              <w:rPr>
                <w:spacing w:val="-57"/>
                <w:sz w:val="24"/>
              </w:rPr>
              <w:t xml:space="preserve"> </w:t>
            </w:r>
            <w:r w:rsidRPr="000C7B7C">
              <w:rPr>
                <w:sz w:val="24"/>
              </w:rPr>
              <w:t>dahil)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yapabilme ve</w:t>
            </w:r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değerlendirebilme</w:t>
            </w:r>
          </w:p>
        </w:tc>
        <w:tc>
          <w:tcPr>
            <w:tcW w:w="403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CAC368D" w14:textId="77777777" w:rsidR="007666CC" w:rsidRPr="000C7B7C" w:rsidRDefault="007666CC" w:rsidP="00477B8A">
            <w:pPr>
              <w:pStyle w:val="TableParagraph"/>
              <w:spacing w:before="0" w:line="360" w:lineRule="auto"/>
              <w:ind w:left="0"/>
              <w:rPr>
                <w:b/>
                <w:sz w:val="26"/>
              </w:rPr>
            </w:pPr>
          </w:p>
          <w:p w14:paraId="45B57878" w14:textId="77777777" w:rsidR="007666CC" w:rsidRPr="000C7B7C" w:rsidRDefault="007666CC" w:rsidP="00477B8A">
            <w:pPr>
              <w:pStyle w:val="TableParagraph"/>
              <w:spacing w:before="183" w:line="360" w:lineRule="auto"/>
              <w:ind w:left="14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1</w:t>
            </w:r>
          </w:p>
        </w:tc>
      </w:tr>
      <w:tr w:rsidR="007666CC" w:rsidRPr="000C7B7C" w14:paraId="00DDBF40" w14:textId="77777777" w:rsidTr="00BD6973">
        <w:trPr>
          <w:trHeight w:val="562"/>
        </w:trPr>
        <w:tc>
          <w:tcPr>
            <w:tcW w:w="442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4B49BFF" w14:textId="77777777" w:rsidR="007666CC" w:rsidRPr="000C7B7C" w:rsidRDefault="007666CC" w:rsidP="00477B8A">
            <w:pPr>
              <w:pStyle w:val="TableParagraph"/>
              <w:spacing w:before="67" w:line="360" w:lineRule="auto"/>
              <w:ind w:left="81"/>
              <w:rPr>
                <w:sz w:val="24"/>
              </w:rPr>
            </w:pPr>
            <w:r w:rsidRPr="000C7B7C">
              <w:rPr>
                <w:sz w:val="24"/>
              </w:rPr>
              <w:t>Tedaviyi</w:t>
            </w:r>
            <w:r w:rsidRPr="000C7B7C">
              <w:rPr>
                <w:spacing w:val="-1"/>
                <w:sz w:val="24"/>
              </w:rPr>
              <w:t xml:space="preserve"> </w:t>
            </w:r>
            <w:proofErr w:type="spellStart"/>
            <w:r w:rsidRPr="000C7B7C">
              <w:rPr>
                <w:sz w:val="24"/>
              </w:rPr>
              <w:t>red</w:t>
            </w:r>
            <w:proofErr w:type="spellEnd"/>
            <w:r w:rsidRPr="000C7B7C">
              <w:rPr>
                <w:spacing w:val="-3"/>
                <w:sz w:val="24"/>
              </w:rPr>
              <w:t xml:space="preserve"> </w:t>
            </w:r>
            <w:r w:rsidRPr="000C7B7C">
              <w:rPr>
                <w:sz w:val="24"/>
              </w:rPr>
              <w:t>belgesi</w:t>
            </w:r>
            <w:r w:rsidRPr="000C7B7C">
              <w:rPr>
                <w:spacing w:val="-2"/>
                <w:sz w:val="24"/>
              </w:rPr>
              <w:t xml:space="preserve"> </w:t>
            </w:r>
            <w:r w:rsidRPr="000C7B7C">
              <w:rPr>
                <w:sz w:val="24"/>
              </w:rPr>
              <w:t>hazırlayabilme</w:t>
            </w:r>
          </w:p>
        </w:tc>
        <w:tc>
          <w:tcPr>
            <w:tcW w:w="403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FD170B5" w14:textId="77777777" w:rsidR="007666CC" w:rsidRPr="000C7B7C" w:rsidRDefault="007666CC" w:rsidP="00477B8A">
            <w:pPr>
              <w:pStyle w:val="TableParagraph"/>
              <w:spacing w:before="67" w:line="360" w:lineRule="auto"/>
              <w:ind w:left="9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1</w:t>
            </w:r>
          </w:p>
        </w:tc>
      </w:tr>
      <w:tr w:rsidR="007666CC" w:rsidRPr="000C7B7C" w14:paraId="286EE1A2" w14:textId="77777777" w:rsidTr="00BD6973">
        <w:trPr>
          <w:trHeight w:val="565"/>
        </w:trPr>
        <w:tc>
          <w:tcPr>
            <w:tcW w:w="442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5FEB884" w14:textId="77777777" w:rsidR="007666CC" w:rsidRPr="000C7B7C" w:rsidRDefault="007666CC" w:rsidP="00477B8A">
            <w:pPr>
              <w:pStyle w:val="TableParagraph"/>
              <w:spacing w:line="360" w:lineRule="auto"/>
              <w:ind w:left="78"/>
              <w:rPr>
                <w:sz w:val="24"/>
              </w:rPr>
            </w:pPr>
            <w:r w:rsidRPr="000C7B7C">
              <w:rPr>
                <w:sz w:val="24"/>
              </w:rPr>
              <w:t>Temel</w:t>
            </w:r>
            <w:r w:rsidRPr="000C7B7C">
              <w:rPr>
                <w:spacing w:val="-1"/>
                <w:sz w:val="24"/>
              </w:rPr>
              <w:t xml:space="preserve"> </w:t>
            </w:r>
            <w:r w:rsidRPr="000C7B7C">
              <w:rPr>
                <w:sz w:val="24"/>
              </w:rPr>
              <w:t>yaşam</w:t>
            </w:r>
            <w:r w:rsidRPr="000C7B7C">
              <w:rPr>
                <w:spacing w:val="-6"/>
                <w:sz w:val="24"/>
              </w:rPr>
              <w:t xml:space="preserve"> </w:t>
            </w:r>
            <w:r w:rsidRPr="000C7B7C">
              <w:rPr>
                <w:sz w:val="24"/>
              </w:rPr>
              <w:t>desteği sağlayabilme</w:t>
            </w:r>
          </w:p>
        </w:tc>
        <w:tc>
          <w:tcPr>
            <w:tcW w:w="40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7F9779F" w14:textId="77777777" w:rsidR="007666CC" w:rsidRPr="000C7B7C" w:rsidRDefault="007666CC" w:rsidP="00477B8A">
            <w:pPr>
              <w:pStyle w:val="TableParagraph"/>
              <w:spacing w:line="360" w:lineRule="auto"/>
              <w:ind w:left="14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3</w:t>
            </w:r>
          </w:p>
        </w:tc>
      </w:tr>
      <w:tr w:rsidR="007666CC" w:rsidRPr="000C7B7C" w14:paraId="2A47ED2F" w14:textId="77777777" w:rsidTr="00BD6973">
        <w:trPr>
          <w:trHeight w:val="978"/>
        </w:trPr>
        <w:tc>
          <w:tcPr>
            <w:tcW w:w="442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0D2D9A5" w14:textId="77777777" w:rsidR="007666CC" w:rsidRPr="000C7B7C" w:rsidRDefault="007666CC" w:rsidP="00477B8A">
            <w:pPr>
              <w:pStyle w:val="TableParagraph"/>
              <w:spacing w:before="67" w:line="360" w:lineRule="auto"/>
              <w:ind w:left="78" w:right="958"/>
              <w:rPr>
                <w:sz w:val="24"/>
              </w:rPr>
            </w:pPr>
            <w:r w:rsidRPr="000C7B7C">
              <w:rPr>
                <w:sz w:val="24"/>
              </w:rPr>
              <w:t>Uygulanacak ilaçları doğru şekilde</w:t>
            </w:r>
            <w:r w:rsidRPr="000C7B7C">
              <w:rPr>
                <w:spacing w:val="-58"/>
                <w:sz w:val="24"/>
              </w:rPr>
              <w:t xml:space="preserve"> </w:t>
            </w:r>
            <w:r w:rsidRPr="000C7B7C">
              <w:rPr>
                <w:sz w:val="24"/>
              </w:rPr>
              <w:t>hazırlayabilme</w:t>
            </w:r>
          </w:p>
        </w:tc>
        <w:tc>
          <w:tcPr>
            <w:tcW w:w="40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3F467F4" w14:textId="77777777" w:rsidR="007666CC" w:rsidRPr="000C7B7C" w:rsidRDefault="007666CC" w:rsidP="00477B8A">
            <w:pPr>
              <w:pStyle w:val="TableParagraph"/>
              <w:spacing w:before="0" w:line="360" w:lineRule="auto"/>
              <w:ind w:left="0"/>
              <w:rPr>
                <w:b/>
                <w:sz w:val="26"/>
              </w:rPr>
            </w:pPr>
          </w:p>
          <w:p w14:paraId="0244F3C1" w14:textId="77777777" w:rsidR="007666CC" w:rsidRPr="000C7B7C" w:rsidRDefault="007666CC" w:rsidP="00477B8A">
            <w:pPr>
              <w:pStyle w:val="TableParagraph"/>
              <w:spacing w:before="183" w:line="360" w:lineRule="auto"/>
              <w:ind w:left="1875" w:right="1861"/>
              <w:jc w:val="center"/>
              <w:rPr>
                <w:sz w:val="24"/>
              </w:rPr>
            </w:pPr>
            <w:r w:rsidRPr="000C7B7C">
              <w:rPr>
                <w:sz w:val="24"/>
              </w:rPr>
              <w:t>10</w:t>
            </w:r>
          </w:p>
        </w:tc>
      </w:tr>
    </w:tbl>
    <w:p w14:paraId="1C845E4E" w14:textId="77777777" w:rsidR="007666CC" w:rsidRPr="000C7B7C" w:rsidRDefault="007666CC" w:rsidP="00477B8A">
      <w:pPr>
        <w:pStyle w:val="GvdeMetni"/>
        <w:spacing w:line="360" w:lineRule="auto"/>
        <w:rPr>
          <w:b/>
          <w:sz w:val="20"/>
        </w:rPr>
      </w:pPr>
    </w:p>
    <w:p w14:paraId="1D229F05" w14:textId="77777777" w:rsidR="007666CC" w:rsidRPr="000C7B7C" w:rsidRDefault="007666CC" w:rsidP="00477B8A">
      <w:pPr>
        <w:pStyle w:val="GvdeMetni"/>
        <w:spacing w:before="3" w:line="360" w:lineRule="auto"/>
        <w:rPr>
          <w:b/>
          <w:sz w:val="25"/>
        </w:rPr>
      </w:pPr>
    </w:p>
    <w:p w14:paraId="0C314D2A" w14:textId="77777777" w:rsidR="00843938" w:rsidRDefault="00843938" w:rsidP="00843938">
      <w:pPr>
        <w:spacing w:line="360" w:lineRule="auto"/>
        <w:rPr>
          <w:rFonts w:ascii="Times New Roman" w:hAnsi="Times New Roman"/>
          <w:b/>
        </w:rPr>
      </w:pPr>
    </w:p>
    <w:p w14:paraId="543B3DA2" w14:textId="5900BBCB" w:rsidR="007666CC" w:rsidRDefault="007666CC" w:rsidP="00843938">
      <w:pPr>
        <w:spacing w:line="360" w:lineRule="auto"/>
        <w:rPr>
          <w:rFonts w:ascii="Times New Roman" w:hAnsi="Times New Roman"/>
          <w:b/>
        </w:rPr>
      </w:pPr>
      <w:r w:rsidRPr="000C7B7C">
        <w:rPr>
          <w:rFonts w:ascii="Times New Roman" w:hAnsi="Times New Roman"/>
          <w:b/>
        </w:rPr>
        <w:t>EĞİTİM</w:t>
      </w:r>
      <w:r w:rsidRPr="000C7B7C">
        <w:rPr>
          <w:rFonts w:ascii="Times New Roman" w:hAnsi="Times New Roman"/>
          <w:b/>
          <w:spacing w:val="-4"/>
        </w:rPr>
        <w:t xml:space="preserve"> </w:t>
      </w:r>
      <w:r w:rsidRPr="000C7B7C">
        <w:rPr>
          <w:rFonts w:ascii="Times New Roman" w:hAnsi="Times New Roman"/>
          <w:b/>
        </w:rPr>
        <w:t>ORTAMLARI</w:t>
      </w:r>
    </w:p>
    <w:p w14:paraId="7B18926F" w14:textId="77777777" w:rsidR="009E4CD8" w:rsidRPr="000C7B7C" w:rsidRDefault="009E4CD8" w:rsidP="00477B8A">
      <w:pPr>
        <w:spacing w:before="90" w:line="360" w:lineRule="auto"/>
        <w:ind w:left="118"/>
        <w:rPr>
          <w:rFonts w:ascii="Times New Roman" w:hAnsi="Times New Roman"/>
          <w:b/>
        </w:rPr>
      </w:pPr>
    </w:p>
    <w:p w14:paraId="7FB8603E" w14:textId="0FBC5839" w:rsidR="007666CC" w:rsidRPr="000C7B7C" w:rsidRDefault="00763A20" w:rsidP="00477B8A">
      <w:pPr>
        <w:pStyle w:val="GvdeMetni"/>
        <w:spacing w:before="135" w:line="360" w:lineRule="auto"/>
        <w:ind w:left="118" w:right="533" w:firstLine="851"/>
        <w:jc w:val="both"/>
      </w:pPr>
      <w:r w:rsidRPr="00763A20">
        <w:rPr>
          <w:rFonts w:asciiTheme="majorBidi" w:hAnsiTheme="majorBidi" w:cstheme="majorBidi"/>
        </w:rPr>
        <w:t>Çocuk Sağlığı ve</w:t>
      </w:r>
      <w:r w:rsidRPr="000C7B7C">
        <w:t xml:space="preserve"> </w:t>
      </w:r>
      <w:r>
        <w:t>H</w:t>
      </w:r>
      <w:r w:rsidRPr="000C7B7C">
        <w:t xml:space="preserve">astalıkları </w:t>
      </w:r>
      <w:proofErr w:type="spellStart"/>
      <w:r w:rsidR="007666CC" w:rsidRPr="000C7B7C">
        <w:t>intörnlüğü</w:t>
      </w:r>
      <w:proofErr w:type="spellEnd"/>
      <w:r w:rsidR="007666CC" w:rsidRPr="000C7B7C">
        <w:t xml:space="preserve"> boyunca servisler ve polikliniklerdeki pratik ve hasta başı</w:t>
      </w:r>
      <w:r w:rsidR="007666CC" w:rsidRPr="000C7B7C">
        <w:rPr>
          <w:spacing w:val="1"/>
        </w:rPr>
        <w:t xml:space="preserve"> </w:t>
      </w:r>
      <w:r w:rsidR="007666CC" w:rsidRPr="000C7B7C">
        <w:t>teorik</w:t>
      </w:r>
      <w:r w:rsidR="007666CC" w:rsidRPr="000C7B7C">
        <w:rPr>
          <w:spacing w:val="-14"/>
        </w:rPr>
        <w:t xml:space="preserve"> </w:t>
      </w:r>
      <w:r w:rsidR="007666CC" w:rsidRPr="000C7B7C">
        <w:t>eğitimlerin</w:t>
      </w:r>
      <w:r w:rsidR="007666CC" w:rsidRPr="000C7B7C">
        <w:rPr>
          <w:spacing w:val="-10"/>
        </w:rPr>
        <w:t xml:space="preserve"> </w:t>
      </w:r>
      <w:r w:rsidR="007666CC" w:rsidRPr="000C7B7C">
        <w:t>yanı</w:t>
      </w:r>
      <w:r w:rsidR="007666CC" w:rsidRPr="000C7B7C">
        <w:rPr>
          <w:spacing w:val="-11"/>
        </w:rPr>
        <w:t xml:space="preserve"> </w:t>
      </w:r>
      <w:r w:rsidR="007666CC" w:rsidRPr="000C7B7C">
        <w:t>sıra</w:t>
      </w:r>
      <w:r w:rsidR="007666CC" w:rsidRPr="000C7B7C">
        <w:rPr>
          <w:spacing w:val="-11"/>
        </w:rPr>
        <w:t xml:space="preserve"> </w:t>
      </w:r>
      <w:r w:rsidR="007666CC" w:rsidRPr="000C7B7C">
        <w:t>servislerin</w:t>
      </w:r>
      <w:r w:rsidR="007666CC" w:rsidRPr="000C7B7C">
        <w:rPr>
          <w:spacing w:val="-10"/>
        </w:rPr>
        <w:t xml:space="preserve"> </w:t>
      </w:r>
      <w:r w:rsidR="007666CC" w:rsidRPr="000C7B7C">
        <w:t>içerisinde</w:t>
      </w:r>
      <w:r w:rsidR="007666CC" w:rsidRPr="000C7B7C">
        <w:rPr>
          <w:spacing w:val="-11"/>
        </w:rPr>
        <w:t xml:space="preserve"> </w:t>
      </w:r>
      <w:r w:rsidR="007666CC" w:rsidRPr="000C7B7C">
        <w:t>bulunan</w:t>
      </w:r>
      <w:r w:rsidR="007666CC" w:rsidRPr="000C7B7C">
        <w:rPr>
          <w:spacing w:val="-13"/>
        </w:rPr>
        <w:t xml:space="preserve"> </w:t>
      </w:r>
      <w:r w:rsidR="007666CC" w:rsidRPr="000C7B7C">
        <w:t>dersliklerde,</w:t>
      </w:r>
      <w:r w:rsidR="007666CC" w:rsidRPr="000C7B7C">
        <w:rPr>
          <w:spacing w:val="-12"/>
        </w:rPr>
        <w:t xml:space="preserve"> </w:t>
      </w:r>
      <w:r w:rsidR="007666CC" w:rsidRPr="000C7B7C">
        <w:t>polikliniklerdeki</w:t>
      </w:r>
      <w:r w:rsidR="007666CC" w:rsidRPr="000C7B7C">
        <w:rPr>
          <w:spacing w:val="-12"/>
        </w:rPr>
        <w:t xml:space="preserve"> </w:t>
      </w:r>
      <w:r w:rsidR="007666CC" w:rsidRPr="000C7B7C">
        <w:t>toplantı</w:t>
      </w:r>
      <w:r w:rsidR="007666CC" w:rsidRPr="000C7B7C">
        <w:rPr>
          <w:spacing w:val="-57"/>
        </w:rPr>
        <w:t xml:space="preserve"> </w:t>
      </w:r>
      <w:r w:rsidR="007666CC" w:rsidRPr="000C7B7C">
        <w:rPr>
          <w:spacing w:val="-1"/>
        </w:rPr>
        <w:t>odalarında</w:t>
      </w:r>
      <w:r w:rsidR="00347C88">
        <w:rPr>
          <w:spacing w:val="-13"/>
        </w:rPr>
        <w:t>,</w:t>
      </w:r>
      <w:r w:rsidR="007666CC" w:rsidRPr="000C7B7C">
        <w:rPr>
          <w:spacing w:val="-13"/>
        </w:rPr>
        <w:t xml:space="preserve"> </w:t>
      </w:r>
      <w:r w:rsidR="007666CC" w:rsidRPr="000C7B7C">
        <w:rPr>
          <w:spacing w:val="-1"/>
        </w:rPr>
        <w:t>Hastanemiz 5. Katındaki konferans</w:t>
      </w:r>
      <w:r w:rsidR="007666CC" w:rsidRPr="000C7B7C">
        <w:rPr>
          <w:spacing w:val="-12"/>
        </w:rPr>
        <w:t xml:space="preserve"> </w:t>
      </w:r>
      <w:r w:rsidR="007666CC" w:rsidRPr="000C7B7C">
        <w:t>salonunda</w:t>
      </w:r>
      <w:r w:rsidR="007666CC" w:rsidRPr="000C7B7C">
        <w:rPr>
          <w:spacing w:val="-15"/>
        </w:rPr>
        <w:t xml:space="preserve"> </w:t>
      </w:r>
      <w:r w:rsidR="00347C88">
        <w:t xml:space="preserve">ve </w:t>
      </w:r>
      <w:proofErr w:type="spellStart"/>
      <w:r w:rsidR="00347C88">
        <w:t>Vital</w:t>
      </w:r>
      <w:proofErr w:type="spellEnd"/>
      <w:r w:rsidR="00347C88">
        <w:t xml:space="preserve"> Simülasyon Merkezinde de</w:t>
      </w:r>
      <w:r w:rsidR="007666CC" w:rsidRPr="000C7B7C">
        <w:rPr>
          <w:spacing w:val="-15"/>
        </w:rPr>
        <w:t xml:space="preserve"> </w:t>
      </w:r>
      <w:r w:rsidR="007666CC" w:rsidRPr="000C7B7C">
        <w:t>eğitimler</w:t>
      </w:r>
      <w:r w:rsidR="007666CC" w:rsidRPr="000C7B7C">
        <w:rPr>
          <w:spacing w:val="-13"/>
        </w:rPr>
        <w:t xml:space="preserve"> </w:t>
      </w:r>
      <w:r w:rsidR="007666CC" w:rsidRPr="000C7B7C">
        <w:t>yapılacaktır.</w:t>
      </w:r>
    </w:p>
    <w:p w14:paraId="306B40C9" w14:textId="77777777" w:rsidR="00843938" w:rsidRDefault="00843938">
      <w:pPr>
        <w:rPr>
          <w:rFonts w:ascii="Times New Roman" w:eastAsia="Times New Roman" w:hAnsi="Times New Roman"/>
          <w:b/>
          <w:bCs/>
        </w:rPr>
      </w:pPr>
      <w:r>
        <w:br w:type="page"/>
      </w:r>
    </w:p>
    <w:p w14:paraId="44C79703" w14:textId="5A6A05BE" w:rsidR="007666CC" w:rsidRPr="00347C88" w:rsidRDefault="007666CC" w:rsidP="00347C88">
      <w:pPr>
        <w:pStyle w:val="Balk1"/>
        <w:spacing w:before="203" w:line="360" w:lineRule="auto"/>
        <w:ind w:left="0"/>
      </w:pPr>
      <w:bookmarkStart w:id="8" w:name="_Toc187059200"/>
      <w:r w:rsidRPr="000C7B7C">
        <w:lastRenderedPageBreak/>
        <w:t>EĞİTİM</w:t>
      </w:r>
      <w:r w:rsidRPr="000C7B7C">
        <w:rPr>
          <w:spacing w:val="-2"/>
        </w:rPr>
        <w:t xml:space="preserve"> </w:t>
      </w:r>
      <w:r w:rsidRPr="000C7B7C">
        <w:t>PROGRAMI</w:t>
      </w:r>
      <w:bookmarkEnd w:id="8"/>
    </w:p>
    <w:p w14:paraId="6B725328" w14:textId="2AEEDA8E" w:rsidR="007666CC" w:rsidRPr="000C7B7C" w:rsidRDefault="007666CC" w:rsidP="00477B8A">
      <w:pPr>
        <w:pStyle w:val="GvdeMetni"/>
        <w:spacing w:before="200" w:line="360" w:lineRule="auto"/>
        <w:ind w:right="530" w:firstLine="708"/>
        <w:jc w:val="both"/>
        <w:sectPr w:rsidR="007666CC" w:rsidRPr="000C7B7C">
          <w:pgSz w:w="11900" w:h="16850"/>
          <w:pgMar w:top="1420" w:right="880" w:bottom="1200" w:left="1300" w:header="0" w:footer="925" w:gutter="0"/>
          <w:cols w:space="708"/>
        </w:sectPr>
      </w:pPr>
      <w:r w:rsidRPr="000C7B7C">
        <w:t xml:space="preserve">Servis </w:t>
      </w:r>
      <w:proofErr w:type="spellStart"/>
      <w:r w:rsidRPr="000C7B7C">
        <w:t>intörnleri</w:t>
      </w:r>
      <w:proofErr w:type="spellEnd"/>
      <w:r w:rsidRPr="000C7B7C">
        <w:t xml:space="preserve"> servisin konsültan öğretim üyes</w:t>
      </w:r>
      <w:r w:rsidR="00763A20">
        <w:t xml:space="preserve">i </w:t>
      </w:r>
      <w:proofErr w:type="gramStart"/>
      <w:r w:rsidRPr="000C7B7C">
        <w:t>ile beraber</w:t>
      </w:r>
      <w:proofErr w:type="gramEnd"/>
      <w:r w:rsidRPr="000C7B7C">
        <w:t xml:space="preserve"> her sabah yaptıkları vizitte serviste yatan hastalarla</w:t>
      </w:r>
      <w:r w:rsidRPr="000C7B7C">
        <w:rPr>
          <w:spacing w:val="1"/>
        </w:rPr>
        <w:t xml:space="preserve"> </w:t>
      </w:r>
      <w:r w:rsidRPr="000C7B7C">
        <w:t xml:space="preserve">ilgili pratik </w:t>
      </w:r>
      <w:r w:rsidR="0033458C">
        <w:t xml:space="preserve">ve hasta başı teorik </w:t>
      </w:r>
      <w:r w:rsidRPr="000C7B7C">
        <w:t xml:space="preserve">eğitim alırlar. </w:t>
      </w:r>
      <w:r w:rsidR="0033458C">
        <w:t xml:space="preserve">Ayrıca derslik ortamında veya çevrim içi olarak </w:t>
      </w:r>
      <w:r w:rsidRPr="000C7B7C">
        <w:t xml:space="preserve">teorik eğitim </w:t>
      </w:r>
      <w:r w:rsidR="0033458C">
        <w:t>programları düzenlenebilir</w:t>
      </w:r>
      <w:r w:rsidRPr="000C7B7C">
        <w:t>. Teorik eğitim programı servis</w:t>
      </w:r>
      <w:r w:rsidRPr="000C7B7C">
        <w:rPr>
          <w:spacing w:val="1"/>
        </w:rPr>
        <w:t xml:space="preserve"> </w:t>
      </w:r>
      <w:r w:rsidRPr="000C7B7C">
        <w:t xml:space="preserve">konsültanı tarafından </w:t>
      </w:r>
      <w:r w:rsidR="00763A20">
        <w:t xml:space="preserve">öğretim üyelerinin ve </w:t>
      </w:r>
      <w:proofErr w:type="spellStart"/>
      <w:r w:rsidRPr="000C7B7C">
        <w:t>intörnlerin</w:t>
      </w:r>
      <w:proofErr w:type="spellEnd"/>
      <w:r w:rsidRPr="000C7B7C">
        <w:t xml:space="preserve"> önerileri de göz önüne alınarak ayın</w:t>
      </w:r>
      <w:r w:rsidRPr="000C7B7C">
        <w:rPr>
          <w:spacing w:val="1"/>
        </w:rPr>
        <w:t xml:space="preserve"> </w:t>
      </w:r>
      <w:r w:rsidRPr="000C7B7C">
        <w:rPr>
          <w:spacing w:val="-1"/>
        </w:rPr>
        <w:t>başında</w:t>
      </w:r>
      <w:r w:rsidRPr="000C7B7C">
        <w:rPr>
          <w:spacing w:val="-11"/>
        </w:rPr>
        <w:t xml:space="preserve"> </w:t>
      </w:r>
      <w:r w:rsidRPr="000C7B7C">
        <w:t>belirlenir.</w:t>
      </w:r>
      <w:r w:rsidRPr="000C7B7C">
        <w:rPr>
          <w:spacing w:val="-11"/>
        </w:rPr>
        <w:t xml:space="preserve"> </w:t>
      </w:r>
      <w:r w:rsidRPr="000C7B7C">
        <w:t>Bu</w:t>
      </w:r>
      <w:r w:rsidRPr="000C7B7C">
        <w:rPr>
          <w:spacing w:val="-12"/>
        </w:rPr>
        <w:t xml:space="preserve"> </w:t>
      </w:r>
      <w:r w:rsidRPr="000C7B7C">
        <w:t>program</w:t>
      </w:r>
      <w:r w:rsidRPr="000C7B7C">
        <w:rPr>
          <w:spacing w:val="-14"/>
        </w:rPr>
        <w:t xml:space="preserve"> </w:t>
      </w:r>
      <w:r w:rsidRPr="000C7B7C">
        <w:t>içerisinde</w:t>
      </w:r>
      <w:r w:rsidRPr="000C7B7C">
        <w:rPr>
          <w:spacing w:val="-6"/>
        </w:rPr>
        <w:t xml:space="preserve"> </w:t>
      </w:r>
      <w:r w:rsidRPr="000C7B7C">
        <w:t>makale</w:t>
      </w:r>
      <w:r w:rsidRPr="000C7B7C">
        <w:rPr>
          <w:spacing w:val="-10"/>
        </w:rPr>
        <w:t xml:space="preserve"> </w:t>
      </w:r>
      <w:r w:rsidRPr="000C7B7C">
        <w:t>ve</w:t>
      </w:r>
      <w:r w:rsidRPr="000C7B7C">
        <w:rPr>
          <w:spacing w:val="-9"/>
        </w:rPr>
        <w:t xml:space="preserve"> </w:t>
      </w:r>
      <w:r w:rsidRPr="000C7B7C">
        <w:t>seminer</w:t>
      </w:r>
      <w:r w:rsidR="000C7B7C">
        <w:t xml:space="preserve"> s</w:t>
      </w:r>
      <w:r w:rsidR="000C7B7C" w:rsidRPr="000C7B7C">
        <w:t>unumu</w:t>
      </w:r>
      <w:r w:rsidR="000C7B7C">
        <w:t xml:space="preserve"> </w:t>
      </w:r>
      <w:r w:rsidR="000C7B7C" w:rsidRPr="000C7B7C">
        <w:t xml:space="preserve">da yer alabilir. Haftada bir kez yapılan </w:t>
      </w:r>
      <w:r w:rsidR="00444B2C" w:rsidRPr="00763A20">
        <w:rPr>
          <w:rFonts w:asciiTheme="majorBidi" w:hAnsiTheme="majorBidi" w:cstheme="majorBidi"/>
        </w:rPr>
        <w:t>Çocuk Sağlığı ve</w:t>
      </w:r>
      <w:r w:rsidR="00444B2C" w:rsidRPr="000C7B7C">
        <w:t xml:space="preserve"> </w:t>
      </w:r>
      <w:r w:rsidR="00444B2C">
        <w:t>H</w:t>
      </w:r>
      <w:r w:rsidR="00444B2C" w:rsidRPr="000C7B7C">
        <w:t>astalıkları</w:t>
      </w:r>
      <w:r w:rsidR="000C7B7C" w:rsidRPr="000C7B7C">
        <w:t xml:space="preserve"> </w:t>
      </w:r>
      <w:r w:rsidR="00444B2C" w:rsidRPr="000C7B7C">
        <w:t>seminer ve makale saatlerine</w:t>
      </w:r>
      <w:r w:rsidR="000C7B7C" w:rsidRPr="000C7B7C">
        <w:t xml:space="preserve"> tüm</w:t>
      </w:r>
      <w:r w:rsidR="000C7B7C" w:rsidRPr="000C7B7C">
        <w:rPr>
          <w:spacing w:val="-9"/>
        </w:rPr>
        <w:t xml:space="preserve"> </w:t>
      </w:r>
      <w:proofErr w:type="spellStart"/>
      <w:r w:rsidR="000C7B7C" w:rsidRPr="000C7B7C">
        <w:t>intörnler</w:t>
      </w:r>
      <w:proofErr w:type="spellEnd"/>
      <w:r w:rsidR="000C7B7C" w:rsidRPr="000C7B7C">
        <w:rPr>
          <w:spacing w:val="-2"/>
        </w:rPr>
        <w:t xml:space="preserve"> </w:t>
      </w:r>
      <w:r w:rsidR="000C7B7C" w:rsidRPr="000C7B7C">
        <w:t>katılır.</w:t>
      </w:r>
      <w:r w:rsidR="000C7B7C" w:rsidRPr="000C7B7C">
        <w:rPr>
          <w:spacing w:val="-6"/>
        </w:rPr>
        <w:t xml:space="preserve"> </w:t>
      </w:r>
      <w:r w:rsidR="000C7B7C" w:rsidRPr="000C7B7C">
        <w:t>Bu</w:t>
      </w:r>
      <w:r w:rsidR="000C7B7C" w:rsidRPr="000C7B7C">
        <w:rPr>
          <w:spacing w:val="-4"/>
        </w:rPr>
        <w:t xml:space="preserve"> </w:t>
      </w:r>
      <w:r w:rsidR="00444B2C" w:rsidRPr="000C7B7C">
        <w:t>seminer ve makale saatler</w:t>
      </w:r>
      <w:r w:rsidR="00444B2C">
        <w:t>i</w:t>
      </w:r>
      <w:r w:rsidR="000C7B7C" w:rsidRPr="000C7B7C">
        <w:rPr>
          <w:spacing w:val="-5"/>
        </w:rPr>
        <w:t xml:space="preserve"> </w:t>
      </w:r>
      <w:r w:rsidR="000C7B7C" w:rsidRPr="000C7B7C">
        <w:t>her</w:t>
      </w:r>
      <w:r w:rsidR="000C7B7C" w:rsidRPr="000C7B7C">
        <w:rPr>
          <w:spacing w:val="-5"/>
        </w:rPr>
        <w:t xml:space="preserve"> </w:t>
      </w:r>
      <w:r w:rsidR="000C7B7C" w:rsidRPr="000C7B7C">
        <w:t>Çarşamba</w:t>
      </w:r>
      <w:r w:rsidR="000C7B7C" w:rsidRPr="000C7B7C">
        <w:rPr>
          <w:spacing w:val="-5"/>
        </w:rPr>
        <w:t xml:space="preserve"> </w:t>
      </w:r>
      <w:proofErr w:type="gramStart"/>
      <w:r w:rsidR="000C7B7C" w:rsidRPr="000C7B7C">
        <w:t>saat</w:t>
      </w:r>
      <w:r w:rsidR="00444B2C">
        <w:t xml:space="preserve"> </w:t>
      </w:r>
      <w:r w:rsidR="000C7B7C" w:rsidRPr="000C7B7C">
        <w:rPr>
          <w:spacing w:val="-57"/>
        </w:rPr>
        <w:t xml:space="preserve"> </w:t>
      </w:r>
      <w:r w:rsidR="000C7B7C" w:rsidRPr="000C7B7C">
        <w:t>12:00</w:t>
      </w:r>
      <w:proofErr w:type="gramEnd"/>
      <w:r w:rsidR="000C7B7C" w:rsidRPr="000C7B7C">
        <w:t>-13:00</w:t>
      </w:r>
      <w:r w:rsidR="000C7B7C" w:rsidRPr="000C7B7C">
        <w:rPr>
          <w:spacing w:val="1"/>
        </w:rPr>
        <w:t xml:space="preserve"> </w:t>
      </w:r>
      <w:r w:rsidR="000C7B7C" w:rsidRPr="000C7B7C">
        <w:t>arasında</w:t>
      </w:r>
      <w:r w:rsidR="000C7B7C" w:rsidRPr="000C7B7C">
        <w:rPr>
          <w:spacing w:val="1"/>
        </w:rPr>
        <w:t xml:space="preserve"> </w:t>
      </w:r>
      <w:r w:rsidR="000C7B7C" w:rsidRPr="000C7B7C">
        <w:t>hastanemiz dersliklerinde ya da konferans</w:t>
      </w:r>
      <w:r w:rsidR="000C7B7C" w:rsidRPr="000C7B7C">
        <w:rPr>
          <w:spacing w:val="1"/>
        </w:rPr>
        <w:t xml:space="preserve"> </w:t>
      </w:r>
      <w:r w:rsidR="000C7B7C" w:rsidRPr="000C7B7C">
        <w:t>salonunda</w:t>
      </w:r>
      <w:r w:rsidR="000C7B7C" w:rsidRPr="000C7B7C">
        <w:rPr>
          <w:spacing w:val="1"/>
        </w:rPr>
        <w:t xml:space="preserve"> </w:t>
      </w:r>
      <w:r w:rsidR="00444B2C" w:rsidRPr="000C7B7C">
        <w:t xml:space="preserve">seminer ve makale saatlerine </w:t>
      </w:r>
      <w:proofErr w:type="spellStart"/>
      <w:r w:rsidR="000C7B7C" w:rsidRPr="000C7B7C">
        <w:t>AD’nin</w:t>
      </w:r>
      <w:proofErr w:type="spellEnd"/>
      <w:r w:rsidR="000C7B7C" w:rsidRPr="000C7B7C">
        <w:t xml:space="preserve"> tüm öğretim üyeleri, gerektiğinde tartışılan hastayla ilgili olarak başta</w:t>
      </w:r>
      <w:r w:rsidR="000C7B7C" w:rsidRPr="000C7B7C">
        <w:rPr>
          <w:spacing w:val="1"/>
        </w:rPr>
        <w:t xml:space="preserve"> </w:t>
      </w:r>
      <w:r w:rsidR="000C7B7C" w:rsidRPr="000C7B7C">
        <w:t>Radyoloji ABD’den olmak üzere diğer anabilim dallarından davet edilen öğretim üyeleri</w:t>
      </w:r>
      <w:r w:rsidR="00444B2C">
        <w:t>nin</w:t>
      </w:r>
      <w:r w:rsidR="000C7B7C" w:rsidRPr="000C7B7C">
        <w:t xml:space="preserve"> katılımıyla gerçekleştirilir. Poliklinik </w:t>
      </w:r>
      <w:proofErr w:type="spellStart"/>
      <w:r w:rsidR="000C7B7C" w:rsidRPr="000C7B7C">
        <w:t>intörnleri</w:t>
      </w:r>
      <w:proofErr w:type="spellEnd"/>
      <w:r w:rsidR="000C7B7C" w:rsidRPr="000C7B7C">
        <w:t xml:space="preserve"> de servis </w:t>
      </w:r>
      <w:proofErr w:type="spellStart"/>
      <w:r w:rsidR="000C7B7C" w:rsidRPr="000C7B7C">
        <w:t>intörnleri</w:t>
      </w:r>
      <w:proofErr w:type="spellEnd"/>
      <w:r w:rsidR="000C7B7C" w:rsidRPr="000C7B7C">
        <w:t xml:space="preserve"> gibi </w:t>
      </w:r>
      <w:r w:rsidR="00444B2C" w:rsidRPr="000C7B7C">
        <w:t>seminer ve makale saatlerine</w:t>
      </w:r>
      <w:r w:rsidR="000C7B7C" w:rsidRPr="000C7B7C">
        <w:t xml:space="preserve"> ve teorik derslere katılırlar.</w:t>
      </w:r>
      <w:r w:rsidR="00444B2C">
        <w:t xml:space="preserve"> Ayrıca tüm </w:t>
      </w:r>
      <w:proofErr w:type="spellStart"/>
      <w:proofErr w:type="gramStart"/>
      <w:r w:rsidR="00444B2C">
        <w:t>intörnler</w:t>
      </w:r>
      <w:proofErr w:type="spellEnd"/>
      <w:r w:rsidR="00444B2C">
        <w:t xml:space="preserve"> </w:t>
      </w:r>
      <w:r w:rsidR="000C7B7C" w:rsidRPr="000C7B7C">
        <w:t xml:space="preserve"> </w:t>
      </w:r>
      <w:r w:rsidR="00444B2C">
        <w:t>en</w:t>
      </w:r>
      <w:proofErr w:type="gramEnd"/>
      <w:r w:rsidR="00444B2C">
        <w:t xml:space="preserve"> az bir kez sırayla belirlenen sorumlu öğretim üyesinin önderliğinde makale ve olgu sunumu </w:t>
      </w:r>
      <w:r w:rsidR="000C7B7C" w:rsidRPr="000C7B7C">
        <w:t>yaparlar. Her ayın</w:t>
      </w:r>
      <w:r w:rsidR="000C7B7C" w:rsidRPr="000C7B7C">
        <w:rPr>
          <w:spacing w:val="1"/>
        </w:rPr>
        <w:t xml:space="preserve"> </w:t>
      </w:r>
      <w:r w:rsidR="000C7B7C" w:rsidRPr="000C7B7C">
        <w:t>başında anlatılacak dersler ve dersleri anlatacak öğretim üyelerinin belirtildiği program ilgili</w:t>
      </w:r>
      <w:r w:rsidR="000C7B7C" w:rsidRPr="000C7B7C">
        <w:rPr>
          <w:spacing w:val="1"/>
        </w:rPr>
        <w:t xml:space="preserve"> </w:t>
      </w:r>
      <w:r w:rsidR="000C7B7C" w:rsidRPr="000C7B7C">
        <w:t xml:space="preserve">poliklinik eğitim sorumlusu öğretim üyesi tarafından </w:t>
      </w:r>
      <w:proofErr w:type="spellStart"/>
      <w:r w:rsidR="000C7B7C" w:rsidRPr="000C7B7C">
        <w:t>intörnlere</w:t>
      </w:r>
      <w:proofErr w:type="spellEnd"/>
      <w:r w:rsidR="000C7B7C" w:rsidRPr="000C7B7C">
        <w:t xml:space="preserve"> ilan edilir. Ayrıca poliklinik</w:t>
      </w:r>
      <w:r w:rsidR="000C7B7C" w:rsidRPr="000C7B7C">
        <w:rPr>
          <w:spacing w:val="1"/>
        </w:rPr>
        <w:t xml:space="preserve"> </w:t>
      </w:r>
      <w:proofErr w:type="spellStart"/>
      <w:r w:rsidR="000C7B7C" w:rsidRPr="000C7B7C">
        <w:t>intörnleri</w:t>
      </w:r>
      <w:proofErr w:type="spellEnd"/>
      <w:r w:rsidR="000C7B7C" w:rsidRPr="000C7B7C">
        <w:rPr>
          <w:spacing w:val="-12"/>
        </w:rPr>
        <w:t xml:space="preserve"> </w:t>
      </w:r>
      <w:r w:rsidR="000C7B7C" w:rsidRPr="000C7B7C">
        <w:t>çalışmış</w:t>
      </w:r>
      <w:r w:rsidR="000C7B7C" w:rsidRPr="000C7B7C">
        <w:rPr>
          <w:spacing w:val="-11"/>
        </w:rPr>
        <w:t xml:space="preserve"> </w:t>
      </w:r>
      <w:r w:rsidR="000C7B7C" w:rsidRPr="000C7B7C">
        <w:t>oldukları</w:t>
      </w:r>
      <w:r w:rsidR="000C7B7C" w:rsidRPr="000C7B7C">
        <w:rPr>
          <w:spacing w:val="-11"/>
        </w:rPr>
        <w:t xml:space="preserve"> </w:t>
      </w:r>
      <w:r w:rsidR="000C7B7C" w:rsidRPr="000C7B7C">
        <w:t>poliklinikteki</w:t>
      </w:r>
      <w:r w:rsidR="000C7B7C" w:rsidRPr="000C7B7C">
        <w:rPr>
          <w:spacing w:val="-9"/>
        </w:rPr>
        <w:t xml:space="preserve"> </w:t>
      </w:r>
      <w:r w:rsidR="000C7B7C" w:rsidRPr="000C7B7C">
        <w:t>öğretim</w:t>
      </w:r>
      <w:r w:rsidR="000C7B7C" w:rsidRPr="000C7B7C">
        <w:rPr>
          <w:spacing w:val="-11"/>
        </w:rPr>
        <w:t xml:space="preserve"> </w:t>
      </w:r>
      <w:r w:rsidR="000C7B7C" w:rsidRPr="000C7B7C">
        <w:t>üyelerinin</w:t>
      </w:r>
      <w:r w:rsidR="000C7B7C" w:rsidRPr="000C7B7C">
        <w:rPr>
          <w:spacing w:val="-7"/>
        </w:rPr>
        <w:t xml:space="preserve"> </w:t>
      </w:r>
      <w:r w:rsidR="000C7B7C" w:rsidRPr="000C7B7C">
        <w:t>serviste</w:t>
      </w:r>
      <w:r w:rsidR="000C7B7C" w:rsidRPr="000C7B7C">
        <w:rPr>
          <w:spacing w:val="-8"/>
        </w:rPr>
        <w:t xml:space="preserve"> </w:t>
      </w:r>
      <w:r w:rsidR="000C7B7C" w:rsidRPr="000C7B7C">
        <w:t>yatan</w:t>
      </w:r>
      <w:r w:rsidR="000C7B7C" w:rsidRPr="000C7B7C">
        <w:rPr>
          <w:spacing w:val="-8"/>
        </w:rPr>
        <w:t xml:space="preserve"> </w:t>
      </w:r>
      <w:r w:rsidR="000C7B7C" w:rsidRPr="000C7B7C">
        <w:t>hastalara</w:t>
      </w:r>
      <w:r w:rsidR="000C7B7C" w:rsidRPr="000C7B7C">
        <w:rPr>
          <w:spacing w:val="-8"/>
        </w:rPr>
        <w:t xml:space="preserve"> </w:t>
      </w:r>
      <w:proofErr w:type="gramStart"/>
      <w:r w:rsidR="000C7B7C" w:rsidRPr="000C7B7C">
        <w:t>yaptıkları</w:t>
      </w:r>
      <w:r w:rsidR="0033458C">
        <w:t xml:space="preserve"> </w:t>
      </w:r>
      <w:r w:rsidR="000C7B7C" w:rsidRPr="000C7B7C">
        <w:rPr>
          <w:spacing w:val="-57"/>
        </w:rPr>
        <w:t xml:space="preserve"> </w:t>
      </w:r>
      <w:r w:rsidR="00444B2C">
        <w:t>vizitlere</w:t>
      </w:r>
      <w:proofErr w:type="gramEnd"/>
      <w:r w:rsidR="00444B2C">
        <w:t xml:space="preserve"> </w:t>
      </w:r>
      <w:r w:rsidR="000C7B7C" w:rsidRPr="000C7B7C">
        <w:t>katılarak</w:t>
      </w:r>
      <w:r w:rsidR="000C7B7C" w:rsidRPr="000C7B7C">
        <w:rPr>
          <w:spacing w:val="-3"/>
        </w:rPr>
        <w:t xml:space="preserve"> </w:t>
      </w:r>
      <w:r w:rsidR="000C7B7C" w:rsidRPr="000C7B7C">
        <w:t>bu</w:t>
      </w:r>
      <w:r w:rsidR="000C7B7C" w:rsidRPr="000C7B7C">
        <w:rPr>
          <w:spacing w:val="2"/>
        </w:rPr>
        <w:t xml:space="preserve"> </w:t>
      </w:r>
      <w:r w:rsidR="000C7B7C" w:rsidRPr="000C7B7C">
        <w:t>vizitler</w:t>
      </w:r>
      <w:r w:rsidR="000C7B7C" w:rsidRPr="000C7B7C">
        <w:rPr>
          <w:spacing w:val="-2"/>
        </w:rPr>
        <w:t xml:space="preserve"> </w:t>
      </w:r>
      <w:r w:rsidR="000C7B7C" w:rsidRPr="000C7B7C">
        <w:t>esnasında</w:t>
      </w:r>
      <w:r w:rsidR="000C7B7C" w:rsidRPr="000C7B7C">
        <w:rPr>
          <w:spacing w:val="2"/>
        </w:rPr>
        <w:t xml:space="preserve"> </w:t>
      </w:r>
      <w:r w:rsidR="000C7B7C" w:rsidRPr="000C7B7C">
        <w:t>yatak</w:t>
      </w:r>
      <w:r w:rsidR="000C7B7C" w:rsidRPr="000C7B7C">
        <w:rPr>
          <w:spacing w:val="-4"/>
        </w:rPr>
        <w:t xml:space="preserve"> </w:t>
      </w:r>
      <w:r w:rsidR="000C7B7C" w:rsidRPr="000C7B7C">
        <w:t>başı eğitim</w:t>
      </w:r>
      <w:r w:rsidR="000C7B7C" w:rsidRPr="000C7B7C">
        <w:rPr>
          <w:spacing w:val="-3"/>
        </w:rPr>
        <w:t xml:space="preserve"> </w:t>
      </w:r>
      <w:r w:rsidR="000C7B7C" w:rsidRPr="000C7B7C">
        <w:t>al</w:t>
      </w:r>
      <w:r w:rsidR="00444B2C">
        <w:t>ırlar</w:t>
      </w:r>
      <w:r w:rsidR="000C7B7C" w:rsidRPr="000C7B7C">
        <w:t>.</w:t>
      </w:r>
    </w:p>
    <w:p w14:paraId="6CF66630" w14:textId="77777777" w:rsidR="007666CC" w:rsidRPr="000C7B7C" w:rsidRDefault="007666CC" w:rsidP="00477B8A">
      <w:pPr>
        <w:pStyle w:val="Balk1"/>
        <w:spacing w:before="206" w:line="360" w:lineRule="auto"/>
        <w:ind w:left="0"/>
        <w:jc w:val="both"/>
      </w:pPr>
      <w:bookmarkStart w:id="9" w:name="_Toc187059201"/>
      <w:r w:rsidRPr="000C7B7C">
        <w:lastRenderedPageBreak/>
        <w:t>EĞİTİMİN</w:t>
      </w:r>
      <w:r w:rsidRPr="000C7B7C">
        <w:rPr>
          <w:spacing w:val="-5"/>
        </w:rPr>
        <w:t xml:space="preserve"> </w:t>
      </w:r>
      <w:r w:rsidRPr="000C7B7C">
        <w:t>YÜRÜTÜLMESİ</w:t>
      </w:r>
      <w:bookmarkEnd w:id="9"/>
    </w:p>
    <w:p w14:paraId="43BB3FF1" w14:textId="77777777" w:rsidR="007666CC" w:rsidRPr="000C7B7C" w:rsidRDefault="007666CC" w:rsidP="00477B8A">
      <w:pPr>
        <w:pStyle w:val="GvdeMetni"/>
        <w:spacing w:before="5" w:line="360" w:lineRule="auto"/>
        <w:rPr>
          <w:b/>
          <w:sz w:val="29"/>
        </w:rPr>
      </w:pPr>
    </w:p>
    <w:p w14:paraId="0190C7D0" w14:textId="77777777" w:rsidR="007666CC" w:rsidRPr="000C7B7C" w:rsidRDefault="007666CC" w:rsidP="00477B8A">
      <w:pPr>
        <w:spacing w:line="360" w:lineRule="auto"/>
        <w:ind w:left="118"/>
        <w:jc w:val="both"/>
        <w:rPr>
          <w:rFonts w:ascii="Times New Roman" w:hAnsi="Times New Roman"/>
          <w:b/>
        </w:rPr>
      </w:pPr>
      <w:r w:rsidRPr="000C7B7C">
        <w:rPr>
          <w:rFonts w:ascii="Times New Roman" w:hAnsi="Times New Roman"/>
          <w:b/>
        </w:rPr>
        <w:t>Çalışma</w:t>
      </w:r>
      <w:r w:rsidRPr="000C7B7C">
        <w:rPr>
          <w:rFonts w:ascii="Times New Roman" w:hAnsi="Times New Roman"/>
          <w:b/>
          <w:spacing w:val="-6"/>
        </w:rPr>
        <w:t xml:space="preserve"> </w:t>
      </w:r>
      <w:r w:rsidRPr="000C7B7C">
        <w:rPr>
          <w:rFonts w:ascii="Times New Roman" w:hAnsi="Times New Roman"/>
          <w:b/>
        </w:rPr>
        <w:t>İlkeleri:</w:t>
      </w:r>
    </w:p>
    <w:p w14:paraId="2A4E2013" w14:textId="77777777" w:rsidR="007666CC" w:rsidRPr="000C7B7C" w:rsidRDefault="007666CC" w:rsidP="00477B8A">
      <w:pPr>
        <w:pStyle w:val="GvdeMetni"/>
        <w:spacing w:before="9" w:line="360" w:lineRule="auto"/>
        <w:rPr>
          <w:b/>
          <w:sz w:val="28"/>
        </w:rPr>
      </w:pPr>
    </w:p>
    <w:p w14:paraId="12314482" w14:textId="77777777" w:rsidR="007666CC" w:rsidRPr="000C7B7C" w:rsidRDefault="007666CC" w:rsidP="00477B8A">
      <w:pPr>
        <w:pStyle w:val="GvdeMetni"/>
        <w:spacing w:line="360" w:lineRule="auto"/>
        <w:ind w:left="118" w:right="532" w:firstLine="851"/>
        <w:jc w:val="both"/>
      </w:pPr>
      <w:proofErr w:type="spellStart"/>
      <w:r w:rsidRPr="000C7B7C">
        <w:t>İntörnler</w:t>
      </w:r>
      <w:proofErr w:type="spellEnd"/>
      <w:r w:rsidRPr="000C7B7C">
        <w:t xml:space="preserve"> staj boyunca kılık ve kıyafetlerine özen göstermeli, yasa ve yönetmeliklere</w:t>
      </w:r>
      <w:r w:rsidRPr="000C7B7C">
        <w:rPr>
          <w:spacing w:val="1"/>
        </w:rPr>
        <w:t xml:space="preserve"> </w:t>
      </w:r>
      <w:r w:rsidRPr="000C7B7C">
        <w:t>uygun</w:t>
      </w:r>
      <w:r w:rsidRPr="000C7B7C">
        <w:rPr>
          <w:spacing w:val="1"/>
        </w:rPr>
        <w:t xml:space="preserve"> </w:t>
      </w:r>
      <w:r w:rsidRPr="000C7B7C">
        <w:t>davranmalıdırlar.</w:t>
      </w:r>
      <w:r w:rsidRPr="000C7B7C">
        <w:rPr>
          <w:spacing w:val="1"/>
        </w:rPr>
        <w:t xml:space="preserve"> </w:t>
      </w:r>
      <w:r w:rsidRPr="000C7B7C">
        <w:t>Sorumlu</w:t>
      </w:r>
      <w:r w:rsidRPr="000C7B7C">
        <w:rPr>
          <w:spacing w:val="1"/>
        </w:rPr>
        <w:t xml:space="preserve"> </w:t>
      </w:r>
      <w:r w:rsidRPr="000C7B7C">
        <w:t>öğretim</w:t>
      </w:r>
      <w:r w:rsidRPr="000C7B7C">
        <w:rPr>
          <w:spacing w:val="1"/>
        </w:rPr>
        <w:t xml:space="preserve"> </w:t>
      </w:r>
      <w:r w:rsidRPr="000C7B7C">
        <w:t>üyesinin</w:t>
      </w:r>
      <w:r w:rsidRPr="000C7B7C">
        <w:rPr>
          <w:spacing w:val="1"/>
        </w:rPr>
        <w:t xml:space="preserve"> </w:t>
      </w:r>
      <w:r w:rsidRPr="000C7B7C">
        <w:t>bilgisi</w:t>
      </w:r>
      <w:r w:rsidRPr="000C7B7C">
        <w:rPr>
          <w:spacing w:val="1"/>
        </w:rPr>
        <w:t xml:space="preserve"> </w:t>
      </w:r>
      <w:r w:rsidRPr="000C7B7C">
        <w:t>ve</w:t>
      </w:r>
      <w:r w:rsidRPr="000C7B7C">
        <w:rPr>
          <w:spacing w:val="1"/>
        </w:rPr>
        <w:t xml:space="preserve"> </w:t>
      </w:r>
      <w:r w:rsidRPr="000C7B7C">
        <w:t>izni</w:t>
      </w:r>
      <w:r w:rsidRPr="000C7B7C">
        <w:rPr>
          <w:spacing w:val="1"/>
        </w:rPr>
        <w:t xml:space="preserve"> </w:t>
      </w:r>
      <w:r w:rsidRPr="000C7B7C">
        <w:t>dışında</w:t>
      </w:r>
      <w:r w:rsidRPr="000C7B7C">
        <w:rPr>
          <w:spacing w:val="1"/>
        </w:rPr>
        <w:t xml:space="preserve"> </w:t>
      </w:r>
      <w:r w:rsidRPr="000C7B7C">
        <w:t>devamsızlık</w:t>
      </w:r>
      <w:r w:rsidRPr="000C7B7C">
        <w:rPr>
          <w:spacing w:val="1"/>
        </w:rPr>
        <w:t xml:space="preserve"> </w:t>
      </w:r>
      <w:r w:rsidRPr="000C7B7C">
        <w:t>yapılamaz. Servis ve polikliniklerde hasta hizmeti sunarken temiz beyaz önlük veya nöbet</w:t>
      </w:r>
      <w:r w:rsidRPr="000C7B7C">
        <w:rPr>
          <w:spacing w:val="1"/>
        </w:rPr>
        <w:t xml:space="preserve"> </w:t>
      </w:r>
      <w:r w:rsidRPr="000C7B7C">
        <w:t>forması giymeleri</w:t>
      </w:r>
      <w:r w:rsidRPr="000C7B7C">
        <w:rPr>
          <w:spacing w:val="2"/>
        </w:rPr>
        <w:t xml:space="preserve"> </w:t>
      </w:r>
      <w:r w:rsidRPr="000C7B7C">
        <w:t>ve</w:t>
      </w:r>
      <w:r w:rsidRPr="000C7B7C">
        <w:rPr>
          <w:spacing w:val="1"/>
        </w:rPr>
        <w:t xml:space="preserve"> </w:t>
      </w:r>
      <w:r w:rsidRPr="000C7B7C">
        <w:t>yaka</w:t>
      </w:r>
      <w:r w:rsidRPr="000C7B7C">
        <w:rPr>
          <w:spacing w:val="-1"/>
        </w:rPr>
        <w:t xml:space="preserve"> </w:t>
      </w:r>
      <w:r w:rsidRPr="000C7B7C">
        <w:t>kartı takmaları</w:t>
      </w:r>
      <w:r w:rsidRPr="000C7B7C">
        <w:rPr>
          <w:spacing w:val="3"/>
        </w:rPr>
        <w:t xml:space="preserve"> </w:t>
      </w:r>
      <w:r w:rsidRPr="000C7B7C">
        <w:t>gerekmektedir.</w:t>
      </w:r>
    </w:p>
    <w:p w14:paraId="26A6D6C4" w14:textId="1C954E28" w:rsidR="007666CC" w:rsidRDefault="007666CC" w:rsidP="00477B8A">
      <w:pPr>
        <w:pStyle w:val="GvdeMetni"/>
        <w:spacing w:before="72" w:line="360" w:lineRule="auto"/>
        <w:ind w:left="118" w:right="530" w:firstLine="590"/>
        <w:jc w:val="both"/>
      </w:pPr>
      <w:r w:rsidRPr="000C7B7C">
        <w:t xml:space="preserve">Servis </w:t>
      </w:r>
      <w:proofErr w:type="spellStart"/>
      <w:r w:rsidRPr="000C7B7C">
        <w:t>intörnleri</w:t>
      </w:r>
      <w:proofErr w:type="spellEnd"/>
      <w:r w:rsidRPr="000C7B7C">
        <w:t xml:space="preserve"> bir ay servisin konsültan öğretim üyesi gözetiminde çalışacaklardır. Servis </w:t>
      </w:r>
      <w:proofErr w:type="spellStart"/>
      <w:proofErr w:type="gramStart"/>
      <w:r w:rsidRPr="000C7B7C">
        <w:t>intörnlüğünün</w:t>
      </w:r>
      <w:proofErr w:type="spellEnd"/>
      <w:r w:rsidR="00347C88">
        <w:t xml:space="preserve"> </w:t>
      </w:r>
      <w:r w:rsidRPr="000C7B7C">
        <w:rPr>
          <w:spacing w:val="-57"/>
        </w:rPr>
        <w:t xml:space="preserve"> </w:t>
      </w:r>
      <w:r w:rsidRPr="000C7B7C">
        <w:t>ilk</w:t>
      </w:r>
      <w:proofErr w:type="gramEnd"/>
      <w:r w:rsidRPr="000C7B7C">
        <w:t xml:space="preserve"> gününde </w:t>
      </w:r>
      <w:r w:rsidR="00444B2C" w:rsidRPr="000C7B7C">
        <w:t xml:space="preserve">servisin konsültan öğretim üyesi </w:t>
      </w:r>
      <w:r w:rsidRPr="000C7B7C">
        <w:t>tarafından servisteki işleyişle ilgili</w:t>
      </w:r>
      <w:r w:rsidRPr="000C7B7C">
        <w:rPr>
          <w:spacing w:val="1"/>
        </w:rPr>
        <w:t xml:space="preserve"> </w:t>
      </w:r>
      <w:r w:rsidRPr="000C7B7C">
        <w:t>detaylı</w:t>
      </w:r>
      <w:r w:rsidRPr="000C7B7C">
        <w:rPr>
          <w:spacing w:val="54"/>
        </w:rPr>
        <w:t xml:space="preserve"> </w:t>
      </w:r>
      <w:r w:rsidRPr="000C7B7C">
        <w:t>bilgi</w:t>
      </w:r>
      <w:r w:rsidRPr="000C7B7C">
        <w:rPr>
          <w:spacing w:val="56"/>
        </w:rPr>
        <w:t xml:space="preserve"> </w:t>
      </w:r>
      <w:r w:rsidRPr="000C7B7C">
        <w:t>ve</w:t>
      </w:r>
      <w:r w:rsidRPr="000C7B7C">
        <w:rPr>
          <w:spacing w:val="52"/>
        </w:rPr>
        <w:t xml:space="preserve"> </w:t>
      </w:r>
      <w:proofErr w:type="spellStart"/>
      <w:r w:rsidRPr="000C7B7C">
        <w:t>orientasyon</w:t>
      </w:r>
      <w:proofErr w:type="spellEnd"/>
      <w:r w:rsidRPr="000C7B7C">
        <w:rPr>
          <w:spacing w:val="55"/>
        </w:rPr>
        <w:t xml:space="preserve"> </w:t>
      </w:r>
      <w:r w:rsidRPr="000C7B7C">
        <w:t>eğitimi</w:t>
      </w:r>
      <w:r w:rsidRPr="000C7B7C">
        <w:rPr>
          <w:spacing w:val="57"/>
        </w:rPr>
        <w:t xml:space="preserve"> </w:t>
      </w:r>
      <w:r w:rsidRPr="000C7B7C">
        <w:t>verilecektir.</w:t>
      </w:r>
      <w:r w:rsidRPr="000C7B7C">
        <w:rPr>
          <w:spacing w:val="56"/>
        </w:rPr>
        <w:t xml:space="preserve"> </w:t>
      </w:r>
      <w:r w:rsidRPr="000C7B7C">
        <w:t>Servis</w:t>
      </w:r>
      <w:r w:rsidRPr="000C7B7C">
        <w:rPr>
          <w:spacing w:val="51"/>
        </w:rPr>
        <w:t xml:space="preserve"> </w:t>
      </w:r>
      <w:proofErr w:type="spellStart"/>
      <w:r w:rsidRPr="000C7B7C">
        <w:t>intörnlerinin</w:t>
      </w:r>
      <w:proofErr w:type="spellEnd"/>
      <w:r w:rsidRPr="000C7B7C">
        <w:rPr>
          <w:spacing w:val="55"/>
        </w:rPr>
        <w:t xml:space="preserve"> </w:t>
      </w:r>
      <w:r w:rsidR="000C7B7C" w:rsidRPr="000C7B7C">
        <w:rPr>
          <w:spacing w:val="-1"/>
        </w:rPr>
        <w:t>yatan</w:t>
      </w:r>
      <w:r w:rsidR="000C7B7C" w:rsidRPr="000C7B7C">
        <w:rPr>
          <w:spacing w:val="-13"/>
        </w:rPr>
        <w:t xml:space="preserve"> </w:t>
      </w:r>
      <w:r w:rsidR="000C7B7C" w:rsidRPr="000C7B7C">
        <w:t>hasta</w:t>
      </w:r>
      <w:r w:rsidR="000C7B7C" w:rsidRPr="000C7B7C">
        <w:rPr>
          <w:spacing w:val="-13"/>
        </w:rPr>
        <w:t xml:space="preserve"> </w:t>
      </w:r>
      <w:r w:rsidR="000C7B7C" w:rsidRPr="000C7B7C">
        <w:t>takibi</w:t>
      </w:r>
      <w:r w:rsidR="000C7B7C" w:rsidRPr="000C7B7C">
        <w:rPr>
          <w:spacing w:val="-10"/>
        </w:rPr>
        <w:t xml:space="preserve"> </w:t>
      </w:r>
      <w:r w:rsidR="000C7B7C" w:rsidRPr="000C7B7C">
        <w:t>yapması</w:t>
      </w:r>
      <w:r w:rsidR="000C7B7C" w:rsidRPr="000C7B7C">
        <w:rPr>
          <w:spacing w:val="-12"/>
        </w:rPr>
        <w:t xml:space="preserve"> </w:t>
      </w:r>
      <w:r w:rsidR="000C7B7C" w:rsidRPr="000C7B7C">
        <w:t>beklenmektedir.</w:t>
      </w:r>
      <w:r w:rsidR="000C7B7C" w:rsidRPr="000C7B7C">
        <w:rPr>
          <w:spacing w:val="-13"/>
        </w:rPr>
        <w:t xml:space="preserve"> </w:t>
      </w:r>
      <w:r w:rsidR="000C7B7C" w:rsidRPr="000C7B7C">
        <w:t>Servis</w:t>
      </w:r>
      <w:r w:rsidR="000C7B7C" w:rsidRPr="000C7B7C">
        <w:rPr>
          <w:spacing w:val="-14"/>
        </w:rPr>
        <w:t xml:space="preserve"> </w:t>
      </w:r>
      <w:proofErr w:type="spellStart"/>
      <w:r w:rsidR="000C7B7C" w:rsidRPr="000C7B7C">
        <w:t>intörnleri</w:t>
      </w:r>
      <w:proofErr w:type="spellEnd"/>
      <w:r w:rsidR="000C7B7C" w:rsidRPr="000C7B7C">
        <w:rPr>
          <w:spacing w:val="-13"/>
        </w:rPr>
        <w:t xml:space="preserve"> </w:t>
      </w:r>
      <w:r w:rsidR="000C7B7C" w:rsidRPr="000C7B7C">
        <w:t>her</w:t>
      </w:r>
      <w:r w:rsidR="000C7B7C" w:rsidRPr="000C7B7C">
        <w:rPr>
          <w:spacing w:val="-13"/>
        </w:rPr>
        <w:t xml:space="preserve"> </w:t>
      </w:r>
      <w:r w:rsidR="000C7B7C" w:rsidRPr="000C7B7C">
        <w:t>sabah</w:t>
      </w:r>
      <w:r w:rsidR="000C7B7C" w:rsidRPr="000C7B7C">
        <w:rPr>
          <w:spacing w:val="-58"/>
        </w:rPr>
        <w:t xml:space="preserve"> </w:t>
      </w:r>
      <w:r w:rsidR="000C7B7C" w:rsidRPr="000C7B7C">
        <w:t>servis</w:t>
      </w:r>
      <w:r w:rsidR="000C7B7C" w:rsidRPr="000C7B7C">
        <w:rPr>
          <w:spacing w:val="-12"/>
        </w:rPr>
        <w:t xml:space="preserve"> </w:t>
      </w:r>
      <w:r w:rsidR="000C7B7C" w:rsidRPr="000C7B7C">
        <w:t>viziti</w:t>
      </w:r>
      <w:r w:rsidR="000C7B7C" w:rsidRPr="000C7B7C">
        <w:rPr>
          <w:spacing w:val="-11"/>
        </w:rPr>
        <w:t xml:space="preserve"> </w:t>
      </w:r>
      <w:r w:rsidR="000C7B7C" w:rsidRPr="000C7B7C">
        <w:t>öncesi</w:t>
      </w:r>
      <w:r w:rsidR="000C7B7C" w:rsidRPr="000C7B7C">
        <w:rPr>
          <w:spacing w:val="-11"/>
        </w:rPr>
        <w:t xml:space="preserve"> </w:t>
      </w:r>
      <w:r w:rsidR="000C7B7C" w:rsidRPr="000C7B7C">
        <w:t>kendi</w:t>
      </w:r>
      <w:r w:rsidR="000C7B7C" w:rsidRPr="000C7B7C">
        <w:rPr>
          <w:spacing w:val="-11"/>
        </w:rPr>
        <w:t xml:space="preserve"> </w:t>
      </w:r>
      <w:r w:rsidR="000C7B7C" w:rsidRPr="000C7B7C">
        <w:t>hastaları</w:t>
      </w:r>
      <w:r w:rsidR="000C7B7C" w:rsidRPr="000C7B7C">
        <w:rPr>
          <w:spacing w:val="-12"/>
        </w:rPr>
        <w:t xml:space="preserve"> </w:t>
      </w:r>
      <w:r w:rsidR="000C7B7C" w:rsidRPr="000C7B7C">
        <w:t>ile</w:t>
      </w:r>
      <w:r w:rsidR="000C7B7C" w:rsidRPr="000C7B7C">
        <w:rPr>
          <w:spacing w:val="-11"/>
        </w:rPr>
        <w:t xml:space="preserve"> </w:t>
      </w:r>
      <w:r w:rsidR="000C7B7C" w:rsidRPr="000C7B7C">
        <w:t>görüşerek</w:t>
      </w:r>
      <w:r w:rsidR="000C7B7C" w:rsidRPr="000C7B7C">
        <w:rPr>
          <w:spacing w:val="-11"/>
        </w:rPr>
        <w:t xml:space="preserve"> </w:t>
      </w:r>
      <w:r w:rsidR="000C7B7C" w:rsidRPr="000C7B7C">
        <w:t>ve</w:t>
      </w:r>
      <w:r w:rsidR="000C7B7C" w:rsidRPr="000C7B7C">
        <w:rPr>
          <w:spacing w:val="-12"/>
        </w:rPr>
        <w:t xml:space="preserve"> </w:t>
      </w:r>
      <w:r w:rsidR="000C7B7C" w:rsidRPr="000C7B7C">
        <w:t>hemşire</w:t>
      </w:r>
      <w:r w:rsidR="000C7B7C" w:rsidRPr="000C7B7C">
        <w:rPr>
          <w:spacing w:val="-10"/>
        </w:rPr>
        <w:t xml:space="preserve"> </w:t>
      </w:r>
      <w:r w:rsidR="000C7B7C" w:rsidRPr="000C7B7C">
        <w:t>gözlemini</w:t>
      </w:r>
      <w:r w:rsidR="000C7B7C" w:rsidRPr="000C7B7C">
        <w:rPr>
          <w:spacing w:val="-11"/>
        </w:rPr>
        <w:t xml:space="preserve"> </w:t>
      </w:r>
      <w:r w:rsidR="000C7B7C" w:rsidRPr="000C7B7C">
        <w:t>inceleyerek</w:t>
      </w:r>
      <w:r w:rsidR="000C7B7C" w:rsidRPr="000C7B7C">
        <w:rPr>
          <w:spacing w:val="-13"/>
        </w:rPr>
        <w:t xml:space="preserve"> </w:t>
      </w:r>
      <w:r w:rsidR="000C7B7C" w:rsidRPr="000C7B7C">
        <w:t>bir</w:t>
      </w:r>
      <w:r w:rsidR="000C7B7C" w:rsidRPr="000C7B7C">
        <w:rPr>
          <w:spacing w:val="-10"/>
        </w:rPr>
        <w:t xml:space="preserve"> </w:t>
      </w:r>
      <w:r w:rsidR="000C7B7C" w:rsidRPr="000C7B7C">
        <w:t>gece</w:t>
      </w:r>
      <w:r w:rsidR="000C7B7C" w:rsidRPr="000C7B7C">
        <w:rPr>
          <w:spacing w:val="-13"/>
        </w:rPr>
        <w:t xml:space="preserve"> </w:t>
      </w:r>
      <w:r w:rsidR="000C7B7C" w:rsidRPr="000C7B7C">
        <w:t>önce</w:t>
      </w:r>
      <w:r w:rsidR="000C7B7C" w:rsidRPr="000C7B7C">
        <w:rPr>
          <w:spacing w:val="-58"/>
        </w:rPr>
        <w:t xml:space="preserve"> </w:t>
      </w:r>
      <w:r w:rsidR="000C7B7C" w:rsidRPr="000C7B7C">
        <w:t>hastalarının</w:t>
      </w:r>
      <w:r w:rsidR="000C7B7C" w:rsidRPr="000C7B7C">
        <w:rPr>
          <w:spacing w:val="1"/>
        </w:rPr>
        <w:t xml:space="preserve"> </w:t>
      </w:r>
      <w:r w:rsidR="000C7B7C" w:rsidRPr="000C7B7C">
        <w:t>bir</w:t>
      </w:r>
      <w:r w:rsidR="000C7B7C" w:rsidRPr="000C7B7C">
        <w:rPr>
          <w:spacing w:val="1"/>
        </w:rPr>
        <w:t xml:space="preserve"> </w:t>
      </w:r>
      <w:r w:rsidR="000C7B7C" w:rsidRPr="000C7B7C">
        <w:t>sorun</w:t>
      </w:r>
      <w:r w:rsidR="000C7B7C" w:rsidRPr="000C7B7C">
        <w:rPr>
          <w:spacing w:val="1"/>
        </w:rPr>
        <w:t xml:space="preserve"> </w:t>
      </w:r>
      <w:r w:rsidR="000C7B7C" w:rsidRPr="000C7B7C">
        <w:t>yaşayıp</w:t>
      </w:r>
      <w:r w:rsidR="000C7B7C" w:rsidRPr="000C7B7C">
        <w:rPr>
          <w:spacing w:val="1"/>
        </w:rPr>
        <w:t xml:space="preserve"> </w:t>
      </w:r>
      <w:r w:rsidR="000C7B7C" w:rsidRPr="000C7B7C">
        <w:t>yaşamadığını</w:t>
      </w:r>
      <w:r w:rsidR="000C7B7C" w:rsidRPr="000C7B7C">
        <w:rPr>
          <w:spacing w:val="1"/>
        </w:rPr>
        <w:t xml:space="preserve"> </w:t>
      </w:r>
      <w:r w:rsidR="000C7B7C" w:rsidRPr="000C7B7C">
        <w:t>öğrenmeli</w:t>
      </w:r>
      <w:r w:rsidR="000C7B7C" w:rsidRPr="000C7B7C">
        <w:rPr>
          <w:spacing w:val="1"/>
        </w:rPr>
        <w:t xml:space="preserve"> </w:t>
      </w:r>
      <w:r w:rsidR="000C7B7C" w:rsidRPr="000C7B7C">
        <w:t>ve</w:t>
      </w:r>
      <w:r w:rsidR="000C7B7C" w:rsidRPr="000C7B7C">
        <w:rPr>
          <w:spacing w:val="1"/>
        </w:rPr>
        <w:t xml:space="preserve"> </w:t>
      </w:r>
      <w:r w:rsidR="000C7B7C" w:rsidRPr="000C7B7C">
        <w:t>hastalarının</w:t>
      </w:r>
      <w:r w:rsidR="000C7B7C" w:rsidRPr="000C7B7C">
        <w:rPr>
          <w:spacing w:val="1"/>
        </w:rPr>
        <w:t xml:space="preserve"> </w:t>
      </w:r>
      <w:r w:rsidR="000C7B7C" w:rsidRPr="000C7B7C">
        <w:t>muayenelerini</w:t>
      </w:r>
      <w:r w:rsidR="000C7B7C" w:rsidRPr="000C7B7C">
        <w:rPr>
          <w:spacing w:val="1"/>
        </w:rPr>
        <w:t xml:space="preserve"> </w:t>
      </w:r>
      <w:r w:rsidR="000C7B7C" w:rsidRPr="000C7B7C">
        <w:t>yapmalıdırlar.</w:t>
      </w:r>
      <w:r w:rsidR="000C7B7C" w:rsidRPr="000C7B7C">
        <w:rPr>
          <w:spacing w:val="1"/>
        </w:rPr>
        <w:t xml:space="preserve"> </w:t>
      </w:r>
      <w:r w:rsidR="000C7B7C" w:rsidRPr="000C7B7C">
        <w:t>Hastaların</w:t>
      </w:r>
      <w:r w:rsidR="000C7B7C" w:rsidRPr="000C7B7C">
        <w:rPr>
          <w:spacing w:val="1"/>
        </w:rPr>
        <w:t xml:space="preserve"> </w:t>
      </w:r>
      <w:r w:rsidR="000C7B7C" w:rsidRPr="000C7B7C">
        <w:t>bir</w:t>
      </w:r>
      <w:r w:rsidR="000C7B7C" w:rsidRPr="000C7B7C">
        <w:rPr>
          <w:spacing w:val="1"/>
        </w:rPr>
        <w:t xml:space="preserve"> </w:t>
      </w:r>
      <w:r w:rsidR="000C7B7C" w:rsidRPr="000C7B7C">
        <w:t>gün</w:t>
      </w:r>
      <w:r w:rsidR="000C7B7C" w:rsidRPr="000C7B7C">
        <w:rPr>
          <w:spacing w:val="1"/>
        </w:rPr>
        <w:t xml:space="preserve"> </w:t>
      </w:r>
      <w:r w:rsidR="000C7B7C" w:rsidRPr="000C7B7C">
        <w:t>önceden</w:t>
      </w:r>
      <w:r w:rsidR="000C7B7C" w:rsidRPr="000C7B7C">
        <w:rPr>
          <w:spacing w:val="1"/>
        </w:rPr>
        <w:t xml:space="preserve"> </w:t>
      </w:r>
      <w:r w:rsidR="000C7B7C" w:rsidRPr="000C7B7C">
        <w:t>planlanmış tetkiklerinin</w:t>
      </w:r>
      <w:r w:rsidR="000C7B7C" w:rsidRPr="000C7B7C">
        <w:rPr>
          <w:spacing w:val="1"/>
        </w:rPr>
        <w:t xml:space="preserve"> </w:t>
      </w:r>
      <w:r w:rsidR="000C7B7C" w:rsidRPr="000C7B7C">
        <w:t>gönderildiğinden</w:t>
      </w:r>
      <w:r w:rsidR="000C7B7C" w:rsidRPr="000C7B7C">
        <w:rPr>
          <w:spacing w:val="1"/>
        </w:rPr>
        <w:t xml:space="preserve"> </w:t>
      </w:r>
      <w:r w:rsidR="000C7B7C" w:rsidRPr="000C7B7C">
        <w:t>emin</w:t>
      </w:r>
      <w:r w:rsidR="000C7B7C" w:rsidRPr="000C7B7C">
        <w:rPr>
          <w:spacing w:val="1"/>
        </w:rPr>
        <w:t xml:space="preserve"> </w:t>
      </w:r>
      <w:r w:rsidR="000C7B7C" w:rsidRPr="000C7B7C">
        <w:t>olmalıdırlar.</w:t>
      </w:r>
      <w:r w:rsidR="000C7B7C" w:rsidRPr="000C7B7C">
        <w:rPr>
          <w:spacing w:val="-4"/>
        </w:rPr>
        <w:t xml:space="preserve"> </w:t>
      </w:r>
      <w:r w:rsidR="000C7B7C" w:rsidRPr="000C7B7C">
        <w:t>Gün</w:t>
      </w:r>
      <w:r w:rsidR="000C7B7C" w:rsidRPr="000C7B7C">
        <w:rPr>
          <w:spacing w:val="-6"/>
        </w:rPr>
        <w:t xml:space="preserve"> </w:t>
      </w:r>
      <w:r w:rsidR="000C7B7C" w:rsidRPr="000C7B7C">
        <w:t>içerisinde</w:t>
      </w:r>
      <w:r w:rsidR="000C7B7C" w:rsidRPr="000C7B7C">
        <w:rPr>
          <w:spacing w:val="-4"/>
        </w:rPr>
        <w:t xml:space="preserve"> </w:t>
      </w:r>
      <w:r w:rsidR="000C7B7C" w:rsidRPr="000C7B7C">
        <w:t>hastalarının</w:t>
      </w:r>
      <w:r w:rsidR="000C7B7C" w:rsidRPr="000C7B7C">
        <w:rPr>
          <w:spacing w:val="-5"/>
        </w:rPr>
        <w:t xml:space="preserve"> </w:t>
      </w:r>
      <w:r w:rsidR="000C7B7C" w:rsidRPr="000C7B7C">
        <w:t>randevularını</w:t>
      </w:r>
      <w:r w:rsidR="000C7B7C" w:rsidRPr="000C7B7C">
        <w:rPr>
          <w:spacing w:val="-3"/>
        </w:rPr>
        <w:t xml:space="preserve"> </w:t>
      </w:r>
      <w:r w:rsidR="000C7B7C" w:rsidRPr="000C7B7C">
        <w:t>ve</w:t>
      </w:r>
      <w:r w:rsidR="000C7B7C" w:rsidRPr="000C7B7C">
        <w:rPr>
          <w:spacing w:val="-7"/>
        </w:rPr>
        <w:t xml:space="preserve"> </w:t>
      </w:r>
      <w:r w:rsidR="000C7B7C" w:rsidRPr="000C7B7C">
        <w:t>tetkiklerinin</w:t>
      </w:r>
      <w:r w:rsidR="000C7B7C" w:rsidRPr="000C7B7C">
        <w:rPr>
          <w:spacing w:val="-4"/>
        </w:rPr>
        <w:t xml:space="preserve"> </w:t>
      </w:r>
      <w:r w:rsidR="000C7B7C" w:rsidRPr="000C7B7C">
        <w:t>sonuçlarını</w:t>
      </w:r>
      <w:r w:rsidR="000C7B7C" w:rsidRPr="000C7B7C">
        <w:rPr>
          <w:spacing w:val="-4"/>
        </w:rPr>
        <w:t xml:space="preserve"> </w:t>
      </w:r>
      <w:r w:rsidR="000C7B7C" w:rsidRPr="000C7B7C">
        <w:t>takip</w:t>
      </w:r>
      <w:r w:rsidR="000C7B7C" w:rsidRPr="000C7B7C">
        <w:rPr>
          <w:spacing w:val="-4"/>
        </w:rPr>
        <w:t xml:space="preserve"> </w:t>
      </w:r>
      <w:proofErr w:type="gramStart"/>
      <w:r w:rsidR="000C7B7C" w:rsidRPr="000C7B7C">
        <w:t>etmeli,</w:t>
      </w:r>
      <w:r w:rsidR="0033458C">
        <w:t xml:space="preserve"> </w:t>
      </w:r>
      <w:r w:rsidR="000C7B7C" w:rsidRPr="000C7B7C">
        <w:rPr>
          <w:spacing w:val="-58"/>
        </w:rPr>
        <w:t xml:space="preserve"> </w:t>
      </w:r>
      <w:r w:rsidR="000C7B7C" w:rsidRPr="000C7B7C">
        <w:t>hastalarıyla</w:t>
      </w:r>
      <w:proofErr w:type="gramEnd"/>
      <w:r w:rsidR="000C7B7C" w:rsidRPr="000C7B7C">
        <w:rPr>
          <w:spacing w:val="-14"/>
        </w:rPr>
        <w:t xml:space="preserve"> </w:t>
      </w:r>
      <w:r w:rsidR="000C7B7C" w:rsidRPr="000C7B7C">
        <w:t>ilgili</w:t>
      </w:r>
      <w:r w:rsidR="000C7B7C" w:rsidRPr="000C7B7C">
        <w:rPr>
          <w:spacing w:val="-12"/>
        </w:rPr>
        <w:t xml:space="preserve"> </w:t>
      </w:r>
      <w:r w:rsidR="000C7B7C" w:rsidRPr="000C7B7C">
        <w:t>hasta,</w:t>
      </w:r>
      <w:r w:rsidR="000C7B7C" w:rsidRPr="000C7B7C">
        <w:rPr>
          <w:spacing w:val="-14"/>
        </w:rPr>
        <w:t xml:space="preserve"> </w:t>
      </w:r>
      <w:r w:rsidR="000C7B7C" w:rsidRPr="000C7B7C">
        <w:t>hasta</w:t>
      </w:r>
      <w:r w:rsidR="000C7B7C" w:rsidRPr="000C7B7C">
        <w:rPr>
          <w:spacing w:val="-11"/>
        </w:rPr>
        <w:t xml:space="preserve"> </w:t>
      </w:r>
      <w:r w:rsidR="000C7B7C" w:rsidRPr="000C7B7C">
        <w:t>yakını</w:t>
      </w:r>
      <w:r w:rsidR="000C7B7C" w:rsidRPr="000C7B7C">
        <w:rPr>
          <w:spacing w:val="-12"/>
        </w:rPr>
        <w:t xml:space="preserve"> </w:t>
      </w:r>
      <w:r w:rsidR="000C7B7C" w:rsidRPr="000C7B7C">
        <w:t>veya</w:t>
      </w:r>
      <w:r w:rsidR="000C7B7C" w:rsidRPr="000C7B7C">
        <w:rPr>
          <w:spacing w:val="-15"/>
        </w:rPr>
        <w:t xml:space="preserve"> </w:t>
      </w:r>
      <w:r w:rsidR="000C7B7C" w:rsidRPr="000C7B7C">
        <w:t>hemşirelerin</w:t>
      </w:r>
      <w:r w:rsidR="000C7B7C" w:rsidRPr="000C7B7C">
        <w:rPr>
          <w:spacing w:val="-12"/>
        </w:rPr>
        <w:t xml:space="preserve"> </w:t>
      </w:r>
      <w:r w:rsidR="000C7B7C" w:rsidRPr="000C7B7C">
        <w:t>ilettiği</w:t>
      </w:r>
      <w:r w:rsidR="000C7B7C" w:rsidRPr="000C7B7C">
        <w:rPr>
          <w:spacing w:val="-11"/>
        </w:rPr>
        <w:t xml:space="preserve"> </w:t>
      </w:r>
      <w:r w:rsidR="000C7B7C" w:rsidRPr="000C7B7C">
        <w:t>yeni</w:t>
      </w:r>
      <w:r w:rsidR="000C7B7C" w:rsidRPr="000C7B7C">
        <w:rPr>
          <w:spacing w:val="-10"/>
        </w:rPr>
        <w:t xml:space="preserve"> </w:t>
      </w:r>
      <w:r w:rsidR="000C7B7C" w:rsidRPr="000C7B7C">
        <w:t>gelişen</w:t>
      </w:r>
      <w:r w:rsidR="000C7B7C" w:rsidRPr="000C7B7C">
        <w:rPr>
          <w:spacing w:val="-11"/>
        </w:rPr>
        <w:t xml:space="preserve"> </w:t>
      </w:r>
      <w:r w:rsidR="000C7B7C" w:rsidRPr="000C7B7C">
        <w:t>sorunları</w:t>
      </w:r>
      <w:r w:rsidR="000C7B7C" w:rsidRPr="000C7B7C">
        <w:rPr>
          <w:spacing w:val="-13"/>
        </w:rPr>
        <w:t xml:space="preserve"> </w:t>
      </w:r>
      <w:r w:rsidR="000C7B7C" w:rsidRPr="000C7B7C">
        <w:rPr>
          <w:spacing w:val="-1"/>
        </w:rPr>
        <w:t>çözmelidirler.</w:t>
      </w:r>
      <w:r w:rsidR="000C7B7C" w:rsidRPr="000C7B7C">
        <w:rPr>
          <w:spacing w:val="-12"/>
        </w:rPr>
        <w:t xml:space="preserve"> </w:t>
      </w:r>
      <w:r w:rsidR="000C7B7C" w:rsidRPr="000C7B7C">
        <w:rPr>
          <w:spacing w:val="-1"/>
        </w:rPr>
        <w:t>Tetkik</w:t>
      </w:r>
      <w:r w:rsidR="000C7B7C" w:rsidRPr="000C7B7C">
        <w:rPr>
          <w:spacing w:val="-17"/>
        </w:rPr>
        <w:t xml:space="preserve"> </w:t>
      </w:r>
      <w:r w:rsidR="000C7B7C" w:rsidRPr="000C7B7C">
        <w:rPr>
          <w:spacing w:val="-1"/>
        </w:rPr>
        <w:t>sonuçlarında</w:t>
      </w:r>
      <w:r w:rsidR="000C7B7C" w:rsidRPr="000C7B7C">
        <w:rPr>
          <w:spacing w:val="-12"/>
        </w:rPr>
        <w:t xml:space="preserve"> </w:t>
      </w:r>
      <w:r w:rsidR="000C7B7C" w:rsidRPr="000C7B7C">
        <w:t>acil</w:t>
      </w:r>
      <w:r w:rsidR="000C7B7C" w:rsidRPr="000C7B7C">
        <w:rPr>
          <w:spacing w:val="-11"/>
        </w:rPr>
        <w:t xml:space="preserve"> </w:t>
      </w:r>
      <w:r w:rsidR="000C7B7C" w:rsidRPr="000C7B7C">
        <w:t>müdahale</w:t>
      </w:r>
      <w:r w:rsidR="000C7B7C" w:rsidRPr="000C7B7C">
        <w:rPr>
          <w:spacing w:val="-13"/>
        </w:rPr>
        <w:t xml:space="preserve"> </w:t>
      </w:r>
      <w:r w:rsidR="000C7B7C" w:rsidRPr="000C7B7C">
        <w:t>gereken</w:t>
      </w:r>
      <w:r w:rsidR="000C7B7C" w:rsidRPr="000C7B7C">
        <w:rPr>
          <w:spacing w:val="-13"/>
        </w:rPr>
        <w:t xml:space="preserve"> </w:t>
      </w:r>
      <w:r w:rsidR="000C7B7C" w:rsidRPr="000C7B7C">
        <w:t>durumları</w:t>
      </w:r>
      <w:r w:rsidR="000C7B7C" w:rsidRPr="000C7B7C">
        <w:rPr>
          <w:spacing w:val="-11"/>
        </w:rPr>
        <w:t xml:space="preserve"> </w:t>
      </w:r>
      <w:r w:rsidR="000C7B7C" w:rsidRPr="000C7B7C">
        <w:t>vakit</w:t>
      </w:r>
      <w:r w:rsidR="000C7B7C" w:rsidRPr="000C7B7C">
        <w:rPr>
          <w:spacing w:val="-11"/>
        </w:rPr>
        <w:t xml:space="preserve"> </w:t>
      </w:r>
      <w:r w:rsidR="000C7B7C" w:rsidRPr="000C7B7C">
        <w:t>kaybetmeden</w:t>
      </w:r>
      <w:r w:rsidR="000C7B7C" w:rsidRPr="000C7B7C">
        <w:rPr>
          <w:spacing w:val="-57"/>
        </w:rPr>
        <w:t xml:space="preserve"> </w:t>
      </w:r>
      <w:r w:rsidR="00444B2C" w:rsidRPr="000C7B7C">
        <w:t>konsültan öğretim üyesi</w:t>
      </w:r>
      <w:r w:rsidR="00444B2C">
        <w:t>ne</w:t>
      </w:r>
      <w:r w:rsidR="00444B2C" w:rsidRPr="000C7B7C">
        <w:t xml:space="preserve"> </w:t>
      </w:r>
      <w:r w:rsidR="000C7B7C" w:rsidRPr="000C7B7C">
        <w:t>iletmelidirler. Hastalara verilmiş olan istemlerin hemşireler tarafından eksiksiz</w:t>
      </w:r>
      <w:r w:rsidR="000C7B7C" w:rsidRPr="000C7B7C">
        <w:rPr>
          <w:spacing w:val="1"/>
        </w:rPr>
        <w:t xml:space="preserve"> </w:t>
      </w:r>
      <w:r w:rsidR="000C7B7C" w:rsidRPr="000C7B7C">
        <w:t xml:space="preserve">uygulandığından emin olmalıdırlar. Hastalara gereken girişimsel işlemleri </w:t>
      </w:r>
      <w:r w:rsidR="00444B2C">
        <w:t xml:space="preserve">sorumlu hekim </w:t>
      </w:r>
      <w:proofErr w:type="gramStart"/>
      <w:r w:rsidR="00444B2C">
        <w:t>ile</w:t>
      </w:r>
      <w:r w:rsidR="000C7B7C" w:rsidRPr="000C7B7C">
        <w:t xml:space="preserve"> beraber</w:t>
      </w:r>
      <w:proofErr w:type="gramEnd"/>
      <w:r w:rsidR="000C7B7C" w:rsidRPr="000C7B7C">
        <w:rPr>
          <w:spacing w:val="-57"/>
        </w:rPr>
        <w:t xml:space="preserve"> </w:t>
      </w:r>
      <w:r w:rsidR="0033458C">
        <w:rPr>
          <w:spacing w:val="-57"/>
        </w:rPr>
        <w:t xml:space="preserve"> </w:t>
      </w:r>
      <w:r w:rsidR="00444B2C">
        <w:rPr>
          <w:spacing w:val="-57"/>
        </w:rPr>
        <w:t xml:space="preserve"> </w:t>
      </w:r>
      <w:r w:rsidR="0033458C">
        <w:rPr>
          <w:spacing w:val="-57"/>
        </w:rPr>
        <w:t xml:space="preserve"> </w:t>
      </w:r>
      <w:r w:rsidR="000C7B7C" w:rsidRPr="000C7B7C">
        <w:t>yapmalıdırlar. Servis viziti</w:t>
      </w:r>
      <w:r w:rsidR="00444B2C">
        <w:t xml:space="preserve"> ve</w:t>
      </w:r>
      <w:r w:rsidR="000C7B7C" w:rsidRPr="000C7B7C">
        <w:t xml:space="preserve"> konsültan viziti</w:t>
      </w:r>
      <w:r w:rsidR="00444B2C">
        <w:t>nde</w:t>
      </w:r>
      <w:r w:rsidR="000C7B7C" w:rsidRPr="000C7B7C">
        <w:t xml:space="preserve"> hastalarını kendilerinin</w:t>
      </w:r>
      <w:r w:rsidR="000C7B7C" w:rsidRPr="000C7B7C">
        <w:rPr>
          <w:spacing w:val="1"/>
        </w:rPr>
        <w:t xml:space="preserve"> </w:t>
      </w:r>
      <w:r w:rsidR="000C7B7C" w:rsidRPr="000C7B7C">
        <w:t>sunmaları</w:t>
      </w:r>
      <w:r w:rsidR="000C7B7C" w:rsidRPr="000C7B7C">
        <w:rPr>
          <w:spacing w:val="1"/>
        </w:rPr>
        <w:t xml:space="preserve"> </w:t>
      </w:r>
      <w:r w:rsidR="000C7B7C" w:rsidRPr="000C7B7C">
        <w:t>ve</w:t>
      </w:r>
      <w:r w:rsidR="000C7B7C" w:rsidRPr="000C7B7C">
        <w:rPr>
          <w:spacing w:val="1"/>
        </w:rPr>
        <w:t xml:space="preserve"> </w:t>
      </w:r>
      <w:r w:rsidR="000C7B7C" w:rsidRPr="000C7B7C">
        <w:t>tüm</w:t>
      </w:r>
      <w:r w:rsidR="000C7B7C" w:rsidRPr="000C7B7C">
        <w:rPr>
          <w:spacing w:val="1"/>
        </w:rPr>
        <w:t xml:space="preserve"> </w:t>
      </w:r>
      <w:r w:rsidR="000C7B7C" w:rsidRPr="000C7B7C">
        <w:t>vizitlere</w:t>
      </w:r>
      <w:r w:rsidR="000C7B7C" w:rsidRPr="000C7B7C">
        <w:rPr>
          <w:spacing w:val="1"/>
        </w:rPr>
        <w:t xml:space="preserve"> </w:t>
      </w:r>
      <w:r w:rsidR="000C7B7C" w:rsidRPr="000C7B7C">
        <w:t>katılmaları</w:t>
      </w:r>
      <w:r w:rsidR="000C7B7C" w:rsidRPr="000C7B7C">
        <w:rPr>
          <w:spacing w:val="1"/>
        </w:rPr>
        <w:t xml:space="preserve"> </w:t>
      </w:r>
      <w:r w:rsidR="000C7B7C" w:rsidRPr="000C7B7C">
        <w:t>gerekmektedir.</w:t>
      </w:r>
      <w:r w:rsidR="000C7B7C" w:rsidRPr="000C7B7C">
        <w:rPr>
          <w:spacing w:val="1"/>
        </w:rPr>
        <w:t xml:space="preserve"> </w:t>
      </w:r>
      <w:r w:rsidR="000C7B7C" w:rsidRPr="000C7B7C">
        <w:t>Dış</w:t>
      </w:r>
      <w:r w:rsidR="000C7B7C" w:rsidRPr="000C7B7C">
        <w:rPr>
          <w:spacing w:val="1"/>
        </w:rPr>
        <w:t xml:space="preserve"> </w:t>
      </w:r>
      <w:r w:rsidR="000C7B7C" w:rsidRPr="000C7B7C">
        <w:t>bölümlerden</w:t>
      </w:r>
      <w:r w:rsidR="000C7B7C" w:rsidRPr="000C7B7C">
        <w:rPr>
          <w:spacing w:val="1"/>
        </w:rPr>
        <w:t xml:space="preserve"> </w:t>
      </w:r>
      <w:r w:rsidR="000C7B7C" w:rsidRPr="000C7B7C">
        <w:t>gelen</w:t>
      </w:r>
      <w:r w:rsidR="000C7B7C" w:rsidRPr="000C7B7C">
        <w:rPr>
          <w:spacing w:val="1"/>
        </w:rPr>
        <w:t xml:space="preserve"> </w:t>
      </w:r>
      <w:r w:rsidR="000C7B7C" w:rsidRPr="000C7B7C">
        <w:t>konsültan</w:t>
      </w:r>
      <w:r w:rsidR="000C7B7C" w:rsidRPr="000C7B7C">
        <w:rPr>
          <w:spacing w:val="1"/>
        </w:rPr>
        <w:t xml:space="preserve"> </w:t>
      </w:r>
      <w:r w:rsidR="000C7B7C" w:rsidRPr="000C7B7C">
        <w:t>hekimleri karşılayarak hastayla ilgili konsültan hekimin istediği bilgi ve belgeleri konsültan</w:t>
      </w:r>
      <w:r w:rsidR="000C7B7C" w:rsidRPr="000C7B7C">
        <w:rPr>
          <w:spacing w:val="1"/>
        </w:rPr>
        <w:t xml:space="preserve"> </w:t>
      </w:r>
      <w:r w:rsidR="000C7B7C" w:rsidRPr="000C7B7C">
        <w:t>hekime</w:t>
      </w:r>
      <w:r w:rsidR="000C7B7C" w:rsidRPr="000C7B7C">
        <w:rPr>
          <w:spacing w:val="1"/>
        </w:rPr>
        <w:t xml:space="preserve"> </w:t>
      </w:r>
      <w:r w:rsidR="000C7B7C" w:rsidRPr="000C7B7C">
        <w:t>vermelidir.</w:t>
      </w:r>
      <w:r w:rsidR="000C7B7C" w:rsidRPr="000C7B7C">
        <w:rPr>
          <w:spacing w:val="1"/>
        </w:rPr>
        <w:t xml:space="preserve"> </w:t>
      </w:r>
      <w:r w:rsidR="000C7B7C" w:rsidRPr="000C7B7C">
        <w:t>Konsültan</w:t>
      </w:r>
      <w:r w:rsidR="000C7B7C" w:rsidRPr="000C7B7C">
        <w:rPr>
          <w:spacing w:val="1"/>
        </w:rPr>
        <w:t xml:space="preserve"> </w:t>
      </w:r>
      <w:r w:rsidR="000C7B7C" w:rsidRPr="000C7B7C">
        <w:t>hekimin</w:t>
      </w:r>
      <w:r w:rsidR="000C7B7C" w:rsidRPr="000C7B7C">
        <w:rPr>
          <w:spacing w:val="1"/>
        </w:rPr>
        <w:t xml:space="preserve"> </w:t>
      </w:r>
      <w:r w:rsidR="000C7B7C" w:rsidRPr="000C7B7C">
        <w:t>tetkik</w:t>
      </w:r>
      <w:r w:rsidR="000C7B7C" w:rsidRPr="000C7B7C">
        <w:rPr>
          <w:spacing w:val="1"/>
        </w:rPr>
        <w:t xml:space="preserve"> </w:t>
      </w:r>
      <w:r w:rsidR="000C7B7C" w:rsidRPr="000C7B7C">
        <w:t>ve</w:t>
      </w:r>
      <w:r w:rsidR="000C7B7C" w:rsidRPr="000C7B7C">
        <w:rPr>
          <w:spacing w:val="1"/>
        </w:rPr>
        <w:t xml:space="preserve"> </w:t>
      </w:r>
      <w:r w:rsidR="000C7B7C" w:rsidRPr="000C7B7C">
        <w:t>tedavi</w:t>
      </w:r>
      <w:r w:rsidR="000C7B7C" w:rsidRPr="000C7B7C">
        <w:rPr>
          <w:spacing w:val="1"/>
        </w:rPr>
        <w:t xml:space="preserve"> </w:t>
      </w:r>
      <w:r w:rsidR="000C7B7C" w:rsidRPr="000C7B7C">
        <w:t>önerilerini</w:t>
      </w:r>
      <w:r w:rsidR="000C7B7C" w:rsidRPr="000C7B7C">
        <w:rPr>
          <w:spacing w:val="1"/>
        </w:rPr>
        <w:t xml:space="preserve"> </w:t>
      </w:r>
      <w:r w:rsidR="000C7B7C" w:rsidRPr="000C7B7C">
        <w:t>değerlendirdikten</w:t>
      </w:r>
      <w:r w:rsidR="000C7B7C" w:rsidRPr="000C7B7C">
        <w:rPr>
          <w:spacing w:val="1"/>
        </w:rPr>
        <w:t xml:space="preserve"> </w:t>
      </w:r>
      <w:r w:rsidR="000C7B7C" w:rsidRPr="000C7B7C">
        <w:t>sonra</w:t>
      </w:r>
      <w:r w:rsidR="000C7B7C" w:rsidRPr="000C7B7C">
        <w:rPr>
          <w:spacing w:val="1"/>
        </w:rPr>
        <w:t xml:space="preserve"> </w:t>
      </w:r>
      <w:r w:rsidR="000C7B7C" w:rsidRPr="000C7B7C">
        <w:t>uygun</w:t>
      </w:r>
      <w:r w:rsidR="000C7B7C" w:rsidRPr="000C7B7C">
        <w:rPr>
          <w:spacing w:val="1"/>
        </w:rPr>
        <w:t xml:space="preserve"> </w:t>
      </w:r>
      <w:r w:rsidR="000C7B7C" w:rsidRPr="000C7B7C">
        <w:t>görüldüğü</w:t>
      </w:r>
      <w:r w:rsidR="000C7B7C" w:rsidRPr="000C7B7C">
        <w:rPr>
          <w:spacing w:val="1"/>
        </w:rPr>
        <w:t xml:space="preserve"> </w:t>
      </w:r>
      <w:r w:rsidR="000C7B7C" w:rsidRPr="000C7B7C">
        <w:t>taktirde</w:t>
      </w:r>
      <w:r w:rsidR="000C7B7C" w:rsidRPr="000C7B7C">
        <w:rPr>
          <w:spacing w:val="1"/>
        </w:rPr>
        <w:t xml:space="preserve"> </w:t>
      </w:r>
      <w:r w:rsidR="000C7B7C" w:rsidRPr="000C7B7C">
        <w:t>gerçekleştirmelidirler.</w:t>
      </w:r>
      <w:r w:rsidR="000C7B7C" w:rsidRPr="000C7B7C">
        <w:rPr>
          <w:spacing w:val="1"/>
        </w:rPr>
        <w:t xml:space="preserve"> </w:t>
      </w:r>
      <w:r w:rsidR="000C7B7C" w:rsidRPr="000C7B7C">
        <w:t>Akşamki</w:t>
      </w:r>
      <w:r w:rsidR="000C7B7C" w:rsidRPr="000C7B7C">
        <w:rPr>
          <w:spacing w:val="1"/>
        </w:rPr>
        <w:t xml:space="preserve"> </w:t>
      </w:r>
      <w:r w:rsidR="000C7B7C" w:rsidRPr="000C7B7C">
        <w:t>servis</w:t>
      </w:r>
      <w:r w:rsidR="000C7B7C" w:rsidRPr="000C7B7C">
        <w:rPr>
          <w:spacing w:val="1"/>
        </w:rPr>
        <w:t xml:space="preserve"> </w:t>
      </w:r>
      <w:r w:rsidR="000C7B7C" w:rsidRPr="000C7B7C">
        <w:t>vizitinden önce hastaların o günkü tüm tetkik sonuçlarını hasta dosyasına kaydederek vizite</w:t>
      </w:r>
      <w:r w:rsidR="000C7B7C" w:rsidRPr="000C7B7C">
        <w:rPr>
          <w:spacing w:val="1"/>
        </w:rPr>
        <w:t xml:space="preserve"> </w:t>
      </w:r>
      <w:r w:rsidR="000C7B7C" w:rsidRPr="000C7B7C">
        <w:t>hazır olmalıdırlar. Akşam vizitinden sonra nöbetçi olmadıkları günlerde hastalarının nöbet</w:t>
      </w:r>
      <w:r w:rsidR="000C7B7C" w:rsidRPr="000C7B7C">
        <w:rPr>
          <w:spacing w:val="1"/>
        </w:rPr>
        <w:t xml:space="preserve"> </w:t>
      </w:r>
      <w:r w:rsidR="000C7B7C" w:rsidRPr="000C7B7C">
        <w:t>esnasında takip edilmesi gereken işlerini nöbetçilere devretmeden servisten ayrılmamalıdırlar.</w:t>
      </w:r>
      <w:r w:rsidR="000C7B7C" w:rsidRPr="000C7B7C">
        <w:rPr>
          <w:spacing w:val="-57"/>
        </w:rPr>
        <w:t xml:space="preserve"> </w:t>
      </w:r>
      <w:r w:rsidR="000C7B7C" w:rsidRPr="000C7B7C">
        <w:t>Nöbetçi oldukları akşamlarda ve hafta sonlarında sadece kendi hastalarının değil servisteki</w:t>
      </w:r>
      <w:r w:rsidR="000C7B7C" w:rsidRPr="000C7B7C">
        <w:rPr>
          <w:spacing w:val="1"/>
        </w:rPr>
        <w:t xml:space="preserve"> </w:t>
      </w:r>
      <w:r w:rsidR="000C7B7C" w:rsidRPr="000C7B7C">
        <w:t>diğer</w:t>
      </w:r>
      <w:r w:rsidR="000C7B7C" w:rsidRPr="000C7B7C">
        <w:rPr>
          <w:spacing w:val="1"/>
        </w:rPr>
        <w:t xml:space="preserve"> </w:t>
      </w:r>
      <w:r w:rsidR="000C7B7C" w:rsidRPr="000C7B7C">
        <w:t>hastaların da</w:t>
      </w:r>
      <w:r w:rsidR="000C7B7C" w:rsidRPr="000C7B7C">
        <w:rPr>
          <w:spacing w:val="1"/>
        </w:rPr>
        <w:t xml:space="preserve"> </w:t>
      </w:r>
      <w:r w:rsidR="000C7B7C" w:rsidRPr="000C7B7C">
        <w:t>sorumluluğunu üstlendiklerini</w:t>
      </w:r>
      <w:r w:rsidR="000C7B7C" w:rsidRPr="000C7B7C">
        <w:rPr>
          <w:spacing w:val="1"/>
        </w:rPr>
        <w:t xml:space="preserve"> </w:t>
      </w:r>
      <w:r w:rsidR="000C7B7C" w:rsidRPr="000C7B7C">
        <w:t>bilmeli, nöbette hastalarda</w:t>
      </w:r>
      <w:r w:rsidR="000C7B7C" w:rsidRPr="000C7B7C">
        <w:rPr>
          <w:spacing w:val="1"/>
        </w:rPr>
        <w:t xml:space="preserve"> </w:t>
      </w:r>
      <w:r w:rsidR="000C7B7C" w:rsidRPr="000C7B7C">
        <w:t>yeni</w:t>
      </w:r>
      <w:r w:rsidR="000C7B7C" w:rsidRPr="000C7B7C">
        <w:rPr>
          <w:spacing w:val="1"/>
        </w:rPr>
        <w:t xml:space="preserve"> </w:t>
      </w:r>
      <w:r w:rsidR="000C7B7C" w:rsidRPr="000C7B7C">
        <w:t>gelişen</w:t>
      </w:r>
      <w:r w:rsidR="000C7B7C" w:rsidRPr="000C7B7C">
        <w:rPr>
          <w:spacing w:val="1"/>
        </w:rPr>
        <w:t xml:space="preserve"> </w:t>
      </w:r>
      <w:r w:rsidR="000C7B7C" w:rsidRPr="000C7B7C">
        <w:t>sorunları</w:t>
      </w:r>
      <w:r w:rsidR="000C7B7C" w:rsidRPr="000C7B7C">
        <w:rPr>
          <w:spacing w:val="1"/>
        </w:rPr>
        <w:t xml:space="preserve"> </w:t>
      </w:r>
      <w:r w:rsidR="000C7B7C" w:rsidRPr="000C7B7C">
        <w:t>ve</w:t>
      </w:r>
      <w:r w:rsidR="000C7B7C" w:rsidRPr="000C7B7C">
        <w:rPr>
          <w:spacing w:val="1"/>
        </w:rPr>
        <w:t xml:space="preserve"> </w:t>
      </w:r>
      <w:r w:rsidR="000C7B7C" w:rsidRPr="000C7B7C">
        <w:t>yapılan</w:t>
      </w:r>
      <w:r w:rsidR="000C7B7C" w:rsidRPr="000C7B7C">
        <w:rPr>
          <w:spacing w:val="1"/>
        </w:rPr>
        <w:t xml:space="preserve"> </w:t>
      </w:r>
      <w:r w:rsidR="000C7B7C" w:rsidRPr="000C7B7C">
        <w:t>müdahaleleri</w:t>
      </w:r>
      <w:r w:rsidR="000C7B7C" w:rsidRPr="000C7B7C">
        <w:rPr>
          <w:spacing w:val="1"/>
        </w:rPr>
        <w:t xml:space="preserve"> </w:t>
      </w:r>
      <w:r w:rsidR="000C7B7C" w:rsidRPr="000C7B7C">
        <w:t>nöbet</w:t>
      </w:r>
      <w:r w:rsidR="000C7B7C" w:rsidRPr="000C7B7C">
        <w:rPr>
          <w:spacing w:val="1"/>
        </w:rPr>
        <w:t xml:space="preserve"> </w:t>
      </w:r>
      <w:r w:rsidR="000C7B7C" w:rsidRPr="000C7B7C">
        <w:t>ertesinde</w:t>
      </w:r>
      <w:r w:rsidR="000C7B7C" w:rsidRPr="000C7B7C">
        <w:rPr>
          <w:spacing w:val="1"/>
        </w:rPr>
        <w:t xml:space="preserve"> </w:t>
      </w:r>
      <w:r w:rsidR="000C7B7C" w:rsidRPr="000C7B7C">
        <w:t>hastanın</w:t>
      </w:r>
      <w:r w:rsidR="000C7B7C" w:rsidRPr="000C7B7C">
        <w:rPr>
          <w:spacing w:val="1"/>
        </w:rPr>
        <w:t xml:space="preserve"> </w:t>
      </w:r>
      <w:r w:rsidR="000C7B7C" w:rsidRPr="000C7B7C">
        <w:t>doktoruna</w:t>
      </w:r>
      <w:r w:rsidR="000C7B7C" w:rsidRPr="000C7B7C">
        <w:rPr>
          <w:spacing w:val="1"/>
        </w:rPr>
        <w:t xml:space="preserve"> </w:t>
      </w:r>
      <w:r w:rsidR="000C7B7C" w:rsidRPr="000C7B7C">
        <w:t>detaylı</w:t>
      </w:r>
      <w:r w:rsidR="000C7B7C" w:rsidRPr="000C7B7C">
        <w:rPr>
          <w:spacing w:val="1"/>
        </w:rPr>
        <w:t xml:space="preserve"> </w:t>
      </w:r>
      <w:r w:rsidR="000C7B7C" w:rsidRPr="000C7B7C">
        <w:t>olarak</w:t>
      </w:r>
      <w:r w:rsidR="000C7B7C" w:rsidRPr="000C7B7C">
        <w:rPr>
          <w:spacing w:val="1"/>
        </w:rPr>
        <w:t xml:space="preserve"> </w:t>
      </w:r>
      <w:r w:rsidR="000C7B7C" w:rsidRPr="000C7B7C">
        <w:t xml:space="preserve">iletmelidirler. Nöbette yeni yatan hastaların dosyaları nöbetçi </w:t>
      </w:r>
      <w:proofErr w:type="spellStart"/>
      <w:r w:rsidR="000C7B7C" w:rsidRPr="000C7B7C">
        <w:t>intörn</w:t>
      </w:r>
      <w:proofErr w:type="spellEnd"/>
      <w:r w:rsidR="000C7B7C" w:rsidRPr="000C7B7C">
        <w:t xml:space="preserve"> tarafından oluşturularak</w:t>
      </w:r>
      <w:r w:rsidR="000C7B7C" w:rsidRPr="000C7B7C">
        <w:rPr>
          <w:spacing w:val="1"/>
        </w:rPr>
        <w:t xml:space="preserve"> </w:t>
      </w:r>
      <w:r w:rsidR="000C7B7C" w:rsidRPr="000C7B7C">
        <w:t>kabul notları hasta yatışından itibaren dört saat içinde konmalı, tetkikleri ve tedavileri sorumlu</w:t>
      </w:r>
      <w:r w:rsidR="000C7B7C" w:rsidRPr="000C7B7C">
        <w:rPr>
          <w:spacing w:val="-58"/>
        </w:rPr>
        <w:t xml:space="preserve"> </w:t>
      </w:r>
      <w:r w:rsidR="00444B2C">
        <w:t xml:space="preserve">öğretim üyesi </w:t>
      </w:r>
      <w:proofErr w:type="gramStart"/>
      <w:r w:rsidR="00444B2C">
        <w:t>ile</w:t>
      </w:r>
      <w:r w:rsidR="000C7B7C" w:rsidRPr="000C7B7C">
        <w:t xml:space="preserve"> beraber</w:t>
      </w:r>
      <w:proofErr w:type="gramEnd"/>
      <w:r w:rsidR="000C7B7C" w:rsidRPr="000C7B7C">
        <w:t xml:space="preserve"> planlanmalıdır. </w:t>
      </w:r>
      <w:proofErr w:type="spellStart"/>
      <w:r w:rsidR="000C7B7C" w:rsidRPr="0033458C">
        <w:t>İntörnler</w:t>
      </w:r>
      <w:proofErr w:type="spellEnd"/>
      <w:r w:rsidR="000C7B7C" w:rsidRPr="000C7B7C">
        <w:rPr>
          <w:spacing w:val="-4"/>
        </w:rPr>
        <w:t xml:space="preserve"> </w:t>
      </w:r>
      <w:r w:rsidR="000C7B7C" w:rsidRPr="000C7B7C">
        <w:t>nöbet</w:t>
      </w:r>
      <w:r w:rsidR="000C7B7C" w:rsidRPr="000C7B7C">
        <w:rPr>
          <w:spacing w:val="-3"/>
        </w:rPr>
        <w:t xml:space="preserve"> </w:t>
      </w:r>
      <w:r w:rsidR="000C7B7C" w:rsidRPr="000C7B7C">
        <w:lastRenderedPageBreak/>
        <w:t>esnasında</w:t>
      </w:r>
      <w:r w:rsidR="000C7B7C" w:rsidRPr="000C7B7C">
        <w:rPr>
          <w:spacing w:val="-2"/>
        </w:rPr>
        <w:t xml:space="preserve"> </w:t>
      </w:r>
      <w:r w:rsidR="000C7B7C" w:rsidRPr="000C7B7C">
        <w:t>hastalarla</w:t>
      </w:r>
      <w:r w:rsidR="000C7B7C" w:rsidRPr="000C7B7C">
        <w:rPr>
          <w:spacing w:val="-4"/>
        </w:rPr>
        <w:t xml:space="preserve"> </w:t>
      </w:r>
      <w:r w:rsidR="000C7B7C" w:rsidRPr="000C7B7C">
        <w:t>ilgili</w:t>
      </w:r>
      <w:r w:rsidR="000C7B7C" w:rsidRPr="000C7B7C">
        <w:rPr>
          <w:spacing w:val="-2"/>
        </w:rPr>
        <w:t xml:space="preserve"> </w:t>
      </w:r>
      <w:r w:rsidR="000C7B7C" w:rsidRPr="000C7B7C">
        <w:t>danışmaları</w:t>
      </w:r>
      <w:r w:rsidR="000C7B7C" w:rsidRPr="000C7B7C">
        <w:rPr>
          <w:spacing w:val="-2"/>
        </w:rPr>
        <w:t xml:space="preserve"> </w:t>
      </w:r>
      <w:r w:rsidR="000C7B7C" w:rsidRPr="000C7B7C">
        <w:t>gereken</w:t>
      </w:r>
      <w:r w:rsidR="000C7B7C" w:rsidRPr="000C7B7C">
        <w:rPr>
          <w:spacing w:val="-3"/>
        </w:rPr>
        <w:t xml:space="preserve"> </w:t>
      </w:r>
      <w:r w:rsidR="000C7B7C" w:rsidRPr="000C7B7C">
        <w:t>her</w:t>
      </w:r>
      <w:r w:rsidR="000C7B7C" w:rsidRPr="000C7B7C">
        <w:rPr>
          <w:spacing w:val="-3"/>
        </w:rPr>
        <w:t xml:space="preserve"> </w:t>
      </w:r>
      <w:r w:rsidR="000C7B7C" w:rsidRPr="000C7B7C">
        <w:t>konuyu</w:t>
      </w:r>
      <w:r w:rsidR="000C7B7C" w:rsidRPr="000C7B7C">
        <w:rPr>
          <w:spacing w:val="-58"/>
        </w:rPr>
        <w:t xml:space="preserve"> </w:t>
      </w:r>
      <w:r w:rsidR="000C7B7C" w:rsidRPr="000C7B7C">
        <w:t>her</w:t>
      </w:r>
      <w:r w:rsidR="000C7B7C" w:rsidRPr="000C7B7C">
        <w:rPr>
          <w:spacing w:val="-2"/>
        </w:rPr>
        <w:t xml:space="preserve"> </w:t>
      </w:r>
      <w:r w:rsidR="000C7B7C" w:rsidRPr="000C7B7C">
        <w:t>an</w:t>
      </w:r>
      <w:r w:rsidR="000C7B7C" w:rsidRPr="000C7B7C">
        <w:rPr>
          <w:spacing w:val="2"/>
        </w:rPr>
        <w:t xml:space="preserve"> </w:t>
      </w:r>
      <w:r w:rsidR="000C7B7C" w:rsidRPr="000C7B7C">
        <w:t>servisin</w:t>
      </w:r>
      <w:r w:rsidR="000C7B7C" w:rsidRPr="000C7B7C">
        <w:rPr>
          <w:spacing w:val="3"/>
        </w:rPr>
        <w:t xml:space="preserve"> </w:t>
      </w:r>
      <w:r w:rsidR="000C7B7C" w:rsidRPr="000C7B7C">
        <w:t xml:space="preserve">sorumlu </w:t>
      </w:r>
      <w:r w:rsidR="00444B2C">
        <w:t>öğretim üyesine</w:t>
      </w:r>
      <w:r w:rsidR="000C7B7C" w:rsidRPr="000C7B7C">
        <w:t xml:space="preserve"> danışabilirler.</w:t>
      </w:r>
    </w:p>
    <w:p w14:paraId="4C7C8830" w14:textId="77777777" w:rsidR="000C7B7C" w:rsidRDefault="000C7B7C" w:rsidP="00477B8A">
      <w:pPr>
        <w:pStyle w:val="GvdeMetni"/>
        <w:spacing w:before="200" w:line="360" w:lineRule="auto"/>
        <w:ind w:left="118" w:right="531" w:firstLine="851"/>
        <w:jc w:val="both"/>
      </w:pPr>
      <w:r w:rsidRPr="000C7B7C">
        <w:t xml:space="preserve">Poliklinik </w:t>
      </w:r>
      <w:proofErr w:type="spellStart"/>
      <w:r w:rsidRPr="000C7B7C">
        <w:t>intörnleri</w:t>
      </w:r>
      <w:proofErr w:type="spellEnd"/>
      <w:r w:rsidRPr="000C7B7C">
        <w:t xml:space="preserve"> bir ay boyunca ilgili polikliniğin </w:t>
      </w:r>
      <w:r w:rsidR="00444B2C">
        <w:t>sorumlu hekimi</w:t>
      </w:r>
      <w:r w:rsidRPr="000C7B7C">
        <w:rPr>
          <w:spacing w:val="-12"/>
        </w:rPr>
        <w:t xml:space="preserve"> </w:t>
      </w:r>
      <w:r w:rsidRPr="000C7B7C">
        <w:t>gözetiminde</w:t>
      </w:r>
      <w:r w:rsidRPr="000C7B7C">
        <w:rPr>
          <w:spacing w:val="-13"/>
        </w:rPr>
        <w:t xml:space="preserve"> </w:t>
      </w:r>
      <w:r w:rsidRPr="000C7B7C">
        <w:t>çalışacaklardır.</w:t>
      </w:r>
      <w:r w:rsidRPr="000C7B7C">
        <w:rPr>
          <w:spacing w:val="-13"/>
        </w:rPr>
        <w:t xml:space="preserve"> </w:t>
      </w:r>
      <w:r w:rsidRPr="000C7B7C">
        <w:t>Poliklinik</w:t>
      </w:r>
      <w:r w:rsidRPr="000C7B7C">
        <w:rPr>
          <w:spacing w:val="-16"/>
        </w:rPr>
        <w:t xml:space="preserve"> </w:t>
      </w:r>
      <w:proofErr w:type="spellStart"/>
      <w:r w:rsidRPr="000C7B7C">
        <w:t>intörnlüğünün</w:t>
      </w:r>
      <w:proofErr w:type="spellEnd"/>
      <w:r w:rsidRPr="000C7B7C">
        <w:rPr>
          <w:spacing w:val="-13"/>
        </w:rPr>
        <w:t xml:space="preserve"> </w:t>
      </w:r>
      <w:r w:rsidRPr="000C7B7C">
        <w:t>ilk</w:t>
      </w:r>
      <w:r w:rsidRPr="000C7B7C">
        <w:rPr>
          <w:spacing w:val="-15"/>
        </w:rPr>
        <w:t xml:space="preserve"> </w:t>
      </w:r>
      <w:r w:rsidRPr="000C7B7C">
        <w:t>gününde</w:t>
      </w:r>
      <w:r w:rsidRPr="000C7B7C">
        <w:rPr>
          <w:spacing w:val="-57"/>
        </w:rPr>
        <w:t xml:space="preserve"> </w:t>
      </w:r>
      <w:r w:rsidR="00444B2C">
        <w:t xml:space="preserve">eğitimden </w:t>
      </w:r>
      <w:r w:rsidRPr="000C7B7C">
        <w:t xml:space="preserve">sorumlu </w:t>
      </w:r>
      <w:r w:rsidR="00444B2C">
        <w:t>öğretim üyesi</w:t>
      </w:r>
      <w:r w:rsidRPr="000C7B7C">
        <w:t xml:space="preserve"> tarafından poliklinikteki işleyişle ilgili detaylı bilgi</w:t>
      </w:r>
      <w:r w:rsidRPr="000C7B7C">
        <w:rPr>
          <w:spacing w:val="1"/>
        </w:rPr>
        <w:t xml:space="preserve"> </w:t>
      </w:r>
      <w:r w:rsidRPr="000C7B7C">
        <w:t>verilecektir.</w:t>
      </w:r>
      <w:r w:rsidRPr="000C7B7C">
        <w:rPr>
          <w:spacing w:val="-7"/>
        </w:rPr>
        <w:t xml:space="preserve"> </w:t>
      </w:r>
      <w:proofErr w:type="spellStart"/>
      <w:r w:rsidRPr="000C7B7C">
        <w:t>İntörnler</w:t>
      </w:r>
      <w:proofErr w:type="spellEnd"/>
      <w:r w:rsidRPr="000C7B7C">
        <w:rPr>
          <w:spacing w:val="-7"/>
        </w:rPr>
        <w:t xml:space="preserve"> </w:t>
      </w:r>
      <w:r w:rsidRPr="000C7B7C">
        <w:t>her</w:t>
      </w:r>
      <w:r w:rsidRPr="000C7B7C">
        <w:rPr>
          <w:spacing w:val="-5"/>
        </w:rPr>
        <w:t xml:space="preserve"> </w:t>
      </w:r>
      <w:r w:rsidRPr="000C7B7C">
        <w:t>sabah</w:t>
      </w:r>
      <w:r w:rsidRPr="000C7B7C">
        <w:rPr>
          <w:spacing w:val="-6"/>
        </w:rPr>
        <w:t xml:space="preserve"> </w:t>
      </w:r>
      <w:r w:rsidRPr="000C7B7C">
        <w:t>randevulu</w:t>
      </w:r>
      <w:r w:rsidRPr="000C7B7C">
        <w:rPr>
          <w:spacing w:val="-6"/>
        </w:rPr>
        <w:t xml:space="preserve"> </w:t>
      </w:r>
      <w:r w:rsidRPr="000C7B7C">
        <w:t>hastaların</w:t>
      </w:r>
      <w:r w:rsidRPr="000C7B7C">
        <w:rPr>
          <w:spacing w:val="-6"/>
        </w:rPr>
        <w:t xml:space="preserve"> </w:t>
      </w:r>
      <w:r w:rsidRPr="000C7B7C">
        <w:t>öykülerini</w:t>
      </w:r>
      <w:r w:rsidRPr="000C7B7C">
        <w:rPr>
          <w:spacing w:val="-6"/>
        </w:rPr>
        <w:t xml:space="preserve"> </w:t>
      </w:r>
      <w:r w:rsidRPr="000C7B7C">
        <w:t>alacak,</w:t>
      </w:r>
      <w:r w:rsidRPr="000C7B7C">
        <w:rPr>
          <w:spacing w:val="-4"/>
        </w:rPr>
        <w:t xml:space="preserve"> </w:t>
      </w:r>
      <w:r w:rsidRPr="000C7B7C">
        <w:t>muayenelerini</w:t>
      </w:r>
      <w:r w:rsidRPr="000C7B7C">
        <w:rPr>
          <w:spacing w:val="-3"/>
        </w:rPr>
        <w:t xml:space="preserve"> </w:t>
      </w:r>
      <w:r w:rsidRPr="000C7B7C">
        <w:t>yapacak</w:t>
      </w:r>
      <w:r w:rsidRPr="000C7B7C">
        <w:rPr>
          <w:spacing w:val="-58"/>
        </w:rPr>
        <w:t xml:space="preserve"> </w:t>
      </w:r>
      <w:r w:rsidRPr="000C7B7C">
        <w:t xml:space="preserve">ve gerektiğinde </w:t>
      </w:r>
      <w:r w:rsidR="00444B2C">
        <w:t>sorumlu hekime</w:t>
      </w:r>
      <w:r w:rsidRPr="000C7B7C">
        <w:t xml:space="preserve"> danışarak gerekli tetkikleri isteyecektir.</w:t>
      </w:r>
      <w:r w:rsidRPr="000C7B7C">
        <w:rPr>
          <w:spacing w:val="1"/>
        </w:rPr>
        <w:t xml:space="preserve"> </w:t>
      </w:r>
      <w:r w:rsidRPr="000C7B7C">
        <w:t xml:space="preserve">Öğleden sonra muayene etmiş oldukları hastaların sonuçlarını </w:t>
      </w:r>
      <w:r w:rsidR="00444B2C">
        <w:t>hekimi</w:t>
      </w:r>
      <w:r w:rsidRPr="000C7B7C">
        <w:t xml:space="preserve"> </w:t>
      </w:r>
      <w:proofErr w:type="gramStart"/>
      <w:r w:rsidRPr="000C7B7C">
        <w:t>ile beraber</w:t>
      </w:r>
      <w:proofErr w:type="gramEnd"/>
      <w:r w:rsidRPr="000C7B7C">
        <w:rPr>
          <w:spacing w:val="1"/>
        </w:rPr>
        <w:t xml:space="preserve"> </w:t>
      </w:r>
      <w:r w:rsidRPr="000C7B7C">
        <w:t xml:space="preserve">değerlendirecektir. Bazı polikliniklerde </w:t>
      </w:r>
      <w:proofErr w:type="spellStart"/>
      <w:r w:rsidRPr="000C7B7C">
        <w:t>intörnler</w:t>
      </w:r>
      <w:proofErr w:type="spellEnd"/>
      <w:r w:rsidRPr="000C7B7C">
        <w:t xml:space="preserve"> dönüşümlü olarak öğretim üyeleri ile </w:t>
      </w:r>
      <w:proofErr w:type="gramStart"/>
      <w:r w:rsidRPr="000C7B7C">
        <w:t>beraber</w:t>
      </w:r>
      <w:r w:rsidR="00444B2C">
        <w:t xml:space="preserve"> </w:t>
      </w:r>
      <w:r w:rsidRPr="000C7B7C">
        <w:rPr>
          <w:spacing w:val="-57"/>
        </w:rPr>
        <w:t xml:space="preserve"> </w:t>
      </w:r>
      <w:r w:rsidRPr="000C7B7C">
        <w:t>bire</w:t>
      </w:r>
      <w:proofErr w:type="gramEnd"/>
      <w:r w:rsidR="00444B2C">
        <w:rPr>
          <w:spacing w:val="6"/>
        </w:rPr>
        <w:t xml:space="preserve"> </w:t>
      </w:r>
      <w:r w:rsidRPr="000C7B7C">
        <w:t>bir</w:t>
      </w:r>
      <w:r w:rsidRPr="000C7B7C">
        <w:rPr>
          <w:spacing w:val="7"/>
        </w:rPr>
        <w:t xml:space="preserve"> </w:t>
      </w:r>
      <w:r w:rsidRPr="000C7B7C">
        <w:t>hasta</w:t>
      </w:r>
      <w:r w:rsidRPr="000C7B7C">
        <w:rPr>
          <w:spacing w:val="9"/>
        </w:rPr>
        <w:t xml:space="preserve"> </w:t>
      </w:r>
      <w:r w:rsidRPr="000C7B7C">
        <w:t>görmektedirler.</w:t>
      </w:r>
      <w:r w:rsidRPr="000C7B7C">
        <w:rPr>
          <w:spacing w:val="9"/>
        </w:rPr>
        <w:t xml:space="preserve"> </w:t>
      </w:r>
      <w:r w:rsidRPr="000C7B7C">
        <w:t>Yine</w:t>
      </w:r>
      <w:r w:rsidRPr="000C7B7C">
        <w:rPr>
          <w:spacing w:val="6"/>
        </w:rPr>
        <w:t xml:space="preserve"> </w:t>
      </w:r>
      <w:r w:rsidRPr="000C7B7C">
        <w:t>bazı</w:t>
      </w:r>
      <w:r w:rsidRPr="000C7B7C">
        <w:rPr>
          <w:spacing w:val="8"/>
        </w:rPr>
        <w:t xml:space="preserve"> </w:t>
      </w:r>
      <w:r w:rsidRPr="000C7B7C">
        <w:t>polikliniklerin</w:t>
      </w:r>
      <w:r w:rsidRPr="000C7B7C">
        <w:rPr>
          <w:spacing w:val="10"/>
        </w:rPr>
        <w:t xml:space="preserve"> </w:t>
      </w:r>
      <w:proofErr w:type="spellStart"/>
      <w:r w:rsidRPr="000C7B7C">
        <w:t>intörnleri</w:t>
      </w:r>
      <w:proofErr w:type="spellEnd"/>
      <w:r w:rsidRPr="000C7B7C">
        <w:rPr>
          <w:spacing w:val="7"/>
        </w:rPr>
        <w:t xml:space="preserve"> </w:t>
      </w:r>
      <w:r w:rsidRPr="000C7B7C">
        <w:t>serviste</w:t>
      </w:r>
      <w:r w:rsidRPr="000C7B7C">
        <w:rPr>
          <w:spacing w:val="10"/>
        </w:rPr>
        <w:t xml:space="preserve"> </w:t>
      </w:r>
      <w:r w:rsidRPr="000C7B7C">
        <w:t>yatan</w:t>
      </w:r>
      <w:r w:rsidRPr="000C7B7C">
        <w:rPr>
          <w:spacing w:val="8"/>
        </w:rPr>
        <w:t xml:space="preserve"> </w:t>
      </w:r>
      <w:r w:rsidRPr="000C7B7C">
        <w:t>hastaları</w:t>
      </w:r>
      <w:r w:rsidRPr="000C7B7C">
        <w:rPr>
          <w:spacing w:val="7"/>
        </w:rPr>
        <w:t xml:space="preserve"> </w:t>
      </w:r>
      <w:r w:rsidRPr="000C7B7C">
        <w:t>takip</w:t>
      </w:r>
      <w:r>
        <w:t xml:space="preserve"> </w:t>
      </w:r>
      <w:r w:rsidRPr="000C7B7C">
        <w:t>etmekte ve bu hastalar ile ilgili olarak günlük olarak servisten sorumlu öğretim üyesine bilgi</w:t>
      </w:r>
      <w:r w:rsidRPr="000C7B7C">
        <w:rPr>
          <w:spacing w:val="1"/>
        </w:rPr>
        <w:t xml:space="preserve"> </w:t>
      </w:r>
      <w:r w:rsidRPr="000C7B7C">
        <w:t>vermektedir.</w:t>
      </w:r>
      <w:r w:rsidRPr="000C7B7C">
        <w:rPr>
          <w:spacing w:val="1"/>
        </w:rPr>
        <w:t xml:space="preserve"> </w:t>
      </w:r>
      <w:r w:rsidRPr="000C7B7C">
        <w:t>Serviste</w:t>
      </w:r>
      <w:r w:rsidRPr="000C7B7C">
        <w:rPr>
          <w:spacing w:val="1"/>
        </w:rPr>
        <w:t xml:space="preserve"> </w:t>
      </w:r>
      <w:r w:rsidRPr="000C7B7C">
        <w:t>yatan</w:t>
      </w:r>
      <w:r w:rsidRPr="000C7B7C">
        <w:rPr>
          <w:spacing w:val="1"/>
        </w:rPr>
        <w:t xml:space="preserve"> </w:t>
      </w:r>
      <w:r w:rsidRPr="000C7B7C">
        <w:t>hasta</w:t>
      </w:r>
      <w:r w:rsidRPr="000C7B7C">
        <w:rPr>
          <w:spacing w:val="1"/>
        </w:rPr>
        <w:t xml:space="preserve"> </w:t>
      </w:r>
      <w:r w:rsidRPr="000C7B7C">
        <w:t>takip</w:t>
      </w:r>
      <w:r w:rsidRPr="000C7B7C">
        <w:rPr>
          <w:spacing w:val="1"/>
        </w:rPr>
        <w:t xml:space="preserve"> </w:t>
      </w:r>
      <w:r w:rsidRPr="000C7B7C">
        <w:t>etmiyor</w:t>
      </w:r>
      <w:r w:rsidRPr="000C7B7C">
        <w:rPr>
          <w:spacing w:val="1"/>
        </w:rPr>
        <w:t xml:space="preserve"> </w:t>
      </w:r>
      <w:r w:rsidRPr="000C7B7C">
        <w:t>olsalar</w:t>
      </w:r>
      <w:r w:rsidRPr="000C7B7C">
        <w:rPr>
          <w:spacing w:val="1"/>
        </w:rPr>
        <w:t xml:space="preserve"> </w:t>
      </w:r>
      <w:r w:rsidRPr="000C7B7C">
        <w:t>bile</w:t>
      </w:r>
      <w:r w:rsidRPr="000C7B7C">
        <w:rPr>
          <w:spacing w:val="1"/>
        </w:rPr>
        <w:t xml:space="preserve"> </w:t>
      </w:r>
      <w:r w:rsidRPr="000C7B7C">
        <w:t>tüm</w:t>
      </w:r>
      <w:r w:rsidRPr="000C7B7C">
        <w:rPr>
          <w:spacing w:val="1"/>
        </w:rPr>
        <w:t xml:space="preserve"> </w:t>
      </w:r>
      <w:r w:rsidRPr="000C7B7C">
        <w:t>poliklinik</w:t>
      </w:r>
      <w:r w:rsidRPr="000C7B7C">
        <w:rPr>
          <w:spacing w:val="1"/>
        </w:rPr>
        <w:t xml:space="preserve"> </w:t>
      </w:r>
      <w:proofErr w:type="spellStart"/>
      <w:r w:rsidRPr="000C7B7C">
        <w:t>intörnlerinin</w:t>
      </w:r>
      <w:proofErr w:type="spellEnd"/>
      <w:r w:rsidRPr="000C7B7C">
        <w:rPr>
          <w:spacing w:val="1"/>
        </w:rPr>
        <w:t xml:space="preserve"> </w:t>
      </w:r>
      <w:r w:rsidRPr="000C7B7C">
        <w:t xml:space="preserve">mümkün olduğunca servis vizitlerine öğretim üyeleri ile </w:t>
      </w:r>
      <w:proofErr w:type="gramStart"/>
      <w:r w:rsidRPr="000C7B7C">
        <w:t>beraber</w:t>
      </w:r>
      <w:r w:rsidR="00444B2C">
        <w:t xml:space="preserve"> </w:t>
      </w:r>
      <w:r w:rsidRPr="000C7B7C">
        <w:rPr>
          <w:spacing w:val="-57"/>
        </w:rPr>
        <w:t xml:space="preserve"> </w:t>
      </w:r>
      <w:r w:rsidRPr="000C7B7C">
        <w:t>katılmaları</w:t>
      </w:r>
      <w:proofErr w:type="gramEnd"/>
      <w:r w:rsidRPr="000C7B7C">
        <w:t xml:space="preserve"> arzu edilmektedir. Poliklinik </w:t>
      </w:r>
      <w:proofErr w:type="spellStart"/>
      <w:r w:rsidRPr="000C7B7C">
        <w:t>intörnleri</w:t>
      </w:r>
      <w:proofErr w:type="spellEnd"/>
      <w:r w:rsidRPr="000C7B7C">
        <w:t xml:space="preserve"> öğretim üyelerinin</w:t>
      </w:r>
      <w:r w:rsidRPr="000C7B7C">
        <w:rPr>
          <w:spacing w:val="1"/>
        </w:rPr>
        <w:t xml:space="preserve"> </w:t>
      </w:r>
      <w:r w:rsidRPr="000C7B7C">
        <w:t>yapmış</w:t>
      </w:r>
      <w:r w:rsidRPr="000C7B7C">
        <w:rPr>
          <w:spacing w:val="-4"/>
        </w:rPr>
        <w:t xml:space="preserve"> </w:t>
      </w:r>
      <w:r w:rsidRPr="000C7B7C">
        <w:t>oldukları</w:t>
      </w:r>
      <w:r w:rsidRPr="000C7B7C">
        <w:rPr>
          <w:spacing w:val="2"/>
        </w:rPr>
        <w:t xml:space="preserve"> </w:t>
      </w:r>
      <w:r w:rsidRPr="000C7B7C">
        <w:t>girişimsel işlemleri</w:t>
      </w:r>
      <w:r w:rsidRPr="000C7B7C">
        <w:rPr>
          <w:spacing w:val="1"/>
        </w:rPr>
        <w:t xml:space="preserve"> </w:t>
      </w:r>
      <w:r w:rsidRPr="000C7B7C">
        <w:t>gözlemler</w:t>
      </w:r>
      <w:r w:rsidRPr="000C7B7C">
        <w:rPr>
          <w:spacing w:val="1"/>
        </w:rPr>
        <w:t xml:space="preserve"> </w:t>
      </w:r>
      <w:r w:rsidRPr="000C7B7C">
        <w:t>ve yapan</w:t>
      </w:r>
      <w:r w:rsidRPr="000C7B7C">
        <w:rPr>
          <w:spacing w:val="1"/>
        </w:rPr>
        <w:t xml:space="preserve"> </w:t>
      </w:r>
      <w:r w:rsidRPr="000C7B7C">
        <w:t>kişiye</w:t>
      </w:r>
      <w:r w:rsidRPr="000C7B7C">
        <w:rPr>
          <w:spacing w:val="2"/>
        </w:rPr>
        <w:t xml:space="preserve"> </w:t>
      </w:r>
      <w:r w:rsidRPr="000C7B7C">
        <w:t>yardımcı olurlar.</w:t>
      </w:r>
    </w:p>
    <w:p w14:paraId="63DF3D8E" w14:textId="63EE0DDA" w:rsidR="00843938" w:rsidRDefault="00843938">
      <w:pPr>
        <w:rPr>
          <w:rFonts w:ascii="Times New Roman" w:eastAsia="Times New Roman" w:hAnsi="Times New Roman"/>
        </w:rPr>
      </w:pPr>
      <w:r>
        <w:br w:type="page"/>
      </w:r>
    </w:p>
    <w:p w14:paraId="3850A194" w14:textId="180AE442" w:rsidR="000C7B7C" w:rsidRPr="00D00B77" w:rsidRDefault="000C7B7C" w:rsidP="00D00B77">
      <w:pPr>
        <w:rPr>
          <w:i/>
          <w:iCs/>
          <w:u w:val="single"/>
        </w:rPr>
      </w:pPr>
      <w:r w:rsidRPr="00D00B77">
        <w:rPr>
          <w:i/>
          <w:iCs/>
          <w:u w:val="single"/>
        </w:rPr>
        <w:t>Servis Çalışma Saatleri ve Nöbetler:</w:t>
      </w:r>
    </w:p>
    <w:p w14:paraId="0324ED40" w14:textId="26E41BCA" w:rsidR="000C7B7C" w:rsidRPr="00347C88" w:rsidRDefault="00444B2C" w:rsidP="00843938">
      <w:pPr>
        <w:pStyle w:val="GvdeMetni"/>
        <w:spacing w:before="1" w:line="360" w:lineRule="auto"/>
      </w:pPr>
      <w:r w:rsidRPr="00763A20">
        <w:rPr>
          <w:rFonts w:asciiTheme="majorBidi" w:hAnsiTheme="majorBidi" w:cstheme="majorBidi"/>
        </w:rPr>
        <w:t>Çocuk Sağlığı ve</w:t>
      </w:r>
      <w:r w:rsidRPr="000C7B7C">
        <w:t xml:space="preserve"> </w:t>
      </w:r>
      <w:r>
        <w:t>H</w:t>
      </w:r>
      <w:r w:rsidRPr="000C7B7C">
        <w:t xml:space="preserve">astalıkları </w:t>
      </w:r>
      <w:r w:rsidR="000C7B7C" w:rsidRPr="000C7B7C">
        <w:t>servis</w:t>
      </w:r>
      <w:r w:rsidR="000C7B7C" w:rsidRPr="000C7B7C">
        <w:rPr>
          <w:spacing w:val="-4"/>
        </w:rPr>
        <w:t xml:space="preserve"> </w:t>
      </w:r>
      <w:proofErr w:type="spellStart"/>
      <w:r w:rsidR="000C7B7C" w:rsidRPr="000C7B7C">
        <w:t>intörnlüğündeki</w:t>
      </w:r>
      <w:proofErr w:type="spellEnd"/>
      <w:r w:rsidR="000C7B7C" w:rsidRPr="000C7B7C">
        <w:rPr>
          <w:spacing w:val="-1"/>
        </w:rPr>
        <w:t xml:space="preserve"> </w:t>
      </w:r>
      <w:r w:rsidR="000C7B7C" w:rsidRPr="000C7B7C">
        <w:t>çalışma</w:t>
      </w:r>
      <w:r w:rsidR="000C7B7C" w:rsidRPr="000C7B7C">
        <w:rPr>
          <w:spacing w:val="-1"/>
        </w:rPr>
        <w:t xml:space="preserve"> </w:t>
      </w:r>
      <w:r w:rsidR="000C7B7C" w:rsidRPr="000C7B7C">
        <w:t>saatleri</w:t>
      </w:r>
      <w:r w:rsidR="000C7B7C" w:rsidRPr="000C7B7C">
        <w:rPr>
          <w:spacing w:val="-1"/>
        </w:rPr>
        <w:t xml:space="preserve"> </w:t>
      </w:r>
      <w:r w:rsidR="000C7B7C" w:rsidRPr="000C7B7C">
        <w:t>Tablo</w:t>
      </w:r>
      <w:r w:rsidR="000C7B7C" w:rsidRPr="000C7B7C">
        <w:rPr>
          <w:spacing w:val="-2"/>
        </w:rPr>
        <w:t xml:space="preserve"> </w:t>
      </w:r>
      <w:r w:rsidR="000C7B7C" w:rsidRPr="000C7B7C">
        <w:t>6’da</w:t>
      </w:r>
      <w:r w:rsidR="000C7B7C" w:rsidRPr="000C7B7C">
        <w:rPr>
          <w:spacing w:val="-4"/>
        </w:rPr>
        <w:t xml:space="preserve"> </w:t>
      </w:r>
      <w:r w:rsidR="000C7B7C" w:rsidRPr="000C7B7C">
        <w:t>belirtilmiştir.</w:t>
      </w:r>
    </w:p>
    <w:p w14:paraId="5FD79218" w14:textId="71238165" w:rsidR="000C7B7C" w:rsidRPr="000C7B7C" w:rsidRDefault="000C7B7C" w:rsidP="00843938">
      <w:pPr>
        <w:pStyle w:val="GvdeMetni"/>
        <w:spacing w:before="90" w:line="360" w:lineRule="auto"/>
        <w:ind w:right="306"/>
      </w:pPr>
      <w:r w:rsidRPr="000C7B7C">
        <w:t>Tablo</w:t>
      </w:r>
      <w:r w:rsidRPr="007E5FF6">
        <w:t xml:space="preserve"> </w:t>
      </w:r>
      <w:r w:rsidRPr="000C7B7C">
        <w:t>6.</w:t>
      </w:r>
      <w:r w:rsidRPr="007E5FF6">
        <w:t xml:space="preserve"> </w:t>
      </w:r>
      <w:r w:rsidR="00444B2C" w:rsidRPr="007E5FF6">
        <w:t>Çocuk Sağlığı ve</w:t>
      </w:r>
      <w:r w:rsidR="00444B2C" w:rsidRPr="000C7B7C">
        <w:t xml:space="preserve"> </w:t>
      </w:r>
      <w:r w:rsidR="00444B2C">
        <w:t>H</w:t>
      </w:r>
      <w:r w:rsidR="00444B2C" w:rsidRPr="000C7B7C">
        <w:t>astalıkları</w:t>
      </w:r>
      <w:r w:rsidRPr="007E5FF6">
        <w:t xml:space="preserve"> </w:t>
      </w:r>
      <w:r w:rsidRPr="000C7B7C">
        <w:t>Servis</w:t>
      </w:r>
      <w:r w:rsidRPr="007E5FF6">
        <w:t xml:space="preserve"> </w:t>
      </w:r>
      <w:proofErr w:type="spellStart"/>
      <w:r w:rsidRPr="000C7B7C">
        <w:t>İntörnlüğü</w:t>
      </w:r>
      <w:proofErr w:type="spellEnd"/>
      <w:r w:rsidRPr="007E5FF6">
        <w:t xml:space="preserve"> </w:t>
      </w:r>
      <w:r w:rsidRPr="000C7B7C">
        <w:t>Çalışma</w:t>
      </w:r>
      <w:r w:rsidRPr="007E5FF6">
        <w:t xml:space="preserve"> </w:t>
      </w:r>
      <w:r w:rsidRPr="000C7B7C">
        <w:t>Saatleri</w:t>
      </w: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"/>
        <w:gridCol w:w="1606"/>
        <w:gridCol w:w="1606"/>
        <w:gridCol w:w="1606"/>
        <w:gridCol w:w="1606"/>
        <w:gridCol w:w="1607"/>
      </w:tblGrid>
      <w:tr w:rsidR="000C7B7C" w:rsidRPr="00477B8A" w14:paraId="74F22491" w14:textId="77777777" w:rsidTr="00972F76">
        <w:trPr>
          <w:trHeight w:val="569"/>
        </w:trPr>
        <w:tc>
          <w:tcPr>
            <w:tcW w:w="1035" w:type="dxa"/>
            <w:tcBorders>
              <w:bottom w:val="single" w:sz="6" w:space="0" w:color="000000"/>
            </w:tcBorders>
            <w:shd w:val="clear" w:color="auto" w:fill="auto"/>
          </w:tcPr>
          <w:p w14:paraId="385231C2" w14:textId="77777777" w:rsidR="000C7B7C" w:rsidRPr="00477B8A" w:rsidRDefault="000C7B7C" w:rsidP="00477B8A">
            <w:pPr>
              <w:pStyle w:val="TableParagraph"/>
              <w:spacing w:before="0" w:line="360" w:lineRule="auto"/>
              <w:ind w:left="0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606" w:type="dxa"/>
            <w:tcBorders>
              <w:bottom w:val="single" w:sz="6" w:space="0" w:color="000000"/>
            </w:tcBorders>
            <w:shd w:val="clear" w:color="auto" w:fill="auto"/>
          </w:tcPr>
          <w:p w14:paraId="444BA66F" w14:textId="77777777" w:rsidR="000C7B7C" w:rsidRPr="00477B8A" w:rsidRDefault="000C7B7C" w:rsidP="00477B8A">
            <w:pPr>
              <w:pStyle w:val="TableParagraph"/>
              <w:spacing w:before="78" w:line="360" w:lineRule="auto"/>
              <w:ind w:left="78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b/>
                <w:sz w:val="21"/>
                <w:szCs w:val="21"/>
              </w:rPr>
              <w:t>Pazartesi</w:t>
            </w:r>
          </w:p>
        </w:tc>
        <w:tc>
          <w:tcPr>
            <w:tcW w:w="1606" w:type="dxa"/>
            <w:tcBorders>
              <w:bottom w:val="single" w:sz="6" w:space="0" w:color="000000"/>
            </w:tcBorders>
            <w:shd w:val="clear" w:color="auto" w:fill="auto"/>
          </w:tcPr>
          <w:p w14:paraId="253CCAB1" w14:textId="77777777" w:rsidR="000C7B7C" w:rsidRPr="00477B8A" w:rsidRDefault="000C7B7C" w:rsidP="00477B8A">
            <w:pPr>
              <w:pStyle w:val="TableParagraph"/>
              <w:spacing w:before="78" w:line="360" w:lineRule="auto"/>
              <w:ind w:left="78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b/>
                <w:sz w:val="21"/>
                <w:szCs w:val="21"/>
              </w:rPr>
              <w:t>Salı</w:t>
            </w:r>
          </w:p>
        </w:tc>
        <w:tc>
          <w:tcPr>
            <w:tcW w:w="1606" w:type="dxa"/>
            <w:tcBorders>
              <w:bottom w:val="single" w:sz="6" w:space="0" w:color="000000"/>
            </w:tcBorders>
            <w:shd w:val="clear" w:color="auto" w:fill="auto"/>
          </w:tcPr>
          <w:p w14:paraId="28389E07" w14:textId="77777777" w:rsidR="000C7B7C" w:rsidRPr="00477B8A" w:rsidRDefault="000C7B7C" w:rsidP="00477B8A">
            <w:pPr>
              <w:pStyle w:val="TableParagraph"/>
              <w:spacing w:before="78" w:line="360" w:lineRule="auto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b/>
                <w:sz w:val="21"/>
                <w:szCs w:val="21"/>
              </w:rPr>
              <w:t>Çarşamba</w:t>
            </w:r>
          </w:p>
        </w:tc>
        <w:tc>
          <w:tcPr>
            <w:tcW w:w="1606" w:type="dxa"/>
            <w:tcBorders>
              <w:bottom w:val="single" w:sz="6" w:space="0" w:color="000000"/>
            </w:tcBorders>
            <w:shd w:val="clear" w:color="auto" w:fill="auto"/>
          </w:tcPr>
          <w:p w14:paraId="1F132F16" w14:textId="77777777" w:rsidR="000C7B7C" w:rsidRPr="00477B8A" w:rsidRDefault="000C7B7C" w:rsidP="00477B8A">
            <w:pPr>
              <w:pStyle w:val="TableParagraph"/>
              <w:spacing w:before="78" w:line="360" w:lineRule="auto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b/>
                <w:sz w:val="21"/>
                <w:szCs w:val="21"/>
              </w:rPr>
              <w:t>Perşembe</w:t>
            </w:r>
          </w:p>
        </w:tc>
        <w:tc>
          <w:tcPr>
            <w:tcW w:w="1607" w:type="dxa"/>
            <w:tcBorders>
              <w:bottom w:val="single" w:sz="6" w:space="0" w:color="000000"/>
            </w:tcBorders>
            <w:shd w:val="clear" w:color="auto" w:fill="auto"/>
          </w:tcPr>
          <w:p w14:paraId="3E022FD7" w14:textId="77777777" w:rsidR="000C7B7C" w:rsidRPr="00477B8A" w:rsidRDefault="000C7B7C" w:rsidP="00477B8A">
            <w:pPr>
              <w:pStyle w:val="TableParagraph"/>
              <w:spacing w:before="78" w:line="360" w:lineRule="auto"/>
              <w:ind w:left="80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b/>
                <w:sz w:val="21"/>
                <w:szCs w:val="21"/>
              </w:rPr>
              <w:t>Cuma</w:t>
            </w:r>
          </w:p>
        </w:tc>
      </w:tr>
      <w:tr w:rsidR="000C7B7C" w:rsidRPr="00477B8A" w14:paraId="374BC58D" w14:textId="77777777" w:rsidTr="00972F76">
        <w:trPr>
          <w:trHeight w:val="1045"/>
        </w:trPr>
        <w:tc>
          <w:tcPr>
            <w:tcW w:w="10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871CA3C" w14:textId="0D26F9DA" w:rsidR="000C7B7C" w:rsidRPr="00477B8A" w:rsidRDefault="000C7B7C" w:rsidP="00477B8A">
            <w:pPr>
              <w:pStyle w:val="TableParagraph"/>
              <w:spacing w:before="79" w:line="360" w:lineRule="auto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b/>
                <w:sz w:val="21"/>
                <w:szCs w:val="21"/>
              </w:rPr>
              <w:t>0</w:t>
            </w:r>
            <w:r w:rsidR="00477B8A" w:rsidRPr="00477B8A">
              <w:rPr>
                <w:rFonts w:asciiTheme="majorBidi" w:hAnsiTheme="majorBidi" w:cstheme="majorBidi"/>
                <w:b/>
                <w:sz w:val="21"/>
                <w:szCs w:val="21"/>
              </w:rPr>
              <w:t>8</w:t>
            </w:r>
            <w:r w:rsidRPr="00477B8A">
              <w:rPr>
                <w:rFonts w:asciiTheme="majorBidi" w:hAnsiTheme="majorBidi" w:cstheme="majorBidi"/>
                <w:b/>
                <w:sz w:val="21"/>
                <w:szCs w:val="21"/>
              </w:rPr>
              <w:t>.</w:t>
            </w:r>
            <w:r w:rsidR="00477B8A" w:rsidRPr="00477B8A">
              <w:rPr>
                <w:rFonts w:asciiTheme="majorBidi" w:hAnsiTheme="majorBidi" w:cstheme="majorBidi"/>
                <w:b/>
                <w:sz w:val="21"/>
                <w:szCs w:val="21"/>
              </w:rPr>
              <w:t>0</w:t>
            </w:r>
            <w:r w:rsidR="0033458C" w:rsidRPr="00477B8A">
              <w:rPr>
                <w:rFonts w:asciiTheme="majorBidi" w:hAnsiTheme="majorBidi" w:cstheme="majorBidi"/>
                <w:b/>
                <w:sz w:val="21"/>
                <w:szCs w:val="21"/>
              </w:rPr>
              <w:t>0</w:t>
            </w:r>
            <w:r w:rsidRPr="00477B8A">
              <w:rPr>
                <w:rFonts w:asciiTheme="majorBidi" w:hAnsiTheme="majorBidi" w:cstheme="majorBidi"/>
                <w:b/>
                <w:sz w:val="21"/>
                <w:szCs w:val="21"/>
              </w:rPr>
              <w:t>-08.</w:t>
            </w:r>
            <w:r w:rsidR="00477B8A" w:rsidRPr="00477B8A">
              <w:rPr>
                <w:rFonts w:asciiTheme="majorBidi" w:hAnsiTheme="majorBidi" w:cstheme="majorBidi"/>
                <w:b/>
                <w:sz w:val="21"/>
                <w:szCs w:val="21"/>
              </w:rPr>
              <w:t>3</w:t>
            </w:r>
            <w:r w:rsidRPr="00477B8A">
              <w:rPr>
                <w:rFonts w:asciiTheme="majorBidi" w:hAnsiTheme="majorBidi" w:cstheme="majorBidi"/>
                <w:b/>
                <w:sz w:val="21"/>
                <w:szCs w:val="21"/>
              </w:rPr>
              <w:t>0</w:t>
            </w:r>
          </w:p>
        </w:tc>
        <w:tc>
          <w:tcPr>
            <w:tcW w:w="16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0682782" w14:textId="7CE4CFD4" w:rsidR="000C7B7C" w:rsidRPr="00477B8A" w:rsidRDefault="00477B8A" w:rsidP="00477B8A">
            <w:pPr>
              <w:pStyle w:val="TableParagraph"/>
              <w:spacing w:before="74" w:line="360" w:lineRule="auto"/>
              <w:ind w:left="78" w:right="461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 xml:space="preserve">Servis </w:t>
            </w:r>
            <w:r w:rsidR="000C7B7C" w:rsidRPr="00477B8A">
              <w:rPr>
                <w:rFonts w:asciiTheme="majorBidi" w:hAnsiTheme="majorBidi" w:cstheme="majorBidi"/>
                <w:sz w:val="21"/>
                <w:szCs w:val="21"/>
              </w:rPr>
              <w:t>Hastaların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ın</w:t>
            </w:r>
            <w:r w:rsidR="000C7B7C" w:rsidRPr="00477B8A">
              <w:rPr>
                <w:rFonts w:asciiTheme="majorBidi" w:hAnsiTheme="majorBidi" w:cstheme="majorBidi"/>
                <w:spacing w:val="-57"/>
                <w:sz w:val="21"/>
                <w:szCs w:val="21"/>
              </w:rPr>
              <w:t xml:space="preserve"> </w:t>
            </w:r>
            <w:r w:rsidR="000C7B7C"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muayenesi</w:t>
            </w:r>
          </w:p>
        </w:tc>
        <w:tc>
          <w:tcPr>
            <w:tcW w:w="16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6C05330" w14:textId="6C3E0D82" w:rsidR="000C7B7C" w:rsidRPr="00477B8A" w:rsidRDefault="00537F57" w:rsidP="00477B8A">
            <w:pPr>
              <w:pStyle w:val="TableParagraph"/>
              <w:spacing w:before="74" w:line="360" w:lineRule="auto"/>
              <w:ind w:left="78" w:right="434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 xml:space="preserve">Servis </w:t>
            </w:r>
            <w:r w:rsidR="000C7B7C" w:rsidRPr="00477B8A">
              <w:rPr>
                <w:rFonts w:asciiTheme="majorBidi" w:hAnsiTheme="majorBidi" w:cstheme="majorBidi"/>
                <w:sz w:val="21"/>
                <w:szCs w:val="21"/>
              </w:rPr>
              <w:t>Hastaların</w:t>
            </w:r>
            <w:r w:rsidR="000C7B7C" w:rsidRPr="00477B8A">
              <w:rPr>
                <w:rFonts w:asciiTheme="majorBidi" w:hAnsiTheme="majorBidi" w:cstheme="majorBidi"/>
                <w:spacing w:val="-57"/>
                <w:sz w:val="21"/>
                <w:szCs w:val="21"/>
              </w:rPr>
              <w:t xml:space="preserve"> </w:t>
            </w:r>
            <w:r w:rsidR="000C7B7C"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muayenesi</w:t>
            </w:r>
          </w:p>
        </w:tc>
        <w:tc>
          <w:tcPr>
            <w:tcW w:w="16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B440B51" w14:textId="253C78BB" w:rsidR="000C7B7C" w:rsidRPr="00477B8A" w:rsidRDefault="00537F57" w:rsidP="00477B8A">
            <w:pPr>
              <w:pStyle w:val="TableParagraph"/>
              <w:spacing w:before="74" w:line="360" w:lineRule="auto"/>
              <w:ind w:right="430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 xml:space="preserve">Servis </w:t>
            </w:r>
            <w:r w:rsidR="000C7B7C" w:rsidRPr="00477B8A">
              <w:rPr>
                <w:rFonts w:asciiTheme="majorBidi" w:hAnsiTheme="majorBidi" w:cstheme="majorBidi"/>
                <w:sz w:val="21"/>
                <w:szCs w:val="21"/>
              </w:rPr>
              <w:t>Hastaların</w:t>
            </w:r>
            <w:r w:rsidR="000C7B7C" w:rsidRPr="00477B8A">
              <w:rPr>
                <w:rFonts w:asciiTheme="majorBidi" w:hAnsiTheme="majorBidi" w:cstheme="majorBidi"/>
                <w:spacing w:val="-57"/>
                <w:sz w:val="21"/>
                <w:szCs w:val="21"/>
              </w:rPr>
              <w:t xml:space="preserve"> </w:t>
            </w:r>
            <w:r w:rsidR="000C7B7C"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muayenesi</w:t>
            </w:r>
          </w:p>
        </w:tc>
        <w:tc>
          <w:tcPr>
            <w:tcW w:w="16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C72E2B7" w14:textId="1A65729C" w:rsidR="000C7B7C" w:rsidRPr="00477B8A" w:rsidRDefault="00537F57" w:rsidP="00477B8A">
            <w:pPr>
              <w:pStyle w:val="TableParagraph"/>
              <w:spacing w:before="74" w:line="360" w:lineRule="auto"/>
              <w:ind w:right="291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 xml:space="preserve">Servis </w:t>
            </w:r>
            <w:r w:rsidR="000C7B7C" w:rsidRPr="00477B8A">
              <w:rPr>
                <w:rFonts w:asciiTheme="majorBidi" w:hAnsiTheme="majorBidi" w:cstheme="majorBidi"/>
                <w:sz w:val="21"/>
                <w:szCs w:val="21"/>
              </w:rPr>
              <w:t>Hastaların</w:t>
            </w:r>
            <w:r w:rsidR="000C7B7C" w:rsidRPr="00477B8A">
              <w:rPr>
                <w:rFonts w:asciiTheme="majorBidi" w:hAnsiTheme="majorBidi" w:cstheme="majorBidi"/>
                <w:spacing w:val="-57"/>
                <w:sz w:val="21"/>
                <w:szCs w:val="21"/>
              </w:rPr>
              <w:t xml:space="preserve"> </w:t>
            </w:r>
            <w:r w:rsidR="000C7B7C"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muayenesi</w:t>
            </w:r>
          </w:p>
        </w:tc>
        <w:tc>
          <w:tcPr>
            <w:tcW w:w="16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E705A79" w14:textId="1108376C" w:rsidR="000C7B7C" w:rsidRPr="00477B8A" w:rsidRDefault="00537F57" w:rsidP="00477B8A">
            <w:pPr>
              <w:pStyle w:val="TableParagraph"/>
              <w:spacing w:before="74" w:line="360" w:lineRule="auto"/>
              <w:ind w:left="80" w:right="311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 xml:space="preserve">Servis </w:t>
            </w:r>
            <w:r w:rsidR="000C7B7C" w:rsidRPr="00477B8A">
              <w:rPr>
                <w:rFonts w:asciiTheme="majorBidi" w:hAnsiTheme="majorBidi" w:cstheme="majorBidi"/>
                <w:sz w:val="21"/>
                <w:szCs w:val="21"/>
              </w:rPr>
              <w:t>Hastaların</w:t>
            </w:r>
            <w:r w:rsidR="000C7B7C" w:rsidRPr="00477B8A">
              <w:rPr>
                <w:rFonts w:asciiTheme="majorBidi" w:hAnsiTheme="majorBidi" w:cstheme="majorBidi"/>
                <w:spacing w:val="-57"/>
                <w:sz w:val="21"/>
                <w:szCs w:val="21"/>
              </w:rPr>
              <w:t xml:space="preserve"> </w:t>
            </w:r>
            <w:r w:rsidR="000C7B7C"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muayenesi</w:t>
            </w:r>
          </w:p>
        </w:tc>
      </w:tr>
      <w:tr w:rsidR="000C7B7C" w:rsidRPr="00477B8A" w14:paraId="3B906271" w14:textId="77777777" w:rsidTr="00537F57">
        <w:trPr>
          <w:trHeight w:val="1843"/>
        </w:trPr>
        <w:tc>
          <w:tcPr>
            <w:tcW w:w="10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58F7330" w14:textId="015BF892" w:rsidR="000C7B7C" w:rsidRPr="00477B8A" w:rsidRDefault="00477B8A" w:rsidP="00477B8A">
            <w:pPr>
              <w:pStyle w:val="TableParagraph"/>
              <w:spacing w:before="77" w:line="360" w:lineRule="auto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b/>
                <w:sz w:val="21"/>
                <w:szCs w:val="21"/>
              </w:rPr>
              <w:t>08.30-09.00</w:t>
            </w:r>
          </w:p>
        </w:tc>
        <w:tc>
          <w:tcPr>
            <w:tcW w:w="16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8EF347E" w14:textId="6A16D73D" w:rsidR="000C7B7C" w:rsidRPr="00477B8A" w:rsidRDefault="000C7B7C" w:rsidP="003D2CE0">
            <w:pPr>
              <w:pStyle w:val="TableParagraph"/>
              <w:spacing w:before="72" w:line="360" w:lineRule="auto"/>
              <w:ind w:left="78" w:right="179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Servis</w:t>
            </w:r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konsültanı ile</w:t>
            </w:r>
            <w:r w:rsidRPr="00477B8A">
              <w:rPr>
                <w:rFonts w:asciiTheme="majorBidi" w:hAnsiTheme="majorBidi" w:cstheme="majorBidi"/>
                <w:spacing w:val="-57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vizit</w:t>
            </w:r>
            <w:r w:rsidRPr="00477B8A">
              <w:rPr>
                <w:rFonts w:asciiTheme="majorBidi" w:hAnsiTheme="majorBidi" w:cstheme="majorBidi"/>
                <w:spacing w:val="2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ve</w:t>
            </w:r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teorik</w:t>
            </w:r>
            <w:r w:rsidR="003D2CE0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eğitim*</w:t>
            </w:r>
          </w:p>
        </w:tc>
        <w:tc>
          <w:tcPr>
            <w:tcW w:w="16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F0F5BDB" w14:textId="46786FF4" w:rsidR="000C7B7C" w:rsidRPr="00477B8A" w:rsidRDefault="000C7B7C" w:rsidP="003D2CE0">
            <w:pPr>
              <w:pStyle w:val="TableParagraph"/>
              <w:spacing w:before="72" w:line="360" w:lineRule="auto"/>
              <w:ind w:left="78" w:right="152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Servis</w:t>
            </w:r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konsültanı ile</w:t>
            </w:r>
            <w:r w:rsidRPr="00477B8A">
              <w:rPr>
                <w:rFonts w:asciiTheme="majorBidi" w:hAnsiTheme="majorBidi" w:cstheme="majorBidi"/>
                <w:spacing w:val="-57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vizit</w:t>
            </w:r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ve</w:t>
            </w:r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teorik</w:t>
            </w:r>
            <w:r w:rsidR="003D2CE0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eğitim*</w:t>
            </w:r>
          </w:p>
        </w:tc>
        <w:tc>
          <w:tcPr>
            <w:tcW w:w="16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C1F9D18" w14:textId="6DC86478" w:rsidR="000C7B7C" w:rsidRPr="00477B8A" w:rsidRDefault="000C7B7C" w:rsidP="003D2CE0">
            <w:pPr>
              <w:pStyle w:val="TableParagraph"/>
              <w:spacing w:before="72" w:line="360" w:lineRule="auto"/>
              <w:ind w:right="148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Servis</w:t>
            </w:r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konsültanı ile</w:t>
            </w:r>
            <w:r w:rsidRPr="00477B8A">
              <w:rPr>
                <w:rFonts w:asciiTheme="majorBidi" w:hAnsiTheme="majorBidi" w:cstheme="majorBidi"/>
                <w:spacing w:val="-58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vizit</w:t>
            </w:r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ve</w:t>
            </w:r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teorik</w:t>
            </w:r>
            <w:r w:rsidR="003D2CE0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eğitim*</w:t>
            </w:r>
          </w:p>
        </w:tc>
        <w:tc>
          <w:tcPr>
            <w:tcW w:w="16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0B463C2" w14:textId="03BEFF64" w:rsidR="000C7B7C" w:rsidRPr="00477B8A" w:rsidRDefault="000C7B7C" w:rsidP="003D2CE0">
            <w:pPr>
              <w:pStyle w:val="TableParagraph"/>
              <w:spacing w:before="72" w:line="360" w:lineRule="auto"/>
              <w:ind w:right="292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Servis</w:t>
            </w:r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konsültanı</w:t>
            </w:r>
            <w:r w:rsidRPr="00477B8A">
              <w:rPr>
                <w:rFonts w:asciiTheme="majorBidi" w:hAnsiTheme="majorBidi" w:cstheme="majorBidi"/>
                <w:spacing w:val="-57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ile vizit ve</w:t>
            </w:r>
            <w:r w:rsidRPr="00477B8A">
              <w:rPr>
                <w:rFonts w:asciiTheme="majorBidi" w:hAnsiTheme="majorBidi" w:cstheme="majorBidi"/>
                <w:spacing w:val="-57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teorik</w:t>
            </w:r>
            <w:r w:rsidR="003D2CE0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eğitim*</w:t>
            </w:r>
          </w:p>
        </w:tc>
        <w:tc>
          <w:tcPr>
            <w:tcW w:w="16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9E0AE6C" w14:textId="154C2D4B" w:rsidR="000C7B7C" w:rsidRPr="00477B8A" w:rsidRDefault="000C7B7C" w:rsidP="003D2CE0">
            <w:pPr>
              <w:pStyle w:val="TableParagraph"/>
              <w:spacing w:before="72" w:line="360" w:lineRule="auto"/>
              <w:ind w:left="80" w:right="312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Servis</w:t>
            </w:r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konsültanı</w:t>
            </w:r>
            <w:r w:rsidRPr="00477B8A">
              <w:rPr>
                <w:rFonts w:asciiTheme="majorBidi" w:hAnsiTheme="majorBidi" w:cstheme="majorBidi"/>
                <w:spacing w:val="-57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ile vizit ve</w:t>
            </w:r>
            <w:r w:rsidRPr="00477B8A">
              <w:rPr>
                <w:rFonts w:asciiTheme="majorBidi" w:hAnsiTheme="majorBidi" w:cstheme="majorBidi"/>
                <w:spacing w:val="-57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teorik</w:t>
            </w:r>
            <w:r w:rsidR="003D2CE0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eğitim*</w:t>
            </w:r>
          </w:p>
        </w:tc>
      </w:tr>
      <w:tr w:rsidR="000C7B7C" w:rsidRPr="00477B8A" w14:paraId="743C48E3" w14:textId="77777777" w:rsidTr="00537F57">
        <w:trPr>
          <w:trHeight w:val="977"/>
        </w:trPr>
        <w:tc>
          <w:tcPr>
            <w:tcW w:w="10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D1D509C" w14:textId="675D0AE2" w:rsidR="000C7B7C" w:rsidRPr="00477B8A" w:rsidRDefault="000C7B7C" w:rsidP="00477B8A">
            <w:pPr>
              <w:pStyle w:val="TableParagraph"/>
              <w:spacing w:before="79" w:line="360" w:lineRule="auto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b/>
                <w:sz w:val="21"/>
                <w:szCs w:val="21"/>
              </w:rPr>
              <w:t>0</w:t>
            </w:r>
            <w:r w:rsidR="00477B8A" w:rsidRPr="00477B8A">
              <w:rPr>
                <w:rFonts w:asciiTheme="majorBidi" w:hAnsiTheme="majorBidi" w:cstheme="majorBidi"/>
                <w:b/>
                <w:sz w:val="21"/>
                <w:szCs w:val="21"/>
              </w:rPr>
              <w:t>9</w:t>
            </w:r>
            <w:r w:rsidRPr="00477B8A">
              <w:rPr>
                <w:rFonts w:asciiTheme="majorBidi" w:hAnsiTheme="majorBidi" w:cstheme="majorBidi"/>
                <w:b/>
                <w:sz w:val="21"/>
                <w:szCs w:val="21"/>
              </w:rPr>
              <w:t>.00</w:t>
            </w:r>
            <w:r w:rsidR="003D2CE0">
              <w:rPr>
                <w:rFonts w:asciiTheme="majorBidi" w:hAnsiTheme="majorBidi" w:cstheme="majorBidi"/>
                <w:b/>
                <w:sz w:val="21"/>
                <w:szCs w:val="21"/>
              </w:rPr>
              <w:t>-</w:t>
            </w:r>
            <w:r w:rsidRPr="00477B8A">
              <w:rPr>
                <w:rFonts w:asciiTheme="majorBidi" w:hAnsiTheme="majorBidi" w:cstheme="majorBidi"/>
                <w:b/>
                <w:sz w:val="21"/>
                <w:szCs w:val="21"/>
              </w:rPr>
              <w:t>1</w:t>
            </w:r>
            <w:r w:rsidR="00477B8A" w:rsidRPr="00477B8A">
              <w:rPr>
                <w:rFonts w:asciiTheme="majorBidi" w:hAnsiTheme="majorBidi" w:cstheme="majorBidi"/>
                <w:b/>
                <w:sz w:val="21"/>
                <w:szCs w:val="21"/>
              </w:rPr>
              <w:t>0</w:t>
            </w:r>
            <w:r w:rsidRPr="00477B8A">
              <w:rPr>
                <w:rFonts w:asciiTheme="majorBidi" w:hAnsiTheme="majorBidi" w:cstheme="majorBidi"/>
                <w:b/>
                <w:sz w:val="21"/>
                <w:szCs w:val="21"/>
              </w:rPr>
              <w:t>.00</w:t>
            </w:r>
          </w:p>
        </w:tc>
        <w:tc>
          <w:tcPr>
            <w:tcW w:w="16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4E89892" w14:textId="4E2A4C59" w:rsidR="000C7B7C" w:rsidRPr="00477B8A" w:rsidRDefault="000C7B7C" w:rsidP="003D2CE0">
            <w:pPr>
              <w:pStyle w:val="TableParagraph"/>
              <w:spacing w:before="74" w:line="360" w:lineRule="auto"/>
              <w:ind w:left="78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Servis</w:t>
            </w:r>
            <w:r w:rsidR="003D2CE0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işlerinin</w:t>
            </w:r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yapılması</w:t>
            </w:r>
          </w:p>
        </w:tc>
        <w:tc>
          <w:tcPr>
            <w:tcW w:w="16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54E80CE" w14:textId="2BFCC439" w:rsidR="000C7B7C" w:rsidRPr="00477B8A" w:rsidRDefault="000C7B7C" w:rsidP="003D2CE0">
            <w:pPr>
              <w:pStyle w:val="TableParagraph"/>
              <w:spacing w:before="74" w:line="360" w:lineRule="auto"/>
              <w:ind w:left="78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Servis</w:t>
            </w:r>
            <w:r w:rsidR="003D2CE0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işlerinin</w:t>
            </w:r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yapılması</w:t>
            </w:r>
          </w:p>
        </w:tc>
        <w:tc>
          <w:tcPr>
            <w:tcW w:w="16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4B7CAD3" w14:textId="16D34F0A" w:rsidR="000C7B7C" w:rsidRPr="00477B8A" w:rsidRDefault="000C7B7C" w:rsidP="003D2CE0">
            <w:pPr>
              <w:pStyle w:val="TableParagraph"/>
              <w:spacing w:before="74" w:line="36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Servis</w:t>
            </w:r>
            <w:r w:rsidR="003D2CE0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işlerinin</w:t>
            </w:r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yapılması</w:t>
            </w:r>
          </w:p>
        </w:tc>
        <w:tc>
          <w:tcPr>
            <w:tcW w:w="16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DAF4F25" w14:textId="4322F754" w:rsidR="000C7B7C" w:rsidRPr="00477B8A" w:rsidRDefault="000C7B7C" w:rsidP="003D2CE0">
            <w:pPr>
              <w:pStyle w:val="TableParagraph"/>
              <w:spacing w:before="74" w:line="36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Servis</w:t>
            </w:r>
            <w:r w:rsidR="003D2CE0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işlerinin</w:t>
            </w:r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yapılması</w:t>
            </w:r>
          </w:p>
        </w:tc>
        <w:tc>
          <w:tcPr>
            <w:tcW w:w="16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8FE70DB" w14:textId="296799B5" w:rsidR="000C7B7C" w:rsidRPr="00477B8A" w:rsidRDefault="000C7B7C" w:rsidP="003D2CE0">
            <w:pPr>
              <w:pStyle w:val="TableParagraph"/>
              <w:spacing w:before="74" w:line="360" w:lineRule="auto"/>
              <w:ind w:left="80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Servis</w:t>
            </w:r>
            <w:r w:rsidR="003D2CE0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işlerinin</w:t>
            </w:r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yapılması</w:t>
            </w:r>
          </w:p>
        </w:tc>
      </w:tr>
      <w:tr w:rsidR="000C7B7C" w:rsidRPr="00477B8A" w14:paraId="26D0B8A1" w14:textId="77777777" w:rsidTr="00537F57">
        <w:trPr>
          <w:trHeight w:val="962"/>
        </w:trPr>
        <w:tc>
          <w:tcPr>
            <w:tcW w:w="1035" w:type="dxa"/>
            <w:tcBorders>
              <w:bottom w:val="single" w:sz="6" w:space="0" w:color="000000"/>
            </w:tcBorders>
            <w:shd w:val="clear" w:color="auto" w:fill="auto"/>
          </w:tcPr>
          <w:p w14:paraId="71DC730A" w14:textId="0A17D900" w:rsidR="000C7B7C" w:rsidRPr="00477B8A" w:rsidRDefault="000C7B7C" w:rsidP="00477B8A">
            <w:pPr>
              <w:pStyle w:val="TableParagraph"/>
              <w:spacing w:before="76" w:line="360" w:lineRule="auto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b/>
                <w:sz w:val="21"/>
                <w:szCs w:val="21"/>
              </w:rPr>
              <w:t>1</w:t>
            </w:r>
            <w:r w:rsidR="00477B8A" w:rsidRPr="00477B8A">
              <w:rPr>
                <w:rFonts w:asciiTheme="majorBidi" w:hAnsiTheme="majorBidi" w:cstheme="majorBidi"/>
                <w:b/>
                <w:sz w:val="21"/>
                <w:szCs w:val="21"/>
              </w:rPr>
              <w:t>0</w:t>
            </w:r>
            <w:r w:rsidRPr="00477B8A">
              <w:rPr>
                <w:rFonts w:asciiTheme="majorBidi" w:hAnsiTheme="majorBidi" w:cstheme="majorBidi"/>
                <w:b/>
                <w:sz w:val="21"/>
                <w:szCs w:val="21"/>
              </w:rPr>
              <w:t>.00-12.00</w:t>
            </w:r>
          </w:p>
        </w:tc>
        <w:tc>
          <w:tcPr>
            <w:tcW w:w="1606" w:type="dxa"/>
            <w:tcBorders>
              <w:bottom w:val="single" w:sz="6" w:space="0" w:color="000000"/>
            </w:tcBorders>
            <w:shd w:val="clear" w:color="auto" w:fill="auto"/>
          </w:tcPr>
          <w:p w14:paraId="31363262" w14:textId="680C4092" w:rsidR="000C7B7C" w:rsidRPr="00477B8A" w:rsidRDefault="00477B8A" w:rsidP="00477B8A">
            <w:pPr>
              <w:pStyle w:val="TableParagraph"/>
              <w:spacing w:before="71" w:line="360" w:lineRule="auto"/>
              <w:ind w:left="78" w:right="732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 w:rsidRPr="00477B8A">
              <w:rPr>
                <w:rFonts w:asciiTheme="majorBidi" w:hAnsiTheme="majorBidi" w:cstheme="majorBidi"/>
                <w:sz w:val="21"/>
                <w:szCs w:val="21"/>
              </w:rPr>
              <w:t>İntörn</w:t>
            </w:r>
            <w:proofErr w:type="spellEnd"/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dersi***</w:t>
            </w:r>
          </w:p>
        </w:tc>
        <w:tc>
          <w:tcPr>
            <w:tcW w:w="1606" w:type="dxa"/>
            <w:tcBorders>
              <w:bottom w:val="single" w:sz="6" w:space="0" w:color="000000"/>
            </w:tcBorders>
            <w:shd w:val="clear" w:color="auto" w:fill="auto"/>
          </w:tcPr>
          <w:p w14:paraId="073794E0" w14:textId="08183B08" w:rsidR="000C7B7C" w:rsidRPr="00477B8A" w:rsidRDefault="00477B8A" w:rsidP="00477B8A">
            <w:pPr>
              <w:pStyle w:val="TableParagraph"/>
              <w:spacing w:before="71" w:line="360" w:lineRule="auto"/>
              <w:ind w:left="78" w:right="705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 w:rsidRPr="00477B8A">
              <w:rPr>
                <w:rFonts w:asciiTheme="majorBidi" w:hAnsiTheme="majorBidi" w:cstheme="majorBidi"/>
                <w:sz w:val="21"/>
                <w:szCs w:val="21"/>
              </w:rPr>
              <w:t>İntörn</w:t>
            </w:r>
            <w:proofErr w:type="spellEnd"/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dersi***</w:t>
            </w:r>
          </w:p>
        </w:tc>
        <w:tc>
          <w:tcPr>
            <w:tcW w:w="1606" w:type="dxa"/>
            <w:tcBorders>
              <w:bottom w:val="single" w:sz="6" w:space="0" w:color="000000"/>
            </w:tcBorders>
            <w:shd w:val="clear" w:color="auto" w:fill="auto"/>
          </w:tcPr>
          <w:p w14:paraId="76211A34" w14:textId="426E6772" w:rsidR="000C7B7C" w:rsidRPr="00477B8A" w:rsidRDefault="00477B8A" w:rsidP="00477B8A">
            <w:pPr>
              <w:pStyle w:val="TableParagraph"/>
              <w:spacing w:before="0" w:line="360" w:lineRule="auto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 w:rsidRPr="00477B8A">
              <w:rPr>
                <w:rFonts w:asciiTheme="majorBidi" w:hAnsiTheme="majorBidi" w:cstheme="majorBidi"/>
                <w:sz w:val="21"/>
                <w:szCs w:val="21"/>
              </w:rPr>
              <w:t>İntörn</w:t>
            </w:r>
            <w:proofErr w:type="spellEnd"/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dersi***</w:t>
            </w:r>
          </w:p>
        </w:tc>
        <w:tc>
          <w:tcPr>
            <w:tcW w:w="1606" w:type="dxa"/>
            <w:tcBorders>
              <w:bottom w:val="single" w:sz="6" w:space="0" w:color="000000"/>
            </w:tcBorders>
            <w:shd w:val="clear" w:color="auto" w:fill="auto"/>
          </w:tcPr>
          <w:p w14:paraId="6EF73227" w14:textId="6BCDEE67" w:rsidR="000C7B7C" w:rsidRPr="00477B8A" w:rsidRDefault="00477B8A" w:rsidP="00477B8A">
            <w:pPr>
              <w:pStyle w:val="TableParagraph"/>
              <w:spacing w:before="71" w:line="360" w:lineRule="auto"/>
              <w:ind w:right="562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 w:rsidRPr="00477B8A">
              <w:rPr>
                <w:rFonts w:asciiTheme="majorBidi" w:hAnsiTheme="majorBidi" w:cstheme="majorBidi"/>
                <w:sz w:val="21"/>
                <w:szCs w:val="21"/>
              </w:rPr>
              <w:t>İntörn</w:t>
            </w:r>
            <w:proofErr w:type="spellEnd"/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dersi***</w:t>
            </w:r>
          </w:p>
        </w:tc>
        <w:tc>
          <w:tcPr>
            <w:tcW w:w="1607" w:type="dxa"/>
            <w:tcBorders>
              <w:bottom w:val="single" w:sz="6" w:space="0" w:color="000000"/>
            </w:tcBorders>
            <w:shd w:val="clear" w:color="auto" w:fill="auto"/>
          </w:tcPr>
          <w:p w14:paraId="1C4BE659" w14:textId="118495FC" w:rsidR="000C7B7C" w:rsidRPr="00477B8A" w:rsidRDefault="00477B8A" w:rsidP="00972F76">
            <w:pPr>
              <w:pStyle w:val="TableParagraph"/>
              <w:tabs>
                <w:tab w:val="left" w:pos="708"/>
              </w:tabs>
              <w:spacing w:before="71" w:line="360" w:lineRule="auto"/>
              <w:ind w:left="80" w:right="582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 w:rsidRPr="00477B8A">
              <w:rPr>
                <w:rFonts w:asciiTheme="majorBidi" w:hAnsiTheme="majorBidi" w:cstheme="majorBidi"/>
                <w:sz w:val="21"/>
                <w:szCs w:val="21"/>
              </w:rPr>
              <w:t>İntörn</w:t>
            </w:r>
            <w:proofErr w:type="spellEnd"/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dersi</w:t>
            </w:r>
            <w:r w:rsidR="00537F57">
              <w:rPr>
                <w:rFonts w:asciiTheme="majorBidi" w:hAnsiTheme="majorBidi" w:cstheme="majorBidi"/>
                <w:spacing w:val="-1"/>
                <w:sz w:val="21"/>
                <w:szCs w:val="21"/>
              </w:rPr>
              <w:t>*</w:t>
            </w:r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**</w:t>
            </w:r>
          </w:p>
        </w:tc>
      </w:tr>
      <w:tr w:rsidR="000C7B7C" w:rsidRPr="00477B8A" w14:paraId="63375EB4" w14:textId="77777777" w:rsidTr="00972F76">
        <w:trPr>
          <w:trHeight w:val="568"/>
        </w:trPr>
        <w:tc>
          <w:tcPr>
            <w:tcW w:w="10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047B93A" w14:textId="77777777" w:rsidR="000C7B7C" w:rsidRPr="00477B8A" w:rsidRDefault="000C7B7C" w:rsidP="00477B8A">
            <w:pPr>
              <w:pStyle w:val="TableParagraph"/>
              <w:spacing w:before="77" w:line="360" w:lineRule="auto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b/>
                <w:sz w:val="21"/>
                <w:szCs w:val="21"/>
              </w:rPr>
              <w:t>12.00-13.00</w:t>
            </w:r>
          </w:p>
        </w:tc>
        <w:tc>
          <w:tcPr>
            <w:tcW w:w="16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A99BD83" w14:textId="77777777" w:rsidR="000C7B7C" w:rsidRPr="00477B8A" w:rsidRDefault="000C7B7C" w:rsidP="00477B8A">
            <w:pPr>
              <w:pStyle w:val="TableParagraph"/>
              <w:spacing w:before="72" w:line="360" w:lineRule="auto"/>
              <w:ind w:left="78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Öğlen</w:t>
            </w:r>
            <w:r w:rsidRPr="00477B8A">
              <w:rPr>
                <w:rFonts w:asciiTheme="majorBidi" w:hAnsiTheme="majorBidi" w:cstheme="majorBidi"/>
                <w:spacing w:val="-2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tatili</w:t>
            </w:r>
          </w:p>
        </w:tc>
        <w:tc>
          <w:tcPr>
            <w:tcW w:w="16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7082375" w14:textId="77777777" w:rsidR="000C7B7C" w:rsidRPr="00477B8A" w:rsidRDefault="000C7B7C" w:rsidP="00477B8A">
            <w:pPr>
              <w:pStyle w:val="TableParagraph"/>
              <w:spacing w:before="72" w:line="360" w:lineRule="auto"/>
              <w:ind w:left="78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Öğlen</w:t>
            </w:r>
            <w:r w:rsidRPr="00477B8A">
              <w:rPr>
                <w:rFonts w:asciiTheme="majorBidi" w:hAnsiTheme="majorBidi" w:cstheme="majorBidi"/>
                <w:spacing w:val="-3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tatili</w:t>
            </w:r>
          </w:p>
        </w:tc>
        <w:tc>
          <w:tcPr>
            <w:tcW w:w="16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E450350" w14:textId="32E440BE" w:rsidR="000C7B7C" w:rsidRPr="00477B8A" w:rsidRDefault="00477B8A" w:rsidP="00477B8A">
            <w:pPr>
              <w:pStyle w:val="TableParagraph"/>
              <w:spacing w:before="72" w:line="36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SEMİNER**</w:t>
            </w:r>
          </w:p>
        </w:tc>
        <w:tc>
          <w:tcPr>
            <w:tcW w:w="16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89CFCAA" w14:textId="77777777" w:rsidR="000C7B7C" w:rsidRPr="00477B8A" w:rsidRDefault="000C7B7C" w:rsidP="00477B8A">
            <w:pPr>
              <w:pStyle w:val="TableParagraph"/>
              <w:spacing w:before="72" w:line="36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Öğlen</w:t>
            </w:r>
            <w:r w:rsidRPr="00477B8A">
              <w:rPr>
                <w:rFonts w:asciiTheme="majorBidi" w:hAnsiTheme="majorBidi" w:cstheme="majorBidi"/>
                <w:spacing w:val="-2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tatili</w:t>
            </w:r>
          </w:p>
        </w:tc>
        <w:tc>
          <w:tcPr>
            <w:tcW w:w="16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995CF1D" w14:textId="77777777" w:rsidR="000C7B7C" w:rsidRPr="00477B8A" w:rsidRDefault="000C7B7C" w:rsidP="00477B8A">
            <w:pPr>
              <w:pStyle w:val="TableParagraph"/>
              <w:spacing w:before="72" w:line="360" w:lineRule="auto"/>
              <w:ind w:left="80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Öğlen</w:t>
            </w:r>
            <w:r w:rsidRPr="00477B8A">
              <w:rPr>
                <w:rFonts w:asciiTheme="majorBidi" w:hAnsiTheme="majorBidi" w:cstheme="majorBidi"/>
                <w:spacing w:val="-3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tatili</w:t>
            </w:r>
          </w:p>
        </w:tc>
      </w:tr>
      <w:tr w:rsidR="000C7B7C" w:rsidRPr="00477B8A" w14:paraId="299A675B" w14:textId="77777777" w:rsidTr="00537F57">
        <w:trPr>
          <w:trHeight w:val="1017"/>
        </w:trPr>
        <w:tc>
          <w:tcPr>
            <w:tcW w:w="10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E39110E" w14:textId="77777777" w:rsidR="000C7B7C" w:rsidRPr="00477B8A" w:rsidRDefault="000C7B7C" w:rsidP="00477B8A">
            <w:pPr>
              <w:pStyle w:val="TableParagraph"/>
              <w:spacing w:before="77" w:line="360" w:lineRule="auto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b/>
                <w:sz w:val="21"/>
                <w:szCs w:val="21"/>
              </w:rPr>
              <w:t>13.00-14.00</w:t>
            </w:r>
          </w:p>
        </w:tc>
        <w:tc>
          <w:tcPr>
            <w:tcW w:w="16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60D546D" w14:textId="725DB84C" w:rsidR="000C7B7C" w:rsidRPr="00477B8A" w:rsidRDefault="00477B8A" w:rsidP="00477B8A">
            <w:pPr>
              <w:pStyle w:val="TableParagraph"/>
              <w:spacing w:before="137" w:line="360" w:lineRule="auto"/>
              <w:ind w:left="78" w:right="554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 w:rsidRPr="00477B8A">
              <w:rPr>
                <w:rFonts w:asciiTheme="majorBidi" w:hAnsiTheme="majorBidi" w:cstheme="majorBidi"/>
                <w:sz w:val="21"/>
                <w:szCs w:val="21"/>
              </w:rPr>
              <w:t>İntörn</w:t>
            </w:r>
            <w:proofErr w:type="spellEnd"/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dersi***</w:t>
            </w:r>
          </w:p>
        </w:tc>
        <w:tc>
          <w:tcPr>
            <w:tcW w:w="16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86CD23B" w14:textId="53DD06B1" w:rsidR="000C7B7C" w:rsidRPr="00477B8A" w:rsidRDefault="00477B8A" w:rsidP="00477B8A">
            <w:pPr>
              <w:pStyle w:val="TableParagraph"/>
              <w:spacing w:before="72" w:line="360" w:lineRule="auto"/>
              <w:ind w:left="78" w:right="633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 w:rsidRPr="00477B8A">
              <w:rPr>
                <w:rFonts w:asciiTheme="majorBidi" w:hAnsiTheme="majorBidi" w:cstheme="majorBidi"/>
                <w:sz w:val="21"/>
                <w:szCs w:val="21"/>
              </w:rPr>
              <w:t>İntörn</w:t>
            </w:r>
            <w:proofErr w:type="spellEnd"/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dersi***</w:t>
            </w:r>
          </w:p>
        </w:tc>
        <w:tc>
          <w:tcPr>
            <w:tcW w:w="16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F48E0B1" w14:textId="51136730" w:rsidR="000C7B7C" w:rsidRPr="00477B8A" w:rsidRDefault="00477B8A" w:rsidP="00477B8A">
            <w:pPr>
              <w:pStyle w:val="TableParagraph"/>
              <w:spacing w:before="137" w:line="360" w:lineRule="auto"/>
              <w:ind w:right="523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 w:rsidRPr="00477B8A">
              <w:rPr>
                <w:rFonts w:asciiTheme="majorBidi" w:hAnsiTheme="majorBidi" w:cstheme="majorBidi"/>
                <w:sz w:val="21"/>
                <w:szCs w:val="21"/>
              </w:rPr>
              <w:t>İntörn</w:t>
            </w:r>
            <w:proofErr w:type="spellEnd"/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dersi***</w:t>
            </w:r>
          </w:p>
        </w:tc>
        <w:tc>
          <w:tcPr>
            <w:tcW w:w="16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9E0B3C7" w14:textId="41679B06" w:rsidR="000C7B7C" w:rsidRPr="00477B8A" w:rsidRDefault="00477B8A" w:rsidP="00477B8A">
            <w:pPr>
              <w:pStyle w:val="TableParagraph"/>
              <w:spacing w:before="72" w:line="360" w:lineRule="auto"/>
              <w:ind w:right="490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 w:rsidRPr="00477B8A">
              <w:rPr>
                <w:rFonts w:asciiTheme="majorBidi" w:hAnsiTheme="majorBidi" w:cstheme="majorBidi"/>
                <w:sz w:val="21"/>
                <w:szCs w:val="21"/>
              </w:rPr>
              <w:t>İntörn</w:t>
            </w:r>
            <w:proofErr w:type="spellEnd"/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dersi***</w:t>
            </w:r>
          </w:p>
        </w:tc>
        <w:tc>
          <w:tcPr>
            <w:tcW w:w="16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412357A" w14:textId="7488192D" w:rsidR="000C7B7C" w:rsidRPr="00477B8A" w:rsidRDefault="00477B8A" w:rsidP="00477B8A">
            <w:pPr>
              <w:pStyle w:val="TableParagraph"/>
              <w:spacing w:before="137" w:line="360" w:lineRule="auto"/>
              <w:ind w:left="80" w:right="404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 w:rsidRPr="00477B8A">
              <w:rPr>
                <w:rFonts w:asciiTheme="majorBidi" w:hAnsiTheme="majorBidi" w:cstheme="majorBidi"/>
                <w:sz w:val="21"/>
                <w:szCs w:val="21"/>
              </w:rPr>
              <w:t>İntörn</w:t>
            </w:r>
            <w:proofErr w:type="spellEnd"/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dersi***</w:t>
            </w:r>
          </w:p>
        </w:tc>
      </w:tr>
      <w:tr w:rsidR="000C7B7C" w:rsidRPr="00477B8A" w14:paraId="3F965855" w14:textId="77777777" w:rsidTr="00537F57">
        <w:trPr>
          <w:trHeight w:val="975"/>
        </w:trPr>
        <w:tc>
          <w:tcPr>
            <w:tcW w:w="10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37BE654" w14:textId="77777777" w:rsidR="000C7B7C" w:rsidRPr="00477B8A" w:rsidRDefault="000C7B7C" w:rsidP="00477B8A">
            <w:pPr>
              <w:pStyle w:val="TableParagraph"/>
              <w:spacing w:before="75" w:line="360" w:lineRule="auto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b/>
                <w:sz w:val="21"/>
                <w:szCs w:val="21"/>
              </w:rPr>
              <w:t>14.00-16.00</w:t>
            </w:r>
          </w:p>
        </w:tc>
        <w:tc>
          <w:tcPr>
            <w:tcW w:w="16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325BEC2" w14:textId="727F390D" w:rsidR="000C7B7C" w:rsidRPr="00477B8A" w:rsidRDefault="000C7B7C" w:rsidP="00972F76">
            <w:pPr>
              <w:pStyle w:val="TableParagraph"/>
              <w:spacing w:before="70" w:line="360" w:lineRule="auto"/>
              <w:ind w:left="78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Servis</w:t>
            </w:r>
            <w:r w:rsidR="00972F76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işlerinin</w:t>
            </w:r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yapılması</w:t>
            </w:r>
          </w:p>
        </w:tc>
        <w:tc>
          <w:tcPr>
            <w:tcW w:w="16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75880B8" w14:textId="3F29A08D" w:rsidR="000C7B7C" w:rsidRPr="00477B8A" w:rsidRDefault="000C7B7C" w:rsidP="00972F76">
            <w:pPr>
              <w:pStyle w:val="TableParagraph"/>
              <w:spacing w:before="70" w:line="360" w:lineRule="auto"/>
              <w:ind w:left="78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Servis</w:t>
            </w:r>
            <w:r w:rsidR="00972F76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işlerinin</w:t>
            </w:r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yapılması</w:t>
            </w:r>
          </w:p>
        </w:tc>
        <w:tc>
          <w:tcPr>
            <w:tcW w:w="16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9278A33" w14:textId="1226E5BC" w:rsidR="000C7B7C" w:rsidRPr="00477B8A" w:rsidRDefault="000C7B7C" w:rsidP="00972F76">
            <w:pPr>
              <w:pStyle w:val="TableParagraph"/>
              <w:spacing w:before="70" w:line="36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Servis</w:t>
            </w:r>
            <w:r w:rsidR="00972F76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işlerinin</w:t>
            </w:r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yapılması</w:t>
            </w:r>
          </w:p>
        </w:tc>
        <w:tc>
          <w:tcPr>
            <w:tcW w:w="16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A9172CC" w14:textId="14B87DAA" w:rsidR="000C7B7C" w:rsidRPr="00477B8A" w:rsidRDefault="000C7B7C" w:rsidP="00972F76">
            <w:pPr>
              <w:pStyle w:val="TableParagraph"/>
              <w:spacing w:before="70" w:line="36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Servis</w:t>
            </w:r>
            <w:r w:rsidR="00972F76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işlerinin</w:t>
            </w:r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yapılması</w:t>
            </w:r>
          </w:p>
        </w:tc>
        <w:tc>
          <w:tcPr>
            <w:tcW w:w="16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A043C9E" w14:textId="02AF39C8" w:rsidR="000C7B7C" w:rsidRPr="00477B8A" w:rsidRDefault="000C7B7C" w:rsidP="00972F76">
            <w:pPr>
              <w:pStyle w:val="TableParagraph"/>
              <w:spacing w:before="70" w:line="360" w:lineRule="auto"/>
              <w:ind w:left="80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Servis</w:t>
            </w:r>
            <w:r w:rsidR="00972F76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işlerinin</w:t>
            </w:r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yapılması</w:t>
            </w:r>
          </w:p>
        </w:tc>
      </w:tr>
      <w:tr w:rsidR="000C7B7C" w:rsidRPr="00477B8A" w14:paraId="16764A7B" w14:textId="77777777" w:rsidTr="00537F57">
        <w:trPr>
          <w:trHeight w:val="1258"/>
        </w:trPr>
        <w:tc>
          <w:tcPr>
            <w:tcW w:w="10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5C7940B" w14:textId="77777777" w:rsidR="000C7B7C" w:rsidRPr="00477B8A" w:rsidRDefault="000C7B7C" w:rsidP="00477B8A">
            <w:pPr>
              <w:pStyle w:val="TableParagraph"/>
              <w:spacing w:before="74" w:line="360" w:lineRule="auto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b/>
                <w:sz w:val="21"/>
                <w:szCs w:val="21"/>
              </w:rPr>
              <w:t>16.00-17.00</w:t>
            </w:r>
          </w:p>
        </w:tc>
        <w:tc>
          <w:tcPr>
            <w:tcW w:w="16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4871155" w14:textId="39755168" w:rsidR="000C7B7C" w:rsidRPr="00477B8A" w:rsidRDefault="00477B8A" w:rsidP="00477B8A">
            <w:pPr>
              <w:pStyle w:val="TableParagraph"/>
              <w:spacing w:line="360" w:lineRule="auto"/>
              <w:ind w:left="78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 xml:space="preserve">Sorumlu </w:t>
            </w:r>
            <w:proofErr w:type="spellStart"/>
            <w:r w:rsidRPr="00477B8A">
              <w:rPr>
                <w:rFonts w:asciiTheme="majorBidi" w:hAnsiTheme="majorBidi" w:cstheme="majorBidi"/>
                <w:sz w:val="21"/>
                <w:szCs w:val="21"/>
              </w:rPr>
              <w:t>Öğt</w:t>
            </w:r>
            <w:proofErr w:type="spellEnd"/>
            <w:r w:rsidRPr="00477B8A">
              <w:rPr>
                <w:rFonts w:asciiTheme="majorBidi" w:hAnsiTheme="majorBidi" w:cstheme="majorBidi"/>
                <w:sz w:val="21"/>
                <w:szCs w:val="21"/>
              </w:rPr>
              <w:t xml:space="preserve">. </w:t>
            </w:r>
            <w:proofErr w:type="gramStart"/>
            <w:r w:rsidRPr="00477B8A">
              <w:rPr>
                <w:rFonts w:asciiTheme="majorBidi" w:hAnsiTheme="majorBidi" w:cstheme="majorBidi"/>
                <w:sz w:val="21"/>
                <w:szCs w:val="21"/>
              </w:rPr>
              <w:t xml:space="preserve">Üyesi </w:t>
            </w:r>
            <w:r w:rsidR="000C7B7C" w:rsidRPr="00477B8A">
              <w:rPr>
                <w:rFonts w:asciiTheme="majorBidi" w:hAnsiTheme="majorBidi" w:cstheme="majorBidi"/>
                <w:spacing w:val="-57"/>
                <w:sz w:val="21"/>
                <w:szCs w:val="21"/>
              </w:rPr>
              <w:t xml:space="preserve"> </w:t>
            </w:r>
            <w:r w:rsidR="000C7B7C" w:rsidRPr="00477B8A">
              <w:rPr>
                <w:rFonts w:asciiTheme="majorBidi" w:hAnsiTheme="majorBidi" w:cstheme="majorBidi"/>
                <w:sz w:val="21"/>
                <w:szCs w:val="21"/>
              </w:rPr>
              <w:t>viziti</w:t>
            </w:r>
            <w:proofErr w:type="gramEnd"/>
          </w:p>
          <w:p w14:paraId="5CB0D194" w14:textId="77777777" w:rsidR="000C7B7C" w:rsidRPr="00477B8A" w:rsidRDefault="000C7B7C" w:rsidP="00477B8A">
            <w:pPr>
              <w:pStyle w:val="TableParagraph"/>
              <w:spacing w:before="0" w:line="360" w:lineRule="auto"/>
              <w:ind w:left="78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(Akşam</w:t>
            </w:r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viziti)</w:t>
            </w:r>
          </w:p>
        </w:tc>
        <w:tc>
          <w:tcPr>
            <w:tcW w:w="16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57F62FB" w14:textId="77777777" w:rsidR="00477B8A" w:rsidRPr="00477B8A" w:rsidRDefault="00477B8A" w:rsidP="00477B8A">
            <w:pPr>
              <w:pStyle w:val="TableParagraph"/>
              <w:spacing w:line="360" w:lineRule="auto"/>
              <w:ind w:left="78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 xml:space="preserve">Sorumlu </w:t>
            </w:r>
            <w:proofErr w:type="spellStart"/>
            <w:r w:rsidRPr="00477B8A">
              <w:rPr>
                <w:rFonts w:asciiTheme="majorBidi" w:hAnsiTheme="majorBidi" w:cstheme="majorBidi"/>
                <w:sz w:val="21"/>
                <w:szCs w:val="21"/>
              </w:rPr>
              <w:t>Öğt</w:t>
            </w:r>
            <w:proofErr w:type="spellEnd"/>
            <w:r w:rsidRPr="00477B8A">
              <w:rPr>
                <w:rFonts w:asciiTheme="majorBidi" w:hAnsiTheme="majorBidi" w:cstheme="majorBidi"/>
                <w:sz w:val="21"/>
                <w:szCs w:val="21"/>
              </w:rPr>
              <w:t xml:space="preserve">. </w:t>
            </w:r>
            <w:proofErr w:type="gramStart"/>
            <w:r w:rsidRPr="00477B8A">
              <w:rPr>
                <w:rFonts w:asciiTheme="majorBidi" w:hAnsiTheme="majorBidi" w:cstheme="majorBidi"/>
                <w:sz w:val="21"/>
                <w:szCs w:val="21"/>
              </w:rPr>
              <w:t xml:space="preserve">Üyesi </w:t>
            </w:r>
            <w:r w:rsidRPr="00477B8A">
              <w:rPr>
                <w:rFonts w:asciiTheme="majorBidi" w:hAnsiTheme="majorBidi" w:cstheme="majorBidi"/>
                <w:spacing w:val="-57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viziti</w:t>
            </w:r>
            <w:proofErr w:type="gramEnd"/>
          </w:p>
          <w:p w14:paraId="6C47961D" w14:textId="77777777" w:rsidR="000C7B7C" w:rsidRPr="00477B8A" w:rsidRDefault="000C7B7C" w:rsidP="00477B8A">
            <w:pPr>
              <w:pStyle w:val="TableParagraph"/>
              <w:spacing w:before="0" w:line="360" w:lineRule="auto"/>
              <w:ind w:left="78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(Akşam</w:t>
            </w:r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viziti)</w:t>
            </w:r>
          </w:p>
        </w:tc>
        <w:tc>
          <w:tcPr>
            <w:tcW w:w="16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3051BBD" w14:textId="77777777" w:rsidR="00477B8A" w:rsidRPr="00477B8A" w:rsidRDefault="00477B8A" w:rsidP="00477B8A">
            <w:pPr>
              <w:pStyle w:val="TableParagraph"/>
              <w:spacing w:line="360" w:lineRule="auto"/>
              <w:ind w:left="78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 xml:space="preserve">Sorumlu </w:t>
            </w:r>
            <w:proofErr w:type="spellStart"/>
            <w:r w:rsidRPr="00477B8A">
              <w:rPr>
                <w:rFonts w:asciiTheme="majorBidi" w:hAnsiTheme="majorBidi" w:cstheme="majorBidi"/>
                <w:sz w:val="21"/>
                <w:szCs w:val="21"/>
              </w:rPr>
              <w:t>Öğt</w:t>
            </w:r>
            <w:proofErr w:type="spellEnd"/>
            <w:r w:rsidRPr="00477B8A">
              <w:rPr>
                <w:rFonts w:asciiTheme="majorBidi" w:hAnsiTheme="majorBidi" w:cstheme="majorBidi"/>
                <w:sz w:val="21"/>
                <w:szCs w:val="21"/>
              </w:rPr>
              <w:t xml:space="preserve">. </w:t>
            </w:r>
            <w:proofErr w:type="gramStart"/>
            <w:r w:rsidRPr="00477B8A">
              <w:rPr>
                <w:rFonts w:asciiTheme="majorBidi" w:hAnsiTheme="majorBidi" w:cstheme="majorBidi"/>
                <w:sz w:val="21"/>
                <w:szCs w:val="21"/>
              </w:rPr>
              <w:t xml:space="preserve">Üyesi </w:t>
            </w:r>
            <w:r w:rsidRPr="00477B8A">
              <w:rPr>
                <w:rFonts w:asciiTheme="majorBidi" w:hAnsiTheme="majorBidi" w:cstheme="majorBidi"/>
                <w:spacing w:val="-57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viziti</w:t>
            </w:r>
            <w:proofErr w:type="gramEnd"/>
          </w:p>
          <w:p w14:paraId="489EC341" w14:textId="77777777" w:rsidR="000C7B7C" w:rsidRPr="00477B8A" w:rsidRDefault="000C7B7C" w:rsidP="00477B8A">
            <w:pPr>
              <w:pStyle w:val="TableParagraph"/>
              <w:spacing w:before="0" w:line="36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(Akşam</w:t>
            </w:r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viziti)</w:t>
            </w:r>
          </w:p>
        </w:tc>
        <w:tc>
          <w:tcPr>
            <w:tcW w:w="16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2260DB7" w14:textId="77777777" w:rsidR="00477B8A" w:rsidRPr="00477B8A" w:rsidRDefault="00477B8A" w:rsidP="00477B8A">
            <w:pPr>
              <w:pStyle w:val="TableParagraph"/>
              <w:spacing w:line="360" w:lineRule="auto"/>
              <w:ind w:left="78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 xml:space="preserve">Sorumlu </w:t>
            </w:r>
            <w:proofErr w:type="spellStart"/>
            <w:r w:rsidRPr="00477B8A">
              <w:rPr>
                <w:rFonts w:asciiTheme="majorBidi" w:hAnsiTheme="majorBidi" w:cstheme="majorBidi"/>
                <w:sz w:val="21"/>
                <w:szCs w:val="21"/>
              </w:rPr>
              <w:t>Öğt</w:t>
            </w:r>
            <w:proofErr w:type="spellEnd"/>
            <w:r w:rsidRPr="00477B8A">
              <w:rPr>
                <w:rFonts w:asciiTheme="majorBidi" w:hAnsiTheme="majorBidi" w:cstheme="majorBidi"/>
                <w:sz w:val="21"/>
                <w:szCs w:val="21"/>
              </w:rPr>
              <w:t xml:space="preserve">. </w:t>
            </w:r>
            <w:proofErr w:type="gramStart"/>
            <w:r w:rsidRPr="00477B8A">
              <w:rPr>
                <w:rFonts w:asciiTheme="majorBidi" w:hAnsiTheme="majorBidi" w:cstheme="majorBidi"/>
                <w:sz w:val="21"/>
                <w:szCs w:val="21"/>
              </w:rPr>
              <w:t xml:space="preserve">Üyesi </w:t>
            </w:r>
            <w:r w:rsidRPr="00477B8A">
              <w:rPr>
                <w:rFonts w:asciiTheme="majorBidi" w:hAnsiTheme="majorBidi" w:cstheme="majorBidi"/>
                <w:spacing w:val="-57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viziti</w:t>
            </w:r>
            <w:proofErr w:type="gramEnd"/>
          </w:p>
          <w:p w14:paraId="0DB57FEA" w14:textId="3605F25C" w:rsidR="000C7B7C" w:rsidRPr="00477B8A" w:rsidRDefault="000C7B7C" w:rsidP="00477B8A">
            <w:pPr>
              <w:pStyle w:val="TableParagraph"/>
              <w:spacing w:line="360" w:lineRule="auto"/>
              <w:ind w:right="116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(Akşam</w:t>
            </w:r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viziti)</w:t>
            </w:r>
          </w:p>
        </w:tc>
        <w:tc>
          <w:tcPr>
            <w:tcW w:w="16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AC07F2F" w14:textId="77777777" w:rsidR="00477B8A" w:rsidRPr="00477B8A" w:rsidRDefault="00477B8A" w:rsidP="00477B8A">
            <w:pPr>
              <w:pStyle w:val="TableParagraph"/>
              <w:spacing w:line="360" w:lineRule="auto"/>
              <w:ind w:left="78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 xml:space="preserve">Sorumlu </w:t>
            </w:r>
            <w:proofErr w:type="spellStart"/>
            <w:r w:rsidRPr="00477B8A">
              <w:rPr>
                <w:rFonts w:asciiTheme="majorBidi" w:hAnsiTheme="majorBidi" w:cstheme="majorBidi"/>
                <w:sz w:val="21"/>
                <w:szCs w:val="21"/>
              </w:rPr>
              <w:t>Öğt</w:t>
            </w:r>
            <w:proofErr w:type="spellEnd"/>
            <w:r w:rsidRPr="00477B8A">
              <w:rPr>
                <w:rFonts w:asciiTheme="majorBidi" w:hAnsiTheme="majorBidi" w:cstheme="majorBidi"/>
                <w:sz w:val="21"/>
                <w:szCs w:val="21"/>
              </w:rPr>
              <w:t xml:space="preserve">. </w:t>
            </w:r>
            <w:proofErr w:type="gramStart"/>
            <w:r w:rsidRPr="00477B8A">
              <w:rPr>
                <w:rFonts w:asciiTheme="majorBidi" w:hAnsiTheme="majorBidi" w:cstheme="majorBidi"/>
                <w:sz w:val="21"/>
                <w:szCs w:val="21"/>
              </w:rPr>
              <w:t xml:space="preserve">Üyesi </w:t>
            </w:r>
            <w:r w:rsidRPr="00477B8A">
              <w:rPr>
                <w:rFonts w:asciiTheme="majorBidi" w:hAnsiTheme="majorBidi" w:cstheme="majorBidi"/>
                <w:spacing w:val="-57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viziti</w:t>
            </w:r>
            <w:proofErr w:type="gramEnd"/>
          </w:p>
          <w:p w14:paraId="06F8EBAF" w14:textId="48E8EC5D" w:rsidR="000C7B7C" w:rsidRPr="00477B8A" w:rsidRDefault="000C7B7C" w:rsidP="00477B8A">
            <w:pPr>
              <w:pStyle w:val="TableParagraph"/>
              <w:spacing w:line="360" w:lineRule="auto"/>
              <w:ind w:left="80" w:right="137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(Akşam</w:t>
            </w:r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viziti)</w:t>
            </w:r>
          </w:p>
        </w:tc>
      </w:tr>
    </w:tbl>
    <w:p w14:paraId="69075654" w14:textId="2FE31A53" w:rsidR="00E72B59" w:rsidRPr="00AC6C4E" w:rsidRDefault="000C7B7C" w:rsidP="00AC6C4E">
      <w:pPr>
        <w:pStyle w:val="GvdeMetni"/>
        <w:ind w:left="119" w:right="533"/>
        <w:jc w:val="both"/>
        <w:rPr>
          <w:sz w:val="20"/>
          <w:szCs w:val="20"/>
        </w:rPr>
      </w:pPr>
      <w:r w:rsidRPr="00AC6C4E">
        <w:rPr>
          <w:sz w:val="20"/>
          <w:szCs w:val="20"/>
        </w:rPr>
        <w:t xml:space="preserve">* Teorik eğitim </w:t>
      </w:r>
      <w:r w:rsidR="00E72B59" w:rsidRPr="00AC6C4E">
        <w:rPr>
          <w:sz w:val="20"/>
          <w:szCs w:val="20"/>
        </w:rPr>
        <w:t xml:space="preserve">bir program dahilinde olabileceği gibi hasta başında hastaların özelliklerine göre de yapılabilir. </w:t>
      </w:r>
    </w:p>
    <w:p w14:paraId="41C82C61" w14:textId="25170A5A" w:rsidR="000C7B7C" w:rsidRPr="00AC6C4E" w:rsidRDefault="000C7B7C" w:rsidP="00AC6C4E">
      <w:pPr>
        <w:pStyle w:val="GvdeMetni"/>
        <w:ind w:left="119" w:right="533"/>
        <w:jc w:val="both"/>
        <w:rPr>
          <w:sz w:val="20"/>
          <w:szCs w:val="20"/>
        </w:rPr>
      </w:pPr>
      <w:r w:rsidRPr="00AC6C4E">
        <w:rPr>
          <w:sz w:val="20"/>
          <w:szCs w:val="20"/>
        </w:rPr>
        <w:t xml:space="preserve">** </w:t>
      </w:r>
      <w:r w:rsidR="00477B8A" w:rsidRPr="00AC6C4E">
        <w:rPr>
          <w:rFonts w:asciiTheme="majorBidi" w:hAnsiTheme="majorBidi" w:cstheme="majorBidi"/>
          <w:sz w:val="20"/>
          <w:szCs w:val="20"/>
        </w:rPr>
        <w:t>Çocuk Sağlığı ve</w:t>
      </w:r>
      <w:r w:rsidR="00477B8A" w:rsidRPr="00AC6C4E">
        <w:rPr>
          <w:sz w:val="20"/>
          <w:szCs w:val="20"/>
        </w:rPr>
        <w:t xml:space="preserve"> Hastalıkları</w:t>
      </w:r>
      <w:r w:rsidRPr="00AC6C4E">
        <w:rPr>
          <w:sz w:val="20"/>
          <w:szCs w:val="20"/>
        </w:rPr>
        <w:t xml:space="preserve"> </w:t>
      </w:r>
      <w:r w:rsidR="00477B8A" w:rsidRPr="00AC6C4E">
        <w:rPr>
          <w:sz w:val="20"/>
          <w:szCs w:val="20"/>
        </w:rPr>
        <w:t>Seminer ve Makale saati</w:t>
      </w:r>
      <w:r w:rsidRPr="00AC6C4E">
        <w:rPr>
          <w:sz w:val="20"/>
          <w:szCs w:val="20"/>
        </w:rPr>
        <w:t xml:space="preserve"> her Çarşamba saat 12:00-13:00 arasında dersliklerde ya da konferans salonunda </w:t>
      </w:r>
      <w:r w:rsidR="00477B8A" w:rsidRPr="00AC6C4E">
        <w:rPr>
          <w:rFonts w:asciiTheme="majorBidi" w:hAnsiTheme="majorBidi" w:cstheme="majorBidi"/>
          <w:sz w:val="20"/>
          <w:szCs w:val="20"/>
        </w:rPr>
        <w:t>Çocuk Sağlığı ve</w:t>
      </w:r>
      <w:r w:rsidR="00477B8A" w:rsidRPr="00AC6C4E">
        <w:rPr>
          <w:sz w:val="20"/>
          <w:szCs w:val="20"/>
        </w:rPr>
        <w:t xml:space="preserve"> Hastalıkları </w:t>
      </w:r>
      <w:proofErr w:type="spellStart"/>
      <w:r w:rsidRPr="00AC6C4E">
        <w:rPr>
          <w:sz w:val="20"/>
          <w:szCs w:val="20"/>
        </w:rPr>
        <w:t>AD’nin</w:t>
      </w:r>
      <w:proofErr w:type="spellEnd"/>
      <w:r w:rsidRPr="00AC6C4E">
        <w:rPr>
          <w:sz w:val="20"/>
          <w:szCs w:val="20"/>
        </w:rPr>
        <w:t xml:space="preserve"> tüm öğretim üyeleri, gerektiğinde</w:t>
      </w:r>
      <w:r w:rsidRPr="00AC6C4E">
        <w:rPr>
          <w:spacing w:val="1"/>
          <w:sz w:val="20"/>
          <w:szCs w:val="20"/>
        </w:rPr>
        <w:t xml:space="preserve"> </w:t>
      </w:r>
      <w:r w:rsidRPr="00AC6C4E">
        <w:rPr>
          <w:sz w:val="20"/>
          <w:szCs w:val="20"/>
        </w:rPr>
        <w:t>tartışılan</w:t>
      </w:r>
      <w:r w:rsidRPr="00AC6C4E">
        <w:rPr>
          <w:spacing w:val="1"/>
          <w:sz w:val="20"/>
          <w:szCs w:val="20"/>
        </w:rPr>
        <w:t xml:space="preserve"> </w:t>
      </w:r>
      <w:r w:rsidRPr="00AC6C4E">
        <w:rPr>
          <w:sz w:val="20"/>
          <w:szCs w:val="20"/>
        </w:rPr>
        <w:t>hastayla</w:t>
      </w:r>
      <w:r w:rsidRPr="00AC6C4E">
        <w:rPr>
          <w:spacing w:val="1"/>
          <w:sz w:val="20"/>
          <w:szCs w:val="20"/>
        </w:rPr>
        <w:t xml:space="preserve"> </w:t>
      </w:r>
      <w:r w:rsidRPr="00AC6C4E">
        <w:rPr>
          <w:sz w:val="20"/>
          <w:szCs w:val="20"/>
        </w:rPr>
        <w:t>ilgili</w:t>
      </w:r>
      <w:r w:rsidRPr="00AC6C4E">
        <w:rPr>
          <w:spacing w:val="1"/>
          <w:sz w:val="20"/>
          <w:szCs w:val="20"/>
        </w:rPr>
        <w:t xml:space="preserve"> </w:t>
      </w:r>
      <w:r w:rsidRPr="00AC6C4E">
        <w:rPr>
          <w:sz w:val="20"/>
          <w:szCs w:val="20"/>
        </w:rPr>
        <w:t>olarak</w:t>
      </w:r>
      <w:r w:rsidRPr="00AC6C4E">
        <w:rPr>
          <w:spacing w:val="1"/>
          <w:sz w:val="20"/>
          <w:szCs w:val="20"/>
        </w:rPr>
        <w:t xml:space="preserve"> </w:t>
      </w:r>
      <w:r w:rsidRPr="00AC6C4E">
        <w:rPr>
          <w:sz w:val="20"/>
          <w:szCs w:val="20"/>
        </w:rPr>
        <w:t>başta</w:t>
      </w:r>
      <w:r w:rsidRPr="00AC6C4E">
        <w:rPr>
          <w:spacing w:val="1"/>
          <w:sz w:val="20"/>
          <w:szCs w:val="20"/>
        </w:rPr>
        <w:t xml:space="preserve"> </w:t>
      </w:r>
      <w:r w:rsidRPr="00AC6C4E">
        <w:rPr>
          <w:sz w:val="20"/>
          <w:szCs w:val="20"/>
        </w:rPr>
        <w:t>Radyoloji</w:t>
      </w:r>
      <w:r w:rsidRPr="00AC6C4E">
        <w:rPr>
          <w:spacing w:val="1"/>
          <w:sz w:val="20"/>
          <w:szCs w:val="20"/>
        </w:rPr>
        <w:t xml:space="preserve"> </w:t>
      </w:r>
      <w:r w:rsidRPr="00AC6C4E">
        <w:rPr>
          <w:sz w:val="20"/>
          <w:szCs w:val="20"/>
        </w:rPr>
        <w:t>ABD’den</w:t>
      </w:r>
      <w:r w:rsidRPr="00AC6C4E">
        <w:rPr>
          <w:spacing w:val="1"/>
          <w:sz w:val="20"/>
          <w:szCs w:val="20"/>
        </w:rPr>
        <w:t xml:space="preserve"> </w:t>
      </w:r>
      <w:r w:rsidRPr="00AC6C4E">
        <w:rPr>
          <w:sz w:val="20"/>
          <w:szCs w:val="20"/>
        </w:rPr>
        <w:t>olmak</w:t>
      </w:r>
      <w:r w:rsidRPr="00AC6C4E">
        <w:rPr>
          <w:spacing w:val="1"/>
          <w:sz w:val="20"/>
          <w:szCs w:val="20"/>
        </w:rPr>
        <w:t xml:space="preserve"> </w:t>
      </w:r>
      <w:r w:rsidRPr="00AC6C4E">
        <w:rPr>
          <w:sz w:val="20"/>
          <w:szCs w:val="20"/>
        </w:rPr>
        <w:t>üzere</w:t>
      </w:r>
      <w:r w:rsidRPr="00AC6C4E">
        <w:rPr>
          <w:spacing w:val="1"/>
          <w:sz w:val="20"/>
          <w:szCs w:val="20"/>
        </w:rPr>
        <w:t xml:space="preserve"> </w:t>
      </w:r>
      <w:r w:rsidRPr="00AC6C4E">
        <w:rPr>
          <w:sz w:val="20"/>
          <w:szCs w:val="20"/>
        </w:rPr>
        <w:t>diğer</w:t>
      </w:r>
      <w:r w:rsidRPr="00AC6C4E">
        <w:rPr>
          <w:spacing w:val="1"/>
          <w:sz w:val="20"/>
          <w:szCs w:val="20"/>
        </w:rPr>
        <w:t xml:space="preserve"> </w:t>
      </w:r>
      <w:r w:rsidRPr="00AC6C4E">
        <w:rPr>
          <w:sz w:val="20"/>
          <w:szCs w:val="20"/>
        </w:rPr>
        <w:t>anabilim</w:t>
      </w:r>
      <w:r w:rsidRPr="00AC6C4E">
        <w:rPr>
          <w:spacing w:val="1"/>
          <w:sz w:val="20"/>
          <w:szCs w:val="20"/>
        </w:rPr>
        <w:t xml:space="preserve"> </w:t>
      </w:r>
      <w:r w:rsidRPr="00AC6C4E">
        <w:rPr>
          <w:sz w:val="20"/>
          <w:szCs w:val="20"/>
        </w:rPr>
        <w:t xml:space="preserve">dallarından davet edilen öğretim </w:t>
      </w:r>
      <w:proofErr w:type="spellStart"/>
      <w:r w:rsidRPr="00AC6C4E">
        <w:rPr>
          <w:sz w:val="20"/>
          <w:szCs w:val="20"/>
        </w:rPr>
        <w:t>üyeler</w:t>
      </w:r>
      <w:r w:rsidR="00477B8A" w:rsidRPr="00AC6C4E">
        <w:rPr>
          <w:sz w:val="20"/>
          <w:szCs w:val="20"/>
        </w:rPr>
        <w:t>i</w:t>
      </w:r>
      <w:r w:rsidRPr="00AC6C4E">
        <w:rPr>
          <w:sz w:val="20"/>
          <w:szCs w:val="20"/>
        </w:rPr>
        <w:t>’nin</w:t>
      </w:r>
      <w:proofErr w:type="spellEnd"/>
      <w:r w:rsidRPr="00AC6C4E">
        <w:rPr>
          <w:sz w:val="20"/>
          <w:szCs w:val="20"/>
        </w:rPr>
        <w:t xml:space="preserve"> katılımıyla gerçekleştirilir ve </w:t>
      </w:r>
      <w:r w:rsidR="00477B8A" w:rsidRPr="00AC6C4E">
        <w:rPr>
          <w:sz w:val="20"/>
          <w:szCs w:val="20"/>
        </w:rPr>
        <w:t>seminer ya da olgu sunumu yapılır</w:t>
      </w:r>
      <w:r w:rsidRPr="00AC6C4E">
        <w:rPr>
          <w:sz w:val="20"/>
          <w:szCs w:val="20"/>
        </w:rPr>
        <w:t>.</w:t>
      </w:r>
      <w:r w:rsidRPr="00AC6C4E">
        <w:rPr>
          <w:spacing w:val="1"/>
          <w:sz w:val="20"/>
          <w:szCs w:val="20"/>
        </w:rPr>
        <w:t xml:space="preserve"> </w:t>
      </w:r>
      <w:r w:rsidR="00477B8A" w:rsidRPr="00AC6C4E">
        <w:rPr>
          <w:sz w:val="20"/>
          <w:szCs w:val="20"/>
        </w:rPr>
        <w:t>T</w:t>
      </w:r>
      <w:r w:rsidRPr="00AC6C4E">
        <w:rPr>
          <w:sz w:val="20"/>
          <w:szCs w:val="20"/>
        </w:rPr>
        <w:t>üm</w:t>
      </w:r>
      <w:r w:rsidRPr="00AC6C4E">
        <w:rPr>
          <w:spacing w:val="-5"/>
          <w:sz w:val="20"/>
          <w:szCs w:val="20"/>
        </w:rPr>
        <w:t xml:space="preserve"> </w:t>
      </w:r>
      <w:proofErr w:type="spellStart"/>
      <w:r w:rsidRPr="00AC6C4E">
        <w:rPr>
          <w:sz w:val="20"/>
          <w:szCs w:val="20"/>
        </w:rPr>
        <w:t>intörnlerin</w:t>
      </w:r>
      <w:proofErr w:type="spellEnd"/>
      <w:r w:rsidRPr="00AC6C4E">
        <w:rPr>
          <w:sz w:val="20"/>
          <w:szCs w:val="20"/>
        </w:rPr>
        <w:t xml:space="preserve"> katılımı</w:t>
      </w:r>
      <w:r w:rsidRPr="00AC6C4E">
        <w:rPr>
          <w:spacing w:val="3"/>
          <w:sz w:val="20"/>
          <w:szCs w:val="20"/>
        </w:rPr>
        <w:t xml:space="preserve"> </w:t>
      </w:r>
      <w:r w:rsidRPr="00AC6C4E">
        <w:rPr>
          <w:sz w:val="20"/>
          <w:szCs w:val="20"/>
        </w:rPr>
        <w:t>zorunludur.</w:t>
      </w:r>
    </w:p>
    <w:p w14:paraId="0D18738D" w14:textId="0A42E69B" w:rsidR="00F26DF4" w:rsidRPr="00AC6C4E" w:rsidRDefault="000C7B7C" w:rsidP="00AC6C4E">
      <w:pPr>
        <w:pStyle w:val="GvdeMetni"/>
        <w:ind w:left="119" w:right="528"/>
        <w:jc w:val="both"/>
        <w:rPr>
          <w:sz w:val="20"/>
          <w:szCs w:val="20"/>
        </w:rPr>
      </w:pPr>
      <w:r w:rsidRPr="00AC6C4E">
        <w:rPr>
          <w:sz w:val="20"/>
          <w:szCs w:val="20"/>
        </w:rPr>
        <w:t>***</w:t>
      </w:r>
      <w:r w:rsidRPr="00AC6C4E">
        <w:rPr>
          <w:spacing w:val="1"/>
          <w:sz w:val="20"/>
          <w:szCs w:val="20"/>
        </w:rPr>
        <w:t xml:space="preserve"> </w:t>
      </w:r>
      <w:r w:rsidR="00477B8A" w:rsidRPr="00AC6C4E">
        <w:rPr>
          <w:rFonts w:asciiTheme="majorBidi" w:hAnsiTheme="majorBidi" w:cstheme="majorBidi"/>
          <w:sz w:val="20"/>
          <w:szCs w:val="20"/>
        </w:rPr>
        <w:t>Çocuk Sağlığı ve</w:t>
      </w:r>
      <w:r w:rsidR="00477B8A" w:rsidRPr="00AC6C4E">
        <w:rPr>
          <w:sz w:val="20"/>
          <w:szCs w:val="20"/>
        </w:rPr>
        <w:t xml:space="preserve"> Hastalıkları </w:t>
      </w:r>
      <w:r w:rsidRPr="00AC6C4E">
        <w:rPr>
          <w:sz w:val="20"/>
          <w:szCs w:val="20"/>
        </w:rPr>
        <w:t>alanında</w:t>
      </w:r>
      <w:r w:rsidRPr="00AC6C4E">
        <w:rPr>
          <w:spacing w:val="1"/>
          <w:sz w:val="20"/>
          <w:szCs w:val="20"/>
        </w:rPr>
        <w:t xml:space="preserve"> </w:t>
      </w:r>
      <w:r w:rsidRPr="00AC6C4E">
        <w:rPr>
          <w:sz w:val="20"/>
          <w:szCs w:val="20"/>
        </w:rPr>
        <w:t>mezuniyet</w:t>
      </w:r>
      <w:r w:rsidRPr="00AC6C4E">
        <w:rPr>
          <w:spacing w:val="1"/>
          <w:sz w:val="20"/>
          <w:szCs w:val="20"/>
        </w:rPr>
        <w:t xml:space="preserve"> </w:t>
      </w:r>
      <w:r w:rsidR="00477B8A" w:rsidRPr="00AC6C4E">
        <w:rPr>
          <w:spacing w:val="1"/>
          <w:sz w:val="20"/>
          <w:szCs w:val="20"/>
        </w:rPr>
        <w:t xml:space="preserve">öncesi ve </w:t>
      </w:r>
      <w:r w:rsidRPr="00AC6C4E">
        <w:rPr>
          <w:sz w:val="20"/>
          <w:szCs w:val="20"/>
        </w:rPr>
        <w:t>sonrası</w:t>
      </w:r>
      <w:r w:rsidRPr="00AC6C4E">
        <w:rPr>
          <w:spacing w:val="1"/>
          <w:sz w:val="20"/>
          <w:szCs w:val="20"/>
        </w:rPr>
        <w:t xml:space="preserve"> </w:t>
      </w:r>
      <w:r w:rsidRPr="00AC6C4E">
        <w:rPr>
          <w:sz w:val="20"/>
          <w:szCs w:val="20"/>
        </w:rPr>
        <w:t>sık</w:t>
      </w:r>
      <w:r w:rsidRPr="00AC6C4E">
        <w:rPr>
          <w:spacing w:val="1"/>
          <w:sz w:val="20"/>
          <w:szCs w:val="20"/>
        </w:rPr>
        <w:t xml:space="preserve"> </w:t>
      </w:r>
      <w:r w:rsidRPr="00AC6C4E">
        <w:rPr>
          <w:spacing w:val="-1"/>
          <w:sz w:val="20"/>
          <w:szCs w:val="20"/>
        </w:rPr>
        <w:t>karşılaşacakları</w:t>
      </w:r>
      <w:r w:rsidRPr="00AC6C4E">
        <w:rPr>
          <w:spacing w:val="-10"/>
          <w:sz w:val="20"/>
          <w:szCs w:val="20"/>
        </w:rPr>
        <w:t xml:space="preserve"> </w:t>
      </w:r>
      <w:r w:rsidRPr="00AC6C4E">
        <w:rPr>
          <w:sz w:val="20"/>
          <w:szCs w:val="20"/>
        </w:rPr>
        <w:t>durumlarla</w:t>
      </w:r>
      <w:r w:rsidRPr="00AC6C4E">
        <w:rPr>
          <w:spacing w:val="-11"/>
          <w:sz w:val="20"/>
          <w:szCs w:val="20"/>
        </w:rPr>
        <w:t xml:space="preserve"> </w:t>
      </w:r>
      <w:r w:rsidRPr="00AC6C4E">
        <w:rPr>
          <w:sz w:val="20"/>
          <w:szCs w:val="20"/>
        </w:rPr>
        <w:t>ilgili</w:t>
      </w:r>
      <w:r w:rsidRPr="00AC6C4E">
        <w:rPr>
          <w:spacing w:val="-11"/>
          <w:sz w:val="20"/>
          <w:szCs w:val="20"/>
        </w:rPr>
        <w:t xml:space="preserve"> </w:t>
      </w:r>
      <w:r w:rsidRPr="00AC6C4E">
        <w:rPr>
          <w:sz w:val="20"/>
          <w:szCs w:val="20"/>
        </w:rPr>
        <w:t>olan</w:t>
      </w:r>
      <w:r w:rsidRPr="00AC6C4E">
        <w:rPr>
          <w:spacing w:val="-12"/>
          <w:sz w:val="20"/>
          <w:szCs w:val="20"/>
        </w:rPr>
        <w:t xml:space="preserve"> </w:t>
      </w:r>
      <w:r w:rsidRPr="00AC6C4E">
        <w:rPr>
          <w:sz w:val="20"/>
          <w:szCs w:val="20"/>
        </w:rPr>
        <w:t>konularda</w:t>
      </w:r>
      <w:r w:rsidRPr="00AC6C4E">
        <w:rPr>
          <w:spacing w:val="-13"/>
          <w:sz w:val="20"/>
          <w:szCs w:val="20"/>
        </w:rPr>
        <w:t xml:space="preserve"> </w:t>
      </w:r>
      <w:r w:rsidR="00477B8A" w:rsidRPr="00AC6C4E">
        <w:rPr>
          <w:rFonts w:asciiTheme="majorBidi" w:hAnsiTheme="majorBidi" w:cstheme="majorBidi"/>
          <w:sz w:val="20"/>
          <w:szCs w:val="20"/>
        </w:rPr>
        <w:t>Çocuk Sağlığı ve</w:t>
      </w:r>
      <w:r w:rsidR="00477B8A" w:rsidRPr="00AC6C4E">
        <w:rPr>
          <w:sz w:val="20"/>
          <w:szCs w:val="20"/>
        </w:rPr>
        <w:t xml:space="preserve"> Hastalıkları </w:t>
      </w:r>
      <w:r w:rsidRPr="00AC6C4E">
        <w:rPr>
          <w:sz w:val="20"/>
          <w:szCs w:val="20"/>
        </w:rPr>
        <w:t>AD</w:t>
      </w:r>
      <w:r w:rsidRPr="00AC6C4E">
        <w:rPr>
          <w:spacing w:val="-13"/>
          <w:sz w:val="20"/>
          <w:szCs w:val="20"/>
        </w:rPr>
        <w:t xml:space="preserve"> </w:t>
      </w:r>
      <w:r w:rsidR="00477B8A" w:rsidRPr="00AC6C4E">
        <w:rPr>
          <w:spacing w:val="-13"/>
          <w:sz w:val="20"/>
          <w:szCs w:val="20"/>
        </w:rPr>
        <w:t xml:space="preserve">ve davetli dış bilim dallarından gelen </w:t>
      </w:r>
      <w:r w:rsidRPr="00AC6C4E">
        <w:rPr>
          <w:sz w:val="20"/>
          <w:szCs w:val="20"/>
        </w:rPr>
        <w:t>öğretim</w:t>
      </w:r>
      <w:r w:rsidRPr="00AC6C4E">
        <w:rPr>
          <w:spacing w:val="-14"/>
          <w:sz w:val="20"/>
          <w:szCs w:val="20"/>
        </w:rPr>
        <w:t xml:space="preserve"> </w:t>
      </w:r>
      <w:r w:rsidRPr="00AC6C4E">
        <w:rPr>
          <w:sz w:val="20"/>
          <w:szCs w:val="20"/>
        </w:rPr>
        <w:t>üyeleri</w:t>
      </w:r>
      <w:r w:rsidRPr="00AC6C4E">
        <w:rPr>
          <w:spacing w:val="-11"/>
          <w:sz w:val="20"/>
          <w:szCs w:val="20"/>
        </w:rPr>
        <w:t xml:space="preserve"> </w:t>
      </w:r>
      <w:r w:rsidRPr="00AC6C4E">
        <w:rPr>
          <w:sz w:val="20"/>
          <w:szCs w:val="20"/>
        </w:rPr>
        <w:t>tarafından</w:t>
      </w:r>
      <w:r w:rsidRPr="00AC6C4E">
        <w:rPr>
          <w:spacing w:val="-58"/>
          <w:sz w:val="20"/>
          <w:szCs w:val="20"/>
        </w:rPr>
        <w:t xml:space="preserve"> </w:t>
      </w:r>
      <w:r w:rsidR="00477B8A" w:rsidRPr="00AC6C4E">
        <w:rPr>
          <w:spacing w:val="-58"/>
          <w:sz w:val="20"/>
          <w:szCs w:val="20"/>
        </w:rPr>
        <w:t xml:space="preserve">  </w:t>
      </w:r>
      <w:r w:rsidRPr="00AC6C4E">
        <w:rPr>
          <w:sz w:val="20"/>
          <w:szCs w:val="20"/>
        </w:rPr>
        <w:t>anlatılan teorik derslerdir. Her ayın başında anlatılacak dersler ve dersleri anlatacak öğretim</w:t>
      </w:r>
      <w:r w:rsidRPr="00AC6C4E">
        <w:rPr>
          <w:spacing w:val="1"/>
          <w:sz w:val="20"/>
          <w:szCs w:val="20"/>
        </w:rPr>
        <w:t xml:space="preserve"> </w:t>
      </w:r>
      <w:r w:rsidRPr="00AC6C4E">
        <w:rPr>
          <w:sz w:val="20"/>
          <w:szCs w:val="20"/>
        </w:rPr>
        <w:t>üyelerinin</w:t>
      </w:r>
      <w:r w:rsidRPr="00AC6C4E">
        <w:rPr>
          <w:spacing w:val="-1"/>
          <w:sz w:val="20"/>
          <w:szCs w:val="20"/>
        </w:rPr>
        <w:t xml:space="preserve"> </w:t>
      </w:r>
      <w:r w:rsidRPr="00AC6C4E">
        <w:rPr>
          <w:sz w:val="20"/>
          <w:szCs w:val="20"/>
        </w:rPr>
        <w:t>belirtildiği program</w:t>
      </w:r>
      <w:r w:rsidRPr="00AC6C4E">
        <w:rPr>
          <w:spacing w:val="-3"/>
          <w:sz w:val="20"/>
          <w:szCs w:val="20"/>
        </w:rPr>
        <w:t xml:space="preserve"> </w:t>
      </w:r>
      <w:r w:rsidRPr="00AC6C4E">
        <w:rPr>
          <w:sz w:val="20"/>
          <w:szCs w:val="20"/>
        </w:rPr>
        <w:t>ilan edilir.</w:t>
      </w:r>
      <w:r w:rsidR="00E72B59" w:rsidRPr="00AC6C4E">
        <w:rPr>
          <w:sz w:val="20"/>
          <w:szCs w:val="20"/>
        </w:rPr>
        <w:t xml:space="preserve"> Bu dersler Dönem </w:t>
      </w:r>
      <w:r w:rsidR="00477B8A" w:rsidRPr="00AC6C4E">
        <w:rPr>
          <w:sz w:val="20"/>
          <w:szCs w:val="20"/>
        </w:rPr>
        <w:t>5</w:t>
      </w:r>
      <w:r w:rsidR="00E72B59" w:rsidRPr="00AC6C4E">
        <w:rPr>
          <w:sz w:val="20"/>
          <w:szCs w:val="20"/>
        </w:rPr>
        <w:t xml:space="preserve"> öğrencileri </w:t>
      </w:r>
      <w:r w:rsidR="00477B8A" w:rsidRPr="00AC6C4E">
        <w:rPr>
          <w:sz w:val="20"/>
          <w:szCs w:val="20"/>
        </w:rPr>
        <w:t>ile</w:t>
      </w:r>
      <w:r w:rsidR="00E72B59" w:rsidRPr="00AC6C4E">
        <w:rPr>
          <w:sz w:val="20"/>
          <w:szCs w:val="20"/>
        </w:rPr>
        <w:t xml:space="preserve"> ortak olarak </w:t>
      </w:r>
      <w:r w:rsidR="00477B8A" w:rsidRPr="00AC6C4E">
        <w:rPr>
          <w:sz w:val="20"/>
          <w:szCs w:val="20"/>
        </w:rPr>
        <w:t>d</w:t>
      </w:r>
      <w:r w:rsidR="00E72B59" w:rsidRPr="00AC6C4E">
        <w:rPr>
          <w:sz w:val="20"/>
          <w:szCs w:val="20"/>
        </w:rPr>
        <w:t>a işlenebilir</w:t>
      </w:r>
      <w:r w:rsidR="00F26DF4" w:rsidRPr="00AC6C4E">
        <w:rPr>
          <w:sz w:val="20"/>
          <w:szCs w:val="20"/>
        </w:rPr>
        <w:t>.</w:t>
      </w:r>
    </w:p>
    <w:p w14:paraId="36B90EBC" w14:textId="77777777" w:rsidR="00AC6C4E" w:rsidRDefault="00AC6C4E" w:rsidP="00477B8A">
      <w:pPr>
        <w:pStyle w:val="GvdeMetni"/>
        <w:spacing w:before="72" w:line="360" w:lineRule="auto"/>
        <w:ind w:left="118" w:right="531" w:firstLine="851"/>
        <w:jc w:val="both"/>
      </w:pPr>
    </w:p>
    <w:p w14:paraId="162C6C02" w14:textId="57CB8BA5" w:rsidR="000C7B7C" w:rsidRPr="000C7B7C" w:rsidRDefault="00477B8A" w:rsidP="00477B8A">
      <w:pPr>
        <w:pStyle w:val="GvdeMetni"/>
        <w:spacing w:before="72" w:line="360" w:lineRule="auto"/>
        <w:ind w:left="118" w:right="531" w:firstLine="851"/>
        <w:jc w:val="both"/>
      </w:pPr>
      <w:r>
        <w:t xml:space="preserve">Tüm </w:t>
      </w:r>
      <w:proofErr w:type="spellStart"/>
      <w:r>
        <w:t>intörnler</w:t>
      </w:r>
      <w:proofErr w:type="spellEnd"/>
      <w:r w:rsidR="000C7B7C" w:rsidRPr="000C7B7C">
        <w:t xml:space="preserve"> o ay serviste çalışan </w:t>
      </w:r>
      <w:proofErr w:type="spellStart"/>
      <w:r w:rsidR="000C7B7C" w:rsidRPr="000C7B7C">
        <w:t>intörn</w:t>
      </w:r>
      <w:proofErr w:type="spellEnd"/>
      <w:r w:rsidR="000C7B7C" w:rsidRPr="000C7B7C">
        <w:t xml:space="preserve"> sayısından bağımsız olarak </w:t>
      </w:r>
      <w:r>
        <w:t>haftada</w:t>
      </w:r>
      <w:r w:rsidR="000C7B7C" w:rsidRPr="000C7B7C">
        <w:t xml:space="preserve"> bir</w:t>
      </w:r>
      <w:r w:rsidR="000C7B7C" w:rsidRPr="000C7B7C">
        <w:rPr>
          <w:spacing w:val="1"/>
        </w:rPr>
        <w:t xml:space="preserve"> </w:t>
      </w:r>
      <w:r w:rsidR="000C7B7C" w:rsidRPr="000C7B7C">
        <w:t>nöbet</w:t>
      </w:r>
      <w:r w:rsidR="000C7B7C" w:rsidRPr="000C7B7C">
        <w:rPr>
          <w:spacing w:val="-12"/>
        </w:rPr>
        <w:t xml:space="preserve"> </w:t>
      </w:r>
      <w:r w:rsidR="000C7B7C" w:rsidRPr="000C7B7C">
        <w:t>tutarlar.</w:t>
      </w:r>
      <w:r w:rsidR="000C7B7C" w:rsidRPr="000C7B7C">
        <w:rPr>
          <w:spacing w:val="-11"/>
        </w:rPr>
        <w:t xml:space="preserve"> </w:t>
      </w:r>
      <w:r w:rsidR="000C7B7C" w:rsidRPr="000C7B7C">
        <w:t>Hafta</w:t>
      </w:r>
      <w:r w:rsidR="000C7B7C" w:rsidRPr="000C7B7C">
        <w:rPr>
          <w:spacing w:val="-12"/>
        </w:rPr>
        <w:t xml:space="preserve"> </w:t>
      </w:r>
      <w:r w:rsidR="000C7B7C" w:rsidRPr="000C7B7C">
        <w:t>içi</w:t>
      </w:r>
      <w:r w:rsidR="000C7B7C" w:rsidRPr="000C7B7C">
        <w:rPr>
          <w:spacing w:val="-10"/>
        </w:rPr>
        <w:t xml:space="preserve"> </w:t>
      </w:r>
      <w:r w:rsidR="000C7B7C" w:rsidRPr="000C7B7C">
        <w:t>nöbetleri</w:t>
      </w:r>
      <w:r w:rsidR="000C7B7C" w:rsidRPr="000C7B7C">
        <w:rPr>
          <w:spacing w:val="-11"/>
        </w:rPr>
        <w:t xml:space="preserve"> </w:t>
      </w:r>
      <w:r w:rsidR="000C7B7C" w:rsidRPr="000C7B7C">
        <w:t>saat</w:t>
      </w:r>
      <w:r w:rsidR="000C7B7C" w:rsidRPr="000C7B7C">
        <w:rPr>
          <w:spacing w:val="-12"/>
        </w:rPr>
        <w:t xml:space="preserve"> </w:t>
      </w:r>
      <w:r w:rsidR="000C7B7C" w:rsidRPr="000C7B7C">
        <w:t>17.00-</w:t>
      </w:r>
      <w:r>
        <w:t>23</w:t>
      </w:r>
      <w:r w:rsidR="000C7B7C" w:rsidRPr="000C7B7C">
        <w:t>.00</w:t>
      </w:r>
      <w:r w:rsidR="000C7B7C" w:rsidRPr="000C7B7C">
        <w:rPr>
          <w:spacing w:val="-8"/>
        </w:rPr>
        <w:t xml:space="preserve"> </w:t>
      </w:r>
      <w:r w:rsidR="000C7B7C" w:rsidRPr="000C7B7C">
        <w:t>arasındadır. Serviste her an bir doktor bulunması gerektiği için öğlen tatilinde de o ay serviste</w:t>
      </w:r>
      <w:r w:rsidR="000C7B7C" w:rsidRPr="000C7B7C">
        <w:rPr>
          <w:spacing w:val="1"/>
        </w:rPr>
        <w:t xml:space="preserve"> </w:t>
      </w:r>
      <w:r w:rsidR="000C7B7C" w:rsidRPr="000C7B7C">
        <w:t>çalışan</w:t>
      </w:r>
      <w:r w:rsidR="000C7B7C" w:rsidRPr="000C7B7C">
        <w:rPr>
          <w:spacing w:val="-7"/>
        </w:rPr>
        <w:t xml:space="preserve"> </w:t>
      </w:r>
      <w:proofErr w:type="spellStart"/>
      <w:r w:rsidR="000C7B7C" w:rsidRPr="000C7B7C">
        <w:t>intörn</w:t>
      </w:r>
      <w:proofErr w:type="spellEnd"/>
      <w:r w:rsidR="000C7B7C" w:rsidRPr="000C7B7C">
        <w:rPr>
          <w:spacing w:val="-8"/>
        </w:rPr>
        <w:t xml:space="preserve"> </w:t>
      </w:r>
      <w:r w:rsidR="000C7B7C" w:rsidRPr="000C7B7C">
        <w:t>sayısına</w:t>
      </w:r>
      <w:r w:rsidR="000C7B7C" w:rsidRPr="000C7B7C">
        <w:rPr>
          <w:spacing w:val="-3"/>
        </w:rPr>
        <w:t xml:space="preserve"> </w:t>
      </w:r>
      <w:r w:rsidR="000C7B7C" w:rsidRPr="000C7B7C">
        <w:t>göre</w:t>
      </w:r>
      <w:r w:rsidR="000C7B7C" w:rsidRPr="000C7B7C">
        <w:rPr>
          <w:spacing w:val="-9"/>
        </w:rPr>
        <w:t xml:space="preserve"> </w:t>
      </w:r>
      <w:r w:rsidR="000C7B7C" w:rsidRPr="000C7B7C">
        <w:t>düzenli</w:t>
      </w:r>
      <w:r w:rsidR="000C7B7C" w:rsidRPr="000C7B7C">
        <w:rPr>
          <w:spacing w:val="-6"/>
        </w:rPr>
        <w:t xml:space="preserve"> </w:t>
      </w:r>
      <w:r w:rsidR="000C7B7C" w:rsidRPr="000C7B7C">
        <w:t>olarak</w:t>
      </w:r>
      <w:r w:rsidR="000C7B7C" w:rsidRPr="000C7B7C">
        <w:rPr>
          <w:spacing w:val="-8"/>
        </w:rPr>
        <w:t xml:space="preserve"> </w:t>
      </w:r>
      <w:r w:rsidR="000C7B7C" w:rsidRPr="000C7B7C">
        <w:t>öğlen</w:t>
      </w:r>
      <w:r w:rsidR="000C7B7C" w:rsidRPr="000C7B7C">
        <w:rPr>
          <w:spacing w:val="-7"/>
        </w:rPr>
        <w:t xml:space="preserve"> </w:t>
      </w:r>
      <w:r w:rsidR="000C7B7C" w:rsidRPr="000C7B7C">
        <w:t>nöbeti</w:t>
      </w:r>
      <w:r w:rsidR="000C7B7C" w:rsidRPr="000C7B7C">
        <w:rPr>
          <w:spacing w:val="-6"/>
        </w:rPr>
        <w:t xml:space="preserve"> </w:t>
      </w:r>
      <w:r w:rsidR="000C7B7C" w:rsidRPr="000C7B7C">
        <w:t>tutarlar.</w:t>
      </w:r>
      <w:r w:rsidR="000C7B7C" w:rsidRPr="000C7B7C">
        <w:rPr>
          <w:spacing w:val="-7"/>
        </w:rPr>
        <w:t xml:space="preserve"> </w:t>
      </w:r>
      <w:r w:rsidR="000C7B7C" w:rsidRPr="000C7B7C">
        <w:t>Her</w:t>
      </w:r>
      <w:r w:rsidR="000C7B7C" w:rsidRPr="000C7B7C">
        <w:rPr>
          <w:spacing w:val="-8"/>
        </w:rPr>
        <w:t xml:space="preserve"> </w:t>
      </w:r>
      <w:r w:rsidR="000C7B7C" w:rsidRPr="000C7B7C">
        <w:t>türlü</w:t>
      </w:r>
      <w:r w:rsidR="000C7B7C" w:rsidRPr="000C7B7C">
        <w:rPr>
          <w:spacing w:val="-5"/>
        </w:rPr>
        <w:t xml:space="preserve"> </w:t>
      </w:r>
      <w:r w:rsidR="000C7B7C" w:rsidRPr="000C7B7C">
        <w:t>nöbet</w:t>
      </w:r>
      <w:r w:rsidR="000C7B7C" w:rsidRPr="000C7B7C">
        <w:rPr>
          <w:spacing w:val="-6"/>
        </w:rPr>
        <w:t xml:space="preserve"> </w:t>
      </w:r>
      <w:r w:rsidR="000C7B7C" w:rsidRPr="000C7B7C">
        <w:t>değişikliği</w:t>
      </w:r>
      <w:r w:rsidR="000C7B7C" w:rsidRPr="000C7B7C">
        <w:rPr>
          <w:spacing w:val="-6"/>
        </w:rPr>
        <w:t xml:space="preserve"> </w:t>
      </w:r>
      <w:r w:rsidR="000C7B7C" w:rsidRPr="000C7B7C">
        <w:t>için</w:t>
      </w:r>
      <w:r w:rsidR="000C7B7C" w:rsidRPr="000C7B7C">
        <w:rPr>
          <w:spacing w:val="-57"/>
        </w:rPr>
        <w:t xml:space="preserve"> </w:t>
      </w:r>
      <w:r w:rsidR="000C7B7C" w:rsidRPr="000C7B7C">
        <w:t xml:space="preserve">öncelikle servis </w:t>
      </w:r>
      <w:r>
        <w:t>sorumlu öğretim üyesinden</w:t>
      </w:r>
      <w:r w:rsidR="000C7B7C" w:rsidRPr="000C7B7C">
        <w:t xml:space="preserve"> izin alınması</w:t>
      </w:r>
      <w:r w:rsidR="000C7B7C" w:rsidRPr="000C7B7C">
        <w:rPr>
          <w:spacing w:val="1"/>
        </w:rPr>
        <w:t xml:space="preserve"> </w:t>
      </w:r>
      <w:r w:rsidR="000C7B7C" w:rsidRPr="000C7B7C">
        <w:t>zorunludur.</w:t>
      </w:r>
    </w:p>
    <w:p w14:paraId="02DEA863" w14:textId="77777777" w:rsidR="00101072" w:rsidRDefault="00101072" w:rsidP="00477B8A">
      <w:pPr>
        <w:pStyle w:val="Balk1"/>
        <w:spacing w:before="204" w:line="360" w:lineRule="auto"/>
        <w:jc w:val="both"/>
      </w:pPr>
    </w:p>
    <w:p w14:paraId="41384246" w14:textId="2BC7C04E" w:rsidR="000C7B7C" w:rsidRPr="00D00B77" w:rsidRDefault="000C7B7C" w:rsidP="00D00B77">
      <w:pPr>
        <w:rPr>
          <w:i/>
          <w:iCs/>
          <w:u w:val="single"/>
        </w:rPr>
      </w:pPr>
      <w:r w:rsidRPr="00D00B77">
        <w:rPr>
          <w:i/>
          <w:iCs/>
          <w:u w:val="single"/>
        </w:rPr>
        <w:t>Poliklinik Çalışma Saatleri ve Nöbetler:</w:t>
      </w:r>
    </w:p>
    <w:p w14:paraId="443985ED" w14:textId="77777777" w:rsidR="000C7B7C" w:rsidRDefault="000C7B7C" w:rsidP="00477B8A">
      <w:pPr>
        <w:pStyle w:val="GvdeMetni"/>
        <w:spacing w:line="360" w:lineRule="auto"/>
        <w:ind w:left="118" w:right="530" w:firstLine="851"/>
        <w:jc w:val="both"/>
      </w:pPr>
      <w:r w:rsidRPr="000C7B7C">
        <w:t xml:space="preserve">Poliklinik </w:t>
      </w:r>
      <w:proofErr w:type="spellStart"/>
      <w:r w:rsidRPr="000C7B7C">
        <w:t>intörnlerinin</w:t>
      </w:r>
      <w:proofErr w:type="spellEnd"/>
      <w:r w:rsidRPr="000C7B7C">
        <w:t xml:space="preserve"> çalışma saatleri genel olarak sabah 08.30-12.00 öğleden sonra</w:t>
      </w:r>
      <w:r w:rsidRPr="000C7B7C">
        <w:rPr>
          <w:spacing w:val="-57"/>
        </w:rPr>
        <w:t xml:space="preserve"> </w:t>
      </w:r>
      <w:r w:rsidRPr="000C7B7C">
        <w:t>13.30-17.00’dir.</w:t>
      </w:r>
      <w:r w:rsidRPr="000C7B7C">
        <w:rPr>
          <w:spacing w:val="-5"/>
        </w:rPr>
        <w:t xml:space="preserve"> </w:t>
      </w:r>
      <w:r w:rsidRPr="000C7B7C">
        <w:t>Hasta</w:t>
      </w:r>
      <w:r w:rsidRPr="000C7B7C">
        <w:rPr>
          <w:spacing w:val="-1"/>
        </w:rPr>
        <w:t xml:space="preserve"> </w:t>
      </w:r>
      <w:r w:rsidRPr="000C7B7C">
        <w:t>yoğunluğuna göre</w:t>
      </w:r>
      <w:r w:rsidRPr="000C7B7C">
        <w:rPr>
          <w:spacing w:val="-4"/>
        </w:rPr>
        <w:t xml:space="preserve"> </w:t>
      </w:r>
      <w:r w:rsidRPr="000C7B7C">
        <w:t>bu</w:t>
      </w:r>
      <w:r w:rsidRPr="000C7B7C">
        <w:rPr>
          <w:spacing w:val="-1"/>
        </w:rPr>
        <w:t xml:space="preserve"> </w:t>
      </w:r>
      <w:r w:rsidRPr="000C7B7C">
        <w:t>süreler</w:t>
      </w:r>
      <w:r w:rsidRPr="000C7B7C">
        <w:rPr>
          <w:spacing w:val="-4"/>
        </w:rPr>
        <w:t xml:space="preserve"> </w:t>
      </w:r>
      <w:r w:rsidRPr="000C7B7C">
        <w:t>daha</w:t>
      </w:r>
      <w:r w:rsidRPr="000C7B7C">
        <w:rPr>
          <w:spacing w:val="-5"/>
        </w:rPr>
        <w:t xml:space="preserve"> </w:t>
      </w:r>
      <w:r w:rsidRPr="000C7B7C">
        <w:t>da</w:t>
      </w:r>
      <w:r w:rsidRPr="000C7B7C">
        <w:rPr>
          <w:spacing w:val="-6"/>
        </w:rPr>
        <w:t xml:space="preserve"> </w:t>
      </w:r>
      <w:r w:rsidRPr="000C7B7C">
        <w:t>uzayabilmektedir. Poliklinik</w:t>
      </w:r>
      <w:r w:rsidRPr="000C7B7C">
        <w:rPr>
          <w:spacing w:val="1"/>
        </w:rPr>
        <w:t xml:space="preserve"> </w:t>
      </w:r>
      <w:proofErr w:type="spellStart"/>
      <w:r w:rsidRPr="000C7B7C">
        <w:t>intörnleri</w:t>
      </w:r>
      <w:proofErr w:type="spellEnd"/>
      <w:r w:rsidRPr="000C7B7C">
        <w:rPr>
          <w:spacing w:val="-6"/>
        </w:rPr>
        <w:t xml:space="preserve"> </w:t>
      </w:r>
      <w:r w:rsidRPr="000C7B7C">
        <w:t>öğlen</w:t>
      </w:r>
      <w:r w:rsidRPr="000C7B7C">
        <w:rPr>
          <w:spacing w:val="-5"/>
        </w:rPr>
        <w:t xml:space="preserve"> </w:t>
      </w:r>
      <w:r w:rsidRPr="000C7B7C">
        <w:t>nöbet</w:t>
      </w:r>
      <w:r w:rsidRPr="000C7B7C">
        <w:rPr>
          <w:spacing w:val="-4"/>
        </w:rPr>
        <w:t xml:space="preserve"> </w:t>
      </w:r>
      <w:r w:rsidRPr="000C7B7C">
        <w:t>tutmazlar</w:t>
      </w:r>
    </w:p>
    <w:p w14:paraId="6E15F168" w14:textId="77777777" w:rsidR="006E565B" w:rsidRDefault="006E565B" w:rsidP="00477B8A">
      <w:pPr>
        <w:pStyle w:val="GvdeMetni"/>
        <w:spacing w:line="360" w:lineRule="auto"/>
        <w:ind w:left="118" w:right="530" w:firstLine="851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1731"/>
        <w:gridCol w:w="1731"/>
        <w:gridCol w:w="1731"/>
        <w:gridCol w:w="1731"/>
        <w:gridCol w:w="1730"/>
      </w:tblGrid>
      <w:tr w:rsidR="00477B8A" w:rsidRPr="00477B8A" w14:paraId="15F13A8C" w14:textId="77777777" w:rsidTr="0083028A">
        <w:trPr>
          <w:trHeight w:val="569"/>
        </w:trPr>
        <w:tc>
          <w:tcPr>
            <w:tcW w:w="543" w:type="pct"/>
            <w:tcBorders>
              <w:bottom w:val="single" w:sz="6" w:space="0" w:color="000000"/>
            </w:tcBorders>
            <w:shd w:val="clear" w:color="auto" w:fill="auto"/>
          </w:tcPr>
          <w:p w14:paraId="04CBECD9" w14:textId="77777777" w:rsidR="00477B8A" w:rsidRPr="00477B8A" w:rsidRDefault="00477B8A" w:rsidP="00477B8A">
            <w:pPr>
              <w:pStyle w:val="TableParagraph"/>
              <w:spacing w:before="0" w:line="360" w:lineRule="auto"/>
              <w:ind w:left="0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891" w:type="pct"/>
            <w:tcBorders>
              <w:bottom w:val="single" w:sz="6" w:space="0" w:color="000000"/>
            </w:tcBorders>
            <w:shd w:val="clear" w:color="auto" w:fill="auto"/>
          </w:tcPr>
          <w:p w14:paraId="1E49F330" w14:textId="77777777" w:rsidR="00477B8A" w:rsidRPr="00477B8A" w:rsidRDefault="00477B8A" w:rsidP="00477B8A">
            <w:pPr>
              <w:pStyle w:val="TableParagraph"/>
              <w:spacing w:before="78" w:line="360" w:lineRule="auto"/>
              <w:ind w:left="78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b/>
                <w:sz w:val="21"/>
                <w:szCs w:val="21"/>
              </w:rPr>
              <w:t>Pazartesi</w:t>
            </w:r>
          </w:p>
        </w:tc>
        <w:tc>
          <w:tcPr>
            <w:tcW w:w="891" w:type="pct"/>
            <w:tcBorders>
              <w:bottom w:val="single" w:sz="6" w:space="0" w:color="000000"/>
            </w:tcBorders>
            <w:shd w:val="clear" w:color="auto" w:fill="auto"/>
          </w:tcPr>
          <w:p w14:paraId="16032E50" w14:textId="77777777" w:rsidR="00477B8A" w:rsidRPr="00477B8A" w:rsidRDefault="00477B8A" w:rsidP="00477B8A">
            <w:pPr>
              <w:pStyle w:val="TableParagraph"/>
              <w:spacing w:before="78" w:line="360" w:lineRule="auto"/>
              <w:ind w:left="78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b/>
                <w:sz w:val="21"/>
                <w:szCs w:val="21"/>
              </w:rPr>
              <w:t>Salı</w:t>
            </w:r>
          </w:p>
        </w:tc>
        <w:tc>
          <w:tcPr>
            <w:tcW w:w="891" w:type="pct"/>
            <w:tcBorders>
              <w:bottom w:val="single" w:sz="6" w:space="0" w:color="000000"/>
            </w:tcBorders>
            <w:shd w:val="clear" w:color="auto" w:fill="auto"/>
          </w:tcPr>
          <w:p w14:paraId="13147D8B" w14:textId="77777777" w:rsidR="00477B8A" w:rsidRPr="00477B8A" w:rsidRDefault="00477B8A" w:rsidP="00477B8A">
            <w:pPr>
              <w:pStyle w:val="TableParagraph"/>
              <w:spacing w:before="78" w:line="360" w:lineRule="auto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b/>
                <w:sz w:val="21"/>
                <w:szCs w:val="21"/>
              </w:rPr>
              <w:t>Çarşamba</w:t>
            </w:r>
          </w:p>
        </w:tc>
        <w:tc>
          <w:tcPr>
            <w:tcW w:w="891" w:type="pct"/>
            <w:tcBorders>
              <w:bottom w:val="single" w:sz="6" w:space="0" w:color="000000"/>
            </w:tcBorders>
            <w:shd w:val="clear" w:color="auto" w:fill="auto"/>
          </w:tcPr>
          <w:p w14:paraId="1421061B" w14:textId="77777777" w:rsidR="00477B8A" w:rsidRPr="00477B8A" w:rsidRDefault="00477B8A" w:rsidP="00477B8A">
            <w:pPr>
              <w:pStyle w:val="TableParagraph"/>
              <w:spacing w:before="78" w:line="360" w:lineRule="auto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b/>
                <w:sz w:val="21"/>
                <w:szCs w:val="21"/>
              </w:rPr>
              <w:t>Perşembe</w:t>
            </w:r>
          </w:p>
        </w:tc>
        <w:tc>
          <w:tcPr>
            <w:tcW w:w="891" w:type="pct"/>
            <w:tcBorders>
              <w:bottom w:val="single" w:sz="6" w:space="0" w:color="000000"/>
            </w:tcBorders>
            <w:shd w:val="clear" w:color="auto" w:fill="auto"/>
          </w:tcPr>
          <w:p w14:paraId="51F3EDA9" w14:textId="77777777" w:rsidR="00477B8A" w:rsidRPr="00477B8A" w:rsidRDefault="00477B8A" w:rsidP="00477B8A">
            <w:pPr>
              <w:pStyle w:val="TableParagraph"/>
              <w:spacing w:before="78" w:line="360" w:lineRule="auto"/>
              <w:ind w:left="80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b/>
                <w:sz w:val="21"/>
                <w:szCs w:val="21"/>
              </w:rPr>
              <w:t>Cuma</w:t>
            </w:r>
          </w:p>
        </w:tc>
      </w:tr>
      <w:tr w:rsidR="006E565B" w:rsidRPr="00477B8A" w14:paraId="72995CDB" w14:textId="77777777" w:rsidTr="0083028A">
        <w:trPr>
          <w:trHeight w:val="1045"/>
        </w:trPr>
        <w:tc>
          <w:tcPr>
            <w:tcW w:w="54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E068A6F" w14:textId="4166E06D" w:rsidR="006E565B" w:rsidRPr="00477B8A" w:rsidRDefault="006E565B" w:rsidP="006E565B">
            <w:pPr>
              <w:pStyle w:val="TableParagraph"/>
              <w:spacing w:before="79" w:line="360" w:lineRule="auto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b/>
                <w:sz w:val="21"/>
                <w:szCs w:val="21"/>
              </w:rPr>
              <w:t>08.30-09.00</w:t>
            </w:r>
          </w:p>
        </w:tc>
        <w:tc>
          <w:tcPr>
            <w:tcW w:w="89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BF9BD55" w14:textId="18C91F16" w:rsidR="006E565B" w:rsidRPr="00477B8A" w:rsidRDefault="006E565B" w:rsidP="006E565B">
            <w:pPr>
              <w:pStyle w:val="TableParagraph"/>
              <w:spacing w:before="72" w:line="360" w:lineRule="auto"/>
              <w:ind w:left="78" w:right="179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Servis</w:t>
            </w:r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konsültanı ile</w:t>
            </w:r>
            <w:r w:rsidRPr="00477B8A">
              <w:rPr>
                <w:rFonts w:asciiTheme="majorBidi" w:hAnsiTheme="majorBidi" w:cstheme="majorBidi"/>
                <w:spacing w:val="-57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vizit</w:t>
            </w:r>
            <w:r w:rsidRPr="00477B8A">
              <w:rPr>
                <w:rFonts w:asciiTheme="majorBidi" w:hAnsiTheme="majorBidi" w:cstheme="majorBidi"/>
                <w:spacing w:val="2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ve</w:t>
            </w:r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teorik</w:t>
            </w:r>
            <w:r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eğitim*</w:t>
            </w:r>
          </w:p>
        </w:tc>
        <w:tc>
          <w:tcPr>
            <w:tcW w:w="89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6E14D21" w14:textId="36E7C3E1" w:rsidR="006E565B" w:rsidRPr="00477B8A" w:rsidRDefault="006E565B" w:rsidP="006E565B">
            <w:pPr>
              <w:pStyle w:val="TableParagraph"/>
              <w:spacing w:before="74" w:line="360" w:lineRule="auto"/>
              <w:ind w:left="78" w:right="434"/>
              <w:rPr>
                <w:rFonts w:asciiTheme="majorBidi" w:hAnsiTheme="majorBidi" w:cstheme="majorBidi"/>
                <w:sz w:val="21"/>
                <w:szCs w:val="21"/>
              </w:rPr>
            </w:pPr>
            <w:r w:rsidRPr="00007FA2">
              <w:rPr>
                <w:rFonts w:asciiTheme="majorBidi" w:hAnsiTheme="majorBidi" w:cstheme="majorBidi"/>
                <w:sz w:val="21"/>
                <w:szCs w:val="21"/>
              </w:rPr>
              <w:t>Servis</w:t>
            </w:r>
            <w:r w:rsidRPr="00007FA2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007FA2">
              <w:rPr>
                <w:rFonts w:asciiTheme="majorBidi" w:hAnsiTheme="majorBidi" w:cstheme="majorBidi"/>
                <w:sz w:val="21"/>
                <w:szCs w:val="21"/>
              </w:rPr>
              <w:t>konsültanı ile</w:t>
            </w:r>
            <w:r w:rsidRPr="00007FA2">
              <w:rPr>
                <w:rFonts w:asciiTheme="majorBidi" w:hAnsiTheme="majorBidi" w:cstheme="majorBidi"/>
                <w:spacing w:val="-57"/>
                <w:sz w:val="21"/>
                <w:szCs w:val="21"/>
              </w:rPr>
              <w:t xml:space="preserve"> </w:t>
            </w:r>
            <w:r w:rsidRPr="00007FA2">
              <w:rPr>
                <w:rFonts w:asciiTheme="majorBidi" w:hAnsiTheme="majorBidi" w:cstheme="majorBidi"/>
                <w:sz w:val="21"/>
                <w:szCs w:val="21"/>
              </w:rPr>
              <w:t>vizit</w:t>
            </w:r>
            <w:r w:rsidRPr="00007FA2">
              <w:rPr>
                <w:rFonts w:asciiTheme="majorBidi" w:hAnsiTheme="majorBidi" w:cstheme="majorBidi"/>
                <w:spacing w:val="2"/>
                <w:sz w:val="21"/>
                <w:szCs w:val="21"/>
              </w:rPr>
              <w:t xml:space="preserve"> </w:t>
            </w:r>
            <w:r w:rsidRPr="00007FA2">
              <w:rPr>
                <w:rFonts w:asciiTheme="majorBidi" w:hAnsiTheme="majorBidi" w:cstheme="majorBidi"/>
                <w:sz w:val="21"/>
                <w:szCs w:val="21"/>
              </w:rPr>
              <w:t>ve</w:t>
            </w:r>
            <w:r w:rsidRPr="00007FA2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007FA2">
              <w:rPr>
                <w:rFonts w:asciiTheme="majorBidi" w:hAnsiTheme="majorBidi" w:cstheme="majorBidi"/>
                <w:sz w:val="21"/>
                <w:szCs w:val="21"/>
              </w:rPr>
              <w:t>teorik eğitim*</w:t>
            </w:r>
          </w:p>
        </w:tc>
        <w:tc>
          <w:tcPr>
            <w:tcW w:w="89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C58D05E" w14:textId="197CE7A7" w:rsidR="006E565B" w:rsidRPr="00477B8A" w:rsidRDefault="006E565B" w:rsidP="006E565B">
            <w:pPr>
              <w:pStyle w:val="TableParagraph"/>
              <w:spacing w:before="74" w:line="360" w:lineRule="auto"/>
              <w:ind w:right="430"/>
              <w:rPr>
                <w:rFonts w:asciiTheme="majorBidi" w:hAnsiTheme="majorBidi" w:cstheme="majorBidi"/>
                <w:sz w:val="21"/>
                <w:szCs w:val="21"/>
              </w:rPr>
            </w:pPr>
            <w:r w:rsidRPr="00007FA2">
              <w:rPr>
                <w:rFonts w:asciiTheme="majorBidi" w:hAnsiTheme="majorBidi" w:cstheme="majorBidi"/>
                <w:sz w:val="21"/>
                <w:szCs w:val="21"/>
              </w:rPr>
              <w:t>Servis</w:t>
            </w:r>
            <w:r w:rsidRPr="00007FA2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007FA2">
              <w:rPr>
                <w:rFonts w:asciiTheme="majorBidi" w:hAnsiTheme="majorBidi" w:cstheme="majorBidi"/>
                <w:sz w:val="21"/>
                <w:szCs w:val="21"/>
              </w:rPr>
              <w:t>konsültanı ile</w:t>
            </w:r>
            <w:r w:rsidRPr="00007FA2">
              <w:rPr>
                <w:rFonts w:asciiTheme="majorBidi" w:hAnsiTheme="majorBidi" w:cstheme="majorBidi"/>
                <w:spacing w:val="-57"/>
                <w:sz w:val="21"/>
                <w:szCs w:val="21"/>
              </w:rPr>
              <w:t xml:space="preserve"> </w:t>
            </w:r>
            <w:r w:rsidRPr="00007FA2">
              <w:rPr>
                <w:rFonts w:asciiTheme="majorBidi" w:hAnsiTheme="majorBidi" w:cstheme="majorBidi"/>
                <w:sz w:val="21"/>
                <w:szCs w:val="21"/>
              </w:rPr>
              <w:t>vizit</w:t>
            </w:r>
            <w:r w:rsidRPr="00007FA2">
              <w:rPr>
                <w:rFonts w:asciiTheme="majorBidi" w:hAnsiTheme="majorBidi" w:cstheme="majorBidi"/>
                <w:spacing w:val="2"/>
                <w:sz w:val="21"/>
                <w:szCs w:val="21"/>
              </w:rPr>
              <w:t xml:space="preserve"> </w:t>
            </w:r>
            <w:r w:rsidRPr="00007FA2">
              <w:rPr>
                <w:rFonts w:asciiTheme="majorBidi" w:hAnsiTheme="majorBidi" w:cstheme="majorBidi"/>
                <w:sz w:val="21"/>
                <w:szCs w:val="21"/>
              </w:rPr>
              <w:t>ve</w:t>
            </w:r>
            <w:r w:rsidRPr="00007FA2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007FA2">
              <w:rPr>
                <w:rFonts w:asciiTheme="majorBidi" w:hAnsiTheme="majorBidi" w:cstheme="majorBidi"/>
                <w:sz w:val="21"/>
                <w:szCs w:val="21"/>
              </w:rPr>
              <w:t>teorik eğitim*</w:t>
            </w:r>
          </w:p>
        </w:tc>
        <w:tc>
          <w:tcPr>
            <w:tcW w:w="89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63E76D9" w14:textId="26833125" w:rsidR="006E565B" w:rsidRPr="00477B8A" w:rsidRDefault="006E565B" w:rsidP="006E565B">
            <w:pPr>
              <w:pStyle w:val="TableParagraph"/>
              <w:spacing w:before="74" w:line="360" w:lineRule="auto"/>
              <w:ind w:right="291"/>
              <w:rPr>
                <w:rFonts w:asciiTheme="majorBidi" w:hAnsiTheme="majorBidi" w:cstheme="majorBidi"/>
                <w:sz w:val="21"/>
                <w:szCs w:val="21"/>
              </w:rPr>
            </w:pPr>
            <w:r w:rsidRPr="00007FA2">
              <w:rPr>
                <w:rFonts w:asciiTheme="majorBidi" w:hAnsiTheme="majorBidi" w:cstheme="majorBidi"/>
                <w:sz w:val="21"/>
                <w:szCs w:val="21"/>
              </w:rPr>
              <w:t>Servis</w:t>
            </w:r>
            <w:r w:rsidRPr="00007FA2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007FA2">
              <w:rPr>
                <w:rFonts w:asciiTheme="majorBidi" w:hAnsiTheme="majorBidi" w:cstheme="majorBidi"/>
                <w:sz w:val="21"/>
                <w:szCs w:val="21"/>
              </w:rPr>
              <w:t>konsültanı ile</w:t>
            </w:r>
            <w:r w:rsidRPr="00007FA2">
              <w:rPr>
                <w:rFonts w:asciiTheme="majorBidi" w:hAnsiTheme="majorBidi" w:cstheme="majorBidi"/>
                <w:spacing w:val="-57"/>
                <w:sz w:val="21"/>
                <w:szCs w:val="21"/>
              </w:rPr>
              <w:t xml:space="preserve"> </w:t>
            </w:r>
            <w:r w:rsidRPr="00007FA2">
              <w:rPr>
                <w:rFonts w:asciiTheme="majorBidi" w:hAnsiTheme="majorBidi" w:cstheme="majorBidi"/>
                <w:sz w:val="21"/>
                <w:szCs w:val="21"/>
              </w:rPr>
              <w:t>vizit</w:t>
            </w:r>
            <w:r w:rsidRPr="00007FA2">
              <w:rPr>
                <w:rFonts w:asciiTheme="majorBidi" w:hAnsiTheme="majorBidi" w:cstheme="majorBidi"/>
                <w:spacing w:val="2"/>
                <w:sz w:val="21"/>
                <w:szCs w:val="21"/>
              </w:rPr>
              <w:t xml:space="preserve"> </w:t>
            </w:r>
            <w:r w:rsidRPr="00007FA2">
              <w:rPr>
                <w:rFonts w:asciiTheme="majorBidi" w:hAnsiTheme="majorBidi" w:cstheme="majorBidi"/>
                <w:sz w:val="21"/>
                <w:szCs w:val="21"/>
              </w:rPr>
              <w:t>ve</w:t>
            </w:r>
            <w:r w:rsidRPr="00007FA2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007FA2">
              <w:rPr>
                <w:rFonts w:asciiTheme="majorBidi" w:hAnsiTheme="majorBidi" w:cstheme="majorBidi"/>
                <w:sz w:val="21"/>
                <w:szCs w:val="21"/>
              </w:rPr>
              <w:t>teorik eğitim*</w:t>
            </w:r>
          </w:p>
        </w:tc>
        <w:tc>
          <w:tcPr>
            <w:tcW w:w="89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5622E5D" w14:textId="52858ABE" w:rsidR="006E565B" w:rsidRPr="00477B8A" w:rsidRDefault="006E565B" w:rsidP="006E565B">
            <w:pPr>
              <w:pStyle w:val="TableParagraph"/>
              <w:spacing w:before="74" w:line="360" w:lineRule="auto"/>
              <w:ind w:left="80" w:right="311"/>
              <w:rPr>
                <w:rFonts w:asciiTheme="majorBidi" w:hAnsiTheme="majorBidi" w:cstheme="majorBidi"/>
                <w:sz w:val="21"/>
                <w:szCs w:val="21"/>
              </w:rPr>
            </w:pPr>
            <w:r w:rsidRPr="00007FA2">
              <w:rPr>
                <w:rFonts w:asciiTheme="majorBidi" w:hAnsiTheme="majorBidi" w:cstheme="majorBidi"/>
                <w:sz w:val="21"/>
                <w:szCs w:val="21"/>
              </w:rPr>
              <w:t>Servis</w:t>
            </w:r>
            <w:r w:rsidRPr="00007FA2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007FA2">
              <w:rPr>
                <w:rFonts w:asciiTheme="majorBidi" w:hAnsiTheme="majorBidi" w:cstheme="majorBidi"/>
                <w:sz w:val="21"/>
                <w:szCs w:val="21"/>
              </w:rPr>
              <w:t>konsültanı ile</w:t>
            </w:r>
            <w:r w:rsidRPr="00007FA2">
              <w:rPr>
                <w:rFonts w:asciiTheme="majorBidi" w:hAnsiTheme="majorBidi" w:cstheme="majorBidi"/>
                <w:spacing w:val="-57"/>
                <w:sz w:val="21"/>
                <w:szCs w:val="21"/>
              </w:rPr>
              <w:t xml:space="preserve"> </w:t>
            </w:r>
            <w:r w:rsidRPr="00007FA2">
              <w:rPr>
                <w:rFonts w:asciiTheme="majorBidi" w:hAnsiTheme="majorBidi" w:cstheme="majorBidi"/>
                <w:sz w:val="21"/>
                <w:szCs w:val="21"/>
              </w:rPr>
              <w:t>vizit</w:t>
            </w:r>
            <w:r w:rsidRPr="00007FA2">
              <w:rPr>
                <w:rFonts w:asciiTheme="majorBidi" w:hAnsiTheme="majorBidi" w:cstheme="majorBidi"/>
                <w:spacing w:val="2"/>
                <w:sz w:val="21"/>
                <w:szCs w:val="21"/>
              </w:rPr>
              <w:t xml:space="preserve"> </w:t>
            </w:r>
            <w:r w:rsidRPr="00007FA2">
              <w:rPr>
                <w:rFonts w:asciiTheme="majorBidi" w:hAnsiTheme="majorBidi" w:cstheme="majorBidi"/>
                <w:sz w:val="21"/>
                <w:szCs w:val="21"/>
              </w:rPr>
              <w:t>ve</w:t>
            </w:r>
            <w:r w:rsidRPr="00007FA2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007FA2">
              <w:rPr>
                <w:rFonts w:asciiTheme="majorBidi" w:hAnsiTheme="majorBidi" w:cstheme="majorBidi"/>
                <w:sz w:val="21"/>
                <w:szCs w:val="21"/>
              </w:rPr>
              <w:t>teorik eğitim*</w:t>
            </w:r>
          </w:p>
        </w:tc>
      </w:tr>
      <w:tr w:rsidR="00477B8A" w:rsidRPr="00477B8A" w14:paraId="06207E38" w14:textId="77777777" w:rsidTr="0083028A">
        <w:trPr>
          <w:trHeight w:val="1045"/>
        </w:trPr>
        <w:tc>
          <w:tcPr>
            <w:tcW w:w="54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25FD1A4" w14:textId="4C3B4E92" w:rsidR="00477B8A" w:rsidRPr="00477B8A" w:rsidRDefault="00477B8A" w:rsidP="00477B8A">
            <w:pPr>
              <w:pStyle w:val="TableParagraph"/>
              <w:spacing w:before="79" w:line="360" w:lineRule="auto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b/>
                <w:sz w:val="21"/>
                <w:szCs w:val="21"/>
              </w:rPr>
              <w:t>09.00-10.00</w:t>
            </w:r>
          </w:p>
        </w:tc>
        <w:tc>
          <w:tcPr>
            <w:tcW w:w="89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0FA770B" w14:textId="705731E6" w:rsidR="00477B8A" w:rsidRPr="00477B8A" w:rsidRDefault="00477B8A" w:rsidP="00477B8A">
            <w:pPr>
              <w:pStyle w:val="TableParagraph"/>
              <w:spacing w:before="74" w:line="360" w:lineRule="auto"/>
              <w:ind w:left="78" w:right="461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Poliklinik Hastalarının</w:t>
            </w:r>
            <w:r w:rsidRPr="00477B8A">
              <w:rPr>
                <w:rFonts w:asciiTheme="majorBidi" w:hAnsiTheme="majorBidi" w:cstheme="majorBidi"/>
                <w:spacing w:val="-57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muayenesi</w:t>
            </w:r>
          </w:p>
        </w:tc>
        <w:tc>
          <w:tcPr>
            <w:tcW w:w="89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3B59B23" w14:textId="5A7C63C2" w:rsidR="00477B8A" w:rsidRPr="00477B8A" w:rsidRDefault="00477B8A" w:rsidP="00477B8A">
            <w:pPr>
              <w:pStyle w:val="TableParagraph"/>
              <w:spacing w:before="74" w:line="360" w:lineRule="auto"/>
              <w:ind w:left="78" w:right="434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Poliklinik Hastalarının</w:t>
            </w:r>
            <w:r w:rsidRPr="00477B8A">
              <w:rPr>
                <w:rFonts w:asciiTheme="majorBidi" w:hAnsiTheme="majorBidi" w:cstheme="majorBidi"/>
                <w:spacing w:val="-57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muayenesi</w:t>
            </w:r>
          </w:p>
        </w:tc>
        <w:tc>
          <w:tcPr>
            <w:tcW w:w="89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90D8C1F" w14:textId="74D3B5C7" w:rsidR="00477B8A" w:rsidRPr="00477B8A" w:rsidRDefault="00477B8A" w:rsidP="00477B8A">
            <w:pPr>
              <w:pStyle w:val="TableParagraph"/>
              <w:spacing w:before="74" w:line="360" w:lineRule="auto"/>
              <w:ind w:right="430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Poliklinik Hastalarının</w:t>
            </w:r>
            <w:r w:rsidRPr="00477B8A">
              <w:rPr>
                <w:rFonts w:asciiTheme="majorBidi" w:hAnsiTheme="majorBidi" w:cstheme="majorBidi"/>
                <w:spacing w:val="-57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muayenesi</w:t>
            </w:r>
          </w:p>
        </w:tc>
        <w:tc>
          <w:tcPr>
            <w:tcW w:w="89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7C54539" w14:textId="65FC4929" w:rsidR="00477B8A" w:rsidRPr="00477B8A" w:rsidRDefault="00477B8A" w:rsidP="00477B8A">
            <w:pPr>
              <w:pStyle w:val="TableParagraph"/>
              <w:spacing w:before="74" w:line="360" w:lineRule="auto"/>
              <w:ind w:right="291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Poliklinik Hastalarının</w:t>
            </w:r>
            <w:r w:rsidRPr="00477B8A">
              <w:rPr>
                <w:rFonts w:asciiTheme="majorBidi" w:hAnsiTheme="majorBidi" w:cstheme="majorBidi"/>
                <w:spacing w:val="-57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muayenesi</w:t>
            </w:r>
          </w:p>
        </w:tc>
        <w:tc>
          <w:tcPr>
            <w:tcW w:w="89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5FD6BE2" w14:textId="0F0291DE" w:rsidR="00477B8A" w:rsidRPr="00477B8A" w:rsidRDefault="00477B8A" w:rsidP="00477B8A">
            <w:pPr>
              <w:pStyle w:val="TableParagraph"/>
              <w:spacing w:before="74" w:line="360" w:lineRule="auto"/>
              <w:ind w:left="80" w:right="311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Poliklinik Hastalarının</w:t>
            </w:r>
            <w:r w:rsidRPr="00477B8A">
              <w:rPr>
                <w:rFonts w:asciiTheme="majorBidi" w:hAnsiTheme="majorBidi" w:cstheme="majorBidi"/>
                <w:spacing w:val="-57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muayenesi</w:t>
            </w:r>
          </w:p>
        </w:tc>
      </w:tr>
      <w:tr w:rsidR="00477B8A" w:rsidRPr="00477B8A" w14:paraId="04ECC38C" w14:textId="77777777" w:rsidTr="0083028A">
        <w:trPr>
          <w:trHeight w:val="953"/>
        </w:trPr>
        <w:tc>
          <w:tcPr>
            <w:tcW w:w="54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796D7E7" w14:textId="7488460D" w:rsidR="00477B8A" w:rsidRPr="00477B8A" w:rsidRDefault="00477B8A" w:rsidP="00477B8A">
            <w:pPr>
              <w:pStyle w:val="TableParagraph"/>
              <w:spacing w:before="77" w:line="360" w:lineRule="auto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b/>
                <w:sz w:val="21"/>
                <w:szCs w:val="21"/>
              </w:rPr>
              <w:t>10.00-12.00</w:t>
            </w:r>
          </w:p>
        </w:tc>
        <w:tc>
          <w:tcPr>
            <w:tcW w:w="89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F001365" w14:textId="7AF93984" w:rsidR="00477B8A" w:rsidRPr="00477B8A" w:rsidRDefault="00477B8A" w:rsidP="00477B8A">
            <w:pPr>
              <w:pStyle w:val="TableParagraph"/>
              <w:spacing w:before="1" w:line="360" w:lineRule="auto"/>
              <w:ind w:left="78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 w:rsidRPr="00477B8A">
              <w:rPr>
                <w:rFonts w:asciiTheme="majorBidi" w:hAnsiTheme="majorBidi" w:cstheme="majorBidi"/>
                <w:sz w:val="21"/>
                <w:szCs w:val="21"/>
              </w:rPr>
              <w:t>İntörn</w:t>
            </w:r>
            <w:proofErr w:type="spellEnd"/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dersi***</w:t>
            </w:r>
          </w:p>
        </w:tc>
        <w:tc>
          <w:tcPr>
            <w:tcW w:w="89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D5C6EFD" w14:textId="639FC50B" w:rsidR="00477B8A" w:rsidRPr="00477B8A" w:rsidRDefault="00477B8A" w:rsidP="00477B8A">
            <w:pPr>
              <w:pStyle w:val="TableParagraph"/>
              <w:spacing w:before="1" w:line="360" w:lineRule="auto"/>
              <w:ind w:left="78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 w:rsidRPr="00477B8A">
              <w:rPr>
                <w:rFonts w:asciiTheme="majorBidi" w:hAnsiTheme="majorBidi" w:cstheme="majorBidi"/>
                <w:sz w:val="21"/>
                <w:szCs w:val="21"/>
              </w:rPr>
              <w:t>İntörn</w:t>
            </w:r>
            <w:proofErr w:type="spellEnd"/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dersi***</w:t>
            </w:r>
          </w:p>
        </w:tc>
        <w:tc>
          <w:tcPr>
            <w:tcW w:w="89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87C05A1" w14:textId="4080B8A5" w:rsidR="00477B8A" w:rsidRPr="00477B8A" w:rsidRDefault="00477B8A" w:rsidP="00477B8A">
            <w:pPr>
              <w:pStyle w:val="TableParagraph"/>
              <w:spacing w:before="1" w:line="360" w:lineRule="auto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 w:rsidRPr="00477B8A">
              <w:rPr>
                <w:rFonts w:asciiTheme="majorBidi" w:hAnsiTheme="majorBidi" w:cstheme="majorBidi"/>
                <w:sz w:val="21"/>
                <w:szCs w:val="21"/>
              </w:rPr>
              <w:t>İntörn</w:t>
            </w:r>
            <w:proofErr w:type="spellEnd"/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dersi***</w:t>
            </w:r>
          </w:p>
        </w:tc>
        <w:tc>
          <w:tcPr>
            <w:tcW w:w="89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4B2F55C" w14:textId="7F1E99C0" w:rsidR="00477B8A" w:rsidRPr="00477B8A" w:rsidRDefault="00477B8A" w:rsidP="00477B8A">
            <w:pPr>
              <w:pStyle w:val="TableParagraph"/>
              <w:spacing w:before="1" w:line="360" w:lineRule="auto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 w:rsidRPr="00477B8A">
              <w:rPr>
                <w:rFonts w:asciiTheme="majorBidi" w:hAnsiTheme="majorBidi" w:cstheme="majorBidi"/>
                <w:sz w:val="21"/>
                <w:szCs w:val="21"/>
              </w:rPr>
              <w:t>İntörn</w:t>
            </w:r>
            <w:proofErr w:type="spellEnd"/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dersi***</w:t>
            </w:r>
          </w:p>
        </w:tc>
        <w:tc>
          <w:tcPr>
            <w:tcW w:w="89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E8AFBDB" w14:textId="3777CCE8" w:rsidR="00477B8A" w:rsidRPr="00477B8A" w:rsidRDefault="00477B8A" w:rsidP="00477B8A">
            <w:pPr>
              <w:pStyle w:val="TableParagraph"/>
              <w:spacing w:before="1" w:line="360" w:lineRule="auto"/>
              <w:ind w:left="80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 w:rsidRPr="00477B8A">
              <w:rPr>
                <w:rFonts w:asciiTheme="majorBidi" w:hAnsiTheme="majorBidi" w:cstheme="majorBidi"/>
                <w:sz w:val="21"/>
                <w:szCs w:val="21"/>
              </w:rPr>
              <w:t>İntörn</w:t>
            </w:r>
            <w:proofErr w:type="spellEnd"/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dersi***</w:t>
            </w:r>
          </w:p>
        </w:tc>
      </w:tr>
      <w:tr w:rsidR="00477B8A" w:rsidRPr="00477B8A" w14:paraId="1236777E" w14:textId="77777777" w:rsidTr="0083028A">
        <w:trPr>
          <w:trHeight w:val="568"/>
        </w:trPr>
        <w:tc>
          <w:tcPr>
            <w:tcW w:w="54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EEAC02E" w14:textId="48A2AD24" w:rsidR="00477B8A" w:rsidRPr="00477B8A" w:rsidRDefault="00477B8A" w:rsidP="00477B8A">
            <w:pPr>
              <w:pStyle w:val="TableParagraph"/>
              <w:spacing w:before="77" w:line="360" w:lineRule="auto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b/>
                <w:sz w:val="21"/>
                <w:szCs w:val="21"/>
              </w:rPr>
              <w:t>12.00-13.30</w:t>
            </w:r>
          </w:p>
        </w:tc>
        <w:tc>
          <w:tcPr>
            <w:tcW w:w="89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EDB8F69" w14:textId="77777777" w:rsidR="00477B8A" w:rsidRPr="00477B8A" w:rsidRDefault="00477B8A" w:rsidP="00477B8A">
            <w:pPr>
              <w:pStyle w:val="TableParagraph"/>
              <w:spacing w:before="72" w:line="360" w:lineRule="auto"/>
              <w:ind w:left="78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Öğlen</w:t>
            </w:r>
            <w:r w:rsidRPr="00477B8A">
              <w:rPr>
                <w:rFonts w:asciiTheme="majorBidi" w:hAnsiTheme="majorBidi" w:cstheme="majorBidi"/>
                <w:spacing w:val="-2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tatili</w:t>
            </w:r>
          </w:p>
        </w:tc>
        <w:tc>
          <w:tcPr>
            <w:tcW w:w="89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8197BCB" w14:textId="77777777" w:rsidR="00477B8A" w:rsidRPr="00477B8A" w:rsidRDefault="00477B8A" w:rsidP="00477B8A">
            <w:pPr>
              <w:pStyle w:val="TableParagraph"/>
              <w:spacing w:before="72" w:line="360" w:lineRule="auto"/>
              <w:ind w:left="78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Öğlen</w:t>
            </w:r>
            <w:r w:rsidRPr="00477B8A">
              <w:rPr>
                <w:rFonts w:asciiTheme="majorBidi" w:hAnsiTheme="majorBidi" w:cstheme="majorBidi"/>
                <w:spacing w:val="-3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tatili</w:t>
            </w:r>
          </w:p>
        </w:tc>
        <w:tc>
          <w:tcPr>
            <w:tcW w:w="89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4AF13FB" w14:textId="224863C5" w:rsidR="00477B8A" w:rsidRPr="00477B8A" w:rsidRDefault="00477B8A" w:rsidP="00477B8A">
            <w:pPr>
              <w:pStyle w:val="TableParagraph"/>
              <w:spacing w:before="72" w:line="36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SEMİNER</w:t>
            </w:r>
          </w:p>
        </w:tc>
        <w:tc>
          <w:tcPr>
            <w:tcW w:w="89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B9E59FA" w14:textId="77777777" w:rsidR="00477B8A" w:rsidRPr="00477B8A" w:rsidRDefault="00477B8A" w:rsidP="00477B8A">
            <w:pPr>
              <w:pStyle w:val="TableParagraph"/>
              <w:spacing w:before="72" w:line="36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Öğlen</w:t>
            </w:r>
            <w:r w:rsidRPr="00477B8A">
              <w:rPr>
                <w:rFonts w:asciiTheme="majorBidi" w:hAnsiTheme="majorBidi" w:cstheme="majorBidi"/>
                <w:spacing w:val="-2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tatili</w:t>
            </w:r>
          </w:p>
        </w:tc>
        <w:tc>
          <w:tcPr>
            <w:tcW w:w="89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4EEA4D6" w14:textId="77777777" w:rsidR="00477B8A" w:rsidRPr="00477B8A" w:rsidRDefault="00477B8A" w:rsidP="00477B8A">
            <w:pPr>
              <w:pStyle w:val="TableParagraph"/>
              <w:spacing w:before="72" w:line="360" w:lineRule="auto"/>
              <w:ind w:left="80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Öğlen</w:t>
            </w:r>
            <w:r w:rsidRPr="00477B8A">
              <w:rPr>
                <w:rFonts w:asciiTheme="majorBidi" w:hAnsiTheme="majorBidi" w:cstheme="majorBidi"/>
                <w:spacing w:val="-3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tatili</w:t>
            </w:r>
          </w:p>
        </w:tc>
      </w:tr>
      <w:tr w:rsidR="00477B8A" w:rsidRPr="00477B8A" w14:paraId="26AAABEF" w14:textId="77777777" w:rsidTr="0083028A">
        <w:trPr>
          <w:trHeight w:val="1021"/>
        </w:trPr>
        <w:tc>
          <w:tcPr>
            <w:tcW w:w="54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E92D6C4" w14:textId="7626D5AD" w:rsidR="00477B8A" w:rsidRPr="00477B8A" w:rsidRDefault="00477B8A" w:rsidP="00477B8A">
            <w:pPr>
              <w:pStyle w:val="TableParagraph"/>
              <w:spacing w:before="77" w:line="360" w:lineRule="auto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b/>
                <w:sz w:val="21"/>
                <w:szCs w:val="21"/>
              </w:rPr>
              <w:t>13.30-15.00</w:t>
            </w:r>
          </w:p>
        </w:tc>
        <w:tc>
          <w:tcPr>
            <w:tcW w:w="89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2460DAB" w14:textId="77777777" w:rsidR="00477B8A" w:rsidRPr="00477B8A" w:rsidRDefault="00477B8A" w:rsidP="00477B8A">
            <w:pPr>
              <w:pStyle w:val="TableParagraph"/>
              <w:spacing w:before="137" w:line="360" w:lineRule="auto"/>
              <w:ind w:left="78" w:right="554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 w:rsidRPr="00477B8A">
              <w:rPr>
                <w:rFonts w:asciiTheme="majorBidi" w:hAnsiTheme="majorBidi" w:cstheme="majorBidi"/>
                <w:sz w:val="21"/>
                <w:szCs w:val="21"/>
              </w:rPr>
              <w:t>İntörn</w:t>
            </w:r>
            <w:proofErr w:type="spellEnd"/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dersi***</w:t>
            </w:r>
          </w:p>
        </w:tc>
        <w:tc>
          <w:tcPr>
            <w:tcW w:w="89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4874B9E" w14:textId="77777777" w:rsidR="00477B8A" w:rsidRPr="00477B8A" w:rsidRDefault="00477B8A" w:rsidP="00477B8A">
            <w:pPr>
              <w:pStyle w:val="TableParagraph"/>
              <w:spacing w:before="72" w:line="360" w:lineRule="auto"/>
              <w:ind w:left="78" w:right="633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 w:rsidRPr="00477B8A">
              <w:rPr>
                <w:rFonts w:asciiTheme="majorBidi" w:hAnsiTheme="majorBidi" w:cstheme="majorBidi"/>
                <w:sz w:val="21"/>
                <w:szCs w:val="21"/>
              </w:rPr>
              <w:t>İntörn</w:t>
            </w:r>
            <w:proofErr w:type="spellEnd"/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dersi***</w:t>
            </w:r>
          </w:p>
        </w:tc>
        <w:tc>
          <w:tcPr>
            <w:tcW w:w="89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56C8E7D" w14:textId="77777777" w:rsidR="00477B8A" w:rsidRPr="00477B8A" w:rsidRDefault="00477B8A" w:rsidP="00477B8A">
            <w:pPr>
              <w:pStyle w:val="TableParagraph"/>
              <w:spacing w:before="137" w:line="360" w:lineRule="auto"/>
              <w:ind w:right="523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 w:rsidRPr="00477B8A">
              <w:rPr>
                <w:rFonts w:asciiTheme="majorBidi" w:hAnsiTheme="majorBidi" w:cstheme="majorBidi"/>
                <w:sz w:val="21"/>
                <w:szCs w:val="21"/>
              </w:rPr>
              <w:t>İntörn</w:t>
            </w:r>
            <w:proofErr w:type="spellEnd"/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dersi***</w:t>
            </w:r>
          </w:p>
        </w:tc>
        <w:tc>
          <w:tcPr>
            <w:tcW w:w="89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0A3440D" w14:textId="77777777" w:rsidR="00477B8A" w:rsidRPr="00477B8A" w:rsidRDefault="00477B8A" w:rsidP="00477B8A">
            <w:pPr>
              <w:pStyle w:val="TableParagraph"/>
              <w:spacing w:before="72" w:line="360" w:lineRule="auto"/>
              <w:ind w:right="490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 w:rsidRPr="00477B8A">
              <w:rPr>
                <w:rFonts w:asciiTheme="majorBidi" w:hAnsiTheme="majorBidi" w:cstheme="majorBidi"/>
                <w:sz w:val="21"/>
                <w:szCs w:val="21"/>
              </w:rPr>
              <w:t>İntörn</w:t>
            </w:r>
            <w:proofErr w:type="spellEnd"/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dersi***</w:t>
            </w:r>
          </w:p>
        </w:tc>
        <w:tc>
          <w:tcPr>
            <w:tcW w:w="89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2767D1D" w14:textId="77777777" w:rsidR="00477B8A" w:rsidRPr="00477B8A" w:rsidRDefault="00477B8A" w:rsidP="00477B8A">
            <w:pPr>
              <w:pStyle w:val="TableParagraph"/>
              <w:spacing w:before="137" w:line="360" w:lineRule="auto"/>
              <w:ind w:left="80" w:right="404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 w:rsidRPr="00477B8A">
              <w:rPr>
                <w:rFonts w:asciiTheme="majorBidi" w:hAnsiTheme="majorBidi" w:cstheme="majorBidi"/>
                <w:sz w:val="21"/>
                <w:szCs w:val="21"/>
              </w:rPr>
              <w:t>İntörn</w:t>
            </w:r>
            <w:proofErr w:type="spellEnd"/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dersi***</w:t>
            </w:r>
          </w:p>
        </w:tc>
      </w:tr>
      <w:tr w:rsidR="00477B8A" w:rsidRPr="00477B8A" w14:paraId="54188A57" w14:textId="77777777" w:rsidTr="0083028A">
        <w:trPr>
          <w:trHeight w:val="1634"/>
        </w:trPr>
        <w:tc>
          <w:tcPr>
            <w:tcW w:w="54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C92C6F6" w14:textId="030F021E" w:rsidR="00477B8A" w:rsidRPr="00477B8A" w:rsidRDefault="00477B8A" w:rsidP="00477B8A">
            <w:pPr>
              <w:pStyle w:val="TableParagraph"/>
              <w:spacing w:before="75" w:line="360" w:lineRule="auto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b/>
                <w:sz w:val="21"/>
                <w:szCs w:val="21"/>
              </w:rPr>
              <w:t>15.00-16.00</w:t>
            </w:r>
          </w:p>
        </w:tc>
        <w:tc>
          <w:tcPr>
            <w:tcW w:w="89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9E68170" w14:textId="752D997F" w:rsidR="00477B8A" w:rsidRPr="00477B8A" w:rsidRDefault="00477B8A" w:rsidP="00477B8A">
            <w:pPr>
              <w:pStyle w:val="TableParagraph"/>
              <w:spacing w:before="139" w:line="360" w:lineRule="auto"/>
              <w:ind w:left="78" w:right="554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Hastaların</w:t>
            </w:r>
            <w:r w:rsidRPr="00477B8A">
              <w:rPr>
                <w:rFonts w:asciiTheme="majorBidi" w:hAnsiTheme="majorBidi" w:cstheme="majorBidi"/>
                <w:spacing w:val="-57"/>
                <w:sz w:val="21"/>
                <w:szCs w:val="21"/>
              </w:rPr>
              <w:t xml:space="preserve"> </w:t>
            </w:r>
            <w:proofErr w:type="gramStart"/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muayenesi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 xml:space="preserve">  ve</w:t>
            </w:r>
            <w:proofErr w:type="gramEnd"/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sonuçlara bakılması</w:t>
            </w:r>
          </w:p>
        </w:tc>
        <w:tc>
          <w:tcPr>
            <w:tcW w:w="89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B7CE2FC" w14:textId="2AC83376" w:rsidR="00477B8A" w:rsidRPr="00477B8A" w:rsidRDefault="00477B8A" w:rsidP="00477B8A">
            <w:pPr>
              <w:pStyle w:val="TableParagraph"/>
              <w:spacing w:before="139" w:line="360" w:lineRule="auto"/>
              <w:ind w:left="78" w:right="527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Hastaların</w:t>
            </w:r>
            <w:r w:rsidRPr="00477B8A">
              <w:rPr>
                <w:rFonts w:asciiTheme="majorBidi" w:hAnsiTheme="majorBidi" w:cstheme="majorBidi"/>
                <w:spacing w:val="-57"/>
                <w:sz w:val="21"/>
                <w:szCs w:val="21"/>
              </w:rPr>
              <w:t xml:space="preserve"> </w:t>
            </w:r>
            <w:proofErr w:type="gramStart"/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muayenesi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 xml:space="preserve">  ve</w:t>
            </w:r>
            <w:proofErr w:type="gramEnd"/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sonuçlara bakılması</w:t>
            </w:r>
          </w:p>
        </w:tc>
        <w:tc>
          <w:tcPr>
            <w:tcW w:w="89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5AB8307" w14:textId="6D2CDC9B" w:rsidR="00477B8A" w:rsidRPr="00477B8A" w:rsidRDefault="00477B8A" w:rsidP="00477B8A">
            <w:pPr>
              <w:pStyle w:val="TableParagraph"/>
              <w:spacing w:before="139" w:line="360" w:lineRule="auto"/>
              <w:ind w:right="523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Hastaların</w:t>
            </w:r>
            <w:r w:rsidRPr="00477B8A">
              <w:rPr>
                <w:rFonts w:asciiTheme="majorBidi" w:hAnsiTheme="majorBidi" w:cstheme="majorBidi"/>
                <w:spacing w:val="-57"/>
                <w:sz w:val="21"/>
                <w:szCs w:val="21"/>
              </w:rPr>
              <w:t xml:space="preserve"> </w:t>
            </w:r>
            <w:proofErr w:type="gramStart"/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muayenesi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 xml:space="preserve">  ve</w:t>
            </w:r>
            <w:proofErr w:type="gramEnd"/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sonuçlara bakılması</w:t>
            </w:r>
          </w:p>
        </w:tc>
        <w:tc>
          <w:tcPr>
            <w:tcW w:w="89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BB637ED" w14:textId="52FA5C5E" w:rsidR="00477B8A" w:rsidRPr="00477B8A" w:rsidRDefault="00477B8A" w:rsidP="00477B8A">
            <w:pPr>
              <w:pStyle w:val="TableParagraph"/>
              <w:spacing w:before="139" w:line="360" w:lineRule="auto"/>
              <w:ind w:right="384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Hastaların</w:t>
            </w:r>
            <w:r w:rsidRPr="00477B8A">
              <w:rPr>
                <w:rFonts w:asciiTheme="majorBidi" w:hAnsiTheme="majorBidi" w:cstheme="majorBidi"/>
                <w:spacing w:val="-57"/>
                <w:sz w:val="21"/>
                <w:szCs w:val="21"/>
              </w:rPr>
              <w:t xml:space="preserve"> </w:t>
            </w:r>
            <w:proofErr w:type="gramStart"/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muayenesi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 xml:space="preserve">  ve</w:t>
            </w:r>
            <w:proofErr w:type="gramEnd"/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sonuçlara bakılması</w:t>
            </w:r>
          </w:p>
        </w:tc>
        <w:tc>
          <w:tcPr>
            <w:tcW w:w="89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AB886CF" w14:textId="14E53FB9" w:rsidR="00477B8A" w:rsidRPr="00477B8A" w:rsidRDefault="00477B8A" w:rsidP="00477B8A">
            <w:pPr>
              <w:pStyle w:val="TableParagraph"/>
              <w:spacing w:before="139" w:line="360" w:lineRule="auto"/>
              <w:ind w:left="80" w:right="404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Hastaların</w:t>
            </w:r>
            <w:r w:rsidRPr="00477B8A">
              <w:rPr>
                <w:rFonts w:asciiTheme="majorBidi" w:hAnsiTheme="majorBidi" w:cstheme="majorBidi"/>
                <w:spacing w:val="-57"/>
                <w:sz w:val="21"/>
                <w:szCs w:val="21"/>
              </w:rPr>
              <w:t xml:space="preserve"> </w:t>
            </w:r>
            <w:proofErr w:type="gramStart"/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>muayenesi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 xml:space="preserve">  ve</w:t>
            </w:r>
            <w:proofErr w:type="gramEnd"/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sonuçlara bakılması</w:t>
            </w:r>
          </w:p>
        </w:tc>
      </w:tr>
      <w:tr w:rsidR="00477B8A" w:rsidRPr="00477B8A" w14:paraId="1DA14D07" w14:textId="77777777" w:rsidTr="0083028A">
        <w:trPr>
          <w:trHeight w:val="1315"/>
        </w:trPr>
        <w:tc>
          <w:tcPr>
            <w:tcW w:w="54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C800EF6" w14:textId="77777777" w:rsidR="00477B8A" w:rsidRPr="00477B8A" w:rsidRDefault="00477B8A" w:rsidP="00477B8A">
            <w:pPr>
              <w:pStyle w:val="TableParagraph"/>
              <w:spacing w:before="74" w:line="360" w:lineRule="auto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b/>
                <w:sz w:val="21"/>
                <w:szCs w:val="21"/>
              </w:rPr>
              <w:t>16.00-17.00</w:t>
            </w:r>
          </w:p>
        </w:tc>
        <w:tc>
          <w:tcPr>
            <w:tcW w:w="89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7CAC7A9" w14:textId="77777777" w:rsidR="00477B8A" w:rsidRPr="00477B8A" w:rsidRDefault="00477B8A" w:rsidP="00477B8A">
            <w:pPr>
              <w:pStyle w:val="TableParagraph"/>
              <w:spacing w:line="360" w:lineRule="auto"/>
              <w:ind w:left="78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 xml:space="preserve">Sorumlu </w:t>
            </w:r>
            <w:proofErr w:type="spellStart"/>
            <w:r w:rsidRPr="00477B8A">
              <w:rPr>
                <w:rFonts w:asciiTheme="majorBidi" w:hAnsiTheme="majorBidi" w:cstheme="majorBidi"/>
                <w:sz w:val="21"/>
                <w:szCs w:val="21"/>
              </w:rPr>
              <w:t>Öğt</w:t>
            </w:r>
            <w:proofErr w:type="spellEnd"/>
            <w:r w:rsidRPr="00477B8A">
              <w:rPr>
                <w:rFonts w:asciiTheme="majorBidi" w:hAnsiTheme="majorBidi" w:cstheme="majorBidi"/>
                <w:sz w:val="21"/>
                <w:szCs w:val="21"/>
              </w:rPr>
              <w:t xml:space="preserve">. </w:t>
            </w:r>
            <w:proofErr w:type="gramStart"/>
            <w:r w:rsidRPr="00477B8A">
              <w:rPr>
                <w:rFonts w:asciiTheme="majorBidi" w:hAnsiTheme="majorBidi" w:cstheme="majorBidi"/>
                <w:sz w:val="21"/>
                <w:szCs w:val="21"/>
              </w:rPr>
              <w:t xml:space="preserve">Üyesi </w:t>
            </w:r>
            <w:r w:rsidRPr="00477B8A">
              <w:rPr>
                <w:rFonts w:asciiTheme="majorBidi" w:hAnsiTheme="majorBidi" w:cstheme="majorBidi"/>
                <w:spacing w:val="-57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viziti</w:t>
            </w:r>
            <w:proofErr w:type="gramEnd"/>
          </w:p>
          <w:p w14:paraId="695A857E" w14:textId="77777777" w:rsidR="00477B8A" w:rsidRPr="00477B8A" w:rsidRDefault="00477B8A" w:rsidP="00477B8A">
            <w:pPr>
              <w:pStyle w:val="TableParagraph"/>
              <w:spacing w:before="0" w:line="360" w:lineRule="auto"/>
              <w:ind w:left="78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(Akşam</w:t>
            </w:r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viziti)</w:t>
            </w:r>
          </w:p>
        </w:tc>
        <w:tc>
          <w:tcPr>
            <w:tcW w:w="89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0C03094" w14:textId="77777777" w:rsidR="00477B8A" w:rsidRPr="00477B8A" w:rsidRDefault="00477B8A" w:rsidP="00477B8A">
            <w:pPr>
              <w:pStyle w:val="TableParagraph"/>
              <w:spacing w:line="360" w:lineRule="auto"/>
              <w:ind w:left="78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 xml:space="preserve">Sorumlu </w:t>
            </w:r>
            <w:proofErr w:type="spellStart"/>
            <w:r w:rsidRPr="00477B8A">
              <w:rPr>
                <w:rFonts w:asciiTheme="majorBidi" w:hAnsiTheme="majorBidi" w:cstheme="majorBidi"/>
                <w:sz w:val="21"/>
                <w:szCs w:val="21"/>
              </w:rPr>
              <w:t>Öğt</w:t>
            </w:r>
            <w:proofErr w:type="spellEnd"/>
            <w:r w:rsidRPr="00477B8A">
              <w:rPr>
                <w:rFonts w:asciiTheme="majorBidi" w:hAnsiTheme="majorBidi" w:cstheme="majorBidi"/>
                <w:sz w:val="21"/>
                <w:szCs w:val="21"/>
              </w:rPr>
              <w:t xml:space="preserve">. </w:t>
            </w:r>
            <w:proofErr w:type="gramStart"/>
            <w:r w:rsidRPr="00477B8A">
              <w:rPr>
                <w:rFonts w:asciiTheme="majorBidi" w:hAnsiTheme="majorBidi" w:cstheme="majorBidi"/>
                <w:sz w:val="21"/>
                <w:szCs w:val="21"/>
              </w:rPr>
              <w:t xml:space="preserve">Üyesi </w:t>
            </w:r>
            <w:r w:rsidRPr="00477B8A">
              <w:rPr>
                <w:rFonts w:asciiTheme="majorBidi" w:hAnsiTheme="majorBidi" w:cstheme="majorBidi"/>
                <w:spacing w:val="-57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viziti</w:t>
            </w:r>
            <w:proofErr w:type="gramEnd"/>
          </w:p>
          <w:p w14:paraId="781476A1" w14:textId="77777777" w:rsidR="00477B8A" w:rsidRPr="00477B8A" w:rsidRDefault="00477B8A" w:rsidP="00477B8A">
            <w:pPr>
              <w:pStyle w:val="TableParagraph"/>
              <w:spacing w:before="0" w:line="360" w:lineRule="auto"/>
              <w:ind w:left="78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(Akşam</w:t>
            </w:r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viziti)</w:t>
            </w:r>
          </w:p>
        </w:tc>
        <w:tc>
          <w:tcPr>
            <w:tcW w:w="89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417E8A9" w14:textId="77777777" w:rsidR="00477B8A" w:rsidRPr="00477B8A" w:rsidRDefault="00477B8A" w:rsidP="00477B8A">
            <w:pPr>
              <w:pStyle w:val="TableParagraph"/>
              <w:spacing w:line="360" w:lineRule="auto"/>
              <w:ind w:left="78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 xml:space="preserve">Sorumlu </w:t>
            </w:r>
            <w:proofErr w:type="spellStart"/>
            <w:r w:rsidRPr="00477B8A">
              <w:rPr>
                <w:rFonts w:asciiTheme="majorBidi" w:hAnsiTheme="majorBidi" w:cstheme="majorBidi"/>
                <w:sz w:val="21"/>
                <w:szCs w:val="21"/>
              </w:rPr>
              <w:t>Öğt</w:t>
            </w:r>
            <w:proofErr w:type="spellEnd"/>
            <w:r w:rsidRPr="00477B8A">
              <w:rPr>
                <w:rFonts w:asciiTheme="majorBidi" w:hAnsiTheme="majorBidi" w:cstheme="majorBidi"/>
                <w:sz w:val="21"/>
                <w:szCs w:val="21"/>
              </w:rPr>
              <w:t xml:space="preserve">. </w:t>
            </w:r>
            <w:proofErr w:type="gramStart"/>
            <w:r w:rsidRPr="00477B8A">
              <w:rPr>
                <w:rFonts w:asciiTheme="majorBidi" w:hAnsiTheme="majorBidi" w:cstheme="majorBidi"/>
                <w:sz w:val="21"/>
                <w:szCs w:val="21"/>
              </w:rPr>
              <w:t xml:space="preserve">Üyesi </w:t>
            </w:r>
            <w:r w:rsidRPr="00477B8A">
              <w:rPr>
                <w:rFonts w:asciiTheme="majorBidi" w:hAnsiTheme="majorBidi" w:cstheme="majorBidi"/>
                <w:spacing w:val="-57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viziti</w:t>
            </w:r>
            <w:proofErr w:type="gramEnd"/>
          </w:p>
          <w:p w14:paraId="64458411" w14:textId="77777777" w:rsidR="00477B8A" w:rsidRPr="00477B8A" w:rsidRDefault="00477B8A" w:rsidP="00477B8A">
            <w:pPr>
              <w:pStyle w:val="TableParagraph"/>
              <w:spacing w:before="0" w:line="36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(Akşam</w:t>
            </w:r>
            <w:r w:rsidRPr="00477B8A">
              <w:rPr>
                <w:rFonts w:asciiTheme="majorBidi" w:hAnsiTheme="majorBidi" w:cstheme="majorBidi"/>
                <w:spacing w:val="-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viziti)</w:t>
            </w:r>
          </w:p>
        </w:tc>
        <w:tc>
          <w:tcPr>
            <w:tcW w:w="89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9E876DC" w14:textId="77777777" w:rsidR="00477B8A" w:rsidRPr="00477B8A" w:rsidRDefault="00477B8A" w:rsidP="00477B8A">
            <w:pPr>
              <w:pStyle w:val="TableParagraph"/>
              <w:spacing w:line="360" w:lineRule="auto"/>
              <w:ind w:left="78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 xml:space="preserve">Sorumlu </w:t>
            </w:r>
            <w:proofErr w:type="spellStart"/>
            <w:r w:rsidRPr="00477B8A">
              <w:rPr>
                <w:rFonts w:asciiTheme="majorBidi" w:hAnsiTheme="majorBidi" w:cstheme="majorBidi"/>
                <w:sz w:val="21"/>
                <w:szCs w:val="21"/>
              </w:rPr>
              <w:t>Öğt</w:t>
            </w:r>
            <w:proofErr w:type="spellEnd"/>
            <w:r w:rsidRPr="00477B8A">
              <w:rPr>
                <w:rFonts w:asciiTheme="majorBidi" w:hAnsiTheme="majorBidi" w:cstheme="majorBidi"/>
                <w:sz w:val="21"/>
                <w:szCs w:val="21"/>
              </w:rPr>
              <w:t xml:space="preserve">. </w:t>
            </w:r>
            <w:proofErr w:type="gramStart"/>
            <w:r w:rsidRPr="00477B8A">
              <w:rPr>
                <w:rFonts w:asciiTheme="majorBidi" w:hAnsiTheme="majorBidi" w:cstheme="majorBidi"/>
                <w:sz w:val="21"/>
                <w:szCs w:val="21"/>
              </w:rPr>
              <w:t xml:space="preserve">Üyesi </w:t>
            </w:r>
            <w:r w:rsidRPr="00477B8A">
              <w:rPr>
                <w:rFonts w:asciiTheme="majorBidi" w:hAnsiTheme="majorBidi" w:cstheme="majorBidi"/>
                <w:spacing w:val="-57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viziti</w:t>
            </w:r>
            <w:proofErr w:type="gramEnd"/>
          </w:p>
          <w:p w14:paraId="4624CB56" w14:textId="77777777" w:rsidR="00477B8A" w:rsidRPr="00477B8A" w:rsidRDefault="00477B8A" w:rsidP="00477B8A">
            <w:pPr>
              <w:pStyle w:val="TableParagraph"/>
              <w:spacing w:line="360" w:lineRule="auto"/>
              <w:ind w:right="116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(Akşam</w:t>
            </w:r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viziti)</w:t>
            </w:r>
          </w:p>
        </w:tc>
        <w:tc>
          <w:tcPr>
            <w:tcW w:w="89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C996DEC" w14:textId="77777777" w:rsidR="00477B8A" w:rsidRPr="00477B8A" w:rsidRDefault="00477B8A" w:rsidP="00477B8A">
            <w:pPr>
              <w:pStyle w:val="TableParagraph"/>
              <w:spacing w:line="360" w:lineRule="auto"/>
              <w:ind w:left="78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 xml:space="preserve">Sorumlu </w:t>
            </w:r>
            <w:proofErr w:type="spellStart"/>
            <w:r w:rsidRPr="00477B8A">
              <w:rPr>
                <w:rFonts w:asciiTheme="majorBidi" w:hAnsiTheme="majorBidi" w:cstheme="majorBidi"/>
                <w:sz w:val="21"/>
                <w:szCs w:val="21"/>
              </w:rPr>
              <w:t>Öğt</w:t>
            </w:r>
            <w:proofErr w:type="spellEnd"/>
            <w:r w:rsidRPr="00477B8A">
              <w:rPr>
                <w:rFonts w:asciiTheme="majorBidi" w:hAnsiTheme="majorBidi" w:cstheme="majorBidi"/>
                <w:sz w:val="21"/>
                <w:szCs w:val="21"/>
              </w:rPr>
              <w:t xml:space="preserve">. </w:t>
            </w:r>
            <w:proofErr w:type="gramStart"/>
            <w:r w:rsidRPr="00477B8A">
              <w:rPr>
                <w:rFonts w:asciiTheme="majorBidi" w:hAnsiTheme="majorBidi" w:cstheme="majorBidi"/>
                <w:sz w:val="21"/>
                <w:szCs w:val="21"/>
              </w:rPr>
              <w:t xml:space="preserve">Üyesi </w:t>
            </w:r>
            <w:r w:rsidRPr="00477B8A">
              <w:rPr>
                <w:rFonts w:asciiTheme="majorBidi" w:hAnsiTheme="majorBidi" w:cstheme="majorBidi"/>
                <w:spacing w:val="-57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viziti</w:t>
            </w:r>
            <w:proofErr w:type="gramEnd"/>
          </w:p>
          <w:p w14:paraId="751ABBBE" w14:textId="77777777" w:rsidR="00477B8A" w:rsidRPr="00477B8A" w:rsidRDefault="00477B8A" w:rsidP="00477B8A">
            <w:pPr>
              <w:pStyle w:val="TableParagraph"/>
              <w:spacing w:line="360" w:lineRule="auto"/>
              <w:ind w:left="80" w:right="137"/>
              <w:rPr>
                <w:rFonts w:asciiTheme="majorBidi" w:hAnsiTheme="majorBidi" w:cstheme="majorBidi"/>
                <w:sz w:val="21"/>
                <w:szCs w:val="21"/>
              </w:rPr>
            </w:pPr>
            <w:r w:rsidRPr="00477B8A">
              <w:rPr>
                <w:rFonts w:asciiTheme="majorBidi" w:hAnsiTheme="majorBidi" w:cstheme="majorBidi"/>
                <w:sz w:val="21"/>
                <w:szCs w:val="21"/>
              </w:rPr>
              <w:t>(Akşam</w:t>
            </w:r>
            <w:r w:rsidRPr="00477B8A">
              <w:rPr>
                <w:rFonts w:asciiTheme="majorBidi" w:hAnsiTheme="majorBidi" w:cstheme="majorBidi"/>
                <w:spacing w:val="1"/>
                <w:sz w:val="21"/>
                <w:szCs w:val="21"/>
              </w:rPr>
              <w:t xml:space="preserve"> </w:t>
            </w:r>
            <w:r w:rsidRPr="00477B8A">
              <w:rPr>
                <w:rFonts w:asciiTheme="majorBidi" w:hAnsiTheme="majorBidi" w:cstheme="majorBidi"/>
                <w:sz w:val="21"/>
                <w:szCs w:val="21"/>
              </w:rPr>
              <w:t>viziti)</w:t>
            </w:r>
          </w:p>
        </w:tc>
      </w:tr>
    </w:tbl>
    <w:p w14:paraId="43E2EB09" w14:textId="77777777" w:rsidR="000C7B7C" w:rsidRPr="000C7B7C" w:rsidRDefault="000C7B7C" w:rsidP="00477B8A">
      <w:pPr>
        <w:spacing w:line="360" w:lineRule="auto"/>
        <w:jc w:val="both"/>
        <w:rPr>
          <w:rFonts w:ascii="Times New Roman" w:hAnsi="Times New Roman"/>
        </w:rPr>
      </w:pPr>
    </w:p>
    <w:p w14:paraId="735F8093" w14:textId="0FEE5EBB" w:rsidR="000C7B7C" w:rsidRDefault="000C7B7C" w:rsidP="00477B8A">
      <w:pPr>
        <w:spacing w:line="360" w:lineRule="auto"/>
        <w:jc w:val="both"/>
        <w:rPr>
          <w:rFonts w:ascii="Times New Roman" w:hAnsi="Times New Roman"/>
        </w:rPr>
      </w:pPr>
    </w:p>
    <w:p w14:paraId="46B4DA2A" w14:textId="13A8A2BE" w:rsidR="00477B8A" w:rsidRDefault="00477B8A" w:rsidP="00477B8A">
      <w:pPr>
        <w:spacing w:line="360" w:lineRule="auto"/>
        <w:jc w:val="both"/>
        <w:rPr>
          <w:rFonts w:ascii="Times New Roman" w:hAnsi="Times New Roman"/>
        </w:rPr>
      </w:pPr>
    </w:p>
    <w:p w14:paraId="136DDD15" w14:textId="77777777" w:rsidR="000C7B7C" w:rsidRPr="00E34ADB" w:rsidRDefault="000C7B7C" w:rsidP="00E34ADB">
      <w:pPr>
        <w:rPr>
          <w:b/>
          <w:bCs/>
        </w:rPr>
      </w:pPr>
      <w:r w:rsidRPr="00E34ADB">
        <w:rPr>
          <w:b/>
          <w:bCs/>
        </w:rPr>
        <w:t>Ders</w:t>
      </w:r>
      <w:r w:rsidRPr="00E34ADB">
        <w:rPr>
          <w:b/>
          <w:bCs/>
          <w:spacing w:val="-2"/>
        </w:rPr>
        <w:t xml:space="preserve"> </w:t>
      </w:r>
      <w:r w:rsidRPr="00E34ADB">
        <w:rPr>
          <w:b/>
          <w:bCs/>
        </w:rPr>
        <w:t>ve etkinlikler:</w:t>
      </w:r>
    </w:p>
    <w:p w14:paraId="78C7197C" w14:textId="77777777" w:rsidR="000C7B7C" w:rsidRPr="000C7B7C" w:rsidRDefault="000C7B7C" w:rsidP="00477B8A">
      <w:pPr>
        <w:pStyle w:val="GvdeMetni"/>
        <w:spacing w:before="6" w:line="360" w:lineRule="auto"/>
        <w:rPr>
          <w:b/>
          <w:sz w:val="29"/>
        </w:rPr>
      </w:pPr>
    </w:p>
    <w:p w14:paraId="0929A65B" w14:textId="77777777" w:rsidR="000C7B7C" w:rsidRPr="00D00B77" w:rsidRDefault="000C7B7C" w:rsidP="00D00B77">
      <w:pPr>
        <w:rPr>
          <w:i/>
          <w:iCs/>
          <w:u w:val="single"/>
        </w:rPr>
      </w:pPr>
      <w:r w:rsidRPr="00D00B77">
        <w:rPr>
          <w:i/>
          <w:iCs/>
          <w:u w:val="single"/>
        </w:rPr>
        <w:t xml:space="preserve">Servis </w:t>
      </w:r>
      <w:proofErr w:type="spellStart"/>
      <w:r w:rsidRPr="00D00B77">
        <w:rPr>
          <w:i/>
          <w:iCs/>
          <w:u w:val="single"/>
        </w:rPr>
        <w:t>intörnleri</w:t>
      </w:r>
      <w:proofErr w:type="spellEnd"/>
      <w:r w:rsidRPr="00D00B77">
        <w:rPr>
          <w:i/>
          <w:iCs/>
          <w:u w:val="single"/>
        </w:rPr>
        <w:t xml:space="preserve"> için:</w:t>
      </w:r>
    </w:p>
    <w:p w14:paraId="1DDFB1B9" w14:textId="77777777" w:rsidR="000C7B7C" w:rsidRPr="000C7B7C" w:rsidRDefault="000C7B7C" w:rsidP="00477B8A">
      <w:pPr>
        <w:pStyle w:val="GvdeMetni"/>
        <w:spacing w:line="360" w:lineRule="auto"/>
        <w:rPr>
          <w:b/>
          <w:i/>
          <w:sz w:val="21"/>
        </w:rPr>
      </w:pPr>
    </w:p>
    <w:p w14:paraId="77FAF99C" w14:textId="77777777" w:rsidR="00477B8A" w:rsidRDefault="00477B8A" w:rsidP="00477B8A">
      <w:pPr>
        <w:pStyle w:val="GvdeMetni"/>
        <w:spacing w:before="90" w:line="360" w:lineRule="auto"/>
        <w:ind w:left="118"/>
        <w:jc w:val="both"/>
        <w:rPr>
          <w:spacing w:val="-58"/>
        </w:rPr>
      </w:pPr>
      <w:r>
        <w:t>Çocuk Sağlığı ve Hastalıkları</w:t>
      </w:r>
      <w:r w:rsidR="000C7B7C" w:rsidRPr="000C7B7C">
        <w:t xml:space="preserve"> </w:t>
      </w:r>
      <w:proofErr w:type="spellStart"/>
      <w:r w:rsidR="000C7B7C" w:rsidRPr="000C7B7C">
        <w:t>intörn</w:t>
      </w:r>
      <w:proofErr w:type="spellEnd"/>
      <w:r w:rsidR="000C7B7C" w:rsidRPr="000C7B7C">
        <w:t xml:space="preserve"> dersleri </w:t>
      </w:r>
    </w:p>
    <w:p w14:paraId="4B72D8A7" w14:textId="77777777" w:rsidR="00477B8A" w:rsidRDefault="000C7B7C" w:rsidP="00477B8A">
      <w:pPr>
        <w:pStyle w:val="GvdeMetni"/>
        <w:spacing w:before="90" w:line="360" w:lineRule="auto"/>
        <w:ind w:left="118"/>
        <w:jc w:val="both"/>
      </w:pPr>
      <w:r w:rsidRPr="000C7B7C">
        <w:t>Vizitlerde</w:t>
      </w:r>
      <w:r w:rsidRPr="000C7B7C">
        <w:rPr>
          <w:spacing w:val="-3"/>
        </w:rPr>
        <w:t xml:space="preserve"> </w:t>
      </w:r>
      <w:r w:rsidRPr="000C7B7C">
        <w:t>hasta</w:t>
      </w:r>
      <w:r w:rsidRPr="000C7B7C">
        <w:rPr>
          <w:spacing w:val="2"/>
        </w:rPr>
        <w:t xml:space="preserve"> </w:t>
      </w:r>
      <w:r w:rsidRPr="000C7B7C">
        <w:t>sunumu</w:t>
      </w:r>
      <w:r w:rsidRPr="000C7B7C">
        <w:rPr>
          <w:spacing w:val="3"/>
        </w:rPr>
        <w:t xml:space="preserve"> </w:t>
      </w:r>
      <w:r w:rsidRPr="000C7B7C">
        <w:t>ve yatak</w:t>
      </w:r>
      <w:r w:rsidRPr="000C7B7C">
        <w:rPr>
          <w:spacing w:val="-2"/>
        </w:rPr>
        <w:t xml:space="preserve"> </w:t>
      </w:r>
      <w:r w:rsidRPr="000C7B7C">
        <w:t>başı eğitim</w:t>
      </w:r>
    </w:p>
    <w:p w14:paraId="2685AE33" w14:textId="0FF978E6" w:rsidR="000C7B7C" w:rsidRDefault="00477B8A" w:rsidP="00477B8A">
      <w:pPr>
        <w:pStyle w:val="GvdeMetni"/>
        <w:spacing w:before="90" w:line="360" w:lineRule="auto"/>
        <w:ind w:left="118"/>
        <w:jc w:val="both"/>
        <w:rPr>
          <w:spacing w:val="-58"/>
        </w:rPr>
      </w:pPr>
      <w:r>
        <w:t>Seminer saatinde makale ve olgu</w:t>
      </w:r>
      <w:r w:rsidR="000C7B7C" w:rsidRPr="000C7B7C">
        <w:t xml:space="preserve"> sunumu</w:t>
      </w:r>
      <w:r w:rsidR="000C7B7C" w:rsidRPr="000C7B7C">
        <w:rPr>
          <w:spacing w:val="-58"/>
        </w:rPr>
        <w:t xml:space="preserve"> </w:t>
      </w:r>
    </w:p>
    <w:p w14:paraId="06DED6E6" w14:textId="77777777" w:rsidR="00477B8A" w:rsidRPr="000C7B7C" w:rsidRDefault="00477B8A" w:rsidP="00477B8A">
      <w:pPr>
        <w:pStyle w:val="GvdeMetni"/>
        <w:spacing w:before="90" w:line="360" w:lineRule="auto"/>
        <w:ind w:left="118"/>
        <w:jc w:val="both"/>
        <w:rPr>
          <w:spacing w:val="-58"/>
        </w:rPr>
      </w:pPr>
    </w:p>
    <w:p w14:paraId="71789DF6" w14:textId="77777777" w:rsidR="000C7B7C" w:rsidRPr="00D00B77" w:rsidRDefault="000C7B7C" w:rsidP="00D00B77">
      <w:pPr>
        <w:rPr>
          <w:i/>
          <w:iCs/>
          <w:u w:val="single"/>
        </w:rPr>
      </w:pPr>
      <w:r w:rsidRPr="00D00B77">
        <w:rPr>
          <w:i/>
          <w:iCs/>
          <w:u w:val="single"/>
        </w:rPr>
        <w:t xml:space="preserve">Poliklinik </w:t>
      </w:r>
      <w:proofErr w:type="spellStart"/>
      <w:r w:rsidRPr="00D00B77">
        <w:rPr>
          <w:i/>
          <w:iCs/>
          <w:u w:val="single"/>
        </w:rPr>
        <w:t>intörnleri</w:t>
      </w:r>
      <w:proofErr w:type="spellEnd"/>
      <w:r w:rsidRPr="00D00B77">
        <w:rPr>
          <w:i/>
          <w:iCs/>
          <w:u w:val="single"/>
        </w:rPr>
        <w:t xml:space="preserve"> için:</w:t>
      </w:r>
    </w:p>
    <w:p w14:paraId="650B5F8D" w14:textId="77777777" w:rsidR="00477B8A" w:rsidRDefault="00477B8A" w:rsidP="00477B8A">
      <w:pPr>
        <w:pStyle w:val="GvdeMetni"/>
        <w:spacing w:before="90" w:line="360" w:lineRule="auto"/>
        <w:ind w:left="118"/>
        <w:jc w:val="both"/>
        <w:rPr>
          <w:spacing w:val="-58"/>
        </w:rPr>
      </w:pPr>
      <w:r>
        <w:t>Çocuk Sağlığı ve Hastalıkları</w:t>
      </w:r>
      <w:r w:rsidRPr="000C7B7C">
        <w:t xml:space="preserve"> </w:t>
      </w:r>
      <w:proofErr w:type="spellStart"/>
      <w:r w:rsidRPr="000C7B7C">
        <w:t>intörn</w:t>
      </w:r>
      <w:proofErr w:type="spellEnd"/>
      <w:r w:rsidRPr="000C7B7C">
        <w:t xml:space="preserve"> dersleri </w:t>
      </w:r>
    </w:p>
    <w:p w14:paraId="230F600F" w14:textId="2DE6F2B3" w:rsidR="00477B8A" w:rsidRPr="000C7B7C" w:rsidRDefault="00477B8A" w:rsidP="00477B8A">
      <w:pPr>
        <w:pStyle w:val="GvdeMetni"/>
        <w:spacing w:before="90" w:line="360" w:lineRule="auto"/>
        <w:ind w:left="118"/>
        <w:jc w:val="both"/>
        <w:rPr>
          <w:spacing w:val="-58"/>
        </w:rPr>
      </w:pPr>
      <w:r>
        <w:t>Seminer saatinde makale ve olgu</w:t>
      </w:r>
      <w:r w:rsidRPr="000C7B7C">
        <w:t xml:space="preserve"> sunumu</w:t>
      </w:r>
      <w:r w:rsidRPr="000C7B7C">
        <w:rPr>
          <w:spacing w:val="-58"/>
        </w:rPr>
        <w:t xml:space="preserve"> </w:t>
      </w:r>
    </w:p>
    <w:p w14:paraId="1F3DC40E" w14:textId="1F97068F" w:rsidR="00477B8A" w:rsidRDefault="00477B8A" w:rsidP="00477B8A">
      <w:pPr>
        <w:pStyle w:val="GvdeMetni"/>
        <w:spacing w:before="90" w:line="360" w:lineRule="auto"/>
        <w:ind w:left="118"/>
        <w:jc w:val="both"/>
      </w:pPr>
      <w:r w:rsidRPr="000C7B7C">
        <w:t>Vizitlerde</w:t>
      </w:r>
      <w:r w:rsidRPr="000C7B7C">
        <w:rPr>
          <w:spacing w:val="-3"/>
        </w:rPr>
        <w:t xml:space="preserve"> </w:t>
      </w:r>
      <w:r w:rsidRPr="000C7B7C">
        <w:t>yatak</w:t>
      </w:r>
      <w:r w:rsidRPr="000C7B7C">
        <w:rPr>
          <w:spacing w:val="-2"/>
        </w:rPr>
        <w:t xml:space="preserve"> </w:t>
      </w:r>
      <w:r w:rsidRPr="000C7B7C">
        <w:t>başı eğitim</w:t>
      </w:r>
    </w:p>
    <w:p w14:paraId="48A7B659" w14:textId="77777777" w:rsidR="00477B8A" w:rsidRDefault="00477B8A" w:rsidP="00477B8A">
      <w:pPr>
        <w:pStyle w:val="GvdeMetni"/>
        <w:spacing w:line="360" w:lineRule="auto"/>
        <w:ind w:left="118" w:right="1997"/>
      </w:pPr>
    </w:p>
    <w:p w14:paraId="11CD64AF" w14:textId="77777777" w:rsidR="000C7B7C" w:rsidRPr="000C7B7C" w:rsidRDefault="000C7B7C" w:rsidP="00477B8A">
      <w:pPr>
        <w:pStyle w:val="GvdeMetni"/>
        <w:spacing w:before="9" w:line="360" w:lineRule="auto"/>
        <w:rPr>
          <w:sz w:val="28"/>
        </w:rPr>
      </w:pPr>
    </w:p>
    <w:p w14:paraId="0F9C4001" w14:textId="77777777" w:rsidR="000C7B7C" w:rsidRPr="00E34ADB" w:rsidRDefault="000C7B7C" w:rsidP="00E34ADB">
      <w:pPr>
        <w:rPr>
          <w:b/>
          <w:bCs/>
        </w:rPr>
      </w:pPr>
      <w:r w:rsidRPr="00E34ADB">
        <w:rPr>
          <w:b/>
          <w:bCs/>
        </w:rPr>
        <w:t>Diğer öğrenme olanakları:</w:t>
      </w:r>
    </w:p>
    <w:p w14:paraId="78502334" w14:textId="77777777" w:rsidR="000C7B7C" w:rsidRPr="000C7B7C" w:rsidRDefault="000C7B7C" w:rsidP="00477B8A">
      <w:pPr>
        <w:pStyle w:val="GvdeMetni"/>
        <w:spacing w:before="5" w:line="360" w:lineRule="auto"/>
        <w:rPr>
          <w:b/>
          <w:sz w:val="29"/>
        </w:rPr>
      </w:pPr>
    </w:p>
    <w:p w14:paraId="35636E9D" w14:textId="77777777" w:rsidR="000C7B7C" w:rsidRPr="00D00B77" w:rsidRDefault="000C7B7C" w:rsidP="00D00B77">
      <w:pPr>
        <w:rPr>
          <w:i/>
          <w:iCs/>
          <w:u w:val="single"/>
        </w:rPr>
      </w:pPr>
      <w:r w:rsidRPr="00D00B77">
        <w:rPr>
          <w:i/>
          <w:iCs/>
          <w:u w:val="single"/>
        </w:rPr>
        <w:t xml:space="preserve">Servis </w:t>
      </w:r>
      <w:proofErr w:type="spellStart"/>
      <w:r w:rsidRPr="00D00B77">
        <w:rPr>
          <w:i/>
          <w:iCs/>
          <w:u w:val="single"/>
        </w:rPr>
        <w:t>intörnleri</w:t>
      </w:r>
      <w:proofErr w:type="spellEnd"/>
      <w:r w:rsidRPr="00D00B77">
        <w:rPr>
          <w:i/>
          <w:iCs/>
          <w:u w:val="single"/>
        </w:rPr>
        <w:t xml:space="preserve"> için:</w:t>
      </w:r>
    </w:p>
    <w:p w14:paraId="4068BE04" w14:textId="0C8F4AE4" w:rsidR="000C7B7C" w:rsidRPr="000C7B7C" w:rsidRDefault="00477B8A" w:rsidP="00477B8A">
      <w:pPr>
        <w:pStyle w:val="GvdeMetni"/>
        <w:spacing w:before="90" w:line="360" w:lineRule="auto"/>
        <w:ind w:left="118"/>
      </w:pPr>
      <w:r>
        <w:t>Çocuk Sağlığı ve Hastalıkları Seminer Saati</w:t>
      </w:r>
    </w:p>
    <w:p w14:paraId="0D4E7B3E" w14:textId="77777777" w:rsidR="000C7B7C" w:rsidRPr="000C7B7C" w:rsidRDefault="000C7B7C" w:rsidP="00477B8A">
      <w:pPr>
        <w:pStyle w:val="GvdeMetni"/>
        <w:spacing w:before="7" w:line="360" w:lineRule="auto"/>
        <w:rPr>
          <w:sz w:val="29"/>
        </w:rPr>
      </w:pPr>
    </w:p>
    <w:p w14:paraId="16DAC08F" w14:textId="77777777" w:rsidR="000C7B7C" w:rsidRPr="00D00B77" w:rsidRDefault="000C7B7C" w:rsidP="00D00B77">
      <w:pPr>
        <w:rPr>
          <w:i/>
          <w:iCs/>
          <w:u w:val="single"/>
        </w:rPr>
      </w:pPr>
      <w:r w:rsidRPr="00D00B77">
        <w:rPr>
          <w:i/>
          <w:iCs/>
          <w:u w:val="single"/>
        </w:rPr>
        <w:t>Poliklinik</w:t>
      </w:r>
      <w:r w:rsidRPr="00D00B77">
        <w:rPr>
          <w:i/>
          <w:iCs/>
          <w:spacing w:val="-3"/>
          <w:u w:val="single"/>
        </w:rPr>
        <w:t xml:space="preserve"> </w:t>
      </w:r>
      <w:proofErr w:type="spellStart"/>
      <w:r w:rsidRPr="00D00B77">
        <w:rPr>
          <w:i/>
          <w:iCs/>
          <w:u w:val="single"/>
        </w:rPr>
        <w:t>intörnleri</w:t>
      </w:r>
      <w:proofErr w:type="spellEnd"/>
      <w:r w:rsidRPr="00D00B77">
        <w:rPr>
          <w:i/>
          <w:iCs/>
          <w:spacing w:val="-1"/>
          <w:u w:val="single"/>
        </w:rPr>
        <w:t xml:space="preserve"> </w:t>
      </w:r>
      <w:r w:rsidRPr="00D00B77">
        <w:rPr>
          <w:i/>
          <w:iCs/>
          <w:u w:val="single"/>
        </w:rPr>
        <w:t>için:</w:t>
      </w:r>
    </w:p>
    <w:p w14:paraId="5019C430" w14:textId="77777777" w:rsidR="00477B8A" w:rsidRPr="000C7B7C" w:rsidRDefault="00477B8A" w:rsidP="00477B8A">
      <w:pPr>
        <w:pStyle w:val="GvdeMetni"/>
        <w:spacing w:before="90" w:line="360" w:lineRule="auto"/>
        <w:ind w:left="118"/>
      </w:pPr>
      <w:r>
        <w:t>Çocuk Sağlığı ve Hastalıkları Seminer Saati</w:t>
      </w:r>
    </w:p>
    <w:p w14:paraId="3A095756" w14:textId="4D009981" w:rsidR="000C7B7C" w:rsidRPr="000C7B7C" w:rsidRDefault="000C7B7C" w:rsidP="00477B8A">
      <w:pPr>
        <w:pStyle w:val="GvdeMetni"/>
        <w:spacing w:before="90" w:line="360" w:lineRule="auto"/>
        <w:ind w:left="118"/>
        <w:rPr>
          <w:spacing w:val="-57"/>
        </w:rPr>
      </w:pPr>
      <w:r w:rsidRPr="000C7B7C">
        <w:t>Polikliniklerde yapılan konseyler ve multidisipliner toplantılar</w:t>
      </w:r>
      <w:r w:rsidRPr="000C7B7C">
        <w:rPr>
          <w:spacing w:val="-57"/>
        </w:rPr>
        <w:t xml:space="preserve"> </w:t>
      </w:r>
    </w:p>
    <w:p w14:paraId="30109642" w14:textId="77777777" w:rsidR="006A045D" w:rsidRDefault="006A045D" w:rsidP="00477B8A">
      <w:pPr>
        <w:pStyle w:val="Balk1"/>
        <w:spacing w:before="2" w:line="360" w:lineRule="auto"/>
      </w:pPr>
    </w:p>
    <w:p w14:paraId="13686186" w14:textId="71994D55" w:rsidR="000C7B7C" w:rsidRPr="000C7B7C" w:rsidRDefault="00B71F30" w:rsidP="00477B8A">
      <w:pPr>
        <w:pStyle w:val="Balk1"/>
        <w:spacing w:before="2" w:line="360" w:lineRule="auto"/>
        <w:ind w:left="0"/>
      </w:pPr>
      <w:bookmarkStart w:id="10" w:name="_Toc187059202"/>
      <w:r w:rsidRPr="000C7B7C">
        <w:t>DEĞERLENDİRME</w:t>
      </w:r>
      <w:bookmarkEnd w:id="10"/>
    </w:p>
    <w:p w14:paraId="031C5497" w14:textId="015441E9" w:rsidR="000C7B7C" w:rsidRDefault="000C7B7C" w:rsidP="00477B8A">
      <w:pPr>
        <w:pStyle w:val="GvdeMetni"/>
        <w:spacing w:line="360" w:lineRule="auto"/>
        <w:ind w:left="118" w:right="531" w:firstLine="851"/>
        <w:jc w:val="both"/>
      </w:pPr>
      <w:r w:rsidRPr="000C7B7C">
        <w:t xml:space="preserve">Servis </w:t>
      </w:r>
      <w:proofErr w:type="spellStart"/>
      <w:r w:rsidRPr="000C7B7C">
        <w:t>intörnlerinin</w:t>
      </w:r>
      <w:proofErr w:type="spellEnd"/>
      <w:r w:rsidRPr="000C7B7C">
        <w:t xml:space="preserve"> yeterlikleri </w:t>
      </w:r>
      <w:r w:rsidR="00477B8A" w:rsidRPr="000C7B7C">
        <w:t xml:space="preserve">servis konsültanı öğretim üyesi </w:t>
      </w:r>
      <w:r w:rsidR="00477B8A">
        <w:t xml:space="preserve">ve tüm öğretim </w:t>
      </w:r>
      <w:proofErr w:type="gramStart"/>
      <w:r w:rsidR="00477B8A">
        <w:t>üyelerinin</w:t>
      </w:r>
      <w:proofErr w:type="gramEnd"/>
      <w:r w:rsidR="00477B8A">
        <w:t xml:space="preserve"> </w:t>
      </w:r>
      <w:r w:rsidRPr="000C7B7C">
        <w:t>görüşleri göz</w:t>
      </w:r>
      <w:r w:rsidRPr="000C7B7C">
        <w:rPr>
          <w:spacing w:val="1"/>
        </w:rPr>
        <w:t xml:space="preserve"> </w:t>
      </w:r>
      <w:r w:rsidRPr="000C7B7C">
        <w:t xml:space="preserve">önünde bulundurularak </w:t>
      </w:r>
      <w:r w:rsidR="00477B8A">
        <w:t>Anabilim Dalı Başkanı</w:t>
      </w:r>
      <w:r w:rsidRPr="000C7B7C">
        <w:t xml:space="preserve"> tarafından değerlendirilir ve staj sonu</w:t>
      </w:r>
      <w:r w:rsidRPr="000C7B7C">
        <w:rPr>
          <w:spacing w:val="1"/>
        </w:rPr>
        <w:t xml:space="preserve"> </w:t>
      </w:r>
      <w:r w:rsidRPr="000C7B7C">
        <w:t xml:space="preserve">notu verilir. Poliklinik </w:t>
      </w:r>
      <w:proofErr w:type="spellStart"/>
      <w:r w:rsidRPr="000C7B7C">
        <w:t>intörnlerinin</w:t>
      </w:r>
      <w:proofErr w:type="spellEnd"/>
      <w:r w:rsidRPr="000C7B7C">
        <w:t xml:space="preserve"> yeterlikleri ise </w:t>
      </w:r>
      <w:r w:rsidR="00477B8A" w:rsidRPr="000C7B7C">
        <w:t>poliklinikten sorumlu öğretim üye</w:t>
      </w:r>
      <w:r w:rsidR="00477B8A">
        <w:t>lerinin</w:t>
      </w:r>
      <w:r w:rsidRPr="000C7B7C">
        <w:t xml:space="preserve"> görüşleri</w:t>
      </w:r>
      <w:r w:rsidRPr="000C7B7C">
        <w:rPr>
          <w:spacing w:val="1"/>
        </w:rPr>
        <w:t xml:space="preserve"> </w:t>
      </w:r>
      <w:r w:rsidRPr="000C7B7C">
        <w:t>göz önünde bulundurulara</w:t>
      </w:r>
      <w:r w:rsidR="00477B8A">
        <w:t>k Anabilim Dalı Başkanı</w:t>
      </w:r>
      <w:r w:rsidRPr="000C7B7C">
        <w:t xml:space="preserve"> tarafından değerlendirilir ve</w:t>
      </w:r>
      <w:r w:rsidRPr="000C7B7C">
        <w:rPr>
          <w:spacing w:val="1"/>
        </w:rPr>
        <w:t xml:space="preserve"> </w:t>
      </w:r>
      <w:r w:rsidRPr="000C7B7C">
        <w:t>staj</w:t>
      </w:r>
      <w:r w:rsidRPr="000C7B7C">
        <w:rPr>
          <w:spacing w:val="1"/>
        </w:rPr>
        <w:t xml:space="preserve"> </w:t>
      </w:r>
      <w:r w:rsidRPr="000C7B7C">
        <w:t>sonu</w:t>
      </w:r>
      <w:r w:rsidRPr="000C7B7C">
        <w:rPr>
          <w:spacing w:val="-1"/>
        </w:rPr>
        <w:t xml:space="preserve"> </w:t>
      </w:r>
      <w:r w:rsidRPr="000C7B7C">
        <w:t>notu</w:t>
      </w:r>
      <w:r w:rsidRPr="000C7B7C">
        <w:rPr>
          <w:spacing w:val="2"/>
        </w:rPr>
        <w:t xml:space="preserve"> </w:t>
      </w:r>
      <w:r w:rsidRPr="000C7B7C">
        <w:t>verilir.</w:t>
      </w:r>
    </w:p>
    <w:p w14:paraId="3A03ACBB" w14:textId="77777777" w:rsidR="006A045D" w:rsidRPr="000C7B7C" w:rsidRDefault="006A045D" w:rsidP="00477B8A">
      <w:pPr>
        <w:pStyle w:val="GvdeMetni"/>
        <w:spacing w:before="199" w:line="360" w:lineRule="auto"/>
        <w:ind w:left="970"/>
        <w:jc w:val="both"/>
      </w:pPr>
      <w:proofErr w:type="spellStart"/>
      <w:r w:rsidRPr="000C7B7C">
        <w:t>İntörnlerin</w:t>
      </w:r>
      <w:proofErr w:type="spellEnd"/>
      <w:r w:rsidRPr="000C7B7C">
        <w:rPr>
          <w:spacing w:val="-1"/>
        </w:rPr>
        <w:t xml:space="preserve"> </w:t>
      </w:r>
      <w:r w:rsidRPr="000C7B7C">
        <w:t>yeterliklerini</w:t>
      </w:r>
      <w:r w:rsidRPr="000C7B7C">
        <w:rPr>
          <w:spacing w:val="-3"/>
        </w:rPr>
        <w:t xml:space="preserve"> </w:t>
      </w:r>
      <w:r w:rsidRPr="000C7B7C">
        <w:t>değerlendirmede</w:t>
      </w:r>
      <w:r w:rsidRPr="000C7B7C">
        <w:rPr>
          <w:spacing w:val="-1"/>
        </w:rPr>
        <w:t xml:space="preserve"> </w:t>
      </w:r>
      <w:r w:rsidRPr="000C7B7C">
        <w:t>Tablo</w:t>
      </w:r>
      <w:r w:rsidRPr="000C7B7C">
        <w:rPr>
          <w:spacing w:val="-3"/>
        </w:rPr>
        <w:t xml:space="preserve"> </w:t>
      </w:r>
      <w:r w:rsidRPr="000C7B7C">
        <w:t>7’deki form</w:t>
      </w:r>
      <w:r w:rsidRPr="000C7B7C">
        <w:rPr>
          <w:spacing w:val="-3"/>
        </w:rPr>
        <w:t xml:space="preserve"> </w:t>
      </w:r>
      <w:r w:rsidRPr="000C7B7C">
        <w:t>kullanılmaktadır.</w:t>
      </w:r>
    </w:p>
    <w:p w14:paraId="069C6CB9" w14:textId="77777777" w:rsidR="006A045D" w:rsidRPr="000C7B7C" w:rsidRDefault="006A045D" w:rsidP="00477B8A">
      <w:pPr>
        <w:pStyle w:val="GvdeMetni"/>
        <w:spacing w:line="360" w:lineRule="auto"/>
        <w:ind w:left="118" w:right="531" w:firstLine="851"/>
        <w:jc w:val="both"/>
      </w:pPr>
    </w:p>
    <w:p w14:paraId="771187C5" w14:textId="77777777" w:rsidR="00592206" w:rsidRDefault="00592206">
      <w:pPr>
        <w:rPr>
          <w:rFonts w:ascii="Times New Roman" w:eastAsia="Times New Roman" w:hAnsi="Times New Roman"/>
        </w:rPr>
      </w:pPr>
      <w:r>
        <w:lastRenderedPageBreak/>
        <w:br w:type="page"/>
      </w:r>
    </w:p>
    <w:p w14:paraId="3C3EAB57" w14:textId="59679D7C" w:rsidR="000C7B7C" w:rsidRPr="000C7B7C" w:rsidRDefault="000C7B7C" w:rsidP="007E5FF6">
      <w:pPr>
        <w:pStyle w:val="GvdeMetni"/>
        <w:spacing w:before="90" w:line="360" w:lineRule="auto"/>
        <w:ind w:right="306"/>
      </w:pPr>
      <w:r w:rsidRPr="000C7B7C">
        <w:t>Tablo</w:t>
      </w:r>
      <w:r w:rsidRPr="007E5FF6">
        <w:t xml:space="preserve"> </w:t>
      </w:r>
      <w:r w:rsidRPr="000C7B7C">
        <w:t>7.</w:t>
      </w:r>
      <w:r w:rsidRPr="007E5FF6">
        <w:t xml:space="preserve"> </w:t>
      </w:r>
      <w:r w:rsidR="00477B8A">
        <w:t xml:space="preserve">Çocuk Sağlığı ve Hastalıkları </w:t>
      </w:r>
      <w:r w:rsidRPr="000C7B7C">
        <w:t>Ana</w:t>
      </w:r>
      <w:r w:rsidR="00477B8A" w:rsidRPr="007E5FF6">
        <w:t>b</w:t>
      </w:r>
      <w:r w:rsidRPr="000C7B7C">
        <w:t>ilim Dalı</w:t>
      </w:r>
      <w:r w:rsidRPr="007E5FF6">
        <w:t xml:space="preserve"> </w:t>
      </w:r>
      <w:proofErr w:type="spellStart"/>
      <w:r w:rsidRPr="000C7B7C">
        <w:t>İntörn</w:t>
      </w:r>
      <w:proofErr w:type="spellEnd"/>
      <w:r w:rsidRPr="000C7B7C">
        <w:t xml:space="preserve"> Değerlendirme</w:t>
      </w:r>
      <w:r w:rsidRPr="007E5FF6">
        <w:t xml:space="preserve"> </w:t>
      </w:r>
      <w:r w:rsidRPr="000C7B7C">
        <w:t>Formu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2537"/>
        <w:gridCol w:w="514"/>
        <w:gridCol w:w="523"/>
        <w:gridCol w:w="523"/>
        <w:gridCol w:w="525"/>
        <w:gridCol w:w="523"/>
        <w:gridCol w:w="523"/>
      </w:tblGrid>
      <w:tr w:rsidR="000C7B7C" w:rsidRPr="00477B8A" w14:paraId="49862A7B" w14:textId="77777777" w:rsidTr="000C7B7C">
        <w:trPr>
          <w:trHeight w:val="1384"/>
        </w:trPr>
        <w:tc>
          <w:tcPr>
            <w:tcW w:w="9463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F26BE0D" w14:textId="77777777" w:rsidR="000C7B7C" w:rsidRPr="00477B8A" w:rsidRDefault="000C7B7C" w:rsidP="00477B8A">
            <w:pPr>
              <w:pStyle w:val="TableParagraph"/>
              <w:spacing w:before="2" w:line="360" w:lineRule="auto"/>
              <w:ind w:left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31FB8A1C" w14:textId="77777777" w:rsidR="00477B8A" w:rsidRDefault="00477B8A" w:rsidP="00477B8A">
            <w:pPr>
              <w:pStyle w:val="TableParagraph"/>
              <w:spacing w:before="0" w:line="360" w:lineRule="auto"/>
              <w:ind w:left="3492" w:right="2622" w:hanging="84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ÇOCUK SAĞLIĞI VE HASTALIKLARI</w:t>
            </w:r>
          </w:p>
          <w:p w14:paraId="5BB1F9EC" w14:textId="19EE0FBE" w:rsidR="007C52EA" w:rsidRPr="00477B8A" w:rsidRDefault="000C7B7C" w:rsidP="00477B8A">
            <w:pPr>
              <w:pStyle w:val="TableParagraph"/>
              <w:spacing w:before="0" w:line="360" w:lineRule="auto"/>
              <w:ind w:left="3492" w:right="2622" w:hanging="848"/>
              <w:jc w:val="center"/>
              <w:rPr>
                <w:rFonts w:asciiTheme="majorBidi" w:hAnsiTheme="majorBidi" w:cstheme="majorBidi"/>
                <w:b/>
                <w:spacing w:val="6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ANA</w:t>
            </w:r>
            <w:r w:rsidRPr="00477B8A">
              <w:rPr>
                <w:rFonts w:asciiTheme="majorBidi" w:hAnsiTheme="majorBidi" w:cstheme="majorBidi"/>
                <w:b/>
                <w:spacing w:val="6"/>
                <w:sz w:val="20"/>
                <w:szCs w:val="20"/>
              </w:rPr>
              <w:t xml:space="preserve"> </w:t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BİLİM</w:t>
            </w:r>
            <w:r w:rsidRPr="00477B8A">
              <w:rPr>
                <w:rFonts w:asciiTheme="majorBidi" w:hAnsiTheme="majorBidi" w:cstheme="majorBidi"/>
                <w:b/>
                <w:spacing w:val="6"/>
                <w:sz w:val="20"/>
                <w:szCs w:val="20"/>
              </w:rPr>
              <w:t xml:space="preserve"> </w:t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DALI</w:t>
            </w:r>
          </w:p>
          <w:p w14:paraId="3C55FAE0" w14:textId="55CDB2A4" w:rsidR="000C7B7C" w:rsidRPr="00477B8A" w:rsidRDefault="000C7B7C" w:rsidP="00477B8A">
            <w:pPr>
              <w:pStyle w:val="TableParagraph"/>
              <w:spacing w:before="0" w:line="360" w:lineRule="auto"/>
              <w:ind w:left="3492" w:right="2622" w:hanging="848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proofErr w:type="gramStart"/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İNTÖRN</w:t>
            </w:r>
            <w:r w:rsidR="007C52EA"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r w:rsidRPr="00477B8A">
              <w:rPr>
                <w:rFonts w:asciiTheme="majorBidi" w:hAnsiTheme="majorBidi" w:cstheme="majorBidi"/>
                <w:b/>
                <w:spacing w:val="-67"/>
                <w:sz w:val="20"/>
                <w:szCs w:val="20"/>
              </w:rPr>
              <w:t xml:space="preserve"> </w:t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DEĞERLENDİRME</w:t>
            </w:r>
            <w:proofErr w:type="gramEnd"/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FORMU</w:t>
            </w:r>
          </w:p>
        </w:tc>
      </w:tr>
      <w:tr w:rsidR="000C7B7C" w:rsidRPr="00477B8A" w14:paraId="621BAE63" w14:textId="77777777" w:rsidTr="000C7B7C">
        <w:trPr>
          <w:trHeight w:val="691"/>
        </w:trPr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1898FC" w14:textId="77777777" w:rsidR="000C7B7C" w:rsidRPr="00477B8A" w:rsidRDefault="000C7B7C" w:rsidP="00477B8A">
            <w:pPr>
              <w:pStyle w:val="TableParagraph"/>
              <w:spacing w:before="7" w:line="360" w:lineRule="auto"/>
              <w:ind w:left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39B1CF64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ADI:</w:t>
            </w:r>
          </w:p>
        </w:tc>
        <w:tc>
          <w:tcPr>
            <w:tcW w:w="56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6E12FB" w14:textId="77777777" w:rsidR="000C7B7C" w:rsidRPr="00477B8A" w:rsidRDefault="000C7B7C" w:rsidP="00477B8A">
            <w:pPr>
              <w:pStyle w:val="TableParagraph"/>
              <w:spacing w:before="7" w:line="360" w:lineRule="auto"/>
              <w:ind w:left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1ADB175B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BÖLÜMÜ:</w:t>
            </w:r>
          </w:p>
        </w:tc>
      </w:tr>
      <w:tr w:rsidR="000C7B7C" w:rsidRPr="00477B8A" w14:paraId="1AB6F2C5" w14:textId="77777777" w:rsidTr="000C7B7C">
        <w:trPr>
          <w:trHeight w:val="692"/>
        </w:trPr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AFDEBDF" w14:textId="77777777" w:rsidR="000C7B7C" w:rsidRPr="00477B8A" w:rsidRDefault="000C7B7C" w:rsidP="00477B8A">
            <w:pPr>
              <w:pStyle w:val="TableParagraph"/>
              <w:spacing w:before="9" w:line="360" w:lineRule="auto"/>
              <w:ind w:left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5A4EB708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SOYADI:</w:t>
            </w:r>
          </w:p>
        </w:tc>
        <w:tc>
          <w:tcPr>
            <w:tcW w:w="56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8D092C3" w14:textId="77777777" w:rsidR="000C7B7C" w:rsidRPr="00477B8A" w:rsidRDefault="000C7B7C" w:rsidP="00477B8A">
            <w:pPr>
              <w:pStyle w:val="TableParagraph"/>
              <w:spacing w:before="9" w:line="360" w:lineRule="auto"/>
              <w:ind w:left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149B090D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AY:</w:t>
            </w:r>
          </w:p>
        </w:tc>
      </w:tr>
      <w:tr w:rsidR="000C7B7C" w:rsidRPr="00477B8A" w14:paraId="1EFC50C9" w14:textId="77777777" w:rsidTr="000C7B7C">
        <w:trPr>
          <w:trHeight w:val="2766"/>
        </w:trPr>
        <w:tc>
          <w:tcPr>
            <w:tcW w:w="94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8C2822" w14:textId="77777777" w:rsidR="000C7B7C" w:rsidRPr="00477B8A" w:rsidRDefault="000C7B7C" w:rsidP="00477B8A">
            <w:pPr>
              <w:pStyle w:val="TableParagraph"/>
              <w:spacing w:before="7" w:line="360" w:lineRule="auto"/>
              <w:ind w:left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56ECA5DF" w14:textId="3F40A0C6" w:rsidR="000C7B7C" w:rsidRPr="00477B8A" w:rsidRDefault="000C7B7C" w:rsidP="00477B8A">
            <w:pPr>
              <w:pStyle w:val="TableParagraph"/>
              <w:tabs>
                <w:tab w:val="left" w:pos="5595"/>
              </w:tabs>
              <w:spacing w:before="0" w:line="360" w:lineRule="auto"/>
              <w:ind w:left="708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5……………………………………</w:t>
            </w:r>
            <w:proofErr w:type="gramStart"/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…….</w:t>
            </w:r>
            <w:proofErr w:type="gramEnd"/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.…</w:t>
            </w:r>
            <w:r w:rsidR="007C52EA"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………….</w:t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ÇOK</w:t>
            </w:r>
            <w:r w:rsidRPr="00477B8A">
              <w:rPr>
                <w:rFonts w:asciiTheme="majorBidi" w:hAnsiTheme="majorBidi" w:cstheme="majorBidi"/>
                <w:b/>
                <w:spacing w:val="10"/>
                <w:sz w:val="20"/>
                <w:szCs w:val="20"/>
              </w:rPr>
              <w:t xml:space="preserve"> </w:t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İYİ</w:t>
            </w:r>
          </w:p>
          <w:p w14:paraId="4FA4503A" w14:textId="047BCBC1" w:rsidR="000C7B7C" w:rsidRPr="00477B8A" w:rsidRDefault="000C7B7C" w:rsidP="00477B8A">
            <w:pPr>
              <w:pStyle w:val="TableParagraph"/>
              <w:tabs>
                <w:tab w:val="left" w:pos="6140"/>
              </w:tabs>
              <w:spacing w:before="0" w:line="360" w:lineRule="auto"/>
              <w:ind w:left="708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4……………</w:t>
            </w:r>
            <w:proofErr w:type="gramStart"/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…….</w:t>
            </w:r>
            <w:proofErr w:type="gramEnd"/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………………………..………</w:t>
            </w:r>
            <w:r w:rsidR="007C52EA"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…….</w:t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İYİ</w:t>
            </w:r>
          </w:p>
          <w:p w14:paraId="6DA69058" w14:textId="31B296A3" w:rsidR="000C7B7C" w:rsidRPr="00477B8A" w:rsidRDefault="000C7B7C" w:rsidP="00477B8A">
            <w:pPr>
              <w:pStyle w:val="TableParagraph"/>
              <w:tabs>
                <w:tab w:val="left" w:pos="4310"/>
              </w:tabs>
              <w:spacing w:before="0" w:line="360" w:lineRule="auto"/>
              <w:ind w:left="708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3…………………………</w:t>
            </w:r>
            <w:proofErr w:type="gramStart"/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…….</w:t>
            </w:r>
            <w:proofErr w:type="gramEnd"/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.………………</w:t>
            </w:r>
            <w:r w:rsidR="007C52EA"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……….</w:t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.ORTA</w:t>
            </w:r>
          </w:p>
          <w:p w14:paraId="29FC608E" w14:textId="27EDBF7A" w:rsidR="000C7B7C" w:rsidRPr="00477B8A" w:rsidRDefault="000C7B7C" w:rsidP="00477B8A">
            <w:pPr>
              <w:pStyle w:val="TableParagraph"/>
              <w:tabs>
                <w:tab w:val="left" w:leader="dot" w:pos="4627"/>
              </w:tabs>
              <w:spacing w:before="0" w:line="360" w:lineRule="auto"/>
              <w:ind w:left="708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2.</w:t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 w:rsidR="007C52EA"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………</w:t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ZAYIF</w:t>
            </w:r>
            <w:r w:rsidRPr="00477B8A">
              <w:rPr>
                <w:rFonts w:asciiTheme="majorBidi" w:hAnsiTheme="majorBidi" w:cstheme="majorBidi"/>
                <w:b/>
                <w:spacing w:val="-4"/>
                <w:sz w:val="20"/>
                <w:szCs w:val="20"/>
              </w:rPr>
              <w:t xml:space="preserve"> </w:t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(ORTANIN</w:t>
            </w:r>
            <w:r w:rsidRPr="00477B8A">
              <w:rPr>
                <w:rFonts w:asciiTheme="majorBidi" w:hAnsiTheme="majorBidi" w:cstheme="majorBidi"/>
                <w:b/>
                <w:spacing w:val="-3"/>
                <w:sz w:val="20"/>
                <w:szCs w:val="20"/>
              </w:rPr>
              <w:t xml:space="preserve"> </w:t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ALTINDA)</w:t>
            </w:r>
          </w:p>
          <w:p w14:paraId="5210E04E" w14:textId="03FB3504" w:rsidR="000C7B7C" w:rsidRPr="00477B8A" w:rsidRDefault="000C7B7C" w:rsidP="00477B8A">
            <w:pPr>
              <w:pStyle w:val="TableParagraph"/>
              <w:tabs>
                <w:tab w:val="left" w:pos="6029"/>
              </w:tabs>
              <w:spacing w:before="0" w:line="360" w:lineRule="auto"/>
              <w:ind w:left="708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proofErr w:type="gramStart"/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1..…</w:t>
            </w:r>
            <w:proofErr w:type="gramEnd"/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……………………</w:t>
            </w:r>
            <w:r w:rsidR="007C52EA"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………………………………..</w:t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ÇOK</w:t>
            </w:r>
            <w:r w:rsidRPr="00477B8A">
              <w:rPr>
                <w:rFonts w:asciiTheme="majorBidi" w:hAnsiTheme="majorBidi" w:cstheme="majorBidi"/>
                <w:b/>
                <w:spacing w:val="2"/>
                <w:sz w:val="20"/>
                <w:szCs w:val="20"/>
              </w:rPr>
              <w:t xml:space="preserve"> </w:t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ZAYIF</w:t>
            </w:r>
            <w:r w:rsidRPr="00477B8A">
              <w:rPr>
                <w:rFonts w:asciiTheme="majorBidi" w:hAnsiTheme="majorBidi" w:cstheme="majorBidi"/>
                <w:b/>
                <w:spacing w:val="2"/>
                <w:sz w:val="20"/>
                <w:szCs w:val="20"/>
              </w:rPr>
              <w:t xml:space="preserve"> </w:t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(YETERSİZ)</w:t>
            </w:r>
          </w:p>
          <w:p w14:paraId="6C79FD6E" w14:textId="77777777" w:rsidR="000C7B7C" w:rsidRPr="00477B8A" w:rsidRDefault="000C7B7C" w:rsidP="00477B8A">
            <w:pPr>
              <w:pStyle w:val="TableParagraph"/>
              <w:tabs>
                <w:tab w:val="left" w:leader="dot" w:pos="5232"/>
              </w:tabs>
              <w:spacing w:before="0" w:line="360" w:lineRule="auto"/>
              <w:ind w:left="708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0</w:t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ab/>
              <w:t>DEĞ</w:t>
            </w:r>
            <w:r w:rsidRPr="00477B8A">
              <w:rPr>
                <w:rFonts w:asciiTheme="majorBidi" w:hAnsiTheme="majorBidi" w:cstheme="majorBidi"/>
                <w:b/>
                <w:spacing w:val="-5"/>
                <w:sz w:val="20"/>
                <w:szCs w:val="20"/>
              </w:rPr>
              <w:t xml:space="preserve"> </w:t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ERLENDİRME YAPILAMADI</w:t>
            </w:r>
          </w:p>
        </w:tc>
      </w:tr>
      <w:tr w:rsidR="000C7B7C" w:rsidRPr="00477B8A" w14:paraId="0A1D177F" w14:textId="77777777" w:rsidTr="000C7B7C">
        <w:trPr>
          <w:trHeight w:val="347"/>
        </w:trPr>
        <w:tc>
          <w:tcPr>
            <w:tcW w:w="6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0B3F12E" w14:textId="77777777" w:rsidR="000C7B7C" w:rsidRPr="00477B8A" w:rsidRDefault="000C7B7C" w:rsidP="00477B8A">
            <w:pPr>
              <w:pStyle w:val="TableParagraph"/>
              <w:tabs>
                <w:tab w:val="left" w:pos="827"/>
              </w:tabs>
              <w:spacing w:before="0" w:line="360" w:lineRule="auto"/>
              <w:ind w:left="46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sz w:val="20"/>
                <w:szCs w:val="20"/>
              </w:rPr>
              <w:t>1.</w:t>
            </w:r>
            <w:r w:rsidRPr="00477B8A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ÖYKÜ</w:t>
            </w:r>
            <w:r w:rsidRPr="00477B8A">
              <w:rPr>
                <w:rFonts w:asciiTheme="majorBidi" w:hAnsiTheme="majorBidi" w:cstheme="majorBidi"/>
                <w:b/>
                <w:spacing w:val="-1"/>
                <w:sz w:val="20"/>
                <w:szCs w:val="20"/>
              </w:rPr>
              <w:t xml:space="preserve"> </w:t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ALMA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2385A76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7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6F33828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5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BBE47D3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8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DD635B4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8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DD7223E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6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1497512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9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0</w:t>
            </w:r>
          </w:p>
        </w:tc>
      </w:tr>
      <w:tr w:rsidR="000C7B7C" w:rsidRPr="00477B8A" w14:paraId="0C503537" w14:textId="77777777" w:rsidTr="000C7B7C">
        <w:trPr>
          <w:trHeight w:val="344"/>
        </w:trPr>
        <w:tc>
          <w:tcPr>
            <w:tcW w:w="6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1B2274" w14:textId="77777777" w:rsidR="000C7B7C" w:rsidRPr="00477B8A" w:rsidRDefault="000C7B7C" w:rsidP="00477B8A">
            <w:pPr>
              <w:pStyle w:val="TableParagraph"/>
              <w:tabs>
                <w:tab w:val="left" w:pos="827"/>
              </w:tabs>
              <w:spacing w:before="0" w:line="360" w:lineRule="auto"/>
              <w:ind w:left="46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sz w:val="20"/>
                <w:szCs w:val="20"/>
              </w:rPr>
              <w:t>2.</w:t>
            </w:r>
            <w:r w:rsidRPr="00477B8A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FİZİK</w:t>
            </w:r>
            <w:r w:rsidRPr="00477B8A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 xml:space="preserve"> </w:t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MUAYENE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058246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7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6391DF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5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DFD4B5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8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EFDC2C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8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DE7B91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6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3765FB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9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0</w:t>
            </w:r>
          </w:p>
        </w:tc>
      </w:tr>
      <w:tr w:rsidR="000C7B7C" w:rsidRPr="00477B8A" w14:paraId="14AA06B9" w14:textId="77777777" w:rsidTr="000C7B7C">
        <w:trPr>
          <w:trHeight w:val="347"/>
        </w:trPr>
        <w:tc>
          <w:tcPr>
            <w:tcW w:w="6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C162929" w14:textId="77777777" w:rsidR="000C7B7C" w:rsidRPr="00477B8A" w:rsidRDefault="000C7B7C" w:rsidP="00477B8A">
            <w:pPr>
              <w:pStyle w:val="TableParagraph"/>
              <w:tabs>
                <w:tab w:val="left" w:pos="827"/>
              </w:tabs>
              <w:spacing w:before="0" w:line="360" w:lineRule="auto"/>
              <w:ind w:left="46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sz w:val="20"/>
                <w:szCs w:val="20"/>
              </w:rPr>
              <w:t>3.</w:t>
            </w:r>
            <w:r w:rsidRPr="00477B8A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VAKA</w:t>
            </w:r>
            <w:r w:rsidRPr="00477B8A">
              <w:rPr>
                <w:rFonts w:asciiTheme="majorBidi" w:hAnsiTheme="majorBidi" w:cstheme="majorBidi"/>
                <w:b/>
                <w:spacing w:val="-4"/>
                <w:sz w:val="20"/>
                <w:szCs w:val="20"/>
              </w:rPr>
              <w:t xml:space="preserve"> </w:t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TAKDİMİ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9361436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7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AB24172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5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3858690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8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487F51E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8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ED33937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6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846F176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9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0</w:t>
            </w:r>
          </w:p>
        </w:tc>
      </w:tr>
      <w:tr w:rsidR="000C7B7C" w:rsidRPr="00477B8A" w14:paraId="60F8EBE4" w14:textId="77777777" w:rsidTr="000C7B7C">
        <w:trPr>
          <w:trHeight w:val="344"/>
        </w:trPr>
        <w:tc>
          <w:tcPr>
            <w:tcW w:w="6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D0AC4A" w14:textId="77777777" w:rsidR="000C7B7C" w:rsidRPr="00477B8A" w:rsidRDefault="000C7B7C" w:rsidP="00477B8A">
            <w:pPr>
              <w:pStyle w:val="TableParagraph"/>
              <w:tabs>
                <w:tab w:val="left" w:pos="827"/>
              </w:tabs>
              <w:spacing w:before="0" w:line="360" w:lineRule="auto"/>
              <w:ind w:left="46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sz w:val="20"/>
                <w:szCs w:val="20"/>
              </w:rPr>
              <w:t>4.</w:t>
            </w:r>
            <w:r w:rsidRPr="00477B8A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DOSYA</w:t>
            </w:r>
            <w:r w:rsidRPr="00477B8A">
              <w:rPr>
                <w:rFonts w:asciiTheme="majorBidi" w:hAnsiTheme="majorBidi" w:cstheme="majorBidi"/>
                <w:b/>
                <w:spacing w:val="-4"/>
                <w:sz w:val="20"/>
                <w:szCs w:val="20"/>
              </w:rPr>
              <w:t xml:space="preserve"> </w:t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DÜZENİ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6E7EDB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7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056794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5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6398AB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8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E4B45C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8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E7F7E7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6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1E2186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9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0</w:t>
            </w:r>
          </w:p>
        </w:tc>
      </w:tr>
      <w:tr w:rsidR="000C7B7C" w:rsidRPr="00477B8A" w14:paraId="675C980E" w14:textId="77777777" w:rsidTr="000C7B7C">
        <w:trPr>
          <w:trHeight w:val="344"/>
        </w:trPr>
        <w:tc>
          <w:tcPr>
            <w:tcW w:w="6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87E7E57" w14:textId="77777777" w:rsidR="000C7B7C" w:rsidRPr="00477B8A" w:rsidRDefault="000C7B7C" w:rsidP="00477B8A">
            <w:pPr>
              <w:pStyle w:val="TableParagraph"/>
              <w:tabs>
                <w:tab w:val="left" w:pos="827"/>
              </w:tabs>
              <w:spacing w:before="0" w:line="360" w:lineRule="auto"/>
              <w:ind w:left="46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sz w:val="20"/>
                <w:szCs w:val="20"/>
              </w:rPr>
              <w:t>5.</w:t>
            </w:r>
            <w:r w:rsidRPr="00477B8A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HASTA</w:t>
            </w:r>
            <w:r w:rsidRPr="00477B8A">
              <w:rPr>
                <w:rFonts w:asciiTheme="majorBidi" w:hAnsiTheme="majorBidi" w:cstheme="majorBidi"/>
                <w:b/>
                <w:spacing w:val="-4"/>
                <w:sz w:val="20"/>
                <w:szCs w:val="20"/>
              </w:rPr>
              <w:t xml:space="preserve"> </w:t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TAKİBİ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7C1BAC1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7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E264E37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5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E934E20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8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428F9AB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8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2FED902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6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5D7EAEF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9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0</w:t>
            </w:r>
          </w:p>
        </w:tc>
      </w:tr>
      <w:tr w:rsidR="000C7B7C" w:rsidRPr="00477B8A" w14:paraId="1251F0F0" w14:textId="77777777" w:rsidTr="000C7B7C">
        <w:trPr>
          <w:trHeight w:val="347"/>
        </w:trPr>
        <w:tc>
          <w:tcPr>
            <w:tcW w:w="6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424AFE" w14:textId="77777777" w:rsidR="000C7B7C" w:rsidRPr="00477B8A" w:rsidRDefault="000C7B7C" w:rsidP="00477B8A">
            <w:pPr>
              <w:pStyle w:val="TableParagraph"/>
              <w:tabs>
                <w:tab w:val="left" w:pos="827"/>
              </w:tabs>
              <w:spacing w:before="0" w:line="360" w:lineRule="auto"/>
              <w:ind w:left="46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sz w:val="20"/>
                <w:szCs w:val="20"/>
              </w:rPr>
              <w:t>6.</w:t>
            </w:r>
            <w:r w:rsidRPr="00477B8A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HASTA</w:t>
            </w:r>
            <w:r w:rsidRPr="00477B8A">
              <w:rPr>
                <w:rFonts w:asciiTheme="majorBidi" w:hAnsiTheme="majorBidi" w:cstheme="majorBidi"/>
                <w:b/>
                <w:spacing w:val="-3"/>
                <w:sz w:val="20"/>
                <w:szCs w:val="20"/>
              </w:rPr>
              <w:t xml:space="preserve"> </w:t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VE</w:t>
            </w:r>
            <w:r w:rsidRPr="00477B8A">
              <w:rPr>
                <w:rFonts w:asciiTheme="majorBidi" w:hAnsiTheme="majorBidi" w:cstheme="majorBidi"/>
                <w:b/>
                <w:spacing w:val="-4"/>
                <w:sz w:val="20"/>
                <w:szCs w:val="20"/>
              </w:rPr>
              <w:t xml:space="preserve"> </w:t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YAKINLARI</w:t>
            </w:r>
            <w:r w:rsidRPr="00477B8A">
              <w:rPr>
                <w:rFonts w:asciiTheme="majorBidi" w:hAnsiTheme="majorBidi" w:cstheme="majorBidi"/>
                <w:b/>
                <w:spacing w:val="-4"/>
                <w:sz w:val="20"/>
                <w:szCs w:val="20"/>
              </w:rPr>
              <w:t xml:space="preserve"> </w:t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İLE</w:t>
            </w:r>
            <w:r w:rsidRPr="00477B8A">
              <w:rPr>
                <w:rFonts w:asciiTheme="majorBidi" w:hAnsiTheme="majorBidi" w:cstheme="majorBidi"/>
                <w:b/>
                <w:spacing w:val="-3"/>
                <w:sz w:val="20"/>
                <w:szCs w:val="20"/>
              </w:rPr>
              <w:t xml:space="preserve"> </w:t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İLİŞKİ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43E06C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7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054328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5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EE5104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8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A6C71D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8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319A60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6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FC0B7F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9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0</w:t>
            </w:r>
          </w:p>
        </w:tc>
      </w:tr>
      <w:tr w:rsidR="000C7B7C" w:rsidRPr="00477B8A" w14:paraId="5C5DEA66" w14:textId="77777777" w:rsidTr="000C7B7C">
        <w:trPr>
          <w:trHeight w:val="344"/>
        </w:trPr>
        <w:tc>
          <w:tcPr>
            <w:tcW w:w="6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C94ECF1" w14:textId="77777777" w:rsidR="000C7B7C" w:rsidRPr="00477B8A" w:rsidRDefault="000C7B7C" w:rsidP="00477B8A">
            <w:pPr>
              <w:pStyle w:val="TableParagraph"/>
              <w:tabs>
                <w:tab w:val="left" w:pos="827"/>
              </w:tabs>
              <w:spacing w:before="0" w:line="360" w:lineRule="auto"/>
              <w:ind w:left="46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sz w:val="20"/>
                <w:szCs w:val="20"/>
              </w:rPr>
              <w:t>7.</w:t>
            </w:r>
            <w:r w:rsidRPr="00477B8A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PERSONEL</w:t>
            </w:r>
            <w:r w:rsidRPr="00477B8A">
              <w:rPr>
                <w:rFonts w:asciiTheme="majorBidi" w:hAnsiTheme="majorBidi" w:cstheme="majorBidi"/>
                <w:b/>
                <w:spacing w:val="-4"/>
                <w:sz w:val="20"/>
                <w:szCs w:val="20"/>
              </w:rPr>
              <w:t xml:space="preserve"> </w:t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İLE</w:t>
            </w:r>
            <w:r w:rsidRPr="00477B8A">
              <w:rPr>
                <w:rFonts w:asciiTheme="majorBidi" w:hAnsiTheme="majorBidi" w:cstheme="majorBidi"/>
                <w:b/>
                <w:spacing w:val="-3"/>
                <w:sz w:val="20"/>
                <w:szCs w:val="20"/>
              </w:rPr>
              <w:t xml:space="preserve"> </w:t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İLİŞKİ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852DDE0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7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E16ABD3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5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6CA8224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8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1EF534D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8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55BA1F8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6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615746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9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0</w:t>
            </w:r>
          </w:p>
        </w:tc>
      </w:tr>
      <w:tr w:rsidR="000C7B7C" w:rsidRPr="00477B8A" w14:paraId="6224E542" w14:textId="77777777" w:rsidTr="000C7B7C">
        <w:trPr>
          <w:trHeight w:val="347"/>
        </w:trPr>
        <w:tc>
          <w:tcPr>
            <w:tcW w:w="6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F64052" w14:textId="77777777" w:rsidR="000C7B7C" w:rsidRPr="00477B8A" w:rsidRDefault="000C7B7C" w:rsidP="00477B8A">
            <w:pPr>
              <w:pStyle w:val="TableParagraph"/>
              <w:tabs>
                <w:tab w:val="left" w:pos="827"/>
              </w:tabs>
              <w:spacing w:before="0" w:line="360" w:lineRule="auto"/>
              <w:ind w:left="46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sz w:val="20"/>
                <w:szCs w:val="20"/>
              </w:rPr>
              <w:t>8.</w:t>
            </w:r>
            <w:r w:rsidRPr="00477B8A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TEORİK</w:t>
            </w:r>
            <w:r w:rsidRPr="00477B8A">
              <w:rPr>
                <w:rFonts w:asciiTheme="majorBidi" w:hAnsiTheme="majorBidi" w:cstheme="majorBidi"/>
                <w:b/>
                <w:spacing w:val="-3"/>
                <w:sz w:val="20"/>
                <w:szCs w:val="20"/>
              </w:rPr>
              <w:t xml:space="preserve"> </w:t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BİLGİ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0E4788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7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DAF9A9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5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A8864A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8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3479B5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8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2DF0C4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6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7A769A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9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0</w:t>
            </w:r>
          </w:p>
        </w:tc>
      </w:tr>
      <w:tr w:rsidR="000C7B7C" w:rsidRPr="00477B8A" w14:paraId="3E6598F8" w14:textId="77777777" w:rsidTr="000C7B7C">
        <w:trPr>
          <w:trHeight w:val="344"/>
        </w:trPr>
        <w:tc>
          <w:tcPr>
            <w:tcW w:w="6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C7C03B9" w14:textId="77777777" w:rsidR="000C7B7C" w:rsidRPr="00477B8A" w:rsidRDefault="000C7B7C" w:rsidP="00477B8A">
            <w:pPr>
              <w:pStyle w:val="TableParagraph"/>
              <w:tabs>
                <w:tab w:val="left" w:pos="827"/>
              </w:tabs>
              <w:spacing w:before="0" w:line="360" w:lineRule="auto"/>
              <w:ind w:left="46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sz w:val="20"/>
                <w:szCs w:val="20"/>
              </w:rPr>
              <w:t>9.</w:t>
            </w:r>
            <w:r w:rsidRPr="00477B8A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DAVRANIŞ,</w:t>
            </w:r>
            <w:r w:rsidRPr="00477B8A">
              <w:rPr>
                <w:rFonts w:asciiTheme="majorBidi" w:hAnsiTheme="majorBidi" w:cstheme="majorBidi"/>
                <w:b/>
                <w:spacing w:val="-6"/>
                <w:sz w:val="20"/>
                <w:szCs w:val="20"/>
              </w:rPr>
              <w:t xml:space="preserve"> </w:t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MOTİVASYON,</w:t>
            </w:r>
            <w:r w:rsidRPr="00477B8A">
              <w:rPr>
                <w:rFonts w:asciiTheme="majorBidi" w:hAnsiTheme="majorBidi" w:cstheme="majorBidi"/>
                <w:b/>
                <w:spacing w:val="-5"/>
                <w:sz w:val="20"/>
                <w:szCs w:val="20"/>
              </w:rPr>
              <w:t xml:space="preserve"> </w:t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İŞE</w:t>
            </w:r>
            <w:r w:rsidRPr="00477B8A">
              <w:rPr>
                <w:rFonts w:asciiTheme="majorBidi" w:hAnsiTheme="majorBidi" w:cstheme="majorBidi"/>
                <w:b/>
                <w:spacing w:val="-7"/>
                <w:sz w:val="20"/>
                <w:szCs w:val="20"/>
              </w:rPr>
              <w:t xml:space="preserve"> </w:t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İLGİSİ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CA79583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7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41FC377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5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19A9642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8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2831646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8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9FA7364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6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82995D4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9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0</w:t>
            </w:r>
          </w:p>
        </w:tc>
      </w:tr>
      <w:tr w:rsidR="000C7B7C" w:rsidRPr="00477B8A" w14:paraId="5D28CC61" w14:textId="77777777" w:rsidTr="000C7B7C">
        <w:trPr>
          <w:trHeight w:val="347"/>
        </w:trPr>
        <w:tc>
          <w:tcPr>
            <w:tcW w:w="6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AA2959" w14:textId="77777777" w:rsidR="000C7B7C" w:rsidRPr="00477B8A" w:rsidRDefault="000C7B7C" w:rsidP="00477B8A">
            <w:pPr>
              <w:pStyle w:val="TableParagraph"/>
              <w:spacing w:before="0" w:line="360" w:lineRule="auto"/>
              <w:ind w:left="31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sz w:val="20"/>
                <w:szCs w:val="20"/>
              </w:rPr>
              <w:t>10.</w:t>
            </w:r>
            <w:r w:rsidRPr="00477B8A">
              <w:rPr>
                <w:rFonts w:asciiTheme="majorBidi" w:hAnsiTheme="majorBidi" w:cstheme="majorBidi"/>
                <w:spacing w:val="4"/>
                <w:sz w:val="20"/>
                <w:szCs w:val="20"/>
              </w:rPr>
              <w:t xml:space="preserve"> </w:t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GENEL</w:t>
            </w:r>
            <w:r w:rsidRPr="00477B8A">
              <w:rPr>
                <w:rFonts w:asciiTheme="majorBidi" w:hAnsiTheme="majorBidi" w:cstheme="majorBidi"/>
                <w:b/>
                <w:spacing w:val="-4"/>
                <w:sz w:val="20"/>
                <w:szCs w:val="20"/>
              </w:rPr>
              <w:t xml:space="preserve"> </w:t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KLİNİK</w:t>
            </w:r>
            <w:r w:rsidRPr="00477B8A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 xml:space="preserve"> </w:t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YETERLİLİK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013192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7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D779A4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5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626CFC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8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FBC250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8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5A2479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6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360349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9"/>
              <w:rPr>
                <w:rFonts w:asciiTheme="majorBidi" w:hAnsiTheme="majorBidi" w:cstheme="majorBidi"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w w:val="99"/>
                <w:sz w:val="20"/>
                <w:szCs w:val="20"/>
              </w:rPr>
              <w:t>0</w:t>
            </w:r>
          </w:p>
        </w:tc>
      </w:tr>
      <w:tr w:rsidR="000C7B7C" w:rsidRPr="00477B8A" w14:paraId="0B65C9A1" w14:textId="77777777" w:rsidTr="000C7B7C">
        <w:trPr>
          <w:trHeight w:val="1383"/>
        </w:trPr>
        <w:tc>
          <w:tcPr>
            <w:tcW w:w="94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1357C4F" w14:textId="77777777" w:rsidR="000C7B7C" w:rsidRPr="00477B8A" w:rsidRDefault="000C7B7C" w:rsidP="00477B8A">
            <w:pPr>
              <w:pStyle w:val="TableParagraph"/>
              <w:spacing w:before="2" w:line="360" w:lineRule="auto"/>
              <w:ind w:left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7BEE98B8" w14:textId="77777777" w:rsidR="000C7B7C" w:rsidRPr="00477B8A" w:rsidRDefault="000C7B7C" w:rsidP="00477B8A">
            <w:pPr>
              <w:pStyle w:val="TableParagraph"/>
              <w:spacing w:before="0" w:line="360" w:lineRule="auto"/>
              <w:ind w:left="107" w:right="2548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ORTALAMANIN ALTINDA VEYA YETERSİZ DEĞ ERLENDİRME YAPILDIĞ I</w:t>
            </w:r>
            <w:r w:rsidRPr="00477B8A">
              <w:rPr>
                <w:rFonts w:asciiTheme="majorBidi" w:hAnsiTheme="majorBidi" w:cstheme="majorBidi"/>
                <w:b/>
                <w:spacing w:val="-68"/>
                <w:sz w:val="20"/>
                <w:szCs w:val="20"/>
              </w:rPr>
              <w:t xml:space="preserve"> </w:t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TAKDİRDE AŞAĞIDA BELİRTİLMESİ</w:t>
            </w:r>
            <w:r w:rsidRPr="00477B8A">
              <w:rPr>
                <w:rFonts w:asciiTheme="majorBidi" w:hAnsiTheme="majorBidi" w:cstheme="majorBidi"/>
                <w:b/>
                <w:spacing w:val="39"/>
                <w:sz w:val="20"/>
                <w:szCs w:val="20"/>
              </w:rPr>
              <w:t xml:space="preserve"> </w:t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RİCA</w:t>
            </w:r>
            <w:r w:rsidRPr="00477B8A">
              <w:rPr>
                <w:rFonts w:asciiTheme="majorBidi" w:hAnsiTheme="majorBidi" w:cstheme="majorBidi"/>
                <w:b/>
                <w:spacing w:val="-1"/>
                <w:sz w:val="20"/>
                <w:szCs w:val="20"/>
              </w:rPr>
              <w:t xml:space="preserve"> </w:t>
            </w:r>
            <w:r w:rsidRPr="00477B8A">
              <w:rPr>
                <w:rFonts w:asciiTheme="majorBidi" w:hAnsiTheme="majorBidi" w:cstheme="majorBidi"/>
                <w:b/>
                <w:sz w:val="20"/>
                <w:szCs w:val="20"/>
              </w:rPr>
              <w:t>OLUNUR.</w:t>
            </w:r>
          </w:p>
        </w:tc>
      </w:tr>
      <w:tr w:rsidR="000C7B7C" w:rsidRPr="00477B8A" w14:paraId="7C1DA574" w14:textId="77777777" w:rsidTr="000C7B7C">
        <w:trPr>
          <w:trHeight w:val="1038"/>
        </w:trPr>
        <w:tc>
          <w:tcPr>
            <w:tcW w:w="94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F4CB07" w14:textId="77777777" w:rsidR="000C7B7C" w:rsidRPr="00477B8A" w:rsidRDefault="000C7B7C" w:rsidP="00477B8A">
            <w:pPr>
              <w:pStyle w:val="TableParagraph"/>
              <w:spacing w:before="0" w:line="360" w:lineRule="auto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9009CEC" w14:textId="77777777" w:rsidR="006F43EA" w:rsidRDefault="006F43EA" w:rsidP="006F43EA">
      <w:pPr>
        <w:pStyle w:val="Balk1"/>
      </w:pPr>
      <w:bookmarkStart w:id="11" w:name="_Toc183417903"/>
    </w:p>
    <w:p w14:paraId="6BBAF613" w14:textId="77777777" w:rsidR="00592206" w:rsidRDefault="00592206">
      <w:pPr>
        <w:rPr>
          <w:rFonts w:ascii="Times New Roman" w:eastAsia="Times New Roman" w:hAnsi="Times New Roman"/>
          <w:b/>
          <w:bCs/>
        </w:rPr>
      </w:pPr>
      <w:r>
        <w:br w:type="page"/>
      </w:r>
    </w:p>
    <w:p w14:paraId="61423AFC" w14:textId="769275B7" w:rsidR="006F43EA" w:rsidRPr="001F7D0A" w:rsidRDefault="006F43EA" w:rsidP="006F43EA">
      <w:pPr>
        <w:pStyle w:val="Balk1"/>
      </w:pPr>
      <w:bookmarkStart w:id="12" w:name="_Toc187059203"/>
      <w:r>
        <w:t>ÖNERİLEN</w:t>
      </w:r>
      <w:r w:rsidRPr="00B6330D">
        <w:t xml:space="preserve"> </w:t>
      </w:r>
      <w:r>
        <w:t>KAYNAKLAR</w:t>
      </w:r>
      <w:bookmarkEnd w:id="11"/>
      <w:bookmarkEnd w:id="12"/>
    </w:p>
    <w:p w14:paraId="6A3B772E" w14:textId="1AA730D5" w:rsidR="007666CC" w:rsidRPr="00B71F30" w:rsidRDefault="006F43EA" w:rsidP="00B71F30">
      <w:pPr>
        <w:pStyle w:val="ListeParagraf"/>
        <w:numPr>
          <w:ilvl w:val="0"/>
          <w:numId w:val="7"/>
        </w:numPr>
        <w:rPr>
          <w:b/>
          <w:bCs/>
        </w:rPr>
      </w:pPr>
      <w:r w:rsidRPr="001A3AFA">
        <w:t xml:space="preserve">Nelson, W. E. (2024). Nelson </w:t>
      </w:r>
      <w:proofErr w:type="spellStart"/>
      <w:r w:rsidRPr="001A3AFA">
        <w:t>Textbook</w:t>
      </w:r>
      <w:proofErr w:type="spellEnd"/>
      <w:r w:rsidRPr="001A3AFA">
        <w:t xml:space="preserve"> of </w:t>
      </w:r>
      <w:proofErr w:type="spellStart"/>
      <w:r w:rsidRPr="001A3AFA">
        <w:t>Pediatrics</w:t>
      </w:r>
      <w:proofErr w:type="spellEnd"/>
      <w:r w:rsidRPr="001A3AFA">
        <w:t xml:space="preserve"> (21. baskı). </w:t>
      </w:r>
      <w:proofErr w:type="spellStart"/>
      <w:r w:rsidRPr="001A3AFA">
        <w:t>Elsevier</w:t>
      </w:r>
      <w:proofErr w:type="spellEnd"/>
    </w:p>
    <w:p w14:paraId="49FB2625" w14:textId="54F47AD7" w:rsidR="006F43EA" w:rsidRPr="00B71F30" w:rsidRDefault="001A3AFA" w:rsidP="00B71F30">
      <w:pPr>
        <w:pStyle w:val="ListeParagraf"/>
        <w:numPr>
          <w:ilvl w:val="0"/>
          <w:numId w:val="7"/>
        </w:numPr>
        <w:rPr>
          <w:b/>
          <w:bCs/>
        </w:rPr>
      </w:pPr>
      <w:proofErr w:type="spellStart"/>
      <w:r w:rsidRPr="001A3AFA">
        <w:t>Yurdakök</w:t>
      </w:r>
      <w:proofErr w:type="spellEnd"/>
      <w:r w:rsidRPr="001A3AFA">
        <w:t>, M. (Yıl). Pediatri (Baskı sayısı). Ankara: Güneş Tıp Kitabevleri</w:t>
      </w:r>
    </w:p>
    <w:p w14:paraId="4311037C" w14:textId="5152487C" w:rsidR="001A3AFA" w:rsidRPr="00B71F30" w:rsidRDefault="001A3AFA" w:rsidP="00B71F30">
      <w:pPr>
        <w:pStyle w:val="ListeParagraf"/>
        <w:numPr>
          <w:ilvl w:val="0"/>
          <w:numId w:val="7"/>
        </w:numPr>
        <w:rPr>
          <w:b/>
          <w:bCs/>
        </w:rPr>
      </w:pPr>
      <w:r w:rsidRPr="001A3AFA">
        <w:t xml:space="preserve">Gökçay ve </w:t>
      </w:r>
      <w:proofErr w:type="spellStart"/>
      <w:proofErr w:type="gramStart"/>
      <w:r w:rsidRPr="001A3AFA">
        <w:t>Neyzi</w:t>
      </w:r>
      <w:proofErr w:type="spellEnd"/>
      <w:r w:rsidRPr="001A3AFA">
        <w:t xml:space="preserve"> -</w:t>
      </w:r>
      <w:proofErr w:type="gramEnd"/>
      <w:r w:rsidRPr="001A3AFA">
        <w:t xml:space="preserve"> Çocuk Sağlığı ve Hastalıkları, </w:t>
      </w:r>
      <w:proofErr w:type="spellStart"/>
      <w:r w:rsidRPr="001A3AFA">
        <w:t>Neyzi</w:t>
      </w:r>
      <w:proofErr w:type="spellEnd"/>
      <w:r w:rsidRPr="001A3AFA">
        <w:t>, O., &amp; Gökçay, E. T. (2021). Çocuk sağlığı ve hastalıkları (6. baskı). İstanbul: Nobel Tıp Kitabevi.</w:t>
      </w:r>
    </w:p>
    <w:p w14:paraId="637DC830" w14:textId="632C36B6" w:rsidR="001A3AFA" w:rsidRPr="00B71F30" w:rsidRDefault="001A3AFA" w:rsidP="00B71F30">
      <w:pPr>
        <w:pStyle w:val="ListeParagraf"/>
        <w:numPr>
          <w:ilvl w:val="0"/>
          <w:numId w:val="7"/>
        </w:numPr>
        <w:rPr>
          <w:b/>
          <w:bCs/>
        </w:rPr>
      </w:pPr>
      <w:r w:rsidRPr="001A3AFA">
        <w:t xml:space="preserve">Pediatri Güncel Tanı ve Tedavi, Türkiye Pediatri Derneği. (2022). Pediatri: Güncel tanı ve tedavi. </w:t>
      </w:r>
      <w:r w:rsidRPr="001A3AFA">
        <w:lastRenderedPageBreak/>
        <w:t>İstanbul: Türkiye Klinikleri Yayınevi.</w:t>
      </w:r>
    </w:p>
    <w:p w14:paraId="20D38FC7" w14:textId="12C2242D" w:rsidR="001A3AFA" w:rsidRPr="00B71F30" w:rsidRDefault="001A3AFA" w:rsidP="00B71F30">
      <w:pPr>
        <w:pStyle w:val="ListeParagraf"/>
        <w:numPr>
          <w:ilvl w:val="0"/>
          <w:numId w:val="7"/>
        </w:numPr>
        <w:rPr>
          <w:b/>
          <w:bCs/>
        </w:rPr>
      </w:pPr>
      <w:r w:rsidRPr="001A3AFA">
        <w:t xml:space="preserve">Harriet </w:t>
      </w:r>
      <w:proofErr w:type="spellStart"/>
      <w:r w:rsidRPr="001A3AFA">
        <w:t>Lane</w:t>
      </w:r>
      <w:proofErr w:type="spellEnd"/>
      <w:r w:rsidRPr="001A3AFA">
        <w:t xml:space="preserve"> </w:t>
      </w:r>
      <w:proofErr w:type="spellStart"/>
      <w:r w:rsidRPr="001A3AFA">
        <w:t>Handbook</w:t>
      </w:r>
      <w:proofErr w:type="spellEnd"/>
      <w:r w:rsidRPr="001A3AFA">
        <w:t xml:space="preserve">, Johns Hopkins </w:t>
      </w:r>
      <w:proofErr w:type="spellStart"/>
      <w:r w:rsidRPr="001A3AFA">
        <w:t>Hospital</w:t>
      </w:r>
      <w:proofErr w:type="spellEnd"/>
      <w:r w:rsidRPr="001A3AFA">
        <w:t xml:space="preserve">. (2023). </w:t>
      </w:r>
      <w:proofErr w:type="spellStart"/>
      <w:r w:rsidRPr="001A3AFA">
        <w:t>The</w:t>
      </w:r>
      <w:proofErr w:type="spellEnd"/>
      <w:r w:rsidRPr="001A3AFA">
        <w:t xml:space="preserve"> Harriet </w:t>
      </w:r>
      <w:proofErr w:type="spellStart"/>
      <w:r w:rsidRPr="001A3AFA">
        <w:t>Lane</w:t>
      </w:r>
      <w:proofErr w:type="spellEnd"/>
      <w:r w:rsidRPr="001A3AFA">
        <w:t xml:space="preserve"> </w:t>
      </w:r>
      <w:proofErr w:type="spellStart"/>
      <w:r w:rsidRPr="001A3AFA">
        <w:t>handbook</w:t>
      </w:r>
      <w:proofErr w:type="spellEnd"/>
      <w:r w:rsidRPr="001A3AFA">
        <w:t xml:space="preserve">: A </w:t>
      </w:r>
      <w:proofErr w:type="spellStart"/>
      <w:r w:rsidRPr="001A3AFA">
        <w:t>manual</w:t>
      </w:r>
      <w:proofErr w:type="spellEnd"/>
      <w:r w:rsidRPr="001A3AFA">
        <w:t xml:space="preserve"> </w:t>
      </w:r>
      <w:proofErr w:type="spellStart"/>
      <w:r w:rsidRPr="001A3AFA">
        <w:t>for</w:t>
      </w:r>
      <w:proofErr w:type="spellEnd"/>
      <w:r w:rsidRPr="001A3AFA">
        <w:t xml:space="preserve"> </w:t>
      </w:r>
      <w:proofErr w:type="spellStart"/>
      <w:r w:rsidRPr="001A3AFA">
        <w:t>pediatric</w:t>
      </w:r>
      <w:proofErr w:type="spellEnd"/>
      <w:r w:rsidRPr="001A3AFA">
        <w:t xml:space="preserve"> </w:t>
      </w:r>
      <w:proofErr w:type="spellStart"/>
      <w:r w:rsidRPr="001A3AFA">
        <w:t>house</w:t>
      </w:r>
      <w:proofErr w:type="spellEnd"/>
      <w:r w:rsidRPr="001A3AFA">
        <w:t xml:space="preserve"> </w:t>
      </w:r>
      <w:proofErr w:type="spellStart"/>
      <w:r w:rsidRPr="001A3AFA">
        <w:t>officers</w:t>
      </w:r>
      <w:proofErr w:type="spellEnd"/>
      <w:r w:rsidRPr="001A3AFA">
        <w:t xml:space="preserve"> (23rd ed.). </w:t>
      </w:r>
      <w:proofErr w:type="spellStart"/>
      <w:r w:rsidRPr="001A3AFA">
        <w:t>Elsevier</w:t>
      </w:r>
      <w:proofErr w:type="spellEnd"/>
      <w:r w:rsidRPr="001A3AFA">
        <w:t>.</w:t>
      </w:r>
    </w:p>
    <w:p w14:paraId="749B061C" w14:textId="32077AA7" w:rsidR="001A3AFA" w:rsidRPr="00B71F30" w:rsidRDefault="001A3AFA" w:rsidP="00B71F30">
      <w:pPr>
        <w:pStyle w:val="ListeParagraf"/>
        <w:numPr>
          <w:ilvl w:val="0"/>
          <w:numId w:val="7"/>
        </w:numPr>
        <w:rPr>
          <w:b/>
          <w:bCs/>
        </w:rPr>
      </w:pPr>
      <w:proofErr w:type="spellStart"/>
      <w:r w:rsidRPr="001A3AFA">
        <w:t>Rudolph’s</w:t>
      </w:r>
      <w:proofErr w:type="spellEnd"/>
      <w:r w:rsidRPr="001A3AFA">
        <w:t xml:space="preserve"> </w:t>
      </w:r>
      <w:proofErr w:type="spellStart"/>
      <w:r w:rsidRPr="001A3AFA">
        <w:t>Pediatrics</w:t>
      </w:r>
      <w:proofErr w:type="spellEnd"/>
      <w:r w:rsidRPr="001A3AFA">
        <w:t xml:space="preserve">, Rudolph, C. D., Rudolph, A. M., </w:t>
      </w:r>
      <w:proofErr w:type="spellStart"/>
      <w:r w:rsidRPr="001A3AFA">
        <w:t>Lister</w:t>
      </w:r>
      <w:proofErr w:type="spellEnd"/>
      <w:r w:rsidRPr="001A3AFA">
        <w:t xml:space="preserve">, G., &amp; First, L. R. (2018). </w:t>
      </w:r>
      <w:proofErr w:type="spellStart"/>
      <w:r w:rsidRPr="001A3AFA">
        <w:t>Rudolph’s</w:t>
      </w:r>
      <w:proofErr w:type="spellEnd"/>
      <w:r w:rsidRPr="001A3AFA">
        <w:t xml:space="preserve"> </w:t>
      </w:r>
      <w:proofErr w:type="spellStart"/>
      <w:r w:rsidRPr="001A3AFA">
        <w:t>pediatrics</w:t>
      </w:r>
      <w:proofErr w:type="spellEnd"/>
      <w:r w:rsidRPr="001A3AFA">
        <w:t xml:space="preserve"> (23rd ed.). McGraw-Hill </w:t>
      </w:r>
      <w:proofErr w:type="spellStart"/>
      <w:r w:rsidRPr="001A3AFA">
        <w:t>Education</w:t>
      </w:r>
      <w:proofErr w:type="spellEnd"/>
      <w:r w:rsidRPr="001A3AFA">
        <w:t>.</w:t>
      </w:r>
    </w:p>
    <w:p w14:paraId="3E48943F" w14:textId="4DBF356F" w:rsidR="001A3AFA" w:rsidRPr="00B71F30" w:rsidRDefault="001A3AFA" w:rsidP="00B71F30">
      <w:pPr>
        <w:pStyle w:val="ListeParagraf"/>
        <w:numPr>
          <w:ilvl w:val="0"/>
          <w:numId w:val="7"/>
        </w:numPr>
        <w:rPr>
          <w:b/>
          <w:bCs/>
        </w:rPr>
      </w:pPr>
      <w:r w:rsidRPr="001A3AFA">
        <w:t xml:space="preserve">CURRENT </w:t>
      </w:r>
      <w:proofErr w:type="spellStart"/>
      <w:r w:rsidRPr="001A3AFA">
        <w:t>Diagnosis</w:t>
      </w:r>
      <w:proofErr w:type="spellEnd"/>
      <w:r w:rsidRPr="001A3AFA">
        <w:t xml:space="preserve"> &amp; </w:t>
      </w:r>
      <w:proofErr w:type="spellStart"/>
      <w:r w:rsidRPr="001A3AFA">
        <w:t>Treatment</w:t>
      </w:r>
      <w:proofErr w:type="spellEnd"/>
      <w:r w:rsidRPr="001A3AFA">
        <w:t xml:space="preserve"> </w:t>
      </w:r>
      <w:proofErr w:type="spellStart"/>
      <w:r w:rsidRPr="001A3AFA">
        <w:t>Pediatrics</w:t>
      </w:r>
      <w:proofErr w:type="spellEnd"/>
      <w:r w:rsidRPr="001A3AFA">
        <w:t xml:space="preserve">, Hay, W. W., Levin, M. J., </w:t>
      </w:r>
      <w:proofErr w:type="spellStart"/>
      <w:r w:rsidRPr="001A3AFA">
        <w:t>Deterding</w:t>
      </w:r>
      <w:proofErr w:type="spellEnd"/>
      <w:r w:rsidRPr="001A3AFA">
        <w:t xml:space="preserve">, R. R., &amp; </w:t>
      </w:r>
      <w:proofErr w:type="spellStart"/>
      <w:r w:rsidRPr="001A3AFA">
        <w:t>Abzug</w:t>
      </w:r>
      <w:proofErr w:type="spellEnd"/>
      <w:r w:rsidRPr="001A3AFA">
        <w:t xml:space="preserve">, M. J. (2019). CURRENT </w:t>
      </w:r>
      <w:proofErr w:type="spellStart"/>
      <w:r w:rsidRPr="001A3AFA">
        <w:t>diagnosis</w:t>
      </w:r>
      <w:proofErr w:type="spellEnd"/>
      <w:r w:rsidRPr="001A3AFA">
        <w:t xml:space="preserve"> &amp; </w:t>
      </w:r>
      <w:proofErr w:type="spellStart"/>
      <w:r w:rsidRPr="001A3AFA">
        <w:t>treatment</w:t>
      </w:r>
      <w:proofErr w:type="spellEnd"/>
      <w:r w:rsidRPr="001A3AFA">
        <w:t xml:space="preserve">: </w:t>
      </w:r>
      <w:proofErr w:type="spellStart"/>
      <w:r w:rsidRPr="001A3AFA">
        <w:t>Pediatrics</w:t>
      </w:r>
      <w:proofErr w:type="spellEnd"/>
      <w:r w:rsidRPr="001A3AFA">
        <w:t xml:space="preserve"> (25th ed.). McGraw-Hill </w:t>
      </w:r>
      <w:proofErr w:type="spellStart"/>
      <w:r w:rsidRPr="001A3AFA">
        <w:t>Education</w:t>
      </w:r>
      <w:proofErr w:type="spellEnd"/>
      <w:r w:rsidRPr="001A3AFA">
        <w:t>.</w:t>
      </w:r>
    </w:p>
    <w:p w14:paraId="164D3C1B" w14:textId="2F64366D" w:rsidR="001A3AFA" w:rsidRPr="00B71F30" w:rsidRDefault="001A3AFA" w:rsidP="00B71F30">
      <w:pPr>
        <w:pStyle w:val="ListeParagraf"/>
        <w:numPr>
          <w:ilvl w:val="0"/>
          <w:numId w:val="7"/>
        </w:numPr>
        <w:rPr>
          <w:b/>
          <w:bCs/>
        </w:rPr>
      </w:pPr>
      <w:r w:rsidRPr="001A3AFA">
        <w:t>Temel Çocuk Endokrinolojisi ve Diyabet. Darendeliler F., Aycan Z., Kara C., Özen S., Eren E. 1. Baskı, İstanbul Tıp Kitabevi, 2023.</w:t>
      </w:r>
    </w:p>
    <w:sectPr w:rsidR="001A3AFA" w:rsidRPr="00B71F30" w:rsidSect="000C7B7C">
      <w:pgSz w:w="11900" w:h="16850"/>
      <w:pgMar w:top="1340" w:right="880" w:bottom="1200" w:left="1300" w:header="0" w:footer="9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17379" w14:textId="77777777" w:rsidR="00480A1E" w:rsidRDefault="00480A1E">
      <w:r>
        <w:separator/>
      </w:r>
    </w:p>
  </w:endnote>
  <w:endnote w:type="continuationSeparator" w:id="0">
    <w:p w14:paraId="160B88EE" w14:textId="77777777" w:rsidR="00480A1E" w:rsidRDefault="0048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8A7CE" w14:textId="13E113A9" w:rsidR="007666CC" w:rsidRDefault="00AD4F14">
    <w:pPr>
      <w:pStyle w:val="GvdeMetni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69BEC6B" wp14:editId="123845F9">
              <wp:simplePos x="0" y="0"/>
              <wp:positionH relativeFrom="page">
                <wp:posOffset>6477000</wp:posOffset>
              </wp:positionH>
              <wp:positionV relativeFrom="page">
                <wp:posOffset>9916160</wp:posOffset>
              </wp:positionV>
              <wp:extent cx="219710" cy="165735"/>
              <wp:effectExtent l="0" t="635" r="0" b="0"/>
              <wp:wrapNone/>
              <wp:docPr id="1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F2A59" w14:textId="77777777" w:rsidR="007666CC" w:rsidRDefault="007666CC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BEC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0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" filled="f" stroked="f">
              <o:lock v:ext="edit" aspectratio="t" verticies="t" text="t" shapetype="t"/>
              <v:textbox inset="0,0,0,0">
                <w:txbxContent>
                  <w:p w14:paraId="2D4F2A59" w14:textId="77777777" w:rsidR="007666CC" w:rsidRDefault="007666CC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45555" w14:textId="77777777" w:rsidR="00480A1E" w:rsidRDefault="00480A1E">
      <w:r>
        <w:separator/>
      </w:r>
    </w:p>
  </w:footnote>
  <w:footnote w:type="continuationSeparator" w:id="0">
    <w:p w14:paraId="02DA2018" w14:textId="77777777" w:rsidR="00480A1E" w:rsidRDefault="0048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45D7F"/>
    <w:multiLevelType w:val="hybridMultilevel"/>
    <w:tmpl w:val="2042D418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50F24C0"/>
    <w:multiLevelType w:val="hybridMultilevel"/>
    <w:tmpl w:val="0DE42646"/>
    <w:lvl w:ilvl="0" w:tplc="D4E86150">
      <w:start w:val="1"/>
      <w:numFmt w:val="decimal"/>
      <w:lvlText w:val="%1."/>
      <w:lvlJc w:val="left"/>
      <w:pPr>
        <w:ind w:left="838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5106B54">
      <w:numFmt w:val="bullet"/>
      <w:lvlText w:val="•"/>
      <w:lvlJc w:val="left"/>
      <w:pPr>
        <w:ind w:left="1727" w:hanging="564"/>
      </w:pPr>
      <w:rPr>
        <w:rFonts w:hint="default"/>
        <w:lang w:val="tr-TR" w:eastAsia="en-US" w:bidi="ar-SA"/>
      </w:rPr>
    </w:lvl>
    <w:lvl w:ilvl="2" w:tplc="16FAEAA8">
      <w:numFmt w:val="bullet"/>
      <w:lvlText w:val="•"/>
      <w:lvlJc w:val="left"/>
      <w:pPr>
        <w:ind w:left="2615" w:hanging="564"/>
      </w:pPr>
      <w:rPr>
        <w:rFonts w:hint="default"/>
        <w:lang w:val="tr-TR" w:eastAsia="en-US" w:bidi="ar-SA"/>
      </w:rPr>
    </w:lvl>
    <w:lvl w:ilvl="3" w:tplc="EF52D606">
      <w:numFmt w:val="bullet"/>
      <w:lvlText w:val="•"/>
      <w:lvlJc w:val="left"/>
      <w:pPr>
        <w:ind w:left="3503" w:hanging="564"/>
      </w:pPr>
      <w:rPr>
        <w:rFonts w:hint="default"/>
        <w:lang w:val="tr-TR" w:eastAsia="en-US" w:bidi="ar-SA"/>
      </w:rPr>
    </w:lvl>
    <w:lvl w:ilvl="4" w:tplc="3ACAE2B0">
      <w:numFmt w:val="bullet"/>
      <w:lvlText w:val="•"/>
      <w:lvlJc w:val="left"/>
      <w:pPr>
        <w:ind w:left="4391" w:hanging="564"/>
      </w:pPr>
      <w:rPr>
        <w:rFonts w:hint="default"/>
        <w:lang w:val="tr-TR" w:eastAsia="en-US" w:bidi="ar-SA"/>
      </w:rPr>
    </w:lvl>
    <w:lvl w:ilvl="5" w:tplc="214A8BFA">
      <w:numFmt w:val="bullet"/>
      <w:lvlText w:val="•"/>
      <w:lvlJc w:val="left"/>
      <w:pPr>
        <w:ind w:left="5279" w:hanging="564"/>
      </w:pPr>
      <w:rPr>
        <w:rFonts w:hint="default"/>
        <w:lang w:val="tr-TR" w:eastAsia="en-US" w:bidi="ar-SA"/>
      </w:rPr>
    </w:lvl>
    <w:lvl w:ilvl="6" w:tplc="89F4D99C">
      <w:numFmt w:val="bullet"/>
      <w:lvlText w:val="•"/>
      <w:lvlJc w:val="left"/>
      <w:pPr>
        <w:ind w:left="6167" w:hanging="564"/>
      </w:pPr>
      <w:rPr>
        <w:rFonts w:hint="default"/>
        <w:lang w:val="tr-TR" w:eastAsia="en-US" w:bidi="ar-SA"/>
      </w:rPr>
    </w:lvl>
    <w:lvl w:ilvl="7" w:tplc="D7AC5FB8">
      <w:numFmt w:val="bullet"/>
      <w:lvlText w:val="•"/>
      <w:lvlJc w:val="left"/>
      <w:pPr>
        <w:ind w:left="7055" w:hanging="564"/>
      </w:pPr>
      <w:rPr>
        <w:rFonts w:hint="default"/>
        <w:lang w:val="tr-TR" w:eastAsia="en-US" w:bidi="ar-SA"/>
      </w:rPr>
    </w:lvl>
    <w:lvl w:ilvl="8" w:tplc="7D56C668">
      <w:numFmt w:val="bullet"/>
      <w:lvlText w:val="•"/>
      <w:lvlJc w:val="left"/>
      <w:pPr>
        <w:ind w:left="7943" w:hanging="564"/>
      </w:pPr>
      <w:rPr>
        <w:rFonts w:hint="default"/>
        <w:lang w:val="tr-TR" w:eastAsia="en-US" w:bidi="ar-SA"/>
      </w:rPr>
    </w:lvl>
  </w:abstractNum>
  <w:abstractNum w:abstractNumId="2" w15:restartNumberingAfterBreak="0">
    <w:nsid w:val="15517A40"/>
    <w:multiLevelType w:val="hybridMultilevel"/>
    <w:tmpl w:val="5316C33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031E99"/>
    <w:multiLevelType w:val="hybridMultilevel"/>
    <w:tmpl w:val="7BE234E0"/>
    <w:lvl w:ilvl="0" w:tplc="DD0E0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F5762"/>
    <w:multiLevelType w:val="hybridMultilevel"/>
    <w:tmpl w:val="291693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8412B"/>
    <w:multiLevelType w:val="hybridMultilevel"/>
    <w:tmpl w:val="B9B27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F163E"/>
    <w:multiLevelType w:val="hybridMultilevel"/>
    <w:tmpl w:val="D89C8162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94718399">
    <w:abstractNumId w:val="1"/>
  </w:num>
  <w:num w:numId="2" w16cid:durableId="1422950296">
    <w:abstractNumId w:val="6"/>
  </w:num>
  <w:num w:numId="3" w16cid:durableId="782967350">
    <w:abstractNumId w:val="0"/>
  </w:num>
  <w:num w:numId="4" w16cid:durableId="1862232540">
    <w:abstractNumId w:val="2"/>
  </w:num>
  <w:num w:numId="5" w16cid:durableId="236743940">
    <w:abstractNumId w:val="3"/>
  </w:num>
  <w:num w:numId="6" w16cid:durableId="2007587606">
    <w:abstractNumId w:val="4"/>
  </w:num>
  <w:num w:numId="7" w16cid:durableId="1413622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AA"/>
    <w:rsid w:val="00005987"/>
    <w:rsid w:val="000148C3"/>
    <w:rsid w:val="000275D1"/>
    <w:rsid w:val="00052900"/>
    <w:rsid w:val="00060FA5"/>
    <w:rsid w:val="00062352"/>
    <w:rsid w:val="0008026C"/>
    <w:rsid w:val="000B40CE"/>
    <w:rsid w:val="000C1A3E"/>
    <w:rsid w:val="000C7B7C"/>
    <w:rsid w:val="000E0147"/>
    <w:rsid w:val="000E25B7"/>
    <w:rsid w:val="000F18C2"/>
    <w:rsid w:val="000F5F41"/>
    <w:rsid w:val="000F6EFC"/>
    <w:rsid w:val="00101072"/>
    <w:rsid w:val="00105C38"/>
    <w:rsid w:val="00123DB2"/>
    <w:rsid w:val="00131E63"/>
    <w:rsid w:val="00134B25"/>
    <w:rsid w:val="001506EC"/>
    <w:rsid w:val="001519BA"/>
    <w:rsid w:val="00177BF2"/>
    <w:rsid w:val="00177EFD"/>
    <w:rsid w:val="001806C0"/>
    <w:rsid w:val="001920BE"/>
    <w:rsid w:val="001A3AFA"/>
    <w:rsid w:val="001B43B8"/>
    <w:rsid w:val="001B47BA"/>
    <w:rsid w:val="001B632C"/>
    <w:rsid w:val="001B71DD"/>
    <w:rsid w:val="001C67DA"/>
    <w:rsid w:val="001E2886"/>
    <w:rsid w:val="001F4E44"/>
    <w:rsid w:val="00201EBD"/>
    <w:rsid w:val="00203584"/>
    <w:rsid w:val="002059AA"/>
    <w:rsid w:val="00220AB1"/>
    <w:rsid w:val="00225230"/>
    <w:rsid w:val="00225E62"/>
    <w:rsid w:val="002406B1"/>
    <w:rsid w:val="002417E2"/>
    <w:rsid w:val="00242F23"/>
    <w:rsid w:val="00256B1E"/>
    <w:rsid w:val="00257A6E"/>
    <w:rsid w:val="00276C42"/>
    <w:rsid w:val="00281BC5"/>
    <w:rsid w:val="00285059"/>
    <w:rsid w:val="002A0932"/>
    <w:rsid w:val="002A2747"/>
    <w:rsid w:val="002D729B"/>
    <w:rsid w:val="002E2D85"/>
    <w:rsid w:val="002F5B3F"/>
    <w:rsid w:val="0030214B"/>
    <w:rsid w:val="0031399E"/>
    <w:rsid w:val="0031753E"/>
    <w:rsid w:val="0033458C"/>
    <w:rsid w:val="00347C88"/>
    <w:rsid w:val="00357C70"/>
    <w:rsid w:val="003634E4"/>
    <w:rsid w:val="00366F0A"/>
    <w:rsid w:val="003956DD"/>
    <w:rsid w:val="003A14F2"/>
    <w:rsid w:val="003B7C86"/>
    <w:rsid w:val="003C4115"/>
    <w:rsid w:val="003D2CE0"/>
    <w:rsid w:val="003D3116"/>
    <w:rsid w:val="003E2E4F"/>
    <w:rsid w:val="003F324B"/>
    <w:rsid w:val="004022B9"/>
    <w:rsid w:val="00412C17"/>
    <w:rsid w:val="004300BC"/>
    <w:rsid w:val="00440152"/>
    <w:rsid w:val="00444B2C"/>
    <w:rsid w:val="00472EAD"/>
    <w:rsid w:val="004732A7"/>
    <w:rsid w:val="00477B8A"/>
    <w:rsid w:val="00480856"/>
    <w:rsid w:val="00480A1E"/>
    <w:rsid w:val="00486E79"/>
    <w:rsid w:val="0049680D"/>
    <w:rsid w:val="004B0FCF"/>
    <w:rsid w:val="004B4DE1"/>
    <w:rsid w:val="004C061A"/>
    <w:rsid w:val="004C215D"/>
    <w:rsid w:val="004D595C"/>
    <w:rsid w:val="004F70AD"/>
    <w:rsid w:val="00500604"/>
    <w:rsid w:val="005104E5"/>
    <w:rsid w:val="00537F57"/>
    <w:rsid w:val="005638C7"/>
    <w:rsid w:val="00592206"/>
    <w:rsid w:val="0059717F"/>
    <w:rsid w:val="005975DD"/>
    <w:rsid w:val="005A380D"/>
    <w:rsid w:val="005A697B"/>
    <w:rsid w:val="005E1721"/>
    <w:rsid w:val="00604F8B"/>
    <w:rsid w:val="00617CAD"/>
    <w:rsid w:val="00644030"/>
    <w:rsid w:val="00651141"/>
    <w:rsid w:val="00654EE7"/>
    <w:rsid w:val="0065711A"/>
    <w:rsid w:val="006578EB"/>
    <w:rsid w:val="00680236"/>
    <w:rsid w:val="00681731"/>
    <w:rsid w:val="006924F1"/>
    <w:rsid w:val="006A045D"/>
    <w:rsid w:val="006B1EDD"/>
    <w:rsid w:val="006E113C"/>
    <w:rsid w:val="006E4AC7"/>
    <w:rsid w:val="006E565B"/>
    <w:rsid w:val="006F43EA"/>
    <w:rsid w:val="007255AE"/>
    <w:rsid w:val="00726548"/>
    <w:rsid w:val="007525A4"/>
    <w:rsid w:val="00754FB0"/>
    <w:rsid w:val="0075551B"/>
    <w:rsid w:val="00760C4C"/>
    <w:rsid w:val="007628F0"/>
    <w:rsid w:val="00763A20"/>
    <w:rsid w:val="00764388"/>
    <w:rsid w:val="007666CC"/>
    <w:rsid w:val="00775D38"/>
    <w:rsid w:val="00784149"/>
    <w:rsid w:val="00785329"/>
    <w:rsid w:val="007931DA"/>
    <w:rsid w:val="007A5B75"/>
    <w:rsid w:val="007B6F7A"/>
    <w:rsid w:val="007B7C4C"/>
    <w:rsid w:val="007C52EA"/>
    <w:rsid w:val="007D7FB9"/>
    <w:rsid w:val="007E0414"/>
    <w:rsid w:val="007E5FF6"/>
    <w:rsid w:val="007F7BAA"/>
    <w:rsid w:val="00800DFD"/>
    <w:rsid w:val="00814E7C"/>
    <w:rsid w:val="0081570E"/>
    <w:rsid w:val="00820276"/>
    <w:rsid w:val="0083028A"/>
    <w:rsid w:val="00834310"/>
    <w:rsid w:val="008416D6"/>
    <w:rsid w:val="00843938"/>
    <w:rsid w:val="008614D7"/>
    <w:rsid w:val="00884295"/>
    <w:rsid w:val="00896A60"/>
    <w:rsid w:val="00896C1C"/>
    <w:rsid w:val="008A743F"/>
    <w:rsid w:val="008C2ACA"/>
    <w:rsid w:val="008D054F"/>
    <w:rsid w:val="008D558A"/>
    <w:rsid w:val="008F5076"/>
    <w:rsid w:val="008F5A9F"/>
    <w:rsid w:val="00904A50"/>
    <w:rsid w:val="0092135B"/>
    <w:rsid w:val="00925DED"/>
    <w:rsid w:val="009669EF"/>
    <w:rsid w:val="00972F76"/>
    <w:rsid w:val="00973B3C"/>
    <w:rsid w:val="009759B6"/>
    <w:rsid w:val="00975B04"/>
    <w:rsid w:val="009C2FBA"/>
    <w:rsid w:val="009D1E10"/>
    <w:rsid w:val="009D3157"/>
    <w:rsid w:val="009D4074"/>
    <w:rsid w:val="009E4CD8"/>
    <w:rsid w:val="009E57A7"/>
    <w:rsid w:val="00A003A0"/>
    <w:rsid w:val="00A00592"/>
    <w:rsid w:val="00A23D2C"/>
    <w:rsid w:val="00A3375E"/>
    <w:rsid w:val="00A82E24"/>
    <w:rsid w:val="00A902AD"/>
    <w:rsid w:val="00AA25A5"/>
    <w:rsid w:val="00AB7885"/>
    <w:rsid w:val="00AC6C4E"/>
    <w:rsid w:val="00AD3837"/>
    <w:rsid w:val="00AD3A24"/>
    <w:rsid w:val="00AD4F14"/>
    <w:rsid w:val="00AE78B8"/>
    <w:rsid w:val="00AE79C4"/>
    <w:rsid w:val="00B11DD0"/>
    <w:rsid w:val="00B37669"/>
    <w:rsid w:val="00B5519C"/>
    <w:rsid w:val="00B576DC"/>
    <w:rsid w:val="00B71F30"/>
    <w:rsid w:val="00B767A3"/>
    <w:rsid w:val="00B87EC8"/>
    <w:rsid w:val="00BB1135"/>
    <w:rsid w:val="00BC2475"/>
    <w:rsid w:val="00BD2C46"/>
    <w:rsid w:val="00BD2D87"/>
    <w:rsid w:val="00BD6973"/>
    <w:rsid w:val="00BD70E4"/>
    <w:rsid w:val="00BD7CD9"/>
    <w:rsid w:val="00BF77BF"/>
    <w:rsid w:val="00C23D5D"/>
    <w:rsid w:val="00C35705"/>
    <w:rsid w:val="00C53021"/>
    <w:rsid w:val="00C75F49"/>
    <w:rsid w:val="00C8010F"/>
    <w:rsid w:val="00C83A81"/>
    <w:rsid w:val="00CA589C"/>
    <w:rsid w:val="00CB7E1A"/>
    <w:rsid w:val="00CC3884"/>
    <w:rsid w:val="00CE31C9"/>
    <w:rsid w:val="00CE45EF"/>
    <w:rsid w:val="00CF2E55"/>
    <w:rsid w:val="00D00B77"/>
    <w:rsid w:val="00D054C8"/>
    <w:rsid w:val="00D21466"/>
    <w:rsid w:val="00D51776"/>
    <w:rsid w:val="00D64375"/>
    <w:rsid w:val="00D671C8"/>
    <w:rsid w:val="00D80799"/>
    <w:rsid w:val="00D95F9E"/>
    <w:rsid w:val="00DA6E64"/>
    <w:rsid w:val="00DC0091"/>
    <w:rsid w:val="00DC73E6"/>
    <w:rsid w:val="00DD21E9"/>
    <w:rsid w:val="00DD3374"/>
    <w:rsid w:val="00DF54AA"/>
    <w:rsid w:val="00DF73CE"/>
    <w:rsid w:val="00E31399"/>
    <w:rsid w:val="00E34961"/>
    <w:rsid w:val="00E34ADB"/>
    <w:rsid w:val="00E35FCD"/>
    <w:rsid w:val="00E72B59"/>
    <w:rsid w:val="00E91E03"/>
    <w:rsid w:val="00EB1976"/>
    <w:rsid w:val="00EF3CB2"/>
    <w:rsid w:val="00F153E8"/>
    <w:rsid w:val="00F205C8"/>
    <w:rsid w:val="00F21641"/>
    <w:rsid w:val="00F22183"/>
    <w:rsid w:val="00F26DF4"/>
    <w:rsid w:val="00F32588"/>
    <w:rsid w:val="00F34CF3"/>
    <w:rsid w:val="00F46BE3"/>
    <w:rsid w:val="00F57D0E"/>
    <w:rsid w:val="00F60E21"/>
    <w:rsid w:val="00F6249F"/>
    <w:rsid w:val="00F66024"/>
    <w:rsid w:val="00F7296D"/>
    <w:rsid w:val="00F90F98"/>
    <w:rsid w:val="00FA42B8"/>
    <w:rsid w:val="00FB1D3C"/>
    <w:rsid w:val="00FE5DA4"/>
    <w:rsid w:val="00FF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84220"/>
  <w15:chartTrackingRefBased/>
  <w15:docId w15:val="{CCF9B602-F192-5448-B5A9-5C90DE60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Balk1">
    <w:name w:val="heading 1"/>
    <w:basedOn w:val="Normal"/>
    <w:link w:val="Balk1Char"/>
    <w:uiPriority w:val="9"/>
    <w:qFormat/>
    <w:rsid w:val="007666CC"/>
    <w:pPr>
      <w:widowControl w:val="0"/>
      <w:autoSpaceDE w:val="0"/>
      <w:autoSpaceDN w:val="0"/>
      <w:spacing w:before="76"/>
      <w:ind w:left="118"/>
      <w:outlineLvl w:val="0"/>
    </w:pPr>
    <w:rPr>
      <w:rFonts w:ascii="Times New Roman" w:eastAsia="Times New Roman" w:hAnsi="Times New Roman"/>
      <w:b/>
      <w:bCs/>
    </w:rPr>
  </w:style>
  <w:style w:type="paragraph" w:styleId="Balk2">
    <w:name w:val="heading 2"/>
    <w:basedOn w:val="Normal"/>
    <w:link w:val="Balk2Char"/>
    <w:uiPriority w:val="9"/>
    <w:unhideWhenUsed/>
    <w:qFormat/>
    <w:rsid w:val="007666CC"/>
    <w:pPr>
      <w:widowControl w:val="0"/>
      <w:autoSpaceDE w:val="0"/>
      <w:autoSpaceDN w:val="0"/>
      <w:ind w:left="118"/>
      <w:outlineLvl w:val="1"/>
    </w:pPr>
    <w:rPr>
      <w:rFonts w:ascii="Times New Roman" w:eastAsia="Times New Roman" w:hAnsi="Times New Roman"/>
      <w:b/>
      <w:bCs/>
      <w:i/>
      <w:iCs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7666CC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GvdeMetni">
    <w:name w:val="Body Text"/>
    <w:basedOn w:val="Normal"/>
    <w:link w:val="GvdeMetniChar"/>
    <w:uiPriority w:val="1"/>
    <w:qFormat/>
    <w:rsid w:val="007666C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customStyle="1" w:styleId="GvdeMetniChar">
    <w:name w:val="Gövde Metni Char"/>
    <w:link w:val="GvdeMetni"/>
    <w:uiPriority w:val="1"/>
    <w:rsid w:val="007666CC"/>
    <w:rPr>
      <w:rFonts w:ascii="Times New Roman" w:eastAsia="Times New Roman" w:hAnsi="Times New Roman"/>
      <w:sz w:val="24"/>
      <w:szCs w:val="24"/>
      <w:lang w:eastAsia="en-US"/>
    </w:rPr>
  </w:style>
  <w:style w:type="paragraph" w:styleId="T1">
    <w:name w:val="toc 1"/>
    <w:basedOn w:val="Normal"/>
    <w:uiPriority w:val="39"/>
    <w:qFormat/>
    <w:rsid w:val="007666CC"/>
    <w:pPr>
      <w:widowControl w:val="0"/>
      <w:autoSpaceDE w:val="0"/>
      <w:autoSpaceDN w:val="0"/>
      <w:spacing w:before="298"/>
      <w:ind w:left="306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7666C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66CC"/>
    <w:pPr>
      <w:widowControl w:val="0"/>
      <w:autoSpaceDE w:val="0"/>
      <w:autoSpaceDN w:val="0"/>
      <w:spacing w:before="69"/>
      <w:ind w:left="79"/>
    </w:pPr>
    <w:rPr>
      <w:rFonts w:ascii="Times New Roman" w:eastAsia="Times New Roman" w:hAnsi="Times New Roman"/>
      <w:sz w:val="22"/>
      <w:szCs w:val="22"/>
    </w:rPr>
  </w:style>
  <w:style w:type="character" w:customStyle="1" w:styleId="Balk2Char">
    <w:name w:val="Başlık 2 Char"/>
    <w:link w:val="Balk2"/>
    <w:uiPriority w:val="9"/>
    <w:rsid w:val="007666CC"/>
    <w:rPr>
      <w:rFonts w:ascii="Times New Roman" w:eastAsia="Times New Roman" w:hAnsi="Times New Roman"/>
      <w:b/>
      <w:bCs/>
      <w:i/>
      <w:iCs/>
      <w:sz w:val="24"/>
      <w:szCs w:val="24"/>
      <w:u w:val="single" w:color="000000"/>
      <w:lang w:eastAsia="en-US"/>
    </w:rPr>
  </w:style>
  <w:style w:type="paragraph" w:styleId="ListeParagraf">
    <w:name w:val="List Paragraph"/>
    <w:basedOn w:val="Normal"/>
    <w:uiPriority w:val="1"/>
    <w:qFormat/>
    <w:rsid w:val="007666CC"/>
    <w:pPr>
      <w:widowControl w:val="0"/>
      <w:autoSpaceDE w:val="0"/>
      <w:autoSpaceDN w:val="0"/>
      <w:ind w:left="838" w:right="532" w:firstLine="132"/>
      <w:jc w:val="both"/>
    </w:pPr>
    <w:rPr>
      <w:rFonts w:ascii="Times New Roman" w:eastAsia="Times New Roman" w:hAnsi="Times New Roman"/>
      <w:sz w:val="22"/>
      <w:szCs w:val="22"/>
    </w:rPr>
  </w:style>
  <w:style w:type="paragraph" w:styleId="TBal">
    <w:name w:val="TOC Heading"/>
    <w:basedOn w:val="Balk1"/>
    <w:next w:val="Normal"/>
    <w:uiPriority w:val="39"/>
    <w:unhideWhenUsed/>
    <w:qFormat/>
    <w:rsid w:val="008F507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8F5076"/>
    <w:pPr>
      <w:spacing w:after="100"/>
      <w:ind w:left="240"/>
    </w:pPr>
  </w:style>
  <w:style w:type="character" w:styleId="Kpr">
    <w:name w:val="Hyperlink"/>
    <w:basedOn w:val="VarsaylanParagrafYazTipi"/>
    <w:uiPriority w:val="99"/>
    <w:unhideWhenUsed/>
    <w:rsid w:val="008F50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7D193-2D71-4DE5-AB55-60C3EC75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29</Pages>
  <Words>4351</Words>
  <Characters>24801</Characters>
  <Application>Microsoft Office Word</Application>
  <DocSecurity>0</DocSecurity>
  <Lines>206</Lines>
  <Paragraphs>58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29094</CharactersWithSpaces>
  <SharedDoc>false</SharedDoc>
  <HLinks>
    <vt:vector size="12" baseType="variant">
      <vt:variant>
        <vt:i4>2424938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_TOC_250000</vt:lpwstr>
      </vt:variant>
      <vt:variant>
        <vt:i4>2424938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_TOC_250001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Kadirserkanyalcin@outlook.com</dc:creator>
  <cp:keywords/>
  <dc:description/>
  <cp:lastModifiedBy>Sarp ÜNER</cp:lastModifiedBy>
  <cp:revision>22</cp:revision>
  <dcterms:created xsi:type="dcterms:W3CDTF">2024-11-25T12:57:00Z</dcterms:created>
  <dcterms:modified xsi:type="dcterms:W3CDTF">2025-01-06T09:33:00Z</dcterms:modified>
</cp:coreProperties>
</file>