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247" w14:textId="77777777" w:rsidR="00024BA6" w:rsidRDefault="00024BA6">
      <w:pPr>
        <w:pStyle w:val="GvdeMetni"/>
        <w:spacing w:before="110"/>
        <w:rPr>
          <w:sz w:val="20"/>
        </w:rPr>
      </w:pPr>
    </w:p>
    <w:p w14:paraId="235E56A2" w14:textId="77777777" w:rsidR="00024BA6" w:rsidRDefault="00000000">
      <w:pPr>
        <w:pStyle w:val="GvdeMetni"/>
        <w:ind w:left="2801"/>
        <w:rPr>
          <w:sz w:val="20"/>
        </w:rPr>
      </w:pPr>
      <w:r>
        <w:rPr>
          <w:noProof/>
          <w:sz w:val="20"/>
        </w:rPr>
        <w:drawing>
          <wp:inline distT="0" distB="0" distL="0" distR="0" wp14:anchorId="7F7CA543" wp14:editId="6BDD0548">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5183" cy="2475166"/>
                    </a:xfrm>
                    <a:prstGeom prst="rect">
                      <a:avLst/>
                    </a:prstGeom>
                  </pic:spPr>
                </pic:pic>
              </a:graphicData>
            </a:graphic>
          </wp:inline>
        </w:drawing>
      </w:r>
    </w:p>
    <w:p w14:paraId="752E3819" w14:textId="77777777" w:rsidR="00024BA6" w:rsidRDefault="00024BA6">
      <w:pPr>
        <w:pStyle w:val="GvdeMetni"/>
        <w:rPr>
          <w:sz w:val="32"/>
        </w:rPr>
      </w:pPr>
    </w:p>
    <w:p w14:paraId="092B2094" w14:textId="77777777" w:rsidR="00024BA6" w:rsidRDefault="00024BA6">
      <w:pPr>
        <w:pStyle w:val="GvdeMetni"/>
        <w:spacing w:before="72"/>
        <w:rPr>
          <w:sz w:val="32"/>
        </w:rPr>
      </w:pPr>
    </w:p>
    <w:p w14:paraId="568D8D3B" w14:textId="77777777" w:rsidR="00024BA6" w:rsidRDefault="00000000">
      <w:pPr>
        <w:ind w:left="2058" w:right="2058"/>
        <w:jc w:val="center"/>
        <w:rPr>
          <w:b/>
          <w:sz w:val="32"/>
        </w:rPr>
      </w:pPr>
      <w:r>
        <w:rPr>
          <w:b/>
          <w:spacing w:val="-4"/>
          <w:sz w:val="32"/>
        </w:rPr>
        <w:t>T.C.</w:t>
      </w:r>
    </w:p>
    <w:p w14:paraId="0F6FE482" w14:textId="20094FC7" w:rsidR="00024BA6" w:rsidRDefault="00000000">
      <w:pPr>
        <w:spacing w:before="184" w:line="360" w:lineRule="auto"/>
        <w:ind w:left="2058" w:right="2058"/>
        <w:jc w:val="center"/>
        <w:rPr>
          <w:b/>
          <w:sz w:val="32"/>
        </w:rPr>
      </w:pPr>
      <w:r>
        <w:rPr>
          <w:b/>
          <w:sz w:val="32"/>
        </w:rPr>
        <w:t>LOKMAN</w:t>
      </w:r>
      <w:r>
        <w:rPr>
          <w:b/>
          <w:spacing w:val="-19"/>
          <w:sz w:val="32"/>
        </w:rPr>
        <w:t xml:space="preserve"> </w:t>
      </w:r>
      <w:r>
        <w:rPr>
          <w:b/>
          <w:sz w:val="32"/>
        </w:rPr>
        <w:t>HEKİM</w:t>
      </w:r>
      <w:r>
        <w:rPr>
          <w:b/>
          <w:spacing w:val="-19"/>
          <w:sz w:val="32"/>
        </w:rPr>
        <w:t xml:space="preserve"> </w:t>
      </w:r>
      <w:r>
        <w:rPr>
          <w:b/>
          <w:sz w:val="32"/>
        </w:rPr>
        <w:t xml:space="preserve">ÜNİVERSİTESİ </w:t>
      </w:r>
      <w:r w:rsidR="003D7580">
        <w:rPr>
          <w:b/>
          <w:sz w:val="32"/>
        </w:rPr>
        <w:t>DİŞ HEKİMLİĞİ</w:t>
      </w:r>
    </w:p>
    <w:p w14:paraId="529DFB0F" w14:textId="77777777" w:rsidR="00024BA6" w:rsidRDefault="00000000">
      <w:pPr>
        <w:ind w:left="2058" w:right="2058"/>
        <w:jc w:val="center"/>
        <w:rPr>
          <w:b/>
          <w:sz w:val="32"/>
        </w:rPr>
      </w:pPr>
      <w:r>
        <w:rPr>
          <w:b/>
          <w:sz w:val="32"/>
        </w:rPr>
        <w:t>DÖNEM</w:t>
      </w:r>
      <w:r>
        <w:rPr>
          <w:b/>
          <w:spacing w:val="-8"/>
          <w:sz w:val="32"/>
        </w:rPr>
        <w:t xml:space="preserve"> </w:t>
      </w:r>
      <w:r>
        <w:rPr>
          <w:b/>
          <w:sz w:val="32"/>
        </w:rPr>
        <w:t>–</w:t>
      </w:r>
      <w:r>
        <w:rPr>
          <w:b/>
          <w:spacing w:val="-8"/>
          <w:sz w:val="32"/>
        </w:rPr>
        <w:t xml:space="preserve"> </w:t>
      </w:r>
      <w:r>
        <w:rPr>
          <w:b/>
          <w:spacing w:val="-5"/>
          <w:sz w:val="32"/>
        </w:rPr>
        <w:t>II</w:t>
      </w:r>
    </w:p>
    <w:p w14:paraId="11B55242" w14:textId="77777777" w:rsidR="00024BA6" w:rsidRDefault="00000000">
      <w:pPr>
        <w:spacing w:before="184"/>
        <w:ind w:left="2" w:right="2"/>
        <w:jc w:val="center"/>
        <w:rPr>
          <w:b/>
          <w:sz w:val="32"/>
        </w:rPr>
      </w:pPr>
      <w:r>
        <w:rPr>
          <w:b/>
          <w:spacing w:val="-2"/>
          <w:sz w:val="32"/>
        </w:rPr>
        <w:t>2023-2024</w:t>
      </w:r>
      <w:r>
        <w:rPr>
          <w:b/>
          <w:sz w:val="32"/>
        </w:rPr>
        <w:t xml:space="preserve"> </w:t>
      </w:r>
      <w:r>
        <w:rPr>
          <w:b/>
          <w:spacing w:val="-2"/>
          <w:sz w:val="32"/>
        </w:rPr>
        <w:t>EĞİTİM-ÖĞRETİM</w:t>
      </w:r>
      <w:r>
        <w:rPr>
          <w:b/>
          <w:spacing w:val="3"/>
          <w:sz w:val="32"/>
        </w:rPr>
        <w:t xml:space="preserve"> </w:t>
      </w:r>
      <w:r>
        <w:rPr>
          <w:b/>
          <w:spacing w:val="-2"/>
          <w:sz w:val="32"/>
        </w:rPr>
        <w:t>REHBERİ</w:t>
      </w:r>
    </w:p>
    <w:p w14:paraId="74215F5A" w14:textId="77777777" w:rsidR="00024BA6" w:rsidRDefault="00024BA6">
      <w:pPr>
        <w:jc w:val="center"/>
        <w:rPr>
          <w:sz w:val="32"/>
        </w:rPr>
        <w:sectPr w:rsidR="00024BA6">
          <w:type w:val="continuous"/>
          <w:pgSz w:w="12240" w:h="15840"/>
          <w:pgMar w:top="1820" w:right="1300" w:bottom="280" w:left="1300" w:header="708" w:footer="708" w:gutter="0"/>
          <w:cols w:space="708"/>
        </w:sectPr>
      </w:pPr>
    </w:p>
    <w:p w14:paraId="3F53F46F" w14:textId="77777777" w:rsidR="00024BA6" w:rsidRDefault="00000000">
      <w:pPr>
        <w:pStyle w:val="Balk1"/>
        <w:ind w:left="2060" w:right="2058"/>
      </w:pPr>
      <w:r>
        <w:rPr>
          <w:spacing w:val="-4"/>
        </w:rPr>
        <w:lastRenderedPageBreak/>
        <w:t>T.C.</w:t>
      </w:r>
    </w:p>
    <w:p w14:paraId="12D5202B" w14:textId="1E161839" w:rsidR="00024BA6" w:rsidRDefault="00000000">
      <w:pPr>
        <w:spacing w:before="47"/>
        <w:ind w:left="2" w:right="3"/>
        <w:jc w:val="center"/>
        <w:rPr>
          <w:b/>
          <w:sz w:val="28"/>
        </w:rPr>
      </w:pPr>
      <w:r>
        <w:rPr>
          <w:b/>
          <w:sz w:val="28"/>
        </w:rPr>
        <w:t>LOKMAN</w:t>
      </w:r>
      <w:r>
        <w:rPr>
          <w:b/>
          <w:spacing w:val="-9"/>
          <w:sz w:val="28"/>
        </w:rPr>
        <w:t xml:space="preserve"> </w:t>
      </w:r>
      <w:r>
        <w:rPr>
          <w:b/>
          <w:sz w:val="28"/>
        </w:rPr>
        <w:t>HEKİM</w:t>
      </w:r>
      <w:r>
        <w:rPr>
          <w:b/>
          <w:spacing w:val="-10"/>
          <w:sz w:val="28"/>
        </w:rPr>
        <w:t xml:space="preserve"> </w:t>
      </w:r>
      <w:r>
        <w:rPr>
          <w:b/>
          <w:sz w:val="28"/>
        </w:rPr>
        <w:t>ÜNİVERSİTESİ</w:t>
      </w:r>
      <w:r>
        <w:rPr>
          <w:b/>
          <w:spacing w:val="-5"/>
          <w:sz w:val="28"/>
        </w:rPr>
        <w:t xml:space="preserve"> </w:t>
      </w:r>
      <w:r w:rsidR="003D7580">
        <w:rPr>
          <w:b/>
          <w:sz w:val="28"/>
        </w:rPr>
        <w:t xml:space="preserve">DİŞ HEKİMLİĞİ </w:t>
      </w:r>
      <w:r>
        <w:rPr>
          <w:b/>
          <w:spacing w:val="-2"/>
          <w:sz w:val="28"/>
        </w:rPr>
        <w:t>FAKÜLTESİ</w:t>
      </w:r>
    </w:p>
    <w:p w14:paraId="153FBCEF" w14:textId="77777777" w:rsidR="00024BA6" w:rsidRDefault="00024BA6">
      <w:pPr>
        <w:pStyle w:val="GvdeMetni"/>
        <w:rPr>
          <w:b/>
          <w:sz w:val="28"/>
        </w:rPr>
      </w:pPr>
    </w:p>
    <w:p w14:paraId="493FCFDA" w14:textId="77777777" w:rsidR="00024BA6" w:rsidRDefault="00024BA6">
      <w:pPr>
        <w:pStyle w:val="GvdeMetni"/>
        <w:spacing w:before="145"/>
        <w:rPr>
          <w:b/>
          <w:sz w:val="28"/>
        </w:rPr>
      </w:pPr>
    </w:p>
    <w:p w14:paraId="3015AC6C" w14:textId="77777777" w:rsidR="00024BA6" w:rsidRDefault="00000000">
      <w:pPr>
        <w:pStyle w:val="Balk2"/>
        <w:spacing w:before="0"/>
        <w:ind w:left="2058" w:right="2058"/>
        <w:jc w:val="center"/>
      </w:pPr>
      <w:r>
        <w:t>DÖNEM</w:t>
      </w:r>
      <w:r>
        <w:rPr>
          <w:spacing w:val="-6"/>
        </w:rPr>
        <w:t xml:space="preserve"> </w:t>
      </w:r>
      <w:r>
        <w:t>II</w:t>
      </w:r>
      <w:r>
        <w:rPr>
          <w:spacing w:val="-3"/>
        </w:rPr>
        <w:t xml:space="preserve"> </w:t>
      </w:r>
      <w:r>
        <w:t>DERSLERİ</w:t>
      </w:r>
      <w:r>
        <w:rPr>
          <w:spacing w:val="-3"/>
        </w:rPr>
        <w:t xml:space="preserve"> </w:t>
      </w:r>
      <w:r>
        <w:t>ve</w:t>
      </w:r>
      <w:r>
        <w:rPr>
          <w:spacing w:val="-3"/>
        </w:rPr>
        <w:t xml:space="preserve"> </w:t>
      </w:r>
      <w:r>
        <w:rPr>
          <w:spacing w:val="-2"/>
        </w:rPr>
        <w:t>AKTS’LERİ</w:t>
      </w:r>
    </w:p>
    <w:p w14:paraId="4A8476FD" w14:textId="77777777" w:rsidR="00024BA6" w:rsidRDefault="00024BA6">
      <w:pPr>
        <w:pStyle w:val="GvdeMetni"/>
        <w:spacing w:before="19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5315"/>
        <w:gridCol w:w="588"/>
        <w:gridCol w:w="586"/>
        <w:gridCol w:w="585"/>
        <w:gridCol w:w="868"/>
      </w:tblGrid>
      <w:tr w:rsidR="00024BA6" w:rsidRPr="00AB567F" w14:paraId="3F236150" w14:textId="77777777">
        <w:trPr>
          <w:trHeight w:val="412"/>
        </w:trPr>
        <w:tc>
          <w:tcPr>
            <w:tcW w:w="1414" w:type="dxa"/>
            <w:shd w:val="clear" w:color="auto" w:fill="6892C5"/>
          </w:tcPr>
          <w:p w14:paraId="56D593E3" w14:textId="77777777" w:rsidR="00024BA6" w:rsidRPr="00AB567F" w:rsidRDefault="00000000">
            <w:pPr>
              <w:pStyle w:val="TableParagraph"/>
              <w:ind w:left="107"/>
              <w:jc w:val="left"/>
              <w:rPr>
                <w:b/>
                <w:sz w:val="20"/>
                <w:szCs w:val="20"/>
              </w:rPr>
            </w:pPr>
            <w:r w:rsidRPr="00AB567F">
              <w:rPr>
                <w:b/>
                <w:spacing w:val="-4"/>
                <w:sz w:val="20"/>
                <w:szCs w:val="20"/>
              </w:rPr>
              <w:t>KODU</w:t>
            </w:r>
          </w:p>
        </w:tc>
        <w:tc>
          <w:tcPr>
            <w:tcW w:w="5315" w:type="dxa"/>
            <w:shd w:val="clear" w:color="auto" w:fill="6892C5"/>
          </w:tcPr>
          <w:p w14:paraId="5A974C59" w14:textId="77777777" w:rsidR="00024BA6" w:rsidRPr="00AB567F" w:rsidRDefault="00000000">
            <w:pPr>
              <w:pStyle w:val="TableParagraph"/>
              <w:ind w:left="107"/>
              <w:jc w:val="left"/>
              <w:rPr>
                <w:b/>
                <w:sz w:val="20"/>
                <w:szCs w:val="20"/>
              </w:rPr>
            </w:pPr>
            <w:r w:rsidRPr="00AB567F">
              <w:rPr>
                <w:b/>
                <w:sz w:val="20"/>
                <w:szCs w:val="20"/>
              </w:rPr>
              <w:t>ZORUNLU</w:t>
            </w:r>
            <w:r w:rsidRPr="00AB567F">
              <w:rPr>
                <w:b/>
                <w:spacing w:val="-3"/>
                <w:sz w:val="20"/>
                <w:szCs w:val="20"/>
              </w:rPr>
              <w:t xml:space="preserve"> </w:t>
            </w:r>
            <w:r w:rsidRPr="00AB567F">
              <w:rPr>
                <w:b/>
                <w:spacing w:val="-2"/>
                <w:sz w:val="20"/>
                <w:szCs w:val="20"/>
              </w:rPr>
              <w:t>DERSLER</w:t>
            </w:r>
          </w:p>
        </w:tc>
        <w:tc>
          <w:tcPr>
            <w:tcW w:w="588" w:type="dxa"/>
            <w:shd w:val="clear" w:color="auto" w:fill="6892C5"/>
          </w:tcPr>
          <w:p w14:paraId="7958C6D9" w14:textId="77777777" w:rsidR="00024BA6" w:rsidRPr="00AB567F" w:rsidRDefault="00000000">
            <w:pPr>
              <w:pStyle w:val="TableParagraph"/>
              <w:ind w:left="5" w:right="3"/>
              <w:rPr>
                <w:b/>
                <w:sz w:val="20"/>
                <w:szCs w:val="20"/>
              </w:rPr>
            </w:pPr>
            <w:r w:rsidRPr="00AB567F">
              <w:rPr>
                <w:b/>
                <w:spacing w:val="-10"/>
                <w:sz w:val="20"/>
                <w:szCs w:val="20"/>
              </w:rPr>
              <w:t>T</w:t>
            </w:r>
          </w:p>
        </w:tc>
        <w:tc>
          <w:tcPr>
            <w:tcW w:w="586" w:type="dxa"/>
            <w:shd w:val="clear" w:color="auto" w:fill="6892C5"/>
          </w:tcPr>
          <w:p w14:paraId="5DD16ED6" w14:textId="77777777" w:rsidR="00024BA6" w:rsidRPr="00AB567F" w:rsidRDefault="00000000">
            <w:pPr>
              <w:pStyle w:val="TableParagraph"/>
              <w:ind w:left="7"/>
              <w:rPr>
                <w:b/>
                <w:sz w:val="20"/>
                <w:szCs w:val="20"/>
              </w:rPr>
            </w:pPr>
            <w:r w:rsidRPr="00AB567F">
              <w:rPr>
                <w:b/>
                <w:spacing w:val="-10"/>
                <w:sz w:val="20"/>
                <w:szCs w:val="20"/>
              </w:rPr>
              <w:t>U</w:t>
            </w:r>
          </w:p>
        </w:tc>
        <w:tc>
          <w:tcPr>
            <w:tcW w:w="585" w:type="dxa"/>
            <w:shd w:val="clear" w:color="auto" w:fill="6892C5"/>
          </w:tcPr>
          <w:p w14:paraId="4695F942" w14:textId="77777777" w:rsidR="00024BA6" w:rsidRPr="00AB567F" w:rsidRDefault="00000000">
            <w:pPr>
              <w:pStyle w:val="TableParagraph"/>
              <w:ind w:left="11"/>
              <w:rPr>
                <w:b/>
                <w:sz w:val="20"/>
                <w:szCs w:val="20"/>
              </w:rPr>
            </w:pPr>
            <w:r w:rsidRPr="00AB567F">
              <w:rPr>
                <w:b/>
                <w:spacing w:val="-5"/>
                <w:sz w:val="20"/>
                <w:szCs w:val="20"/>
              </w:rPr>
              <w:t>TS</w:t>
            </w:r>
          </w:p>
        </w:tc>
        <w:tc>
          <w:tcPr>
            <w:tcW w:w="868" w:type="dxa"/>
            <w:shd w:val="clear" w:color="auto" w:fill="6892C5"/>
          </w:tcPr>
          <w:p w14:paraId="028839F0" w14:textId="77777777" w:rsidR="00024BA6" w:rsidRPr="00AB567F" w:rsidRDefault="00000000">
            <w:pPr>
              <w:pStyle w:val="TableParagraph"/>
              <w:ind w:left="10" w:right="1"/>
              <w:rPr>
                <w:b/>
                <w:sz w:val="20"/>
                <w:szCs w:val="20"/>
              </w:rPr>
            </w:pPr>
            <w:r w:rsidRPr="00AB567F">
              <w:rPr>
                <w:b/>
                <w:spacing w:val="-4"/>
                <w:sz w:val="20"/>
                <w:szCs w:val="20"/>
              </w:rPr>
              <w:t>AKTS</w:t>
            </w:r>
          </w:p>
        </w:tc>
      </w:tr>
      <w:tr w:rsidR="00024BA6" w:rsidRPr="00AB567F" w14:paraId="475A74CF" w14:textId="77777777">
        <w:trPr>
          <w:trHeight w:val="414"/>
        </w:trPr>
        <w:tc>
          <w:tcPr>
            <w:tcW w:w="1414" w:type="dxa"/>
            <w:shd w:val="clear" w:color="auto" w:fill="D9E1F3"/>
          </w:tcPr>
          <w:p w14:paraId="4B590B96" w14:textId="38DBBE2B" w:rsidR="00024BA6" w:rsidRPr="00AB567F" w:rsidRDefault="003D7580">
            <w:pPr>
              <w:pStyle w:val="TableParagraph"/>
              <w:ind w:left="107"/>
              <w:jc w:val="left"/>
              <w:rPr>
                <w:bCs/>
                <w:sz w:val="20"/>
                <w:szCs w:val="20"/>
              </w:rPr>
            </w:pPr>
            <w:r w:rsidRPr="00AB567F">
              <w:rPr>
                <w:bCs/>
                <w:sz w:val="20"/>
                <w:szCs w:val="20"/>
              </w:rPr>
              <w:t>130211</w:t>
            </w:r>
          </w:p>
        </w:tc>
        <w:tc>
          <w:tcPr>
            <w:tcW w:w="5315" w:type="dxa"/>
            <w:shd w:val="clear" w:color="auto" w:fill="D9E1F3"/>
          </w:tcPr>
          <w:p w14:paraId="321E5BF3" w14:textId="7A7E5F16" w:rsidR="00024BA6" w:rsidRPr="00AB567F" w:rsidRDefault="003D7580">
            <w:pPr>
              <w:pStyle w:val="TableParagraph"/>
              <w:ind w:left="107"/>
              <w:jc w:val="left"/>
              <w:rPr>
                <w:bCs/>
                <w:sz w:val="20"/>
                <w:szCs w:val="20"/>
              </w:rPr>
            </w:pPr>
            <w:bookmarkStart w:id="0" w:name="_Hlk150250133"/>
            <w:r w:rsidRPr="00AB567F">
              <w:rPr>
                <w:bCs/>
                <w:sz w:val="20"/>
                <w:szCs w:val="20"/>
              </w:rPr>
              <w:t>DOLAŞIM VE SOLUNUM SİSTEMLERİ</w:t>
            </w:r>
            <w:bookmarkEnd w:id="0"/>
          </w:p>
        </w:tc>
        <w:tc>
          <w:tcPr>
            <w:tcW w:w="588" w:type="dxa"/>
            <w:shd w:val="clear" w:color="auto" w:fill="D9E1F3"/>
          </w:tcPr>
          <w:p w14:paraId="51BA46AD" w14:textId="55CF5415" w:rsidR="00024BA6" w:rsidRPr="00AC1EE2" w:rsidRDefault="00E051AF">
            <w:pPr>
              <w:pStyle w:val="TableParagraph"/>
              <w:spacing w:before="20" w:line="240" w:lineRule="auto"/>
              <w:ind w:left="5"/>
              <w:rPr>
                <w:b/>
                <w:sz w:val="20"/>
                <w:szCs w:val="20"/>
              </w:rPr>
            </w:pPr>
            <w:r w:rsidRPr="00AC1EE2">
              <w:rPr>
                <w:b/>
                <w:sz w:val="20"/>
                <w:szCs w:val="20"/>
              </w:rPr>
              <w:t>42</w:t>
            </w:r>
          </w:p>
        </w:tc>
        <w:tc>
          <w:tcPr>
            <w:tcW w:w="586" w:type="dxa"/>
            <w:shd w:val="clear" w:color="auto" w:fill="D9E1F3"/>
          </w:tcPr>
          <w:p w14:paraId="72364D09" w14:textId="0DD98798" w:rsidR="00024BA6" w:rsidRPr="00AC1EE2" w:rsidRDefault="00E051AF">
            <w:pPr>
              <w:pStyle w:val="TableParagraph"/>
              <w:spacing w:before="20" w:line="240" w:lineRule="auto"/>
              <w:ind w:left="7"/>
              <w:rPr>
                <w:b/>
                <w:sz w:val="20"/>
                <w:szCs w:val="20"/>
              </w:rPr>
            </w:pPr>
            <w:r w:rsidRPr="00AC1EE2">
              <w:rPr>
                <w:b/>
                <w:sz w:val="20"/>
                <w:szCs w:val="20"/>
              </w:rPr>
              <w:t>4</w:t>
            </w:r>
          </w:p>
        </w:tc>
        <w:tc>
          <w:tcPr>
            <w:tcW w:w="585" w:type="dxa"/>
            <w:shd w:val="clear" w:color="auto" w:fill="D9E1F3"/>
          </w:tcPr>
          <w:p w14:paraId="28364B95" w14:textId="6D8FCC86" w:rsidR="00024BA6" w:rsidRPr="00AC1EE2" w:rsidRDefault="00E51ECF">
            <w:pPr>
              <w:pStyle w:val="TableParagraph"/>
              <w:ind w:left="11" w:right="3"/>
              <w:rPr>
                <w:b/>
                <w:sz w:val="20"/>
                <w:szCs w:val="20"/>
              </w:rPr>
            </w:pPr>
            <w:r>
              <w:rPr>
                <w:b/>
                <w:sz w:val="20"/>
                <w:szCs w:val="20"/>
              </w:rPr>
              <w:t>-</w:t>
            </w:r>
          </w:p>
        </w:tc>
        <w:tc>
          <w:tcPr>
            <w:tcW w:w="868" w:type="dxa"/>
            <w:shd w:val="clear" w:color="auto" w:fill="D9E1F3"/>
          </w:tcPr>
          <w:p w14:paraId="45FE499A" w14:textId="6C93A746" w:rsidR="00024BA6" w:rsidRPr="00AC1EE2" w:rsidRDefault="003D7580">
            <w:pPr>
              <w:pStyle w:val="TableParagraph"/>
              <w:spacing w:before="20" w:line="240" w:lineRule="auto"/>
              <w:ind w:left="10"/>
              <w:rPr>
                <w:b/>
                <w:sz w:val="20"/>
                <w:szCs w:val="20"/>
              </w:rPr>
            </w:pPr>
            <w:r w:rsidRPr="00AC1EE2">
              <w:rPr>
                <w:b/>
                <w:sz w:val="20"/>
                <w:szCs w:val="20"/>
              </w:rPr>
              <w:t>4</w:t>
            </w:r>
          </w:p>
        </w:tc>
      </w:tr>
      <w:tr w:rsidR="003D7580" w:rsidRPr="00AB567F" w14:paraId="5F7F28CA" w14:textId="77777777">
        <w:trPr>
          <w:trHeight w:val="414"/>
        </w:trPr>
        <w:tc>
          <w:tcPr>
            <w:tcW w:w="1414" w:type="dxa"/>
            <w:shd w:val="clear" w:color="auto" w:fill="D9E1F3"/>
          </w:tcPr>
          <w:p w14:paraId="276EEED3" w14:textId="1A7ACD04" w:rsidR="003D7580" w:rsidRPr="00AB567F" w:rsidRDefault="00AB567F">
            <w:pPr>
              <w:pStyle w:val="TableParagraph"/>
              <w:ind w:left="107"/>
              <w:jc w:val="left"/>
              <w:rPr>
                <w:bCs/>
                <w:spacing w:val="-2"/>
                <w:sz w:val="20"/>
                <w:szCs w:val="20"/>
              </w:rPr>
            </w:pPr>
            <w:r w:rsidRPr="00AB567F">
              <w:rPr>
                <w:bCs/>
                <w:spacing w:val="-2"/>
                <w:sz w:val="20"/>
                <w:szCs w:val="20"/>
              </w:rPr>
              <w:t>130212</w:t>
            </w:r>
          </w:p>
        </w:tc>
        <w:tc>
          <w:tcPr>
            <w:tcW w:w="5315" w:type="dxa"/>
            <w:shd w:val="clear" w:color="auto" w:fill="D9E1F3"/>
          </w:tcPr>
          <w:p w14:paraId="65CCCE58" w14:textId="2C1B69E9" w:rsidR="003D7580" w:rsidRPr="00AB567F" w:rsidRDefault="00AB567F">
            <w:pPr>
              <w:pStyle w:val="TableParagraph"/>
              <w:ind w:left="107"/>
              <w:jc w:val="left"/>
              <w:rPr>
                <w:bCs/>
                <w:sz w:val="20"/>
                <w:szCs w:val="20"/>
              </w:rPr>
            </w:pPr>
            <w:r w:rsidRPr="00AB567F">
              <w:rPr>
                <w:bCs/>
                <w:sz w:val="20"/>
                <w:szCs w:val="20"/>
              </w:rPr>
              <w:t>SİNDİRİM SİSTEMİ</w:t>
            </w:r>
          </w:p>
        </w:tc>
        <w:tc>
          <w:tcPr>
            <w:tcW w:w="588" w:type="dxa"/>
            <w:shd w:val="clear" w:color="auto" w:fill="D9E1F3"/>
          </w:tcPr>
          <w:p w14:paraId="7D1500EC" w14:textId="0BD33779" w:rsidR="003D7580" w:rsidRPr="00AC1EE2" w:rsidRDefault="00E92F0F">
            <w:pPr>
              <w:pStyle w:val="TableParagraph"/>
              <w:spacing w:before="20" w:line="240" w:lineRule="auto"/>
              <w:ind w:left="5"/>
              <w:rPr>
                <w:b/>
                <w:spacing w:val="-5"/>
                <w:sz w:val="20"/>
                <w:szCs w:val="20"/>
              </w:rPr>
            </w:pPr>
            <w:r w:rsidRPr="00AC1EE2">
              <w:rPr>
                <w:b/>
                <w:spacing w:val="-5"/>
                <w:sz w:val="20"/>
                <w:szCs w:val="20"/>
              </w:rPr>
              <w:t>36</w:t>
            </w:r>
          </w:p>
        </w:tc>
        <w:tc>
          <w:tcPr>
            <w:tcW w:w="586" w:type="dxa"/>
            <w:shd w:val="clear" w:color="auto" w:fill="D9E1F3"/>
          </w:tcPr>
          <w:p w14:paraId="29D160B6" w14:textId="4103C319" w:rsidR="003D7580" w:rsidRPr="00AC1EE2" w:rsidRDefault="00E92F0F">
            <w:pPr>
              <w:pStyle w:val="TableParagraph"/>
              <w:spacing w:before="20" w:line="240" w:lineRule="auto"/>
              <w:ind w:left="7"/>
              <w:rPr>
                <w:b/>
                <w:spacing w:val="-5"/>
                <w:sz w:val="20"/>
                <w:szCs w:val="20"/>
              </w:rPr>
            </w:pPr>
            <w:r w:rsidRPr="00AC1EE2">
              <w:rPr>
                <w:b/>
                <w:spacing w:val="-5"/>
                <w:sz w:val="20"/>
                <w:szCs w:val="20"/>
              </w:rPr>
              <w:t>1</w:t>
            </w:r>
          </w:p>
        </w:tc>
        <w:tc>
          <w:tcPr>
            <w:tcW w:w="585" w:type="dxa"/>
            <w:shd w:val="clear" w:color="auto" w:fill="D9E1F3"/>
          </w:tcPr>
          <w:p w14:paraId="6077ED13" w14:textId="41E208F5" w:rsidR="003D7580" w:rsidRPr="00AC1EE2" w:rsidRDefault="00E51ECF">
            <w:pPr>
              <w:pStyle w:val="TableParagraph"/>
              <w:ind w:left="11" w:right="3"/>
              <w:rPr>
                <w:b/>
                <w:spacing w:val="-5"/>
                <w:sz w:val="20"/>
                <w:szCs w:val="20"/>
              </w:rPr>
            </w:pPr>
            <w:r>
              <w:rPr>
                <w:b/>
                <w:spacing w:val="-5"/>
                <w:sz w:val="20"/>
                <w:szCs w:val="20"/>
              </w:rPr>
              <w:t>-</w:t>
            </w:r>
          </w:p>
        </w:tc>
        <w:tc>
          <w:tcPr>
            <w:tcW w:w="868" w:type="dxa"/>
            <w:shd w:val="clear" w:color="auto" w:fill="D9E1F3"/>
          </w:tcPr>
          <w:p w14:paraId="73CECC43" w14:textId="44B66D16" w:rsidR="003D7580" w:rsidRPr="00AC1EE2" w:rsidRDefault="00AB567F">
            <w:pPr>
              <w:pStyle w:val="TableParagraph"/>
              <w:spacing w:before="20" w:line="240" w:lineRule="auto"/>
              <w:ind w:left="10"/>
              <w:rPr>
                <w:b/>
                <w:spacing w:val="-5"/>
                <w:sz w:val="20"/>
                <w:szCs w:val="20"/>
              </w:rPr>
            </w:pPr>
            <w:r w:rsidRPr="00AC1EE2">
              <w:rPr>
                <w:b/>
                <w:spacing w:val="-5"/>
                <w:sz w:val="20"/>
                <w:szCs w:val="20"/>
              </w:rPr>
              <w:t>4</w:t>
            </w:r>
          </w:p>
        </w:tc>
      </w:tr>
      <w:tr w:rsidR="00024BA6" w:rsidRPr="00AB567F" w14:paraId="1DEEDBD2" w14:textId="77777777">
        <w:trPr>
          <w:trHeight w:val="345"/>
        </w:trPr>
        <w:tc>
          <w:tcPr>
            <w:tcW w:w="1414" w:type="dxa"/>
            <w:shd w:val="clear" w:color="auto" w:fill="D9E1F3"/>
          </w:tcPr>
          <w:p w14:paraId="743FF732" w14:textId="2586526B" w:rsidR="00024BA6" w:rsidRPr="00AB567F" w:rsidRDefault="00AB567F">
            <w:pPr>
              <w:pStyle w:val="TableParagraph"/>
              <w:spacing w:line="240" w:lineRule="auto"/>
              <w:ind w:left="107"/>
              <w:jc w:val="left"/>
              <w:rPr>
                <w:iCs/>
                <w:sz w:val="20"/>
                <w:szCs w:val="20"/>
              </w:rPr>
            </w:pPr>
            <w:r w:rsidRPr="00AB567F">
              <w:rPr>
                <w:iCs/>
                <w:sz w:val="20"/>
                <w:szCs w:val="20"/>
              </w:rPr>
              <w:t>130213</w:t>
            </w:r>
          </w:p>
        </w:tc>
        <w:tc>
          <w:tcPr>
            <w:tcW w:w="5315" w:type="dxa"/>
            <w:shd w:val="clear" w:color="auto" w:fill="D9E1F3"/>
          </w:tcPr>
          <w:p w14:paraId="54FB3CBD" w14:textId="6C43DD19" w:rsidR="00024BA6" w:rsidRPr="00AB567F" w:rsidRDefault="00AB567F">
            <w:pPr>
              <w:pStyle w:val="TableParagraph"/>
              <w:spacing w:line="240" w:lineRule="auto"/>
              <w:ind w:left="107"/>
              <w:jc w:val="left"/>
              <w:rPr>
                <w:iCs/>
                <w:sz w:val="20"/>
                <w:szCs w:val="20"/>
              </w:rPr>
            </w:pPr>
            <w:r w:rsidRPr="00AB567F">
              <w:rPr>
                <w:iCs/>
                <w:sz w:val="20"/>
                <w:szCs w:val="20"/>
              </w:rPr>
              <w:t>ÜROGENİTAL SİSTEMİ</w:t>
            </w:r>
          </w:p>
        </w:tc>
        <w:tc>
          <w:tcPr>
            <w:tcW w:w="588" w:type="dxa"/>
            <w:shd w:val="clear" w:color="auto" w:fill="D9E1F3"/>
          </w:tcPr>
          <w:p w14:paraId="4555F700" w14:textId="0E1C019D" w:rsidR="00024BA6" w:rsidRPr="00AC1EE2" w:rsidRDefault="00D74437">
            <w:pPr>
              <w:pStyle w:val="TableParagraph"/>
              <w:spacing w:line="240" w:lineRule="auto"/>
              <w:ind w:left="5" w:right="1"/>
              <w:rPr>
                <w:b/>
                <w:sz w:val="20"/>
                <w:szCs w:val="20"/>
              </w:rPr>
            </w:pPr>
            <w:r w:rsidRPr="00AC1EE2">
              <w:rPr>
                <w:b/>
                <w:sz w:val="20"/>
                <w:szCs w:val="20"/>
              </w:rPr>
              <w:t>19</w:t>
            </w:r>
          </w:p>
        </w:tc>
        <w:tc>
          <w:tcPr>
            <w:tcW w:w="586" w:type="dxa"/>
            <w:shd w:val="clear" w:color="auto" w:fill="D9E1F3"/>
          </w:tcPr>
          <w:p w14:paraId="0DF19AC3" w14:textId="63768E11" w:rsidR="00024BA6" w:rsidRPr="00AC1EE2" w:rsidRDefault="00D74437">
            <w:pPr>
              <w:pStyle w:val="TableParagraph"/>
              <w:spacing w:line="240" w:lineRule="auto"/>
              <w:ind w:left="7"/>
              <w:rPr>
                <w:b/>
                <w:sz w:val="20"/>
                <w:szCs w:val="20"/>
              </w:rPr>
            </w:pPr>
            <w:r w:rsidRPr="00AC1EE2">
              <w:rPr>
                <w:b/>
                <w:sz w:val="20"/>
                <w:szCs w:val="20"/>
              </w:rPr>
              <w:t>2</w:t>
            </w:r>
          </w:p>
        </w:tc>
        <w:tc>
          <w:tcPr>
            <w:tcW w:w="585" w:type="dxa"/>
            <w:shd w:val="clear" w:color="auto" w:fill="D9E1F3"/>
          </w:tcPr>
          <w:p w14:paraId="08CAE390" w14:textId="67B8819E" w:rsidR="00024BA6" w:rsidRPr="00AC1EE2" w:rsidRDefault="00E51ECF">
            <w:pPr>
              <w:pStyle w:val="TableParagraph"/>
              <w:spacing w:line="240" w:lineRule="auto"/>
              <w:ind w:left="11" w:right="3"/>
              <w:rPr>
                <w:b/>
                <w:sz w:val="20"/>
                <w:szCs w:val="20"/>
              </w:rPr>
            </w:pPr>
            <w:r>
              <w:rPr>
                <w:b/>
                <w:sz w:val="20"/>
                <w:szCs w:val="20"/>
              </w:rPr>
              <w:t>-</w:t>
            </w:r>
          </w:p>
        </w:tc>
        <w:tc>
          <w:tcPr>
            <w:tcW w:w="868" w:type="dxa"/>
            <w:shd w:val="clear" w:color="auto" w:fill="D9E1F3"/>
          </w:tcPr>
          <w:p w14:paraId="6A88D20B" w14:textId="6ACAAC55" w:rsidR="00024BA6" w:rsidRPr="00AC1EE2" w:rsidRDefault="00AB567F">
            <w:pPr>
              <w:pStyle w:val="TableParagraph"/>
              <w:spacing w:line="240" w:lineRule="auto"/>
              <w:ind w:left="10"/>
              <w:rPr>
                <w:b/>
                <w:sz w:val="20"/>
                <w:szCs w:val="20"/>
              </w:rPr>
            </w:pPr>
            <w:r w:rsidRPr="00AC1EE2">
              <w:rPr>
                <w:b/>
                <w:sz w:val="20"/>
                <w:szCs w:val="20"/>
              </w:rPr>
              <w:t>2</w:t>
            </w:r>
          </w:p>
        </w:tc>
      </w:tr>
      <w:tr w:rsidR="00024BA6" w:rsidRPr="00AB567F" w14:paraId="1522BAE1" w14:textId="77777777">
        <w:trPr>
          <w:trHeight w:val="345"/>
        </w:trPr>
        <w:tc>
          <w:tcPr>
            <w:tcW w:w="1414" w:type="dxa"/>
            <w:shd w:val="clear" w:color="auto" w:fill="D9E1F3"/>
          </w:tcPr>
          <w:p w14:paraId="6F73C960" w14:textId="4CDCE002" w:rsidR="00024BA6" w:rsidRPr="00AB567F" w:rsidRDefault="00AB567F">
            <w:pPr>
              <w:pStyle w:val="TableParagraph"/>
              <w:spacing w:line="240" w:lineRule="auto"/>
              <w:ind w:left="107"/>
              <w:jc w:val="left"/>
              <w:rPr>
                <w:iCs/>
                <w:sz w:val="20"/>
                <w:szCs w:val="20"/>
              </w:rPr>
            </w:pPr>
            <w:r w:rsidRPr="00AB567F">
              <w:rPr>
                <w:iCs/>
                <w:sz w:val="20"/>
                <w:szCs w:val="20"/>
              </w:rPr>
              <w:t>130214</w:t>
            </w:r>
          </w:p>
        </w:tc>
        <w:tc>
          <w:tcPr>
            <w:tcW w:w="5315" w:type="dxa"/>
            <w:shd w:val="clear" w:color="auto" w:fill="D9E1F3"/>
          </w:tcPr>
          <w:p w14:paraId="480149A8" w14:textId="5E45E8CB" w:rsidR="00024BA6" w:rsidRPr="00AB567F" w:rsidRDefault="00AB567F">
            <w:pPr>
              <w:pStyle w:val="TableParagraph"/>
              <w:spacing w:line="240" w:lineRule="auto"/>
              <w:ind w:left="107"/>
              <w:jc w:val="left"/>
              <w:rPr>
                <w:iCs/>
                <w:sz w:val="20"/>
                <w:szCs w:val="20"/>
              </w:rPr>
            </w:pPr>
            <w:r w:rsidRPr="00AB567F">
              <w:rPr>
                <w:iCs/>
                <w:sz w:val="20"/>
                <w:szCs w:val="20"/>
              </w:rPr>
              <w:t>NÖROENDOKRİN SİSTEM</w:t>
            </w:r>
          </w:p>
        </w:tc>
        <w:tc>
          <w:tcPr>
            <w:tcW w:w="588" w:type="dxa"/>
            <w:shd w:val="clear" w:color="auto" w:fill="D9E1F3"/>
          </w:tcPr>
          <w:p w14:paraId="74738D84" w14:textId="65F55225" w:rsidR="00024BA6" w:rsidRPr="00AC1EE2" w:rsidRDefault="00300C54">
            <w:pPr>
              <w:pStyle w:val="TableParagraph"/>
              <w:spacing w:line="240" w:lineRule="auto"/>
              <w:ind w:left="5"/>
              <w:rPr>
                <w:b/>
                <w:sz w:val="20"/>
                <w:szCs w:val="20"/>
              </w:rPr>
            </w:pPr>
            <w:r w:rsidRPr="00AC1EE2">
              <w:rPr>
                <w:b/>
                <w:sz w:val="20"/>
                <w:szCs w:val="20"/>
              </w:rPr>
              <w:t>65</w:t>
            </w:r>
          </w:p>
        </w:tc>
        <w:tc>
          <w:tcPr>
            <w:tcW w:w="586" w:type="dxa"/>
            <w:shd w:val="clear" w:color="auto" w:fill="D9E1F3"/>
          </w:tcPr>
          <w:p w14:paraId="1008F8D7" w14:textId="0AAE4C7D" w:rsidR="00024BA6" w:rsidRPr="00AC1EE2" w:rsidRDefault="00300C54">
            <w:pPr>
              <w:pStyle w:val="TableParagraph"/>
              <w:spacing w:line="240" w:lineRule="auto"/>
              <w:ind w:left="7" w:right="1"/>
              <w:rPr>
                <w:b/>
                <w:sz w:val="20"/>
                <w:szCs w:val="20"/>
              </w:rPr>
            </w:pPr>
            <w:r w:rsidRPr="00AC1EE2">
              <w:rPr>
                <w:b/>
                <w:sz w:val="20"/>
                <w:szCs w:val="20"/>
              </w:rPr>
              <w:t>12</w:t>
            </w:r>
          </w:p>
        </w:tc>
        <w:tc>
          <w:tcPr>
            <w:tcW w:w="585" w:type="dxa"/>
            <w:shd w:val="clear" w:color="auto" w:fill="D9E1F3"/>
          </w:tcPr>
          <w:p w14:paraId="433F1B8F" w14:textId="4A5C9FE0" w:rsidR="00024BA6" w:rsidRPr="00AC1EE2" w:rsidRDefault="00E51ECF">
            <w:pPr>
              <w:pStyle w:val="TableParagraph"/>
              <w:spacing w:line="240" w:lineRule="auto"/>
              <w:ind w:left="11" w:right="3"/>
              <w:rPr>
                <w:b/>
                <w:sz w:val="20"/>
                <w:szCs w:val="20"/>
              </w:rPr>
            </w:pPr>
            <w:r>
              <w:rPr>
                <w:b/>
                <w:sz w:val="20"/>
                <w:szCs w:val="20"/>
              </w:rPr>
              <w:t>-</w:t>
            </w:r>
          </w:p>
        </w:tc>
        <w:tc>
          <w:tcPr>
            <w:tcW w:w="868" w:type="dxa"/>
            <w:shd w:val="clear" w:color="auto" w:fill="D9E1F3"/>
          </w:tcPr>
          <w:p w14:paraId="6711136A" w14:textId="1EC60ADB" w:rsidR="00024BA6" w:rsidRPr="00AC1EE2" w:rsidRDefault="00AB567F">
            <w:pPr>
              <w:pStyle w:val="TableParagraph"/>
              <w:spacing w:line="240" w:lineRule="auto"/>
              <w:ind w:left="10"/>
              <w:rPr>
                <w:b/>
                <w:sz w:val="20"/>
                <w:szCs w:val="20"/>
              </w:rPr>
            </w:pPr>
            <w:r w:rsidRPr="00AC1EE2">
              <w:rPr>
                <w:b/>
                <w:sz w:val="20"/>
                <w:szCs w:val="20"/>
              </w:rPr>
              <w:t>6</w:t>
            </w:r>
          </w:p>
        </w:tc>
      </w:tr>
      <w:tr w:rsidR="003D7580" w:rsidRPr="00AB567F" w14:paraId="0E19377F" w14:textId="77777777">
        <w:trPr>
          <w:trHeight w:val="345"/>
        </w:trPr>
        <w:tc>
          <w:tcPr>
            <w:tcW w:w="1414" w:type="dxa"/>
            <w:shd w:val="clear" w:color="auto" w:fill="D9E1F3"/>
          </w:tcPr>
          <w:p w14:paraId="4E263D28" w14:textId="1EEE6C5B" w:rsidR="003D7580" w:rsidRPr="00AB567F" w:rsidRDefault="00AB567F">
            <w:pPr>
              <w:pStyle w:val="TableParagraph"/>
              <w:spacing w:line="240" w:lineRule="auto"/>
              <w:ind w:left="107"/>
              <w:jc w:val="left"/>
              <w:rPr>
                <w:iCs/>
                <w:spacing w:val="-2"/>
                <w:sz w:val="20"/>
                <w:szCs w:val="20"/>
              </w:rPr>
            </w:pPr>
            <w:r>
              <w:rPr>
                <w:iCs/>
                <w:spacing w:val="-2"/>
                <w:sz w:val="20"/>
                <w:szCs w:val="20"/>
              </w:rPr>
              <w:t>130215</w:t>
            </w:r>
          </w:p>
        </w:tc>
        <w:tc>
          <w:tcPr>
            <w:tcW w:w="5315" w:type="dxa"/>
            <w:shd w:val="clear" w:color="auto" w:fill="D9E1F3"/>
          </w:tcPr>
          <w:p w14:paraId="2C050E69" w14:textId="14345974" w:rsidR="003D7580" w:rsidRPr="00AB567F" w:rsidRDefault="00AB567F">
            <w:pPr>
              <w:pStyle w:val="TableParagraph"/>
              <w:spacing w:line="240" w:lineRule="auto"/>
              <w:ind w:left="107"/>
              <w:jc w:val="left"/>
              <w:rPr>
                <w:iCs/>
                <w:sz w:val="20"/>
                <w:szCs w:val="20"/>
              </w:rPr>
            </w:pPr>
            <w:r>
              <w:rPr>
                <w:iCs/>
                <w:sz w:val="20"/>
                <w:szCs w:val="20"/>
              </w:rPr>
              <w:t>HASTALIKLARIN TEMELİ</w:t>
            </w:r>
          </w:p>
        </w:tc>
        <w:tc>
          <w:tcPr>
            <w:tcW w:w="588" w:type="dxa"/>
            <w:shd w:val="clear" w:color="auto" w:fill="D9E1F3"/>
          </w:tcPr>
          <w:p w14:paraId="590694AE" w14:textId="38FC21AE" w:rsidR="003D7580" w:rsidRPr="00AC1EE2" w:rsidRDefault="00FE4BB4">
            <w:pPr>
              <w:pStyle w:val="TableParagraph"/>
              <w:spacing w:line="240" w:lineRule="auto"/>
              <w:ind w:left="5"/>
              <w:rPr>
                <w:b/>
                <w:sz w:val="20"/>
                <w:szCs w:val="20"/>
              </w:rPr>
            </w:pPr>
            <w:r w:rsidRPr="00AC1EE2">
              <w:rPr>
                <w:b/>
                <w:sz w:val="20"/>
                <w:szCs w:val="20"/>
              </w:rPr>
              <w:t>55</w:t>
            </w:r>
          </w:p>
        </w:tc>
        <w:tc>
          <w:tcPr>
            <w:tcW w:w="586" w:type="dxa"/>
            <w:shd w:val="clear" w:color="auto" w:fill="D9E1F3"/>
          </w:tcPr>
          <w:p w14:paraId="6C82BC70" w14:textId="3BA4F284" w:rsidR="003D7580" w:rsidRPr="00AC1EE2" w:rsidRDefault="00FE4BB4">
            <w:pPr>
              <w:pStyle w:val="TableParagraph"/>
              <w:spacing w:line="240" w:lineRule="auto"/>
              <w:ind w:left="7" w:right="1"/>
              <w:rPr>
                <w:b/>
                <w:sz w:val="20"/>
                <w:szCs w:val="20"/>
              </w:rPr>
            </w:pPr>
            <w:r w:rsidRPr="00AC1EE2">
              <w:rPr>
                <w:b/>
                <w:sz w:val="20"/>
                <w:szCs w:val="20"/>
              </w:rPr>
              <w:t>0</w:t>
            </w:r>
          </w:p>
        </w:tc>
        <w:tc>
          <w:tcPr>
            <w:tcW w:w="585" w:type="dxa"/>
            <w:shd w:val="clear" w:color="auto" w:fill="D9E1F3"/>
          </w:tcPr>
          <w:p w14:paraId="6E83FDBC" w14:textId="424EF868" w:rsidR="003D7580" w:rsidRPr="00AC1EE2" w:rsidRDefault="00E51ECF">
            <w:pPr>
              <w:pStyle w:val="TableParagraph"/>
              <w:spacing w:line="240" w:lineRule="auto"/>
              <w:ind w:left="11" w:right="3"/>
              <w:rPr>
                <w:b/>
                <w:sz w:val="20"/>
                <w:szCs w:val="20"/>
              </w:rPr>
            </w:pPr>
            <w:r>
              <w:rPr>
                <w:b/>
                <w:sz w:val="20"/>
                <w:szCs w:val="20"/>
              </w:rPr>
              <w:t>-</w:t>
            </w:r>
          </w:p>
        </w:tc>
        <w:tc>
          <w:tcPr>
            <w:tcW w:w="868" w:type="dxa"/>
            <w:shd w:val="clear" w:color="auto" w:fill="D9E1F3"/>
          </w:tcPr>
          <w:p w14:paraId="58AA089C" w14:textId="54839224" w:rsidR="003D7580" w:rsidRPr="00AC1EE2" w:rsidRDefault="00AB567F">
            <w:pPr>
              <w:pStyle w:val="TableParagraph"/>
              <w:spacing w:line="240" w:lineRule="auto"/>
              <w:ind w:left="10"/>
              <w:rPr>
                <w:b/>
                <w:sz w:val="20"/>
                <w:szCs w:val="20"/>
              </w:rPr>
            </w:pPr>
            <w:r w:rsidRPr="00AC1EE2">
              <w:rPr>
                <w:b/>
                <w:sz w:val="20"/>
                <w:szCs w:val="20"/>
              </w:rPr>
              <w:t>5</w:t>
            </w:r>
          </w:p>
        </w:tc>
      </w:tr>
      <w:tr w:rsidR="003D7580" w:rsidRPr="00AB567F" w14:paraId="7303B397" w14:textId="77777777">
        <w:trPr>
          <w:trHeight w:val="345"/>
        </w:trPr>
        <w:tc>
          <w:tcPr>
            <w:tcW w:w="1414" w:type="dxa"/>
            <w:shd w:val="clear" w:color="auto" w:fill="D9E1F3"/>
          </w:tcPr>
          <w:p w14:paraId="7D6C05ED" w14:textId="16028485" w:rsidR="003D7580" w:rsidRPr="00AB567F" w:rsidRDefault="00AB567F">
            <w:pPr>
              <w:pStyle w:val="TableParagraph"/>
              <w:spacing w:line="240" w:lineRule="auto"/>
              <w:ind w:left="107"/>
              <w:jc w:val="left"/>
              <w:rPr>
                <w:iCs/>
                <w:spacing w:val="-2"/>
                <w:sz w:val="20"/>
                <w:szCs w:val="20"/>
              </w:rPr>
            </w:pPr>
            <w:r>
              <w:rPr>
                <w:iCs/>
                <w:spacing w:val="-2"/>
                <w:sz w:val="20"/>
                <w:szCs w:val="20"/>
              </w:rPr>
              <w:t>130216</w:t>
            </w:r>
          </w:p>
        </w:tc>
        <w:tc>
          <w:tcPr>
            <w:tcW w:w="5315" w:type="dxa"/>
            <w:shd w:val="clear" w:color="auto" w:fill="D9E1F3"/>
          </w:tcPr>
          <w:p w14:paraId="342C548D" w14:textId="36303B00" w:rsidR="003D7580" w:rsidRPr="00AB567F" w:rsidRDefault="00AB567F">
            <w:pPr>
              <w:pStyle w:val="TableParagraph"/>
              <w:spacing w:line="240" w:lineRule="auto"/>
              <w:ind w:left="107"/>
              <w:jc w:val="left"/>
              <w:rPr>
                <w:iCs/>
                <w:sz w:val="20"/>
                <w:szCs w:val="20"/>
              </w:rPr>
            </w:pPr>
            <w:r>
              <w:rPr>
                <w:iCs/>
                <w:sz w:val="20"/>
                <w:szCs w:val="20"/>
              </w:rPr>
              <w:t>PROTETİK DİŞ TEDAVİSİ</w:t>
            </w:r>
          </w:p>
        </w:tc>
        <w:tc>
          <w:tcPr>
            <w:tcW w:w="588" w:type="dxa"/>
            <w:shd w:val="clear" w:color="auto" w:fill="D9E1F3"/>
          </w:tcPr>
          <w:p w14:paraId="23B47E04" w14:textId="1F3D78E4" w:rsidR="003D7580" w:rsidRPr="00AC1EE2" w:rsidRDefault="000A7452">
            <w:pPr>
              <w:pStyle w:val="TableParagraph"/>
              <w:spacing w:line="240" w:lineRule="auto"/>
              <w:ind w:left="5"/>
              <w:rPr>
                <w:b/>
                <w:sz w:val="20"/>
                <w:szCs w:val="20"/>
              </w:rPr>
            </w:pPr>
            <w:r>
              <w:rPr>
                <w:b/>
                <w:sz w:val="20"/>
                <w:szCs w:val="20"/>
              </w:rPr>
              <w:t>1</w:t>
            </w:r>
          </w:p>
        </w:tc>
        <w:tc>
          <w:tcPr>
            <w:tcW w:w="586" w:type="dxa"/>
            <w:shd w:val="clear" w:color="auto" w:fill="D9E1F3"/>
          </w:tcPr>
          <w:p w14:paraId="5E531C4B" w14:textId="637DC285" w:rsidR="003D7580" w:rsidRPr="00AC1EE2" w:rsidRDefault="000A7452">
            <w:pPr>
              <w:pStyle w:val="TableParagraph"/>
              <w:spacing w:line="240" w:lineRule="auto"/>
              <w:ind w:left="7" w:right="1"/>
              <w:rPr>
                <w:b/>
                <w:sz w:val="20"/>
                <w:szCs w:val="20"/>
              </w:rPr>
            </w:pPr>
            <w:r>
              <w:rPr>
                <w:b/>
                <w:sz w:val="20"/>
                <w:szCs w:val="20"/>
              </w:rPr>
              <w:t>4</w:t>
            </w:r>
          </w:p>
        </w:tc>
        <w:tc>
          <w:tcPr>
            <w:tcW w:w="585" w:type="dxa"/>
            <w:shd w:val="clear" w:color="auto" w:fill="D9E1F3"/>
          </w:tcPr>
          <w:p w14:paraId="357155F8" w14:textId="0A7CE95C" w:rsidR="003D7580" w:rsidRPr="009258F1" w:rsidRDefault="000A7452">
            <w:pPr>
              <w:pStyle w:val="TableParagraph"/>
              <w:spacing w:line="240" w:lineRule="auto"/>
              <w:ind w:left="11" w:right="3"/>
              <w:rPr>
                <w:bCs/>
                <w:sz w:val="20"/>
                <w:szCs w:val="20"/>
              </w:rPr>
            </w:pPr>
            <w:r w:rsidRPr="009258F1">
              <w:rPr>
                <w:bCs/>
                <w:sz w:val="20"/>
                <w:szCs w:val="20"/>
              </w:rPr>
              <w:t>5</w:t>
            </w:r>
          </w:p>
        </w:tc>
        <w:tc>
          <w:tcPr>
            <w:tcW w:w="868" w:type="dxa"/>
            <w:shd w:val="clear" w:color="auto" w:fill="D9E1F3"/>
          </w:tcPr>
          <w:p w14:paraId="57FBD413" w14:textId="0397F07D" w:rsidR="003D7580" w:rsidRPr="00AC1EE2" w:rsidRDefault="00AB567F">
            <w:pPr>
              <w:pStyle w:val="TableParagraph"/>
              <w:spacing w:line="240" w:lineRule="auto"/>
              <w:ind w:left="10"/>
              <w:rPr>
                <w:b/>
                <w:sz w:val="20"/>
                <w:szCs w:val="20"/>
              </w:rPr>
            </w:pPr>
            <w:r w:rsidRPr="00AC1EE2">
              <w:rPr>
                <w:b/>
                <w:sz w:val="20"/>
                <w:szCs w:val="20"/>
              </w:rPr>
              <w:t>6</w:t>
            </w:r>
          </w:p>
        </w:tc>
      </w:tr>
      <w:tr w:rsidR="003D7580" w:rsidRPr="00AB567F" w14:paraId="304697AB" w14:textId="77777777">
        <w:trPr>
          <w:trHeight w:val="345"/>
        </w:trPr>
        <w:tc>
          <w:tcPr>
            <w:tcW w:w="1414" w:type="dxa"/>
            <w:shd w:val="clear" w:color="auto" w:fill="D9E1F3"/>
          </w:tcPr>
          <w:p w14:paraId="7887B645" w14:textId="2209E1C2" w:rsidR="003D7580" w:rsidRPr="00AB567F" w:rsidRDefault="00AB567F">
            <w:pPr>
              <w:pStyle w:val="TableParagraph"/>
              <w:spacing w:line="240" w:lineRule="auto"/>
              <w:ind w:left="107"/>
              <w:jc w:val="left"/>
              <w:rPr>
                <w:iCs/>
                <w:spacing w:val="-2"/>
                <w:sz w:val="20"/>
                <w:szCs w:val="20"/>
              </w:rPr>
            </w:pPr>
            <w:r>
              <w:rPr>
                <w:iCs/>
                <w:spacing w:val="-2"/>
                <w:sz w:val="20"/>
                <w:szCs w:val="20"/>
              </w:rPr>
              <w:t>130217</w:t>
            </w:r>
          </w:p>
        </w:tc>
        <w:tc>
          <w:tcPr>
            <w:tcW w:w="5315" w:type="dxa"/>
            <w:shd w:val="clear" w:color="auto" w:fill="D9E1F3"/>
          </w:tcPr>
          <w:p w14:paraId="0968763F" w14:textId="5EAC877B" w:rsidR="003D7580" w:rsidRPr="00AB567F" w:rsidRDefault="00AB567F">
            <w:pPr>
              <w:pStyle w:val="TableParagraph"/>
              <w:spacing w:line="240" w:lineRule="auto"/>
              <w:ind w:left="107"/>
              <w:jc w:val="left"/>
              <w:rPr>
                <w:iCs/>
                <w:sz w:val="20"/>
                <w:szCs w:val="20"/>
              </w:rPr>
            </w:pPr>
            <w:r>
              <w:rPr>
                <w:iCs/>
                <w:sz w:val="20"/>
                <w:szCs w:val="20"/>
              </w:rPr>
              <w:t>RESTORATİF DİŞ TEDAVİSİ</w:t>
            </w:r>
          </w:p>
        </w:tc>
        <w:tc>
          <w:tcPr>
            <w:tcW w:w="588" w:type="dxa"/>
            <w:shd w:val="clear" w:color="auto" w:fill="D9E1F3"/>
          </w:tcPr>
          <w:p w14:paraId="078D0810" w14:textId="2B9959E3" w:rsidR="003D7580" w:rsidRPr="00AC1EE2" w:rsidRDefault="000A7452">
            <w:pPr>
              <w:pStyle w:val="TableParagraph"/>
              <w:spacing w:line="240" w:lineRule="auto"/>
              <w:ind w:left="5"/>
              <w:rPr>
                <w:b/>
                <w:sz w:val="20"/>
                <w:szCs w:val="20"/>
              </w:rPr>
            </w:pPr>
            <w:r>
              <w:rPr>
                <w:b/>
                <w:sz w:val="20"/>
                <w:szCs w:val="20"/>
              </w:rPr>
              <w:t>1</w:t>
            </w:r>
          </w:p>
        </w:tc>
        <w:tc>
          <w:tcPr>
            <w:tcW w:w="586" w:type="dxa"/>
            <w:shd w:val="clear" w:color="auto" w:fill="D9E1F3"/>
          </w:tcPr>
          <w:p w14:paraId="487AF1A1" w14:textId="4546B603" w:rsidR="003D7580" w:rsidRPr="00AC1EE2" w:rsidRDefault="000A7452">
            <w:pPr>
              <w:pStyle w:val="TableParagraph"/>
              <w:spacing w:line="240" w:lineRule="auto"/>
              <w:ind w:left="7" w:right="1"/>
              <w:rPr>
                <w:b/>
                <w:sz w:val="20"/>
                <w:szCs w:val="20"/>
              </w:rPr>
            </w:pPr>
            <w:r>
              <w:rPr>
                <w:b/>
                <w:sz w:val="20"/>
                <w:szCs w:val="20"/>
              </w:rPr>
              <w:t>4</w:t>
            </w:r>
          </w:p>
        </w:tc>
        <w:tc>
          <w:tcPr>
            <w:tcW w:w="585" w:type="dxa"/>
            <w:shd w:val="clear" w:color="auto" w:fill="D9E1F3"/>
          </w:tcPr>
          <w:p w14:paraId="2F948096" w14:textId="4D52258F" w:rsidR="003D7580" w:rsidRPr="009258F1" w:rsidRDefault="000A7452">
            <w:pPr>
              <w:pStyle w:val="TableParagraph"/>
              <w:spacing w:line="240" w:lineRule="auto"/>
              <w:ind w:left="11" w:right="3"/>
              <w:rPr>
                <w:bCs/>
                <w:sz w:val="20"/>
                <w:szCs w:val="20"/>
              </w:rPr>
            </w:pPr>
            <w:r w:rsidRPr="009258F1">
              <w:rPr>
                <w:bCs/>
                <w:sz w:val="20"/>
                <w:szCs w:val="20"/>
              </w:rPr>
              <w:t>5</w:t>
            </w:r>
          </w:p>
        </w:tc>
        <w:tc>
          <w:tcPr>
            <w:tcW w:w="868" w:type="dxa"/>
            <w:shd w:val="clear" w:color="auto" w:fill="D9E1F3"/>
          </w:tcPr>
          <w:p w14:paraId="6F15BED3" w14:textId="0854CD19" w:rsidR="003D7580" w:rsidRPr="00AC1EE2" w:rsidRDefault="00AB567F">
            <w:pPr>
              <w:pStyle w:val="TableParagraph"/>
              <w:spacing w:line="240" w:lineRule="auto"/>
              <w:ind w:left="10"/>
              <w:rPr>
                <w:b/>
                <w:sz w:val="20"/>
                <w:szCs w:val="20"/>
              </w:rPr>
            </w:pPr>
            <w:r w:rsidRPr="00AC1EE2">
              <w:rPr>
                <w:b/>
                <w:sz w:val="20"/>
                <w:szCs w:val="20"/>
              </w:rPr>
              <w:t>5</w:t>
            </w:r>
          </w:p>
        </w:tc>
      </w:tr>
      <w:tr w:rsidR="003D7580" w:rsidRPr="00AB567F" w14:paraId="35260442" w14:textId="77777777">
        <w:trPr>
          <w:trHeight w:val="345"/>
        </w:trPr>
        <w:tc>
          <w:tcPr>
            <w:tcW w:w="1414" w:type="dxa"/>
            <w:shd w:val="clear" w:color="auto" w:fill="D9E1F3"/>
          </w:tcPr>
          <w:p w14:paraId="2F813B03" w14:textId="03B12524" w:rsidR="003D7580" w:rsidRPr="00AB567F" w:rsidRDefault="00AB567F">
            <w:pPr>
              <w:pStyle w:val="TableParagraph"/>
              <w:spacing w:line="240" w:lineRule="auto"/>
              <w:ind w:left="107"/>
              <w:jc w:val="left"/>
              <w:rPr>
                <w:iCs/>
                <w:spacing w:val="-2"/>
                <w:sz w:val="20"/>
                <w:szCs w:val="20"/>
              </w:rPr>
            </w:pPr>
            <w:r>
              <w:rPr>
                <w:iCs/>
                <w:spacing w:val="-2"/>
                <w:sz w:val="20"/>
                <w:szCs w:val="20"/>
              </w:rPr>
              <w:t>130218</w:t>
            </w:r>
          </w:p>
        </w:tc>
        <w:tc>
          <w:tcPr>
            <w:tcW w:w="5315" w:type="dxa"/>
            <w:shd w:val="clear" w:color="auto" w:fill="D9E1F3"/>
          </w:tcPr>
          <w:p w14:paraId="0BC1B3FD" w14:textId="5784C173" w:rsidR="003D7580" w:rsidRPr="00AB567F" w:rsidRDefault="00AB567F">
            <w:pPr>
              <w:pStyle w:val="TableParagraph"/>
              <w:spacing w:line="240" w:lineRule="auto"/>
              <w:ind w:left="107"/>
              <w:jc w:val="left"/>
              <w:rPr>
                <w:iCs/>
                <w:sz w:val="20"/>
                <w:szCs w:val="20"/>
              </w:rPr>
            </w:pPr>
            <w:r>
              <w:rPr>
                <w:iCs/>
                <w:sz w:val="20"/>
                <w:szCs w:val="20"/>
              </w:rPr>
              <w:t>ENDODONTİ</w:t>
            </w:r>
          </w:p>
        </w:tc>
        <w:tc>
          <w:tcPr>
            <w:tcW w:w="588" w:type="dxa"/>
            <w:shd w:val="clear" w:color="auto" w:fill="D9E1F3"/>
          </w:tcPr>
          <w:p w14:paraId="2122B8D8" w14:textId="064BC8C7" w:rsidR="003D7580" w:rsidRPr="00AC1EE2" w:rsidRDefault="000A7452">
            <w:pPr>
              <w:pStyle w:val="TableParagraph"/>
              <w:spacing w:line="240" w:lineRule="auto"/>
              <w:ind w:left="5"/>
              <w:rPr>
                <w:b/>
                <w:sz w:val="20"/>
                <w:szCs w:val="20"/>
              </w:rPr>
            </w:pPr>
            <w:r>
              <w:rPr>
                <w:b/>
                <w:sz w:val="20"/>
                <w:szCs w:val="20"/>
              </w:rPr>
              <w:t>1</w:t>
            </w:r>
          </w:p>
        </w:tc>
        <w:tc>
          <w:tcPr>
            <w:tcW w:w="586" w:type="dxa"/>
            <w:shd w:val="clear" w:color="auto" w:fill="D9E1F3"/>
          </w:tcPr>
          <w:p w14:paraId="4C19F855" w14:textId="2462351D" w:rsidR="003D7580" w:rsidRPr="00AC1EE2" w:rsidRDefault="00AB567F">
            <w:pPr>
              <w:pStyle w:val="TableParagraph"/>
              <w:spacing w:line="240" w:lineRule="auto"/>
              <w:ind w:left="7" w:right="1"/>
              <w:rPr>
                <w:b/>
                <w:sz w:val="20"/>
                <w:szCs w:val="20"/>
              </w:rPr>
            </w:pPr>
            <w:r w:rsidRPr="00AC1EE2">
              <w:rPr>
                <w:b/>
                <w:sz w:val="20"/>
                <w:szCs w:val="20"/>
              </w:rPr>
              <w:t>1</w:t>
            </w:r>
          </w:p>
        </w:tc>
        <w:tc>
          <w:tcPr>
            <w:tcW w:w="585" w:type="dxa"/>
            <w:shd w:val="clear" w:color="auto" w:fill="D9E1F3"/>
          </w:tcPr>
          <w:p w14:paraId="1B58A1C2" w14:textId="669C6390" w:rsidR="003D7580" w:rsidRPr="009258F1" w:rsidRDefault="00AB567F">
            <w:pPr>
              <w:pStyle w:val="TableParagraph"/>
              <w:spacing w:line="240" w:lineRule="auto"/>
              <w:ind w:left="11" w:right="3"/>
              <w:rPr>
                <w:bCs/>
                <w:sz w:val="20"/>
                <w:szCs w:val="20"/>
              </w:rPr>
            </w:pPr>
            <w:r w:rsidRPr="009258F1">
              <w:rPr>
                <w:bCs/>
                <w:sz w:val="20"/>
                <w:szCs w:val="20"/>
              </w:rPr>
              <w:t>2</w:t>
            </w:r>
          </w:p>
        </w:tc>
        <w:tc>
          <w:tcPr>
            <w:tcW w:w="868" w:type="dxa"/>
            <w:shd w:val="clear" w:color="auto" w:fill="D9E1F3"/>
          </w:tcPr>
          <w:p w14:paraId="324250E4" w14:textId="7D4D3EBF" w:rsidR="003D7580" w:rsidRPr="00AC1EE2" w:rsidRDefault="00AB567F">
            <w:pPr>
              <w:pStyle w:val="TableParagraph"/>
              <w:spacing w:line="240" w:lineRule="auto"/>
              <w:ind w:left="10"/>
              <w:rPr>
                <w:b/>
                <w:sz w:val="20"/>
                <w:szCs w:val="20"/>
              </w:rPr>
            </w:pPr>
            <w:r w:rsidRPr="00AC1EE2">
              <w:rPr>
                <w:b/>
                <w:sz w:val="20"/>
                <w:szCs w:val="20"/>
              </w:rPr>
              <w:t>3</w:t>
            </w:r>
          </w:p>
        </w:tc>
      </w:tr>
      <w:tr w:rsidR="003D7580" w:rsidRPr="00AB567F" w14:paraId="40B65C71" w14:textId="77777777">
        <w:trPr>
          <w:trHeight w:val="345"/>
        </w:trPr>
        <w:tc>
          <w:tcPr>
            <w:tcW w:w="1414" w:type="dxa"/>
            <w:shd w:val="clear" w:color="auto" w:fill="D9E1F3"/>
          </w:tcPr>
          <w:p w14:paraId="0386932C" w14:textId="7D434461" w:rsidR="003D7580" w:rsidRPr="00AB567F" w:rsidRDefault="00AB567F">
            <w:pPr>
              <w:pStyle w:val="TableParagraph"/>
              <w:spacing w:line="240" w:lineRule="auto"/>
              <w:ind w:left="107"/>
              <w:jc w:val="left"/>
              <w:rPr>
                <w:iCs/>
                <w:spacing w:val="-2"/>
                <w:sz w:val="20"/>
                <w:szCs w:val="20"/>
              </w:rPr>
            </w:pPr>
            <w:r>
              <w:rPr>
                <w:iCs/>
                <w:spacing w:val="-2"/>
                <w:sz w:val="20"/>
                <w:szCs w:val="20"/>
              </w:rPr>
              <w:t>130219</w:t>
            </w:r>
          </w:p>
        </w:tc>
        <w:tc>
          <w:tcPr>
            <w:tcW w:w="5315" w:type="dxa"/>
            <w:shd w:val="clear" w:color="auto" w:fill="D9E1F3"/>
          </w:tcPr>
          <w:p w14:paraId="5CC8C185" w14:textId="051A3367" w:rsidR="003D7580" w:rsidRPr="00AB567F" w:rsidRDefault="00AB567F">
            <w:pPr>
              <w:pStyle w:val="TableParagraph"/>
              <w:spacing w:line="240" w:lineRule="auto"/>
              <w:ind w:left="107"/>
              <w:jc w:val="left"/>
              <w:rPr>
                <w:iCs/>
                <w:sz w:val="20"/>
                <w:szCs w:val="20"/>
              </w:rPr>
            </w:pPr>
            <w:r>
              <w:rPr>
                <w:iCs/>
                <w:sz w:val="20"/>
                <w:szCs w:val="20"/>
              </w:rPr>
              <w:t>MATERYAL BİLGİSİ VE BİYOUYUMLULUK</w:t>
            </w:r>
          </w:p>
        </w:tc>
        <w:tc>
          <w:tcPr>
            <w:tcW w:w="588" w:type="dxa"/>
            <w:shd w:val="clear" w:color="auto" w:fill="D9E1F3"/>
          </w:tcPr>
          <w:p w14:paraId="1CB4F08C" w14:textId="786FBC51" w:rsidR="003D7580" w:rsidRPr="00AC1EE2" w:rsidRDefault="000A7452">
            <w:pPr>
              <w:pStyle w:val="TableParagraph"/>
              <w:spacing w:line="240" w:lineRule="auto"/>
              <w:ind w:left="5"/>
              <w:rPr>
                <w:b/>
                <w:sz w:val="20"/>
                <w:szCs w:val="20"/>
              </w:rPr>
            </w:pPr>
            <w:r>
              <w:rPr>
                <w:b/>
                <w:sz w:val="20"/>
                <w:szCs w:val="20"/>
              </w:rPr>
              <w:t>1</w:t>
            </w:r>
          </w:p>
        </w:tc>
        <w:tc>
          <w:tcPr>
            <w:tcW w:w="586" w:type="dxa"/>
            <w:shd w:val="clear" w:color="auto" w:fill="D9E1F3"/>
          </w:tcPr>
          <w:p w14:paraId="647CED8B" w14:textId="058D404F" w:rsidR="003D7580" w:rsidRPr="00AC1EE2" w:rsidRDefault="00AB567F">
            <w:pPr>
              <w:pStyle w:val="TableParagraph"/>
              <w:spacing w:line="240" w:lineRule="auto"/>
              <w:ind w:left="7" w:right="1"/>
              <w:rPr>
                <w:b/>
                <w:sz w:val="20"/>
                <w:szCs w:val="20"/>
              </w:rPr>
            </w:pPr>
            <w:r w:rsidRPr="00AC1EE2">
              <w:rPr>
                <w:b/>
                <w:sz w:val="20"/>
                <w:szCs w:val="20"/>
              </w:rPr>
              <w:t>0</w:t>
            </w:r>
          </w:p>
        </w:tc>
        <w:tc>
          <w:tcPr>
            <w:tcW w:w="585" w:type="dxa"/>
            <w:shd w:val="clear" w:color="auto" w:fill="D9E1F3"/>
          </w:tcPr>
          <w:p w14:paraId="27B1E0AA" w14:textId="7DE89D49" w:rsidR="003D7580" w:rsidRPr="009258F1" w:rsidRDefault="000A7452">
            <w:pPr>
              <w:pStyle w:val="TableParagraph"/>
              <w:spacing w:line="240" w:lineRule="auto"/>
              <w:ind w:left="11" w:right="3"/>
              <w:rPr>
                <w:bCs/>
                <w:sz w:val="20"/>
                <w:szCs w:val="20"/>
              </w:rPr>
            </w:pPr>
            <w:r w:rsidRPr="009258F1">
              <w:rPr>
                <w:bCs/>
                <w:sz w:val="20"/>
                <w:szCs w:val="20"/>
              </w:rPr>
              <w:t>1</w:t>
            </w:r>
          </w:p>
        </w:tc>
        <w:tc>
          <w:tcPr>
            <w:tcW w:w="868" w:type="dxa"/>
            <w:shd w:val="clear" w:color="auto" w:fill="D9E1F3"/>
          </w:tcPr>
          <w:p w14:paraId="6E049433" w14:textId="512E04D7" w:rsidR="003D7580" w:rsidRPr="00AC1EE2" w:rsidRDefault="00AB567F">
            <w:pPr>
              <w:pStyle w:val="TableParagraph"/>
              <w:spacing w:line="240" w:lineRule="auto"/>
              <w:ind w:left="10"/>
              <w:rPr>
                <w:b/>
                <w:sz w:val="20"/>
                <w:szCs w:val="20"/>
              </w:rPr>
            </w:pPr>
            <w:r w:rsidRPr="00AC1EE2">
              <w:rPr>
                <w:b/>
                <w:sz w:val="20"/>
                <w:szCs w:val="20"/>
              </w:rPr>
              <w:t>3</w:t>
            </w:r>
          </w:p>
        </w:tc>
      </w:tr>
      <w:tr w:rsidR="003D7580" w:rsidRPr="00AB567F" w14:paraId="0FF32F64" w14:textId="77777777">
        <w:trPr>
          <w:trHeight w:val="345"/>
        </w:trPr>
        <w:tc>
          <w:tcPr>
            <w:tcW w:w="1414" w:type="dxa"/>
            <w:shd w:val="clear" w:color="auto" w:fill="D9E1F3"/>
          </w:tcPr>
          <w:p w14:paraId="51834FDB" w14:textId="1B3F5885" w:rsidR="003D7580" w:rsidRPr="00AB567F" w:rsidRDefault="00AB567F">
            <w:pPr>
              <w:pStyle w:val="TableParagraph"/>
              <w:spacing w:line="240" w:lineRule="auto"/>
              <w:ind w:left="107"/>
              <w:jc w:val="left"/>
              <w:rPr>
                <w:iCs/>
                <w:spacing w:val="-2"/>
                <w:sz w:val="20"/>
                <w:szCs w:val="20"/>
              </w:rPr>
            </w:pPr>
            <w:r>
              <w:rPr>
                <w:iCs/>
                <w:spacing w:val="-2"/>
                <w:sz w:val="20"/>
                <w:szCs w:val="20"/>
              </w:rPr>
              <w:t>130208</w:t>
            </w:r>
          </w:p>
        </w:tc>
        <w:tc>
          <w:tcPr>
            <w:tcW w:w="5315" w:type="dxa"/>
            <w:shd w:val="clear" w:color="auto" w:fill="D9E1F3"/>
          </w:tcPr>
          <w:p w14:paraId="359B6D9C" w14:textId="1BBB00B5" w:rsidR="003D7580" w:rsidRPr="00AB567F" w:rsidRDefault="00AB567F">
            <w:pPr>
              <w:pStyle w:val="TableParagraph"/>
              <w:spacing w:line="240" w:lineRule="auto"/>
              <w:ind w:left="107"/>
              <w:jc w:val="left"/>
              <w:rPr>
                <w:iCs/>
                <w:sz w:val="20"/>
                <w:szCs w:val="20"/>
              </w:rPr>
            </w:pPr>
            <w:r>
              <w:rPr>
                <w:iCs/>
                <w:sz w:val="20"/>
                <w:szCs w:val="20"/>
              </w:rPr>
              <w:t>BİYOİSTATİSTİK</w:t>
            </w:r>
          </w:p>
        </w:tc>
        <w:tc>
          <w:tcPr>
            <w:tcW w:w="588" w:type="dxa"/>
            <w:shd w:val="clear" w:color="auto" w:fill="D9E1F3"/>
          </w:tcPr>
          <w:p w14:paraId="26C8C67A" w14:textId="101C3B59" w:rsidR="003D7580" w:rsidRPr="00AC1EE2" w:rsidRDefault="000A7452">
            <w:pPr>
              <w:pStyle w:val="TableParagraph"/>
              <w:spacing w:line="240" w:lineRule="auto"/>
              <w:ind w:left="5"/>
              <w:rPr>
                <w:b/>
                <w:sz w:val="20"/>
                <w:szCs w:val="20"/>
              </w:rPr>
            </w:pPr>
            <w:r>
              <w:rPr>
                <w:b/>
                <w:sz w:val="20"/>
                <w:szCs w:val="20"/>
              </w:rPr>
              <w:t>2</w:t>
            </w:r>
          </w:p>
        </w:tc>
        <w:tc>
          <w:tcPr>
            <w:tcW w:w="586" w:type="dxa"/>
            <w:shd w:val="clear" w:color="auto" w:fill="D9E1F3"/>
          </w:tcPr>
          <w:p w14:paraId="7F72F0C3" w14:textId="17CA7DEC" w:rsidR="003D7580" w:rsidRPr="00AC1EE2" w:rsidRDefault="000A7452">
            <w:pPr>
              <w:pStyle w:val="TableParagraph"/>
              <w:spacing w:line="240" w:lineRule="auto"/>
              <w:ind w:left="7" w:right="1"/>
              <w:rPr>
                <w:b/>
                <w:sz w:val="20"/>
                <w:szCs w:val="20"/>
              </w:rPr>
            </w:pPr>
            <w:r>
              <w:rPr>
                <w:b/>
                <w:sz w:val="20"/>
                <w:szCs w:val="20"/>
              </w:rPr>
              <w:t>0</w:t>
            </w:r>
          </w:p>
        </w:tc>
        <w:tc>
          <w:tcPr>
            <w:tcW w:w="585" w:type="dxa"/>
            <w:shd w:val="clear" w:color="auto" w:fill="D9E1F3"/>
          </w:tcPr>
          <w:p w14:paraId="778B5CC0" w14:textId="10B09AEE" w:rsidR="003D7580" w:rsidRPr="009258F1" w:rsidRDefault="000A7452">
            <w:pPr>
              <w:pStyle w:val="TableParagraph"/>
              <w:spacing w:line="240" w:lineRule="auto"/>
              <w:ind w:left="11" w:right="3"/>
              <w:rPr>
                <w:bCs/>
                <w:sz w:val="20"/>
                <w:szCs w:val="20"/>
              </w:rPr>
            </w:pPr>
            <w:r w:rsidRPr="009258F1">
              <w:rPr>
                <w:bCs/>
                <w:sz w:val="20"/>
                <w:szCs w:val="20"/>
              </w:rPr>
              <w:t>2</w:t>
            </w:r>
          </w:p>
        </w:tc>
        <w:tc>
          <w:tcPr>
            <w:tcW w:w="868" w:type="dxa"/>
            <w:shd w:val="clear" w:color="auto" w:fill="D9E1F3"/>
          </w:tcPr>
          <w:p w14:paraId="387231F4" w14:textId="7C57AEB3" w:rsidR="003D7580" w:rsidRPr="00AC1EE2" w:rsidRDefault="00AB567F">
            <w:pPr>
              <w:pStyle w:val="TableParagraph"/>
              <w:spacing w:line="240" w:lineRule="auto"/>
              <w:ind w:left="10"/>
              <w:rPr>
                <w:b/>
                <w:sz w:val="20"/>
                <w:szCs w:val="20"/>
              </w:rPr>
            </w:pPr>
            <w:r w:rsidRPr="00AC1EE2">
              <w:rPr>
                <w:b/>
                <w:sz w:val="20"/>
                <w:szCs w:val="20"/>
              </w:rPr>
              <w:t>3</w:t>
            </w:r>
          </w:p>
        </w:tc>
      </w:tr>
      <w:tr w:rsidR="00024BA6" w:rsidRPr="00AB567F" w14:paraId="6209D707" w14:textId="77777777">
        <w:trPr>
          <w:trHeight w:val="414"/>
        </w:trPr>
        <w:tc>
          <w:tcPr>
            <w:tcW w:w="8488" w:type="dxa"/>
            <w:gridSpan w:val="5"/>
          </w:tcPr>
          <w:p w14:paraId="71F2C68A" w14:textId="77777777" w:rsidR="00024BA6" w:rsidRPr="00AB567F" w:rsidRDefault="00000000">
            <w:pPr>
              <w:pStyle w:val="TableParagraph"/>
              <w:spacing w:before="1" w:line="240" w:lineRule="auto"/>
              <w:ind w:left="1598"/>
              <w:jc w:val="left"/>
              <w:rPr>
                <w:b/>
                <w:sz w:val="20"/>
                <w:szCs w:val="20"/>
              </w:rPr>
            </w:pPr>
            <w:r w:rsidRPr="00AB567F">
              <w:rPr>
                <w:b/>
                <w:sz w:val="20"/>
                <w:szCs w:val="20"/>
              </w:rPr>
              <w:t>ZORUNLU</w:t>
            </w:r>
            <w:r w:rsidRPr="00AB567F">
              <w:rPr>
                <w:b/>
                <w:spacing w:val="-4"/>
                <w:sz w:val="20"/>
                <w:szCs w:val="20"/>
              </w:rPr>
              <w:t xml:space="preserve"> </w:t>
            </w:r>
            <w:r w:rsidRPr="00AB567F">
              <w:rPr>
                <w:b/>
                <w:sz w:val="20"/>
                <w:szCs w:val="20"/>
              </w:rPr>
              <w:t>OLARAK</w:t>
            </w:r>
            <w:r w:rsidRPr="00AB567F">
              <w:rPr>
                <w:b/>
                <w:spacing w:val="-2"/>
                <w:sz w:val="20"/>
                <w:szCs w:val="20"/>
              </w:rPr>
              <w:t xml:space="preserve"> </w:t>
            </w:r>
            <w:r w:rsidRPr="00AB567F">
              <w:rPr>
                <w:b/>
                <w:sz w:val="20"/>
                <w:szCs w:val="20"/>
              </w:rPr>
              <w:t>ALINMASI</w:t>
            </w:r>
            <w:r w:rsidRPr="00AB567F">
              <w:rPr>
                <w:b/>
                <w:spacing w:val="-2"/>
                <w:sz w:val="20"/>
                <w:szCs w:val="20"/>
              </w:rPr>
              <w:t xml:space="preserve"> </w:t>
            </w:r>
            <w:r w:rsidRPr="00AB567F">
              <w:rPr>
                <w:b/>
                <w:sz w:val="20"/>
                <w:szCs w:val="20"/>
              </w:rPr>
              <w:t>GEREKEN</w:t>
            </w:r>
            <w:r w:rsidRPr="00AB567F">
              <w:rPr>
                <w:b/>
                <w:spacing w:val="-2"/>
                <w:sz w:val="20"/>
                <w:szCs w:val="20"/>
              </w:rPr>
              <w:t xml:space="preserve"> </w:t>
            </w:r>
            <w:r w:rsidRPr="00AB567F">
              <w:rPr>
                <w:b/>
                <w:sz w:val="20"/>
                <w:szCs w:val="20"/>
              </w:rPr>
              <w:t>AKTS</w:t>
            </w:r>
            <w:r w:rsidRPr="00AB567F">
              <w:rPr>
                <w:b/>
                <w:spacing w:val="-1"/>
                <w:sz w:val="20"/>
                <w:szCs w:val="20"/>
              </w:rPr>
              <w:t xml:space="preserve"> </w:t>
            </w:r>
            <w:r w:rsidRPr="00AB567F">
              <w:rPr>
                <w:b/>
                <w:spacing w:val="-2"/>
                <w:sz w:val="20"/>
                <w:szCs w:val="20"/>
              </w:rPr>
              <w:t>TOPLAMI</w:t>
            </w:r>
          </w:p>
        </w:tc>
        <w:tc>
          <w:tcPr>
            <w:tcW w:w="868" w:type="dxa"/>
          </w:tcPr>
          <w:p w14:paraId="09B78F87" w14:textId="17D8EE89" w:rsidR="00024BA6" w:rsidRPr="00AB567F" w:rsidRDefault="00281F41">
            <w:pPr>
              <w:pStyle w:val="TableParagraph"/>
              <w:spacing w:before="1" w:line="240" w:lineRule="auto"/>
              <w:ind w:left="10"/>
              <w:rPr>
                <w:b/>
                <w:sz w:val="20"/>
                <w:szCs w:val="20"/>
              </w:rPr>
            </w:pPr>
            <w:r>
              <w:rPr>
                <w:b/>
                <w:spacing w:val="-5"/>
                <w:sz w:val="20"/>
                <w:szCs w:val="20"/>
              </w:rPr>
              <w:t>41</w:t>
            </w:r>
          </w:p>
        </w:tc>
      </w:tr>
      <w:tr w:rsidR="00024BA6" w:rsidRPr="00AB567F" w14:paraId="27CEE69C" w14:textId="77777777">
        <w:trPr>
          <w:trHeight w:val="414"/>
        </w:trPr>
        <w:tc>
          <w:tcPr>
            <w:tcW w:w="9356" w:type="dxa"/>
            <w:gridSpan w:val="6"/>
          </w:tcPr>
          <w:p w14:paraId="2E8B0F18" w14:textId="77777777" w:rsidR="00024BA6" w:rsidRPr="00AB567F" w:rsidRDefault="00024BA6">
            <w:pPr>
              <w:pStyle w:val="TableParagraph"/>
              <w:spacing w:line="240" w:lineRule="auto"/>
              <w:ind w:left="0"/>
              <w:jc w:val="left"/>
              <w:rPr>
                <w:sz w:val="20"/>
                <w:szCs w:val="20"/>
              </w:rPr>
            </w:pPr>
          </w:p>
        </w:tc>
      </w:tr>
      <w:tr w:rsidR="00024BA6" w:rsidRPr="00AB567F" w14:paraId="46B4388A" w14:textId="77777777">
        <w:trPr>
          <w:trHeight w:val="412"/>
        </w:trPr>
        <w:tc>
          <w:tcPr>
            <w:tcW w:w="1414" w:type="dxa"/>
            <w:shd w:val="clear" w:color="auto" w:fill="6892C5"/>
          </w:tcPr>
          <w:p w14:paraId="4771AECF" w14:textId="77777777" w:rsidR="00024BA6" w:rsidRPr="00AB567F" w:rsidRDefault="00000000">
            <w:pPr>
              <w:pStyle w:val="TableParagraph"/>
              <w:ind w:left="107"/>
              <w:jc w:val="left"/>
              <w:rPr>
                <w:b/>
                <w:sz w:val="20"/>
                <w:szCs w:val="20"/>
              </w:rPr>
            </w:pPr>
            <w:r w:rsidRPr="00AB567F">
              <w:rPr>
                <w:b/>
                <w:spacing w:val="-4"/>
                <w:sz w:val="20"/>
                <w:szCs w:val="20"/>
              </w:rPr>
              <w:t>KODU</w:t>
            </w:r>
          </w:p>
        </w:tc>
        <w:tc>
          <w:tcPr>
            <w:tcW w:w="5315" w:type="dxa"/>
            <w:shd w:val="clear" w:color="auto" w:fill="6892C5"/>
          </w:tcPr>
          <w:p w14:paraId="6F4C279E" w14:textId="77777777" w:rsidR="00024BA6" w:rsidRPr="00AB567F" w:rsidRDefault="00000000">
            <w:pPr>
              <w:pStyle w:val="TableParagraph"/>
              <w:ind w:left="107"/>
              <w:jc w:val="left"/>
              <w:rPr>
                <w:b/>
                <w:sz w:val="20"/>
                <w:szCs w:val="20"/>
              </w:rPr>
            </w:pPr>
            <w:r w:rsidRPr="00AB567F">
              <w:rPr>
                <w:b/>
                <w:sz w:val="20"/>
                <w:szCs w:val="20"/>
              </w:rPr>
              <w:t>SEÇMELİ</w:t>
            </w:r>
            <w:r w:rsidRPr="00AB567F">
              <w:rPr>
                <w:b/>
                <w:spacing w:val="-3"/>
                <w:sz w:val="20"/>
                <w:szCs w:val="20"/>
              </w:rPr>
              <w:t xml:space="preserve"> </w:t>
            </w:r>
            <w:r w:rsidRPr="00AB567F">
              <w:rPr>
                <w:b/>
                <w:spacing w:val="-2"/>
                <w:sz w:val="20"/>
                <w:szCs w:val="20"/>
              </w:rPr>
              <w:t>DERSLER</w:t>
            </w:r>
          </w:p>
        </w:tc>
        <w:tc>
          <w:tcPr>
            <w:tcW w:w="588" w:type="dxa"/>
            <w:shd w:val="clear" w:color="auto" w:fill="6892C5"/>
          </w:tcPr>
          <w:p w14:paraId="5798D23B" w14:textId="77777777" w:rsidR="00024BA6" w:rsidRPr="00AB567F" w:rsidRDefault="00000000">
            <w:pPr>
              <w:pStyle w:val="TableParagraph"/>
              <w:ind w:left="5" w:right="3"/>
              <w:rPr>
                <w:b/>
                <w:sz w:val="20"/>
                <w:szCs w:val="20"/>
              </w:rPr>
            </w:pPr>
            <w:r w:rsidRPr="00AB567F">
              <w:rPr>
                <w:b/>
                <w:spacing w:val="-10"/>
                <w:sz w:val="20"/>
                <w:szCs w:val="20"/>
              </w:rPr>
              <w:t>T</w:t>
            </w:r>
          </w:p>
        </w:tc>
        <w:tc>
          <w:tcPr>
            <w:tcW w:w="586" w:type="dxa"/>
            <w:shd w:val="clear" w:color="auto" w:fill="6892C5"/>
          </w:tcPr>
          <w:p w14:paraId="1CC608C3" w14:textId="77777777" w:rsidR="00024BA6" w:rsidRPr="00AB567F" w:rsidRDefault="00000000">
            <w:pPr>
              <w:pStyle w:val="TableParagraph"/>
              <w:ind w:left="7"/>
              <w:rPr>
                <w:b/>
                <w:sz w:val="20"/>
                <w:szCs w:val="20"/>
              </w:rPr>
            </w:pPr>
            <w:r w:rsidRPr="00AB567F">
              <w:rPr>
                <w:b/>
                <w:spacing w:val="-10"/>
                <w:sz w:val="20"/>
                <w:szCs w:val="20"/>
              </w:rPr>
              <w:t>U</w:t>
            </w:r>
          </w:p>
        </w:tc>
        <w:tc>
          <w:tcPr>
            <w:tcW w:w="585" w:type="dxa"/>
            <w:shd w:val="clear" w:color="auto" w:fill="6892C5"/>
          </w:tcPr>
          <w:p w14:paraId="744AE6D2" w14:textId="77777777" w:rsidR="00024BA6" w:rsidRPr="00AB567F" w:rsidRDefault="00000000">
            <w:pPr>
              <w:pStyle w:val="TableParagraph"/>
              <w:ind w:left="11" w:right="3"/>
              <w:rPr>
                <w:b/>
                <w:sz w:val="20"/>
                <w:szCs w:val="20"/>
              </w:rPr>
            </w:pPr>
            <w:r w:rsidRPr="00AB567F">
              <w:rPr>
                <w:b/>
                <w:spacing w:val="-10"/>
                <w:sz w:val="20"/>
                <w:szCs w:val="20"/>
              </w:rPr>
              <w:t>K</w:t>
            </w:r>
          </w:p>
        </w:tc>
        <w:tc>
          <w:tcPr>
            <w:tcW w:w="868" w:type="dxa"/>
            <w:shd w:val="clear" w:color="auto" w:fill="6892C5"/>
          </w:tcPr>
          <w:p w14:paraId="7885F927" w14:textId="77777777" w:rsidR="00024BA6" w:rsidRPr="00AB567F" w:rsidRDefault="00000000">
            <w:pPr>
              <w:pStyle w:val="TableParagraph"/>
              <w:ind w:left="10" w:right="1"/>
              <w:rPr>
                <w:b/>
                <w:sz w:val="20"/>
                <w:szCs w:val="20"/>
              </w:rPr>
            </w:pPr>
            <w:r w:rsidRPr="00AB567F">
              <w:rPr>
                <w:b/>
                <w:spacing w:val="-4"/>
                <w:sz w:val="20"/>
                <w:szCs w:val="20"/>
              </w:rPr>
              <w:t>AKTS</w:t>
            </w:r>
          </w:p>
        </w:tc>
      </w:tr>
      <w:tr w:rsidR="00024BA6" w:rsidRPr="00AB567F" w14:paraId="292CAE9A" w14:textId="77777777">
        <w:trPr>
          <w:trHeight w:val="414"/>
        </w:trPr>
        <w:tc>
          <w:tcPr>
            <w:tcW w:w="1414" w:type="dxa"/>
          </w:tcPr>
          <w:p w14:paraId="0AE9EB37" w14:textId="659762EE" w:rsidR="00024BA6" w:rsidRPr="00AB567F" w:rsidRDefault="00281F41">
            <w:pPr>
              <w:pStyle w:val="TableParagraph"/>
              <w:spacing w:line="240" w:lineRule="auto"/>
              <w:ind w:left="0"/>
              <w:jc w:val="left"/>
              <w:rPr>
                <w:sz w:val="20"/>
                <w:szCs w:val="20"/>
              </w:rPr>
            </w:pPr>
            <w:r>
              <w:rPr>
                <w:sz w:val="20"/>
                <w:szCs w:val="20"/>
              </w:rPr>
              <w:t>101102</w:t>
            </w:r>
          </w:p>
        </w:tc>
        <w:tc>
          <w:tcPr>
            <w:tcW w:w="5315" w:type="dxa"/>
          </w:tcPr>
          <w:p w14:paraId="4AF151BB" w14:textId="3DC06B42" w:rsidR="00024BA6" w:rsidRPr="00AB567F" w:rsidRDefault="00281F41">
            <w:pPr>
              <w:pStyle w:val="TableParagraph"/>
              <w:spacing w:before="1" w:line="240" w:lineRule="auto"/>
              <w:ind w:left="107"/>
              <w:jc w:val="left"/>
              <w:rPr>
                <w:sz w:val="20"/>
                <w:szCs w:val="20"/>
              </w:rPr>
            </w:pPr>
            <w:r>
              <w:rPr>
                <w:sz w:val="20"/>
                <w:szCs w:val="20"/>
              </w:rPr>
              <w:t>İNGİLİZCE A21</w:t>
            </w:r>
          </w:p>
        </w:tc>
        <w:tc>
          <w:tcPr>
            <w:tcW w:w="588" w:type="dxa"/>
          </w:tcPr>
          <w:p w14:paraId="26D947FB" w14:textId="77777777" w:rsidR="00024BA6" w:rsidRPr="00AB567F" w:rsidRDefault="00000000">
            <w:pPr>
              <w:pStyle w:val="TableParagraph"/>
              <w:spacing w:before="1" w:line="240" w:lineRule="auto"/>
              <w:ind w:left="5"/>
              <w:rPr>
                <w:sz w:val="20"/>
                <w:szCs w:val="20"/>
              </w:rPr>
            </w:pPr>
            <w:r w:rsidRPr="00AB567F">
              <w:rPr>
                <w:spacing w:val="-10"/>
                <w:sz w:val="20"/>
                <w:szCs w:val="20"/>
              </w:rPr>
              <w:t>2</w:t>
            </w:r>
          </w:p>
        </w:tc>
        <w:tc>
          <w:tcPr>
            <w:tcW w:w="586" w:type="dxa"/>
          </w:tcPr>
          <w:p w14:paraId="78AB21E0" w14:textId="77777777" w:rsidR="00024BA6" w:rsidRPr="00AB567F" w:rsidRDefault="00000000">
            <w:pPr>
              <w:pStyle w:val="TableParagraph"/>
              <w:spacing w:before="1" w:line="240" w:lineRule="auto"/>
              <w:ind w:left="7"/>
              <w:rPr>
                <w:sz w:val="20"/>
                <w:szCs w:val="20"/>
              </w:rPr>
            </w:pPr>
            <w:r w:rsidRPr="00AB567F">
              <w:rPr>
                <w:spacing w:val="-10"/>
                <w:sz w:val="20"/>
                <w:szCs w:val="20"/>
              </w:rPr>
              <w:t>2</w:t>
            </w:r>
          </w:p>
        </w:tc>
        <w:tc>
          <w:tcPr>
            <w:tcW w:w="585" w:type="dxa"/>
          </w:tcPr>
          <w:p w14:paraId="583F8955" w14:textId="77777777" w:rsidR="00024BA6" w:rsidRPr="00AB567F" w:rsidRDefault="00000000">
            <w:pPr>
              <w:pStyle w:val="TableParagraph"/>
              <w:spacing w:before="1" w:line="240" w:lineRule="auto"/>
              <w:ind w:left="11" w:right="3"/>
              <w:rPr>
                <w:sz w:val="20"/>
                <w:szCs w:val="20"/>
              </w:rPr>
            </w:pPr>
            <w:r w:rsidRPr="00AB567F">
              <w:rPr>
                <w:spacing w:val="-10"/>
                <w:sz w:val="20"/>
                <w:szCs w:val="20"/>
              </w:rPr>
              <w:t>3</w:t>
            </w:r>
          </w:p>
        </w:tc>
        <w:tc>
          <w:tcPr>
            <w:tcW w:w="868" w:type="dxa"/>
          </w:tcPr>
          <w:p w14:paraId="18845E91" w14:textId="77777777" w:rsidR="00024BA6" w:rsidRPr="00AB567F" w:rsidRDefault="00000000">
            <w:pPr>
              <w:pStyle w:val="TableParagraph"/>
              <w:spacing w:before="1" w:line="240" w:lineRule="auto"/>
              <w:ind w:left="10"/>
              <w:rPr>
                <w:sz w:val="20"/>
                <w:szCs w:val="20"/>
              </w:rPr>
            </w:pPr>
            <w:r w:rsidRPr="00AB567F">
              <w:rPr>
                <w:spacing w:val="-10"/>
                <w:sz w:val="20"/>
                <w:szCs w:val="20"/>
              </w:rPr>
              <w:t>3</w:t>
            </w:r>
          </w:p>
        </w:tc>
      </w:tr>
      <w:tr w:rsidR="00024BA6" w:rsidRPr="00AB567F" w14:paraId="4100898E" w14:textId="77777777">
        <w:trPr>
          <w:trHeight w:val="415"/>
        </w:trPr>
        <w:tc>
          <w:tcPr>
            <w:tcW w:w="1414" w:type="dxa"/>
          </w:tcPr>
          <w:p w14:paraId="32332030" w14:textId="18DDEA50" w:rsidR="00024BA6" w:rsidRPr="00AB567F" w:rsidRDefault="00281F41">
            <w:pPr>
              <w:pStyle w:val="TableParagraph"/>
              <w:spacing w:line="240" w:lineRule="auto"/>
              <w:ind w:left="0"/>
              <w:jc w:val="left"/>
              <w:rPr>
                <w:sz w:val="20"/>
                <w:szCs w:val="20"/>
              </w:rPr>
            </w:pPr>
            <w:r>
              <w:rPr>
                <w:sz w:val="20"/>
                <w:szCs w:val="20"/>
              </w:rPr>
              <w:t>101202</w:t>
            </w:r>
          </w:p>
        </w:tc>
        <w:tc>
          <w:tcPr>
            <w:tcW w:w="5315" w:type="dxa"/>
          </w:tcPr>
          <w:p w14:paraId="6E66ADE6" w14:textId="36C075BA" w:rsidR="00024BA6" w:rsidRPr="00AB567F" w:rsidRDefault="00281F41">
            <w:pPr>
              <w:pStyle w:val="TableParagraph"/>
              <w:ind w:left="107"/>
              <w:jc w:val="left"/>
              <w:rPr>
                <w:sz w:val="20"/>
                <w:szCs w:val="20"/>
              </w:rPr>
            </w:pPr>
            <w:r>
              <w:rPr>
                <w:sz w:val="20"/>
                <w:szCs w:val="20"/>
              </w:rPr>
              <w:t>İNGİLİZCE A22</w:t>
            </w:r>
          </w:p>
        </w:tc>
        <w:tc>
          <w:tcPr>
            <w:tcW w:w="588" w:type="dxa"/>
          </w:tcPr>
          <w:p w14:paraId="742A2FF0" w14:textId="77777777" w:rsidR="00024BA6" w:rsidRPr="00AB567F" w:rsidRDefault="00000000">
            <w:pPr>
              <w:pStyle w:val="TableParagraph"/>
              <w:ind w:left="5"/>
              <w:rPr>
                <w:sz w:val="20"/>
                <w:szCs w:val="20"/>
              </w:rPr>
            </w:pPr>
            <w:r w:rsidRPr="00AB567F">
              <w:rPr>
                <w:spacing w:val="-10"/>
                <w:sz w:val="20"/>
                <w:szCs w:val="20"/>
              </w:rPr>
              <w:t>2</w:t>
            </w:r>
          </w:p>
        </w:tc>
        <w:tc>
          <w:tcPr>
            <w:tcW w:w="586" w:type="dxa"/>
          </w:tcPr>
          <w:p w14:paraId="117DECDF" w14:textId="77777777" w:rsidR="00024BA6" w:rsidRPr="00AB567F" w:rsidRDefault="00000000">
            <w:pPr>
              <w:pStyle w:val="TableParagraph"/>
              <w:ind w:left="7"/>
              <w:rPr>
                <w:sz w:val="20"/>
                <w:szCs w:val="20"/>
              </w:rPr>
            </w:pPr>
            <w:r w:rsidRPr="00AB567F">
              <w:rPr>
                <w:spacing w:val="-10"/>
                <w:sz w:val="20"/>
                <w:szCs w:val="20"/>
              </w:rPr>
              <w:t>2</w:t>
            </w:r>
          </w:p>
        </w:tc>
        <w:tc>
          <w:tcPr>
            <w:tcW w:w="585" w:type="dxa"/>
          </w:tcPr>
          <w:p w14:paraId="26F4E308" w14:textId="77777777" w:rsidR="00024BA6" w:rsidRPr="00AB567F" w:rsidRDefault="00000000">
            <w:pPr>
              <w:pStyle w:val="TableParagraph"/>
              <w:ind w:left="11" w:right="3"/>
              <w:rPr>
                <w:sz w:val="20"/>
                <w:szCs w:val="20"/>
              </w:rPr>
            </w:pPr>
            <w:r w:rsidRPr="00AB567F">
              <w:rPr>
                <w:spacing w:val="-10"/>
                <w:sz w:val="20"/>
                <w:szCs w:val="20"/>
              </w:rPr>
              <w:t>3</w:t>
            </w:r>
          </w:p>
        </w:tc>
        <w:tc>
          <w:tcPr>
            <w:tcW w:w="868" w:type="dxa"/>
          </w:tcPr>
          <w:p w14:paraId="1BB67057" w14:textId="77777777" w:rsidR="00024BA6" w:rsidRPr="00AB567F" w:rsidRDefault="00000000">
            <w:pPr>
              <w:pStyle w:val="TableParagraph"/>
              <w:ind w:left="10"/>
              <w:rPr>
                <w:sz w:val="20"/>
                <w:szCs w:val="20"/>
              </w:rPr>
            </w:pPr>
            <w:r w:rsidRPr="00AB567F">
              <w:rPr>
                <w:spacing w:val="-10"/>
                <w:sz w:val="20"/>
                <w:szCs w:val="20"/>
              </w:rPr>
              <w:t>3</w:t>
            </w:r>
          </w:p>
        </w:tc>
      </w:tr>
      <w:tr w:rsidR="00024BA6" w:rsidRPr="00AB567F" w14:paraId="236749E9" w14:textId="77777777">
        <w:trPr>
          <w:trHeight w:val="412"/>
        </w:trPr>
        <w:tc>
          <w:tcPr>
            <w:tcW w:w="1414" w:type="dxa"/>
          </w:tcPr>
          <w:p w14:paraId="4CA9DF28" w14:textId="611C8488" w:rsidR="00024BA6" w:rsidRPr="00AB567F" w:rsidRDefault="00281F41">
            <w:pPr>
              <w:pStyle w:val="TableParagraph"/>
              <w:spacing w:line="240" w:lineRule="auto"/>
              <w:ind w:left="0"/>
              <w:jc w:val="left"/>
              <w:rPr>
                <w:sz w:val="20"/>
                <w:szCs w:val="20"/>
              </w:rPr>
            </w:pPr>
            <w:r>
              <w:rPr>
                <w:sz w:val="20"/>
                <w:szCs w:val="20"/>
              </w:rPr>
              <w:t>101103</w:t>
            </w:r>
          </w:p>
        </w:tc>
        <w:tc>
          <w:tcPr>
            <w:tcW w:w="5315" w:type="dxa"/>
          </w:tcPr>
          <w:p w14:paraId="2BE2E1D1" w14:textId="7B59573B" w:rsidR="00024BA6" w:rsidRPr="00AB567F" w:rsidRDefault="00281F41">
            <w:pPr>
              <w:pStyle w:val="TableParagraph"/>
              <w:ind w:left="107"/>
              <w:jc w:val="left"/>
              <w:rPr>
                <w:sz w:val="20"/>
                <w:szCs w:val="20"/>
              </w:rPr>
            </w:pPr>
            <w:r>
              <w:rPr>
                <w:sz w:val="20"/>
                <w:szCs w:val="20"/>
              </w:rPr>
              <w:t>İNGİLİZCE B11</w:t>
            </w:r>
          </w:p>
        </w:tc>
        <w:tc>
          <w:tcPr>
            <w:tcW w:w="588" w:type="dxa"/>
          </w:tcPr>
          <w:p w14:paraId="39FDD210" w14:textId="77777777" w:rsidR="00024BA6" w:rsidRPr="00AB567F" w:rsidRDefault="00000000">
            <w:pPr>
              <w:pStyle w:val="TableParagraph"/>
              <w:ind w:left="5"/>
              <w:rPr>
                <w:sz w:val="20"/>
                <w:szCs w:val="20"/>
              </w:rPr>
            </w:pPr>
            <w:r w:rsidRPr="00AB567F">
              <w:rPr>
                <w:spacing w:val="-10"/>
                <w:sz w:val="20"/>
                <w:szCs w:val="20"/>
              </w:rPr>
              <w:t>2</w:t>
            </w:r>
          </w:p>
        </w:tc>
        <w:tc>
          <w:tcPr>
            <w:tcW w:w="586" w:type="dxa"/>
          </w:tcPr>
          <w:p w14:paraId="5970800F" w14:textId="77777777" w:rsidR="00024BA6" w:rsidRPr="00AB567F" w:rsidRDefault="00000000">
            <w:pPr>
              <w:pStyle w:val="TableParagraph"/>
              <w:ind w:left="7"/>
              <w:rPr>
                <w:sz w:val="20"/>
                <w:szCs w:val="20"/>
              </w:rPr>
            </w:pPr>
            <w:r w:rsidRPr="00AB567F">
              <w:rPr>
                <w:spacing w:val="-10"/>
                <w:sz w:val="20"/>
                <w:szCs w:val="20"/>
              </w:rPr>
              <w:t>2</w:t>
            </w:r>
          </w:p>
        </w:tc>
        <w:tc>
          <w:tcPr>
            <w:tcW w:w="585" w:type="dxa"/>
          </w:tcPr>
          <w:p w14:paraId="4BEDADE5" w14:textId="77777777" w:rsidR="00024BA6" w:rsidRPr="00AB567F" w:rsidRDefault="00000000">
            <w:pPr>
              <w:pStyle w:val="TableParagraph"/>
              <w:ind w:left="11" w:right="3"/>
              <w:rPr>
                <w:sz w:val="20"/>
                <w:szCs w:val="20"/>
              </w:rPr>
            </w:pPr>
            <w:r w:rsidRPr="00AB567F">
              <w:rPr>
                <w:spacing w:val="-10"/>
                <w:sz w:val="20"/>
                <w:szCs w:val="20"/>
              </w:rPr>
              <w:t>3</w:t>
            </w:r>
          </w:p>
        </w:tc>
        <w:tc>
          <w:tcPr>
            <w:tcW w:w="868" w:type="dxa"/>
          </w:tcPr>
          <w:p w14:paraId="7834F9FD" w14:textId="77777777" w:rsidR="00024BA6" w:rsidRPr="00AB567F" w:rsidRDefault="00000000">
            <w:pPr>
              <w:pStyle w:val="TableParagraph"/>
              <w:ind w:left="10"/>
              <w:rPr>
                <w:sz w:val="20"/>
                <w:szCs w:val="20"/>
              </w:rPr>
            </w:pPr>
            <w:r w:rsidRPr="00AB567F">
              <w:rPr>
                <w:spacing w:val="-10"/>
                <w:sz w:val="20"/>
                <w:szCs w:val="20"/>
              </w:rPr>
              <w:t>3</w:t>
            </w:r>
          </w:p>
        </w:tc>
      </w:tr>
      <w:tr w:rsidR="00024BA6" w:rsidRPr="00AB567F" w14:paraId="60F3A46A" w14:textId="77777777">
        <w:trPr>
          <w:trHeight w:val="414"/>
        </w:trPr>
        <w:tc>
          <w:tcPr>
            <w:tcW w:w="1414" w:type="dxa"/>
          </w:tcPr>
          <w:p w14:paraId="4C8B31CE" w14:textId="3FA06761" w:rsidR="00024BA6" w:rsidRPr="00AB567F" w:rsidRDefault="00281F41">
            <w:pPr>
              <w:pStyle w:val="TableParagraph"/>
              <w:spacing w:line="240" w:lineRule="auto"/>
              <w:ind w:left="0"/>
              <w:jc w:val="left"/>
              <w:rPr>
                <w:sz w:val="20"/>
                <w:szCs w:val="20"/>
              </w:rPr>
            </w:pPr>
            <w:r>
              <w:rPr>
                <w:sz w:val="20"/>
                <w:szCs w:val="20"/>
              </w:rPr>
              <w:t>101203</w:t>
            </w:r>
          </w:p>
        </w:tc>
        <w:tc>
          <w:tcPr>
            <w:tcW w:w="5315" w:type="dxa"/>
          </w:tcPr>
          <w:p w14:paraId="13029497" w14:textId="555204E4" w:rsidR="00024BA6" w:rsidRPr="00AB567F" w:rsidRDefault="00281F41">
            <w:pPr>
              <w:pStyle w:val="TableParagraph"/>
              <w:ind w:left="107"/>
              <w:jc w:val="left"/>
              <w:rPr>
                <w:sz w:val="20"/>
                <w:szCs w:val="20"/>
              </w:rPr>
            </w:pPr>
            <w:r>
              <w:rPr>
                <w:sz w:val="20"/>
                <w:szCs w:val="20"/>
              </w:rPr>
              <w:t>İNGİLİZCE B12</w:t>
            </w:r>
          </w:p>
        </w:tc>
        <w:tc>
          <w:tcPr>
            <w:tcW w:w="588" w:type="dxa"/>
          </w:tcPr>
          <w:p w14:paraId="650B15C8" w14:textId="77777777" w:rsidR="00024BA6" w:rsidRPr="00AB567F" w:rsidRDefault="00000000">
            <w:pPr>
              <w:pStyle w:val="TableParagraph"/>
              <w:ind w:left="5"/>
              <w:rPr>
                <w:sz w:val="20"/>
                <w:szCs w:val="20"/>
              </w:rPr>
            </w:pPr>
            <w:r w:rsidRPr="00AB567F">
              <w:rPr>
                <w:spacing w:val="-10"/>
                <w:sz w:val="20"/>
                <w:szCs w:val="20"/>
              </w:rPr>
              <w:t>2</w:t>
            </w:r>
          </w:p>
        </w:tc>
        <w:tc>
          <w:tcPr>
            <w:tcW w:w="586" w:type="dxa"/>
          </w:tcPr>
          <w:p w14:paraId="754F8AF2" w14:textId="77777777" w:rsidR="00024BA6" w:rsidRPr="00AB567F" w:rsidRDefault="00000000">
            <w:pPr>
              <w:pStyle w:val="TableParagraph"/>
              <w:ind w:left="7"/>
              <w:rPr>
                <w:sz w:val="20"/>
                <w:szCs w:val="20"/>
              </w:rPr>
            </w:pPr>
            <w:r w:rsidRPr="00AB567F">
              <w:rPr>
                <w:spacing w:val="-10"/>
                <w:sz w:val="20"/>
                <w:szCs w:val="20"/>
              </w:rPr>
              <w:t>2</w:t>
            </w:r>
          </w:p>
        </w:tc>
        <w:tc>
          <w:tcPr>
            <w:tcW w:w="585" w:type="dxa"/>
          </w:tcPr>
          <w:p w14:paraId="07925855" w14:textId="77777777" w:rsidR="00024BA6" w:rsidRPr="00AB567F" w:rsidRDefault="00000000">
            <w:pPr>
              <w:pStyle w:val="TableParagraph"/>
              <w:ind w:left="11" w:right="3"/>
              <w:rPr>
                <w:sz w:val="20"/>
                <w:szCs w:val="20"/>
              </w:rPr>
            </w:pPr>
            <w:r w:rsidRPr="00AB567F">
              <w:rPr>
                <w:spacing w:val="-10"/>
                <w:sz w:val="20"/>
                <w:szCs w:val="20"/>
              </w:rPr>
              <w:t>3</w:t>
            </w:r>
          </w:p>
        </w:tc>
        <w:tc>
          <w:tcPr>
            <w:tcW w:w="868" w:type="dxa"/>
          </w:tcPr>
          <w:p w14:paraId="14537672" w14:textId="77777777" w:rsidR="00024BA6" w:rsidRPr="00AB567F" w:rsidRDefault="00000000">
            <w:pPr>
              <w:pStyle w:val="TableParagraph"/>
              <w:ind w:left="10"/>
              <w:rPr>
                <w:sz w:val="20"/>
                <w:szCs w:val="20"/>
              </w:rPr>
            </w:pPr>
            <w:r w:rsidRPr="00AB567F">
              <w:rPr>
                <w:spacing w:val="-10"/>
                <w:sz w:val="20"/>
                <w:szCs w:val="20"/>
              </w:rPr>
              <w:t>3</w:t>
            </w:r>
          </w:p>
        </w:tc>
      </w:tr>
      <w:tr w:rsidR="00024BA6" w:rsidRPr="00AB567F" w14:paraId="4767EFA5" w14:textId="77777777">
        <w:trPr>
          <w:trHeight w:val="414"/>
        </w:trPr>
        <w:tc>
          <w:tcPr>
            <w:tcW w:w="1414" w:type="dxa"/>
          </w:tcPr>
          <w:p w14:paraId="7DF76EC4" w14:textId="4493D5FE" w:rsidR="00024BA6" w:rsidRPr="00AB567F" w:rsidRDefault="00281F41">
            <w:pPr>
              <w:pStyle w:val="TableParagraph"/>
              <w:spacing w:line="240" w:lineRule="auto"/>
              <w:ind w:left="0"/>
              <w:jc w:val="left"/>
              <w:rPr>
                <w:sz w:val="20"/>
                <w:szCs w:val="20"/>
              </w:rPr>
            </w:pPr>
            <w:bookmarkStart w:id="1" w:name="_Hlk150249767"/>
            <w:r>
              <w:rPr>
                <w:sz w:val="20"/>
                <w:szCs w:val="20"/>
              </w:rPr>
              <w:t>130209</w:t>
            </w:r>
          </w:p>
        </w:tc>
        <w:tc>
          <w:tcPr>
            <w:tcW w:w="5315" w:type="dxa"/>
          </w:tcPr>
          <w:p w14:paraId="18614380" w14:textId="3643B9FF" w:rsidR="00024BA6" w:rsidRPr="00AB567F" w:rsidRDefault="00281F41">
            <w:pPr>
              <w:pStyle w:val="TableParagraph"/>
              <w:ind w:left="107"/>
              <w:jc w:val="left"/>
              <w:rPr>
                <w:sz w:val="20"/>
                <w:szCs w:val="20"/>
              </w:rPr>
            </w:pPr>
            <w:r>
              <w:rPr>
                <w:sz w:val="20"/>
                <w:szCs w:val="20"/>
              </w:rPr>
              <w:t>DİŞ HEKİMLİĞİ VE ESTETİK (fakülte seçmeli)</w:t>
            </w:r>
          </w:p>
        </w:tc>
        <w:tc>
          <w:tcPr>
            <w:tcW w:w="588" w:type="dxa"/>
          </w:tcPr>
          <w:p w14:paraId="6667475C" w14:textId="35BE5BDF" w:rsidR="00024BA6" w:rsidRPr="00AB567F" w:rsidRDefault="00281F41">
            <w:pPr>
              <w:pStyle w:val="TableParagraph"/>
              <w:ind w:left="5"/>
              <w:rPr>
                <w:sz w:val="20"/>
                <w:szCs w:val="20"/>
              </w:rPr>
            </w:pPr>
            <w:r>
              <w:rPr>
                <w:spacing w:val="-10"/>
                <w:sz w:val="20"/>
                <w:szCs w:val="20"/>
              </w:rPr>
              <w:t>1</w:t>
            </w:r>
          </w:p>
        </w:tc>
        <w:tc>
          <w:tcPr>
            <w:tcW w:w="586" w:type="dxa"/>
          </w:tcPr>
          <w:p w14:paraId="232987AA" w14:textId="77777777" w:rsidR="00024BA6" w:rsidRPr="00AB567F" w:rsidRDefault="00000000">
            <w:pPr>
              <w:pStyle w:val="TableParagraph"/>
              <w:ind w:left="7"/>
              <w:rPr>
                <w:sz w:val="20"/>
                <w:szCs w:val="20"/>
              </w:rPr>
            </w:pPr>
            <w:r w:rsidRPr="00AB567F">
              <w:rPr>
                <w:spacing w:val="-10"/>
                <w:sz w:val="20"/>
                <w:szCs w:val="20"/>
              </w:rPr>
              <w:t>0</w:t>
            </w:r>
          </w:p>
        </w:tc>
        <w:tc>
          <w:tcPr>
            <w:tcW w:w="585" w:type="dxa"/>
          </w:tcPr>
          <w:p w14:paraId="0B46462C" w14:textId="7800D7A7" w:rsidR="00024BA6" w:rsidRPr="00AB567F" w:rsidRDefault="00281F41">
            <w:pPr>
              <w:pStyle w:val="TableParagraph"/>
              <w:ind w:left="11" w:right="3"/>
              <w:rPr>
                <w:sz w:val="20"/>
                <w:szCs w:val="20"/>
              </w:rPr>
            </w:pPr>
            <w:r>
              <w:rPr>
                <w:spacing w:val="-10"/>
                <w:sz w:val="20"/>
                <w:szCs w:val="20"/>
              </w:rPr>
              <w:t>1</w:t>
            </w:r>
          </w:p>
        </w:tc>
        <w:tc>
          <w:tcPr>
            <w:tcW w:w="868" w:type="dxa"/>
          </w:tcPr>
          <w:p w14:paraId="21FECF6B" w14:textId="59F63FD5" w:rsidR="00024BA6" w:rsidRPr="00AB567F" w:rsidRDefault="00281F41">
            <w:pPr>
              <w:pStyle w:val="TableParagraph"/>
              <w:ind w:left="10"/>
              <w:rPr>
                <w:sz w:val="20"/>
                <w:szCs w:val="20"/>
              </w:rPr>
            </w:pPr>
            <w:r>
              <w:rPr>
                <w:spacing w:val="-10"/>
                <w:sz w:val="20"/>
                <w:szCs w:val="20"/>
              </w:rPr>
              <w:t>3</w:t>
            </w:r>
          </w:p>
        </w:tc>
      </w:tr>
      <w:bookmarkEnd w:id="1"/>
      <w:tr w:rsidR="00281F41" w:rsidRPr="00AB567F" w14:paraId="68B2D1C4" w14:textId="77777777">
        <w:trPr>
          <w:trHeight w:val="412"/>
        </w:trPr>
        <w:tc>
          <w:tcPr>
            <w:tcW w:w="1414" w:type="dxa"/>
          </w:tcPr>
          <w:p w14:paraId="79617A7C" w14:textId="73FBA5D3" w:rsidR="00281F41" w:rsidRPr="00AB567F" w:rsidRDefault="00281F41" w:rsidP="00281F41">
            <w:pPr>
              <w:pStyle w:val="TableParagraph"/>
              <w:spacing w:line="240" w:lineRule="auto"/>
              <w:ind w:left="0"/>
              <w:jc w:val="left"/>
              <w:rPr>
                <w:sz w:val="20"/>
                <w:szCs w:val="20"/>
              </w:rPr>
            </w:pPr>
            <w:r>
              <w:rPr>
                <w:sz w:val="20"/>
                <w:szCs w:val="20"/>
              </w:rPr>
              <w:t>130210</w:t>
            </w:r>
          </w:p>
        </w:tc>
        <w:tc>
          <w:tcPr>
            <w:tcW w:w="5315" w:type="dxa"/>
          </w:tcPr>
          <w:p w14:paraId="2BA4D651" w14:textId="67CACEDB" w:rsidR="00281F41" w:rsidRPr="00AB567F" w:rsidRDefault="00281F41" w:rsidP="00281F41">
            <w:pPr>
              <w:pStyle w:val="TableParagraph"/>
              <w:ind w:left="107"/>
              <w:jc w:val="left"/>
              <w:rPr>
                <w:sz w:val="20"/>
                <w:szCs w:val="20"/>
              </w:rPr>
            </w:pPr>
            <w:r>
              <w:rPr>
                <w:sz w:val="20"/>
                <w:szCs w:val="20"/>
              </w:rPr>
              <w:t>DİŞ HEKİMLİĞİNDE ENFEKSİYON KONTROLÜ (fakülte seçmeli)</w:t>
            </w:r>
          </w:p>
        </w:tc>
        <w:tc>
          <w:tcPr>
            <w:tcW w:w="588" w:type="dxa"/>
          </w:tcPr>
          <w:p w14:paraId="6DBEB139" w14:textId="3006BE14" w:rsidR="00281F41" w:rsidRPr="00AB567F" w:rsidRDefault="00281F41" w:rsidP="00281F41">
            <w:pPr>
              <w:pStyle w:val="TableParagraph"/>
              <w:ind w:left="5"/>
              <w:rPr>
                <w:sz w:val="20"/>
                <w:szCs w:val="20"/>
              </w:rPr>
            </w:pPr>
            <w:r>
              <w:rPr>
                <w:spacing w:val="-10"/>
                <w:sz w:val="20"/>
                <w:szCs w:val="20"/>
              </w:rPr>
              <w:t>1</w:t>
            </w:r>
          </w:p>
        </w:tc>
        <w:tc>
          <w:tcPr>
            <w:tcW w:w="586" w:type="dxa"/>
          </w:tcPr>
          <w:p w14:paraId="47A1C2B4" w14:textId="3C8B559E" w:rsidR="00281F41" w:rsidRPr="00AB567F" w:rsidRDefault="00281F41" w:rsidP="00281F41">
            <w:pPr>
              <w:pStyle w:val="TableParagraph"/>
              <w:ind w:left="7"/>
              <w:rPr>
                <w:sz w:val="20"/>
                <w:szCs w:val="20"/>
              </w:rPr>
            </w:pPr>
            <w:r w:rsidRPr="00AB567F">
              <w:rPr>
                <w:spacing w:val="-10"/>
                <w:sz w:val="20"/>
                <w:szCs w:val="20"/>
              </w:rPr>
              <w:t>0</w:t>
            </w:r>
          </w:p>
        </w:tc>
        <w:tc>
          <w:tcPr>
            <w:tcW w:w="585" w:type="dxa"/>
          </w:tcPr>
          <w:p w14:paraId="23B75BEB" w14:textId="35580029" w:rsidR="00281F41" w:rsidRPr="00AB567F" w:rsidRDefault="00281F41" w:rsidP="00281F41">
            <w:pPr>
              <w:pStyle w:val="TableParagraph"/>
              <w:ind w:left="11" w:right="3"/>
              <w:rPr>
                <w:sz w:val="20"/>
                <w:szCs w:val="20"/>
              </w:rPr>
            </w:pPr>
            <w:r>
              <w:rPr>
                <w:spacing w:val="-10"/>
                <w:sz w:val="20"/>
                <w:szCs w:val="20"/>
              </w:rPr>
              <w:t>1</w:t>
            </w:r>
          </w:p>
        </w:tc>
        <w:tc>
          <w:tcPr>
            <w:tcW w:w="868" w:type="dxa"/>
          </w:tcPr>
          <w:p w14:paraId="4C4E08C2" w14:textId="1C684925" w:rsidR="00281F41" w:rsidRPr="00AB567F" w:rsidRDefault="00281F41" w:rsidP="00281F41">
            <w:pPr>
              <w:pStyle w:val="TableParagraph"/>
              <w:ind w:left="10"/>
              <w:rPr>
                <w:sz w:val="20"/>
                <w:szCs w:val="20"/>
              </w:rPr>
            </w:pPr>
            <w:r>
              <w:rPr>
                <w:spacing w:val="-10"/>
                <w:sz w:val="20"/>
                <w:szCs w:val="20"/>
              </w:rPr>
              <w:t>3</w:t>
            </w:r>
          </w:p>
        </w:tc>
      </w:tr>
      <w:tr w:rsidR="00024BA6" w:rsidRPr="00AB567F" w14:paraId="37D4E96D" w14:textId="77777777">
        <w:trPr>
          <w:trHeight w:val="414"/>
        </w:trPr>
        <w:tc>
          <w:tcPr>
            <w:tcW w:w="1414" w:type="dxa"/>
          </w:tcPr>
          <w:p w14:paraId="2F263D7F" w14:textId="77777777" w:rsidR="00024BA6" w:rsidRPr="00AB567F" w:rsidRDefault="00024BA6">
            <w:pPr>
              <w:pStyle w:val="TableParagraph"/>
              <w:spacing w:line="240" w:lineRule="auto"/>
              <w:ind w:left="0"/>
              <w:jc w:val="left"/>
              <w:rPr>
                <w:sz w:val="20"/>
                <w:szCs w:val="20"/>
              </w:rPr>
            </w:pPr>
          </w:p>
        </w:tc>
        <w:tc>
          <w:tcPr>
            <w:tcW w:w="5315" w:type="dxa"/>
          </w:tcPr>
          <w:p w14:paraId="6911FD30" w14:textId="60C20693" w:rsidR="00024BA6" w:rsidRPr="00AB567F" w:rsidRDefault="00281F41">
            <w:pPr>
              <w:pStyle w:val="TableParagraph"/>
              <w:ind w:left="107"/>
              <w:jc w:val="left"/>
              <w:rPr>
                <w:sz w:val="20"/>
                <w:szCs w:val="20"/>
              </w:rPr>
            </w:pPr>
            <w:r>
              <w:rPr>
                <w:sz w:val="20"/>
                <w:szCs w:val="20"/>
              </w:rPr>
              <w:t>REKTÖRLÜK SEÇMELİ</w:t>
            </w:r>
          </w:p>
        </w:tc>
        <w:tc>
          <w:tcPr>
            <w:tcW w:w="588" w:type="dxa"/>
          </w:tcPr>
          <w:p w14:paraId="722B0249" w14:textId="77777777" w:rsidR="00024BA6" w:rsidRPr="00AB567F" w:rsidRDefault="00000000">
            <w:pPr>
              <w:pStyle w:val="TableParagraph"/>
              <w:ind w:left="5"/>
              <w:rPr>
                <w:sz w:val="20"/>
                <w:szCs w:val="20"/>
              </w:rPr>
            </w:pPr>
            <w:r w:rsidRPr="00AB567F">
              <w:rPr>
                <w:spacing w:val="-10"/>
                <w:sz w:val="20"/>
                <w:szCs w:val="20"/>
              </w:rPr>
              <w:t>2</w:t>
            </w:r>
          </w:p>
        </w:tc>
        <w:tc>
          <w:tcPr>
            <w:tcW w:w="586" w:type="dxa"/>
          </w:tcPr>
          <w:p w14:paraId="7703A147" w14:textId="77777777" w:rsidR="00024BA6" w:rsidRPr="00AB567F" w:rsidRDefault="00000000">
            <w:pPr>
              <w:pStyle w:val="TableParagraph"/>
              <w:ind w:left="7"/>
              <w:rPr>
                <w:sz w:val="20"/>
                <w:szCs w:val="20"/>
              </w:rPr>
            </w:pPr>
            <w:r w:rsidRPr="00AB567F">
              <w:rPr>
                <w:spacing w:val="-10"/>
                <w:sz w:val="20"/>
                <w:szCs w:val="20"/>
              </w:rPr>
              <w:t>0</w:t>
            </w:r>
          </w:p>
        </w:tc>
        <w:tc>
          <w:tcPr>
            <w:tcW w:w="585" w:type="dxa"/>
          </w:tcPr>
          <w:p w14:paraId="614F1D3F" w14:textId="77777777" w:rsidR="00024BA6" w:rsidRPr="00AB567F" w:rsidRDefault="00000000">
            <w:pPr>
              <w:pStyle w:val="TableParagraph"/>
              <w:ind w:left="11" w:right="3"/>
              <w:rPr>
                <w:sz w:val="20"/>
                <w:szCs w:val="20"/>
              </w:rPr>
            </w:pPr>
            <w:r w:rsidRPr="00AB567F">
              <w:rPr>
                <w:spacing w:val="-10"/>
                <w:sz w:val="20"/>
                <w:szCs w:val="20"/>
              </w:rPr>
              <w:t>2</w:t>
            </w:r>
          </w:p>
        </w:tc>
        <w:tc>
          <w:tcPr>
            <w:tcW w:w="868" w:type="dxa"/>
          </w:tcPr>
          <w:p w14:paraId="3321EEDA" w14:textId="55FAC30A" w:rsidR="00024BA6" w:rsidRPr="00AB567F" w:rsidRDefault="00281F41">
            <w:pPr>
              <w:pStyle w:val="TableParagraph"/>
              <w:ind w:left="10"/>
              <w:rPr>
                <w:sz w:val="20"/>
                <w:szCs w:val="20"/>
              </w:rPr>
            </w:pPr>
            <w:r>
              <w:rPr>
                <w:spacing w:val="-10"/>
                <w:sz w:val="20"/>
                <w:szCs w:val="20"/>
              </w:rPr>
              <w:t>3</w:t>
            </w:r>
          </w:p>
        </w:tc>
      </w:tr>
      <w:tr w:rsidR="00281F41" w:rsidRPr="00AB567F" w14:paraId="433E7DF4" w14:textId="77777777">
        <w:trPr>
          <w:trHeight w:val="414"/>
        </w:trPr>
        <w:tc>
          <w:tcPr>
            <w:tcW w:w="1414" w:type="dxa"/>
          </w:tcPr>
          <w:p w14:paraId="7E0BD854" w14:textId="77777777" w:rsidR="00281F41" w:rsidRPr="00AB567F" w:rsidRDefault="00281F41" w:rsidP="00281F41">
            <w:pPr>
              <w:pStyle w:val="TableParagraph"/>
              <w:spacing w:line="240" w:lineRule="auto"/>
              <w:ind w:left="0"/>
              <w:jc w:val="left"/>
              <w:rPr>
                <w:sz w:val="20"/>
                <w:szCs w:val="20"/>
              </w:rPr>
            </w:pPr>
          </w:p>
        </w:tc>
        <w:tc>
          <w:tcPr>
            <w:tcW w:w="5315" w:type="dxa"/>
          </w:tcPr>
          <w:p w14:paraId="277717A3" w14:textId="40284CA3" w:rsidR="00281F41" w:rsidRPr="00AB567F" w:rsidRDefault="00281F41" w:rsidP="00281F41">
            <w:pPr>
              <w:pStyle w:val="TableParagraph"/>
              <w:ind w:left="107"/>
              <w:jc w:val="left"/>
              <w:rPr>
                <w:sz w:val="20"/>
                <w:szCs w:val="20"/>
              </w:rPr>
            </w:pPr>
            <w:r>
              <w:rPr>
                <w:sz w:val="20"/>
                <w:szCs w:val="20"/>
              </w:rPr>
              <w:t>REKTÖRLÜK SEÇMELİ</w:t>
            </w:r>
          </w:p>
        </w:tc>
        <w:tc>
          <w:tcPr>
            <w:tcW w:w="588" w:type="dxa"/>
          </w:tcPr>
          <w:p w14:paraId="1ED28B47" w14:textId="52371507" w:rsidR="00281F41" w:rsidRPr="00AB567F" w:rsidRDefault="00281F41" w:rsidP="00281F41">
            <w:pPr>
              <w:pStyle w:val="TableParagraph"/>
              <w:ind w:left="5"/>
              <w:rPr>
                <w:sz w:val="20"/>
                <w:szCs w:val="20"/>
              </w:rPr>
            </w:pPr>
            <w:r w:rsidRPr="00AB567F">
              <w:rPr>
                <w:spacing w:val="-10"/>
                <w:sz w:val="20"/>
                <w:szCs w:val="20"/>
              </w:rPr>
              <w:t>2</w:t>
            </w:r>
          </w:p>
        </w:tc>
        <w:tc>
          <w:tcPr>
            <w:tcW w:w="586" w:type="dxa"/>
          </w:tcPr>
          <w:p w14:paraId="0E35EC14" w14:textId="6203ECA9" w:rsidR="00281F41" w:rsidRPr="00AB567F" w:rsidRDefault="00281F41" w:rsidP="00281F41">
            <w:pPr>
              <w:pStyle w:val="TableParagraph"/>
              <w:ind w:left="7"/>
              <w:rPr>
                <w:sz w:val="20"/>
                <w:szCs w:val="20"/>
              </w:rPr>
            </w:pPr>
            <w:r w:rsidRPr="00AB567F">
              <w:rPr>
                <w:spacing w:val="-10"/>
                <w:sz w:val="20"/>
                <w:szCs w:val="20"/>
              </w:rPr>
              <w:t>0</w:t>
            </w:r>
          </w:p>
        </w:tc>
        <w:tc>
          <w:tcPr>
            <w:tcW w:w="585" w:type="dxa"/>
          </w:tcPr>
          <w:p w14:paraId="45AE611B" w14:textId="12BB7FE9" w:rsidR="00281F41" w:rsidRPr="00AB567F" w:rsidRDefault="00281F41" w:rsidP="00281F41">
            <w:pPr>
              <w:pStyle w:val="TableParagraph"/>
              <w:ind w:left="11" w:right="3"/>
              <w:rPr>
                <w:sz w:val="20"/>
                <w:szCs w:val="20"/>
              </w:rPr>
            </w:pPr>
            <w:r w:rsidRPr="00AB567F">
              <w:rPr>
                <w:spacing w:val="-10"/>
                <w:sz w:val="20"/>
                <w:szCs w:val="20"/>
              </w:rPr>
              <w:t>2</w:t>
            </w:r>
          </w:p>
        </w:tc>
        <w:tc>
          <w:tcPr>
            <w:tcW w:w="868" w:type="dxa"/>
          </w:tcPr>
          <w:p w14:paraId="4DD0183B" w14:textId="6F447A02" w:rsidR="00281F41" w:rsidRPr="00AB567F" w:rsidRDefault="00281F41" w:rsidP="00281F41">
            <w:pPr>
              <w:pStyle w:val="TableParagraph"/>
              <w:ind w:left="10"/>
              <w:rPr>
                <w:sz w:val="20"/>
                <w:szCs w:val="20"/>
              </w:rPr>
            </w:pPr>
            <w:r>
              <w:rPr>
                <w:spacing w:val="-10"/>
                <w:sz w:val="20"/>
                <w:szCs w:val="20"/>
              </w:rPr>
              <w:t>3</w:t>
            </w:r>
          </w:p>
        </w:tc>
      </w:tr>
      <w:tr w:rsidR="00281F41" w:rsidRPr="00AB567F" w14:paraId="7260F37D" w14:textId="77777777">
        <w:trPr>
          <w:trHeight w:val="414"/>
        </w:trPr>
        <w:tc>
          <w:tcPr>
            <w:tcW w:w="1414" w:type="dxa"/>
          </w:tcPr>
          <w:p w14:paraId="33E1B63D" w14:textId="77777777" w:rsidR="00281F41" w:rsidRPr="00AB567F" w:rsidRDefault="00281F41" w:rsidP="00281F41">
            <w:pPr>
              <w:pStyle w:val="TableParagraph"/>
              <w:spacing w:line="240" w:lineRule="auto"/>
              <w:ind w:left="0"/>
              <w:jc w:val="left"/>
              <w:rPr>
                <w:sz w:val="20"/>
                <w:szCs w:val="20"/>
              </w:rPr>
            </w:pPr>
          </w:p>
        </w:tc>
        <w:tc>
          <w:tcPr>
            <w:tcW w:w="5315" w:type="dxa"/>
          </w:tcPr>
          <w:p w14:paraId="7518FEC6" w14:textId="24967EA5" w:rsidR="00281F41" w:rsidRDefault="00281F41" w:rsidP="00281F41">
            <w:pPr>
              <w:pStyle w:val="TableParagraph"/>
              <w:ind w:left="107"/>
              <w:jc w:val="left"/>
              <w:rPr>
                <w:sz w:val="20"/>
                <w:szCs w:val="20"/>
              </w:rPr>
            </w:pPr>
            <w:r>
              <w:rPr>
                <w:sz w:val="20"/>
                <w:szCs w:val="20"/>
              </w:rPr>
              <w:t>REKTÖRLÜK SEÇMELİ</w:t>
            </w:r>
          </w:p>
        </w:tc>
        <w:tc>
          <w:tcPr>
            <w:tcW w:w="588" w:type="dxa"/>
          </w:tcPr>
          <w:p w14:paraId="5AF2F01C" w14:textId="3C8554FC" w:rsidR="00281F41" w:rsidRPr="00AB567F" w:rsidRDefault="00281F41" w:rsidP="00281F41">
            <w:pPr>
              <w:pStyle w:val="TableParagraph"/>
              <w:ind w:left="5"/>
              <w:rPr>
                <w:spacing w:val="-10"/>
                <w:sz w:val="20"/>
                <w:szCs w:val="20"/>
              </w:rPr>
            </w:pPr>
            <w:r w:rsidRPr="00AB567F">
              <w:rPr>
                <w:spacing w:val="-10"/>
                <w:sz w:val="20"/>
                <w:szCs w:val="20"/>
              </w:rPr>
              <w:t>2</w:t>
            </w:r>
          </w:p>
        </w:tc>
        <w:tc>
          <w:tcPr>
            <w:tcW w:w="586" w:type="dxa"/>
          </w:tcPr>
          <w:p w14:paraId="34F23784" w14:textId="621A279A" w:rsidR="00281F41" w:rsidRPr="00AB567F" w:rsidRDefault="00281F41" w:rsidP="00281F41">
            <w:pPr>
              <w:pStyle w:val="TableParagraph"/>
              <w:ind w:left="7"/>
              <w:rPr>
                <w:spacing w:val="-10"/>
                <w:sz w:val="20"/>
                <w:szCs w:val="20"/>
              </w:rPr>
            </w:pPr>
            <w:r w:rsidRPr="00AB567F">
              <w:rPr>
                <w:spacing w:val="-10"/>
                <w:sz w:val="20"/>
                <w:szCs w:val="20"/>
              </w:rPr>
              <w:t>0</w:t>
            </w:r>
          </w:p>
        </w:tc>
        <w:tc>
          <w:tcPr>
            <w:tcW w:w="585" w:type="dxa"/>
          </w:tcPr>
          <w:p w14:paraId="4B489885" w14:textId="206E39E8" w:rsidR="00281F41" w:rsidRPr="00AB567F" w:rsidRDefault="00281F41" w:rsidP="00281F41">
            <w:pPr>
              <w:pStyle w:val="TableParagraph"/>
              <w:ind w:left="11" w:right="3"/>
              <w:rPr>
                <w:spacing w:val="-10"/>
                <w:sz w:val="20"/>
                <w:szCs w:val="20"/>
              </w:rPr>
            </w:pPr>
            <w:r w:rsidRPr="00AB567F">
              <w:rPr>
                <w:spacing w:val="-10"/>
                <w:sz w:val="20"/>
                <w:szCs w:val="20"/>
              </w:rPr>
              <w:t>2</w:t>
            </w:r>
          </w:p>
        </w:tc>
        <w:tc>
          <w:tcPr>
            <w:tcW w:w="868" w:type="dxa"/>
          </w:tcPr>
          <w:p w14:paraId="3B1010CA" w14:textId="3FB02F88" w:rsidR="00281F41" w:rsidRDefault="00281F41" w:rsidP="00281F41">
            <w:pPr>
              <w:pStyle w:val="TableParagraph"/>
              <w:ind w:left="10"/>
              <w:rPr>
                <w:spacing w:val="-10"/>
                <w:sz w:val="20"/>
                <w:szCs w:val="20"/>
              </w:rPr>
            </w:pPr>
            <w:r>
              <w:rPr>
                <w:spacing w:val="-10"/>
                <w:sz w:val="20"/>
                <w:szCs w:val="20"/>
              </w:rPr>
              <w:t>3</w:t>
            </w:r>
          </w:p>
        </w:tc>
      </w:tr>
      <w:tr w:rsidR="00281F41" w:rsidRPr="00AB567F" w14:paraId="039C71EF" w14:textId="77777777">
        <w:trPr>
          <w:trHeight w:val="412"/>
        </w:trPr>
        <w:tc>
          <w:tcPr>
            <w:tcW w:w="8488" w:type="dxa"/>
            <w:gridSpan w:val="5"/>
          </w:tcPr>
          <w:p w14:paraId="4F72D068" w14:textId="77777777" w:rsidR="00281F41" w:rsidRPr="00AB567F" w:rsidRDefault="00281F41" w:rsidP="00281F41">
            <w:pPr>
              <w:pStyle w:val="TableParagraph"/>
              <w:ind w:left="1691"/>
              <w:jc w:val="left"/>
              <w:rPr>
                <w:b/>
                <w:sz w:val="20"/>
                <w:szCs w:val="20"/>
              </w:rPr>
            </w:pPr>
            <w:r w:rsidRPr="00AB567F">
              <w:rPr>
                <w:b/>
                <w:sz w:val="20"/>
                <w:szCs w:val="20"/>
              </w:rPr>
              <w:t>SEÇMELİ</w:t>
            </w:r>
            <w:r w:rsidRPr="00AB567F">
              <w:rPr>
                <w:b/>
                <w:spacing w:val="-4"/>
                <w:sz w:val="20"/>
                <w:szCs w:val="20"/>
              </w:rPr>
              <w:t xml:space="preserve"> </w:t>
            </w:r>
            <w:r w:rsidRPr="00AB567F">
              <w:rPr>
                <w:b/>
                <w:sz w:val="20"/>
                <w:szCs w:val="20"/>
              </w:rPr>
              <w:t>OLARAK</w:t>
            </w:r>
            <w:r w:rsidRPr="00AB567F">
              <w:rPr>
                <w:b/>
                <w:spacing w:val="-3"/>
                <w:sz w:val="20"/>
                <w:szCs w:val="20"/>
              </w:rPr>
              <w:t xml:space="preserve"> </w:t>
            </w:r>
            <w:r w:rsidRPr="00AB567F">
              <w:rPr>
                <w:b/>
                <w:sz w:val="20"/>
                <w:szCs w:val="20"/>
              </w:rPr>
              <w:t>ALINMASI</w:t>
            </w:r>
            <w:r w:rsidRPr="00AB567F">
              <w:rPr>
                <w:b/>
                <w:spacing w:val="-2"/>
                <w:sz w:val="20"/>
                <w:szCs w:val="20"/>
              </w:rPr>
              <w:t xml:space="preserve"> </w:t>
            </w:r>
            <w:r w:rsidRPr="00AB567F">
              <w:rPr>
                <w:b/>
                <w:sz w:val="20"/>
                <w:szCs w:val="20"/>
              </w:rPr>
              <w:t>GEREKEN</w:t>
            </w:r>
            <w:r w:rsidRPr="00AB567F">
              <w:rPr>
                <w:b/>
                <w:spacing w:val="-1"/>
                <w:sz w:val="20"/>
                <w:szCs w:val="20"/>
              </w:rPr>
              <w:t xml:space="preserve"> </w:t>
            </w:r>
            <w:r w:rsidRPr="00AB567F">
              <w:rPr>
                <w:b/>
                <w:sz w:val="20"/>
                <w:szCs w:val="20"/>
              </w:rPr>
              <w:t>AKTS</w:t>
            </w:r>
            <w:r w:rsidRPr="00AB567F">
              <w:rPr>
                <w:b/>
                <w:spacing w:val="-2"/>
                <w:sz w:val="20"/>
                <w:szCs w:val="20"/>
              </w:rPr>
              <w:t xml:space="preserve"> TOPLAMI</w:t>
            </w:r>
          </w:p>
        </w:tc>
        <w:tc>
          <w:tcPr>
            <w:tcW w:w="868" w:type="dxa"/>
          </w:tcPr>
          <w:p w14:paraId="02B20CA9" w14:textId="2D8342E5" w:rsidR="00281F41" w:rsidRPr="00AB567F" w:rsidRDefault="00281F41" w:rsidP="00281F41">
            <w:pPr>
              <w:pStyle w:val="TableParagraph"/>
              <w:ind w:left="10"/>
              <w:rPr>
                <w:b/>
                <w:sz w:val="20"/>
                <w:szCs w:val="20"/>
              </w:rPr>
            </w:pPr>
            <w:r>
              <w:rPr>
                <w:b/>
                <w:spacing w:val="-5"/>
                <w:sz w:val="20"/>
                <w:szCs w:val="20"/>
              </w:rPr>
              <w:t>19</w:t>
            </w:r>
          </w:p>
        </w:tc>
      </w:tr>
      <w:tr w:rsidR="00281F41" w:rsidRPr="00AB567F" w14:paraId="21A37709" w14:textId="77777777">
        <w:trPr>
          <w:trHeight w:val="415"/>
        </w:trPr>
        <w:tc>
          <w:tcPr>
            <w:tcW w:w="8488" w:type="dxa"/>
            <w:gridSpan w:val="5"/>
          </w:tcPr>
          <w:p w14:paraId="23CB9CB2" w14:textId="77777777" w:rsidR="00281F41" w:rsidRPr="00AB567F" w:rsidRDefault="00281F41" w:rsidP="00281F41">
            <w:pPr>
              <w:pStyle w:val="TableParagraph"/>
              <w:ind w:left="2990"/>
              <w:jc w:val="left"/>
              <w:rPr>
                <w:b/>
                <w:sz w:val="20"/>
                <w:szCs w:val="20"/>
              </w:rPr>
            </w:pPr>
            <w:r w:rsidRPr="00AB567F">
              <w:rPr>
                <w:b/>
                <w:sz w:val="20"/>
                <w:szCs w:val="20"/>
              </w:rPr>
              <w:t>2.</w:t>
            </w:r>
            <w:r w:rsidRPr="00AB567F">
              <w:rPr>
                <w:b/>
                <w:spacing w:val="-2"/>
                <w:sz w:val="20"/>
                <w:szCs w:val="20"/>
              </w:rPr>
              <w:t xml:space="preserve"> </w:t>
            </w:r>
            <w:r w:rsidRPr="00AB567F">
              <w:rPr>
                <w:b/>
                <w:sz w:val="20"/>
                <w:szCs w:val="20"/>
              </w:rPr>
              <w:t>YILDA</w:t>
            </w:r>
            <w:r w:rsidRPr="00AB567F">
              <w:rPr>
                <w:b/>
                <w:spacing w:val="-2"/>
                <w:sz w:val="20"/>
                <w:szCs w:val="20"/>
              </w:rPr>
              <w:t xml:space="preserve"> </w:t>
            </w:r>
            <w:r w:rsidRPr="00AB567F">
              <w:rPr>
                <w:b/>
                <w:sz w:val="20"/>
                <w:szCs w:val="20"/>
              </w:rPr>
              <w:t>ALINMASI</w:t>
            </w:r>
            <w:r w:rsidRPr="00AB567F">
              <w:rPr>
                <w:b/>
                <w:spacing w:val="1"/>
                <w:sz w:val="20"/>
                <w:szCs w:val="20"/>
              </w:rPr>
              <w:t xml:space="preserve"> </w:t>
            </w:r>
            <w:r w:rsidRPr="00AB567F">
              <w:rPr>
                <w:b/>
                <w:sz w:val="20"/>
                <w:szCs w:val="20"/>
              </w:rPr>
              <w:t>GEREKEN</w:t>
            </w:r>
            <w:r w:rsidRPr="00AB567F">
              <w:rPr>
                <w:b/>
                <w:spacing w:val="-2"/>
                <w:sz w:val="20"/>
                <w:szCs w:val="20"/>
              </w:rPr>
              <w:t xml:space="preserve"> </w:t>
            </w:r>
            <w:r w:rsidRPr="00AB567F">
              <w:rPr>
                <w:b/>
                <w:sz w:val="20"/>
                <w:szCs w:val="20"/>
              </w:rPr>
              <w:t>TOPLAM</w:t>
            </w:r>
            <w:r w:rsidRPr="00AB567F">
              <w:rPr>
                <w:b/>
                <w:spacing w:val="-1"/>
                <w:sz w:val="20"/>
                <w:szCs w:val="20"/>
              </w:rPr>
              <w:t xml:space="preserve"> </w:t>
            </w:r>
            <w:r w:rsidRPr="00AB567F">
              <w:rPr>
                <w:b/>
                <w:spacing w:val="-4"/>
                <w:sz w:val="20"/>
                <w:szCs w:val="20"/>
              </w:rPr>
              <w:t>AKTS</w:t>
            </w:r>
          </w:p>
        </w:tc>
        <w:tc>
          <w:tcPr>
            <w:tcW w:w="868" w:type="dxa"/>
          </w:tcPr>
          <w:p w14:paraId="55470BFB" w14:textId="58F78825" w:rsidR="00281F41" w:rsidRPr="00AB567F" w:rsidRDefault="00281F41" w:rsidP="00281F41">
            <w:pPr>
              <w:pStyle w:val="TableParagraph"/>
              <w:ind w:left="10"/>
              <w:rPr>
                <w:b/>
                <w:sz w:val="20"/>
                <w:szCs w:val="20"/>
              </w:rPr>
            </w:pPr>
            <w:r w:rsidRPr="00AB567F">
              <w:rPr>
                <w:b/>
                <w:spacing w:val="-5"/>
                <w:sz w:val="20"/>
                <w:szCs w:val="20"/>
              </w:rPr>
              <w:t>6</w:t>
            </w:r>
            <w:r>
              <w:rPr>
                <w:b/>
                <w:spacing w:val="-5"/>
                <w:sz w:val="20"/>
                <w:szCs w:val="20"/>
              </w:rPr>
              <w:t>0</w:t>
            </w:r>
          </w:p>
        </w:tc>
      </w:tr>
    </w:tbl>
    <w:p w14:paraId="171A6425" w14:textId="77777777" w:rsidR="00024BA6" w:rsidRDefault="00024BA6">
      <w:pPr>
        <w:rPr>
          <w:sz w:val="24"/>
        </w:rPr>
        <w:sectPr w:rsidR="00024BA6">
          <w:headerReference w:type="default" r:id="rId8"/>
          <w:footerReference w:type="default" r:id="rId9"/>
          <w:pgSz w:w="12240" w:h="15840"/>
          <w:pgMar w:top="1340" w:right="1300" w:bottom="1220" w:left="1300" w:header="309" w:footer="1039" w:gutter="0"/>
          <w:pgNumType w:start="2"/>
          <w:cols w:space="708"/>
        </w:sectPr>
      </w:pPr>
    </w:p>
    <w:p w14:paraId="6A80AB0B" w14:textId="77777777" w:rsidR="00024BA6" w:rsidRDefault="00000000">
      <w:pPr>
        <w:tabs>
          <w:tab w:val="left" w:pos="1906"/>
          <w:tab w:val="left" w:pos="9530"/>
        </w:tabs>
        <w:spacing w:before="81"/>
        <w:ind w:left="111"/>
        <w:rPr>
          <w:b/>
          <w:sz w:val="28"/>
        </w:rPr>
      </w:pPr>
      <w:r>
        <w:rPr>
          <w:color w:val="000000"/>
          <w:sz w:val="28"/>
          <w:shd w:val="clear" w:color="auto" w:fill="6892C5"/>
        </w:rPr>
        <w:lastRenderedPageBreak/>
        <w:tab/>
      </w:r>
      <w:r>
        <w:rPr>
          <w:b/>
          <w:color w:val="000000"/>
          <w:sz w:val="28"/>
          <w:shd w:val="clear" w:color="auto" w:fill="6892C5"/>
        </w:rPr>
        <w:t>DÖNEM</w:t>
      </w:r>
      <w:r>
        <w:rPr>
          <w:b/>
          <w:color w:val="000000"/>
          <w:spacing w:val="-7"/>
          <w:sz w:val="28"/>
          <w:shd w:val="clear" w:color="auto" w:fill="6892C5"/>
        </w:rPr>
        <w:t xml:space="preserve"> </w:t>
      </w:r>
      <w:r>
        <w:rPr>
          <w:b/>
          <w:color w:val="000000"/>
          <w:sz w:val="28"/>
          <w:shd w:val="clear" w:color="auto" w:fill="6892C5"/>
        </w:rPr>
        <w:t>II</w:t>
      </w:r>
      <w:r>
        <w:rPr>
          <w:b/>
          <w:color w:val="000000"/>
          <w:spacing w:val="-3"/>
          <w:sz w:val="28"/>
          <w:shd w:val="clear" w:color="auto" w:fill="6892C5"/>
        </w:rPr>
        <w:t xml:space="preserve"> </w:t>
      </w:r>
      <w:r>
        <w:rPr>
          <w:b/>
          <w:color w:val="000000"/>
          <w:sz w:val="28"/>
          <w:shd w:val="clear" w:color="auto" w:fill="6892C5"/>
        </w:rPr>
        <w:t>AMAÇ</w:t>
      </w:r>
      <w:r>
        <w:rPr>
          <w:b/>
          <w:color w:val="000000"/>
          <w:spacing w:val="-5"/>
          <w:sz w:val="28"/>
          <w:shd w:val="clear" w:color="auto" w:fill="6892C5"/>
        </w:rPr>
        <w:t xml:space="preserve"> </w:t>
      </w:r>
      <w:r>
        <w:rPr>
          <w:b/>
          <w:color w:val="000000"/>
          <w:sz w:val="28"/>
          <w:shd w:val="clear" w:color="auto" w:fill="6892C5"/>
        </w:rPr>
        <w:t>ve</w:t>
      </w:r>
      <w:r>
        <w:rPr>
          <w:b/>
          <w:color w:val="000000"/>
          <w:spacing w:val="-4"/>
          <w:sz w:val="28"/>
          <w:shd w:val="clear" w:color="auto" w:fill="6892C5"/>
        </w:rPr>
        <w:t xml:space="preserve"> </w:t>
      </w:r>
      <w:r>
        <w:rPr>
          <w:b/>
          <w:color w:val="000000"/>
          <w:sz w:val="28"/>
          <w:shd w:val="clear" w:color="auto" w:fill="6892C5"/>
        </w:rPr>
        <w:t>ÖĞRENİM</w:t>
      </w:r>
      <w:r>
        <w:rPr>
          <w:b/>
          <w:color w:val="000000"/>
          <w:spacing w:val="-4"/>
          <w:sz w:val="28"/>
          <w:shd w:val="clear" w:color="auto" w:fill="6892C5"/>
        </w:rPr>
        <w:t xml:space="preserve"> </w:t>
      </w:r>
      <w:r>
        <w:rPr>
          <w:b/>
          <w:color w:val="000000"/>
          <w:spacing w:val="-2"/>
          <w:sz w:val="28"/>
          <w:shd w:val="clear" w:color="auto" w:fill="6892C5"/>
        </w:rPr>
        <w:t>HEDEFLERİ</w:t>
      </w:r>
      <w:r>
        <w:rPr>
          <w:b/>
          <w:color w:val="000000"/>
          <w:sz w:val="28"/>
          <w:shd w:val="clear" w:color="auto" w:fill="6892C5"/>
        </w:rPr>
        <w:tab/>
      </w:r>
    </w:p>
    <w:p w14:paraId="652EA966" w14:textId="77777777" w:rsidR="00024BA6" w:rsidRDefault="00024BA6">
      <w:pPr>
        <w:pStyle w:val="GvdeMetni"/>
        <w:rPr>
          <w:b/>
          <w:sz w:val="28"/>
        </w:rPr>
      </w:pPr>
    </w:p>
    <w:p w14:paraId="4A25972E" w14:textId="77777777" w:rsidR="00024BA6" w:rsidRDefault="00024BA6">
      <w:pPr>
        <w:pStyle w:val="GvdeMetni"/>
        <w:spacing w:before="38"/>
        <w:rPr>
          <w:b/>
          <w:sz w:val="28"/>
        </w:rPr>
      </w:pPr>
    </w:p>
    <w:p w14:paraId="1F25937C" w14:textId="77777777" w:rsidR="00024BA6" w:rsidRDefault="00000000">
      <w:pPr>
        <w:pStyle w:val="Balk3"/>
      </w:pPr>
      <w:r>
        <w:rPr>
          <w:spacing w:val="-2"/>
        </w:rPr>
        <w:t>Amaç:</w:t>
      </w:r>
    </w:p>
    <w:p w14:paraId="7F97B25E" w14:textId="0DF1F6A9" w:rsidR="00024BA6" w:rsidRDefault="00DA1CAE">
      <w:pPr>
        <w:pStyle w:val="GvdeMetni"/>
        <w:spacing w:before="41" w:line="276" w:lineRule="auto"/>
        <w:ind w:left="140" w:right="135"/>
        <w:jc w:val="both"/>
      </w:pPr>
      <w:r>
        <w:t>Bu</w:t>
      </w:r>
      <w:r>
        <w:rPr>
          <w:spacing w:val="-10"/>
        </w:rPr>
        <w:t xml:space="preserve"> </w:t>
      </w:r>
      <w:r>
        <w:t>sistemlerde</w:t>
      </w:r>
      <w:r>
        <w:rPr>
          <w:spacing w:val="-10"/>
        </w:rPr>
        <w:t xml:space="preserve"> </w:t>
      </w:r>
      <w:r>
        <w:t>temel teorik</w:t>
      </w:r>
      <w:r>
        <w:rPr>
          <w:spacing w:val="-6"/>
        </w:rPr>
        <w:t xml:space="preserve"> </w:t>
      </w:r>
      <w:r>
        <w:t>bilgileri</w:t>
      </w:r>
      <w:r>
        <w:rPr>
          <w:spacing w:val="-7"/>
        </w:rPr>
        <w:t xml:space="preserve"> </w:t>
      </w:r>
      <w:r>
        <w:t>öğrenmeleri</w:t>
      </w:r>
      <w:r>
        <w:rPr>
          <w:spacing w:val="-7"/>
        </w:rPr>
        <w:t xml:space="preserve"> </w:t>
      </w:r>
      <w:r>
        <w:t>ve</w:t>
      </w:r>
      <w:r>
        <w:rPr>
          <w:spacing w:val="-8"/>
        </w:rPr>
        <w:t xml:space="preserve"> </w:t>
      </w:r>
      <w:r>
        <w:t>pratik</w:t>
      </w:r>
      <w:r>
        <w:rPr>
          <w:spacing w:val="-7"/>
        </w:rPr>
        <w:t xml:space="preserve"> </w:t>
      </w:r>
      <w:r>
        <w:t>uygulamalar</w:t>
      </w:r>
      <w:r>
        <w:rPr>
          <w:spacing w:val="-4"/>
        </w:rPr>
        <w:t xml:space="preserve"> </w:t>
      </w:r>
      <w:r w:rsidR="00281F41">
        <w:t xml:space="preserve">Dönem II öğrencilerinin, bu dönemde insan vücudundaki organ ve sistemlerini, bu sistemlerle ilgili organların anatomisini, gelişimini, histolojisini, </w:t>
      </w:r>
      <w:proofErr w:type="spellStart"/>
      <w:r w:rsidR="00281F41">
        <w:t>fizyolojisini,biyokimyasını</w:t>
      </w:r>
      <w:proofErr w:type="spellEnd"/>
      <w:r w:rsidR="00281F41">
        <w:t>, moleküler</w:t>
      </w:r>
      <w:r w:rsidR="00281F41">
        <w:rPr>
          <w:spacing w:val="-11"/>
        </w:rPr>
        <w:t xml:space="preserve"> </w:t>
      </w:r>
      <w:r w:rsidR="00281F41">
        <w:t>biyolojisini,</w:t>
      </w:r>
      <w:r w:rsidR="00281F41">
        <w:rPr>
          <w:spacing w:val="-9"/>
        </w:rPr>
        <w:t xml:space="preserve"> </w:t>
      </w:r>
      <w:r w:rsidR="00281F41">
        <w:t>immünolojisini</w:t>
      </w:r>
      <w:r w:rsidR="00281F41">
        <w:rPr>
          <w:spacing w:val="-9"/>
        </w:rPr>
        <w:t xml:space="preserve"> </w:t>
      </w:r>
      <w:r w:rsidR="00281F41">
        <w:t>ve</w:t>
      </w:r>
      <w:r w:rsidR="00281F41">
        <w:rPr>
          <w:spacing w:val="-11"/>
        </w:rPr>
        <w:t xml:space="preserve"> </w:t>
      </w:r>
      <w:r>
        <w:t>yaparak</w:t>
      </w:r>
      <w:r>
        <w:rPr>
          <w:spacing w:val="-7"/>
        </w:rPr>
        <w:t xml:space="preserve"> </w:t>
      </w:r>
      <w:r>
        <w:t>klinik</w:t>
      </w:r>
      <w:r>
        <w:rPr>
          <w:spacing w:val="-6"/>
        </w:rPr>
        <w:t xml:space="preserve"> </w:t>
      </w:r>
      <w:r>
        <w:t>derslere</w:t>
      </w:r>
      <w:r>
        <w:rPr>
          <w:spacing w:val="-8"/>
        </w:rPr>
        <w:t xml:space="preserve"> </w:t>
      </w:r>
      <w:r>
        <w:t>temel</w:t>
      </w:r>
      <w:r>
        <w:rPr>
          <w:spacing w:val="-7"/>
        </w:rPr>
        <w:t xml:space="preserve"> </w:t>
      </w:r>
      <w:r>
        <w:t>teşkil</w:t>
      </w:r>
      <w:r>
        <w:rPr>
          <w:spacing w:val="-6"/>
        </w:rPr>
        <w:t xml:space="preserve"> </w:t>
      </w:r>
      <w:r>
        <w:t>edecek</w:t>
      </w:r>
      <w:r>
        <w:rPr>
          <w:spacing w:val="-7"/>
        </w:rPr>
        <w:t xml:space="preserve"> </w:t>
      </w:r>
      <w:r>
        <w:t xml:space="preserve">olan konuları kavramaları, sistemlerin enfeksiyöz ve </w:t>
      </w:r>
      <w:proofErr w:type="spellStart"/>
      <w:r>
        <w:t>non</w:t>
      </w:r>
      <w:proofErr w:type="spellEnd"/>
      <w:r>
        <w:t xml:space="preserve">-enfeksiyöz hastalıklarını tanımaları, klinik uygulamalara ilişkin veriler üzerinde biyoistatistik analiz ve muhakeme yeteneğini geliştirmek üzere konu ile ilgili klinik dersleri anlayabilecek bilgi düzeyine ulaşmaları ve temel hastalık bilgisine sahip olmaları amaçlanmaktadır. Ayrıca, diş hekimliği derslerinde de ağız, diş, çeneler ve çevre dokuların anatomisini, fizyolojisini, morfolojisini tanımlamaları ve klinik hasta bakımı öncesi yeterli </w:t>
      </w:r>
      <w:proofErr w:type="spellStart"/>
      <w:r>
        <w:t>reorik</w:t>
      </w:r>
      <w:proofErr w:type="spellEnd"/>
      <w:r>
        <w:t xml:space="preserve"> ve pratik bilgi düzeyi ve el pratiğine sahip olmaları amaçlanmaktadır.</w:t>
      </w:r>
    </w:p>
    <w:p w14:paraId="79A2B46F" w14:textId="77777777" w:rsidR="00024BA6" w:rsidRDefault="00024BA6">
      <w:pPr>
        <w:pStyle w:val="GvdeMetni"/>
      </w:pPr>
    </w:p>
    <w:p w14:paraId="71F102ED" w14:textId="77777777" w:rsidR="00024BA6" w:rsidRDefault="00024BA6">
      <w:pPr>
        <w:pStyle w:val="GvdeMetni"/>
        <w:spacing w:before="82"/>
      </w:pPr>
    </w:p>
    <w:p w14:paraId="460A40FF" w14:textId="77777777" w:rsidR="00024BA6" w:rsidRDefault="00000000">
      <w:pPr>
        <w:pStyle w:val="Balk3"/>
        <w:jc w:val="both"/>
      </w:pPr>
      <w:r>
        <w:t>Öğrenim</w:t>
      </w:r>
      <w:r>
        <w:rPr>
          <w:spacing w:val="-5"/>
        </w:rPr>
        <w:t xml:space="preserve"> </w:t>
      </w:r>
      <w:r>
        <w:rPr>
          <w:spacing w:val="-2"/>
        </w:rPr>
        <w:t>Hedefleri:</w:t>
      </w:r>
    </w:p>
    <w:p w14:paraId="126C5D11" w14:textId="00E93307" w:rsidR="00024BA6" w:rsidRDefault="00281F41">
      <w:pPr>
        <w:pStyle w:val="ListeParagraf"/>
        <w:numPr>
          <w:ilvl w:val="0"/>
          <w:numId w:val="7"/>
        </w:numPr>
        <w:tabs>
          <w:tab w:val="left" w:pos="423"/>
        </w:tabs>
        <w:spacing w:before="44" w:line="276" w:lineRule="auto"/>
        <w:ind w:right="133"/>
        <w:jc w:val="both"/>
        <w:rPr>
          <w:sz w:val="24"/>
        </w:rPr>
      </w:pPr>
      <w:r>
        <w:rPr>
          <w:sz w:val="24"/>
        </w:rPr>
        <w:t>Solunum sistemi ve dolaşım sistemini oluşturan yapıların anatomisini, embriyolojisini, histolojisini, fizyolojisini anlatır.</w:t>
      </w:r>
    </w:p>
    <w:p w14:paraId="623B1443" w14:textId="1E5A444D" w:rsidR="00024BA6" w:rsidRDefault="00281F41">
      <w:pPr>
        <w:pStyle w:val="ListeParagraf"/>
        <w:numPr>
          <w:ilvl w:val="0"/>
          <w:numId w:val="7"/>
        </w:numPr>
        <w:tabs>
          <w:tab w:val="left" w:pos="423"/>
        </w:tabs>
        <w:spacing w:line="276" w:lineRule="auto"/>
        <w:ind w:right="139"/>
        <w:jc w:val="both"/>
        <w:rPr>
          <w:sz w:val="24"/>
        </w:rPr>
      </w:pPr>
      <w:r>
        <w:rPr>
          <w:sz w:val="24"/>
        </w:rPr>
        <w:t>Sindirim sistemini oluşturan hücre, doku ve organların embriyolojik gelişimini,</w:t>
      </w:r>
      <w:r>
        <w:rPr>
          <w:spacing w:val="-1"/>
          <w:sz w:val="24"/>
        </w:rPr>
        <w:t xml:space="preserve"> </w:t>
      </w:r>
      <w:r>
        <w:rPr>
          <w:sz w:val="24"/>
        </w:rPr>
        <w:t>histolojik ve</w:t>
      </w:r>
      <w:r>
        <w:rPr>
          <w:spacing w:val="-2"/>
          <w:sz w:val="24"/>
        </w:rPr>
        <w:t xml:space="preserve"> </w:t>
      </w:r>
      <w:r>
        <w:rPr>
          <w:sz w:val="24"/>
        </w:rPr>
        <w:t>anatomik yapılarını, fizyolojik özelliklerini, biyokimyasını ve bu sistemlerin birbirleriyle ilişkilerini sırasıyla anlatır.</w:t>
      </w:r>
    </w:p>
    <w:p w14:paraId="0F854C4C" w14:textId="24DB70F9" w:rsidR="00024BA6" w:rsidRDefault="00000000">
      <w:pPr>
        <w:pStyle w:val="ListeParagraf"/>
        <w:numPr>
          <w:ilvl w:val="0"/>
          <w:numId w:val="7"/>
        </w:numPr>
        <w:tabs>
          <w:tab w:val="left" w:pos="423"/>
        </w:tabs>
        <w:spacing w:line="276" w:lineRule="auto"/>
        <w:ind w:right="143"/>
        <w:jc w:val="both"/>
        <w:rPr>
          <w:sz w:val="24"/>
        </w:rPr>
      </w:pPr>
      <w:proofErr w:type="spellStart"/>
      <w:r>
        <w:rPr>
          <w:sz w:val="24"/>
        </w:rPr>
        <w:t>Ürogenital</w:t>
      </w:r>
      <w:proofErr w:type="spellEnd"/>
      <w:r>
        <w:rPr>
          <w:spacing w:val="-8"/>
          <w:sz w:val="24"/>
        </w:rPr>
        <w:t xml:space="preserve"> </w:t>
      </w:r>
      <w:r>
        <w:rPr>
          <w:sz w:val="24"/>
        </w:rPr>
        <w:t>sistem</w:t>
      </w:r>
      <w:r w:rsidR="00281F41">
        <w:rPr>
          <w:sz w:val="24"/>
        </w:rPr>
        <w:t>in</w:t>
      </w:r>
      <w:r>
        <w:rPr>
          <w:spacing w:val="-8"/>
          <w:sz w:val="24"/>
        </w:rPr>
        <w:t xml:space="preserve"> </w:t>
      </w:r>
      <w:r>
        <w:rPr>
          <w:sz w:val="24"/>
        </w:rPr>
        <w:t>anatomik,</w:t>
      </w:r>
      <w:r>
        <w:rPr>
          <w:spacing w:val="-8"/>
          <w:sz w:val="24"/>
        </w:rPr>
        <w:t xml:space="preserve"> </w:t>
      </w:r>
      <w:r>
        <w:rPr>
          <w:sz w:val="24"/>
        </w:rPr>
        <w:t>histolojik</w:t>
      </w:r>
      <w:r w:rsidR="00281F41">
        <w:rPr>
          <w:sz w:val="24"/>
        </w:rPr>
        <w:t xml:space="preserve"> ve embriyolojik</w:t>
      </w:r>
      <w:r>
        <w:rPr>
          <w:sz w:val="24"/>
        </w:rPr>
        <w:t>,</w:t>
      </w:r>
      <w:r>
        <w:rPr>
          <w:spacing w:val="-9"/>
          <w:sz w:val="24"/>
        </w:rPr>
        <w:t xml:space="preserve"> </w:t>
      </w:r>
      <w:r>
        <w:rPr>
          <w:sz w:val="24"/>
        </w:rPr>
        <w:t>fizyolojik</w:t>
      </w:r>
      <w:r>
        <w:rPr>
          <w:spacing w:val="-8"/>
          <w:sz w:val="24"/>
        </w:rPr>
        <w:t xml:space="preserve"> </w:t>
      </w:r>
      <w:r>
        <w:rPr>
          <w:sz w:val="24"/>
        </w:rPr>
        <w:t>özelliklerini tanımlar.</w:t>
      </w:r>
    </w:p>
    <w:p w14:paraId="525265CB" w14:textId="29BDD05B" w:rsidR="00281F41" w:rsidRDefault="00281F41">
      <w:pPr>
        <w:pStyle w:val="ListeParagraf"/>
        <w:numPr>
          <w:ilvl w:val="0"/>
          <w:numId w:val="7"/>
        </w:numPr>
        <w:tabs>
          <w:tab w:val="left" w:pos="423"/>
        </w:tabs>
        <w:spacing w:line="276" w:lineRule="auto"/>
        <w:ind w:right="143"/>
        <w:jc w:val="both"/>
        <w:rPr>
          <w:sz w:val="24"/>
        </w:rPr>
      </w:pPr>
      <w:r>
        <w:rPr>
          <w:sz w:val="24"/>
        </w:rPr>
        <w:t>Nöroendokrin sistemin anatomik, histolojik ve embriyolojik yapılarını, fizyolojik ve biyokimyasal özelliklerini sıralar.</w:t>
      </w:r>
    </w:p>
    <w:p w14:paraId="64BB7C7E" w14:textId="3797C299" w:rsidR="000F7DBB" w:rsidRPr="000F7DBB" w:rsidRDefault="00000000" w:rsidP="000F7DBB">
      <w:pPr>
        <w:pStyle w:val="ListeParagraf"/>
        <w:numPr>
          <w:ilvl w:val="0"/>
          <w:numId w:val="7"/>
        </w:numPr>
        <w:tabs>
          <w:tab w:val="left" w:pos="423"/>
        </w:tabs>
        <w:spacing w:line="276" w:lineRule="auto"/>
        <w:ind w:right="142"/>
        <w:jc w:val="both"/>
        <w:rPr>
          <w:sz w:val="24"/>
        </w:rPr>
      </w:pPr>
      <w:r w:rsidRPr="00281F41">
        <w:rPr>
          <w:sz w:val="24"/>
        </w:rPr>
        <w:t>Hastalıkların</w:t>
      </w:r>
      <w:r w:rsidRPr="00281F41">
        <w:rPr>
          <w:spacing w:val="-5"/>
          <w:sz w:val="24"/>
        </w:rPr>
        <w:t xml:space="preserve"> </w:t>
      </w:r>
      <w:r w:rsidRPr="00281F41">
        <w:rPr>
          <w:sz w:val="24"/>
        </w:rPr>
        <w:t>klinik</w:t>
      </w:r>
      <w:r w:rsidRPr="00281F41">
        <w:rPr>
          <w:spacing w:val="-3"/>
          <w:sz w:val="24"/>
        </w:rPr>
        <w:t xml:space="preserve"> </w:t>
      </w:r>
      <w:r w:rsidRPr="00281F41">
        <w:rPr>
          <w:sz w:val="24"/>
        </w:rPr>
        <w:t>ve</w:t>
      </w:r>
      <w:r w:rsidRPr="00281F41">
        <w:rPr>
          <w:spacing w:val="-5"/>
          <w:sz w:val="24"/>
        </w:rPr>
        <w:t xml:space="preserve"> </w:t>
      </w:r>
      <w:r w:rsidRPr="00281F41">
        <w:rPr>
          <w:sz w:val="24"/>
        </w:rPr>
        <w:t>laboratuvar</w:t>
      </w:r>
      <w:r w:rsidRPr="00281F41">
        <w:rPr>
          <w:spacing w:val="-6"/>
          <w:sz w:val="24"/>
        </w:rPr>
        <w:t xml:space="preserve"> </w:t>
      </w:r>
      <w:r w:rsidRPr="00281F41">
        <w:rPr>
          <w:sz w:val="24"/>
        </w:rPr>
        <w:t>değerlendirmelerine</w:t>
      </w:r>
      <w:r w:rsidRPr="00281F41">
        <w:rPr>
          <w:spacing w:val="-3"/>
          <w:sz w:val="24"/>
        </w:rPr>
        <w:t xml:space="preserve"> </w:t>
      </w:r>
      <w:r w:rsidRPr="00281F41">
        <w:rPr>
          <w:sz w:val="24"/>
        </w:rPr>
        <w:t>yönelik</w:t>
      </w:r>
      <w:r w:rsidRPr="00281F41">
        <w:rPr>
          <w:spacing w:val="-4"/>
          <w:sz w:val="24"/>
        </w:rPr>
        <w:t xml:space="preserve"> </w:t>
      </w:r>
      <w:r w:rsidRPr="00281F41">
        <w:rPr>
          <w:sz w:val="24"/>
        </w:rPr>
        <w:t>temel</w:t>
      </w:r>
      <w:r w:rsidRPr="00281F41">
        <w:rPr>
          <w:spacing w:val="-4"/>
          <w:sz w:val="24"/>
        </w:rPr>
        <w:t xml:space="preserve"> </w:t>
      </w:r>
      <w:r w:rsidRPr="00281F41">
        <w:rPr>
          <w:sz w:val="24"/>
        </w:rPr>
        <w:t>biyokimyasal,</w:t>
      </w:r>
      <w:r w:rsidRPr="00281F41">
        <w:rPr>
          <w:spacing w:val="-4"/>
          <w:sz w:val="24"/>
        </w:rPr>
        <w:t xml:space="preserve"> </w:t>
      </w:r>
      <w:r w:rsidRPr="00281F41">
        <w:rPr>
          <w:sz w:val="24"/>
        </w:rPr>
        <w:t>biyolojik, farmakolojik, mikrobiyolojik ve patolojik bilgilerini sıralar.</w:t>
      </w:r>
    </w:p>
    <w:p w14:paraId="07A3C96A" w14:textId="77777777" w:rsidR="000F7DBB" w:rsidRDefault="000F7DBB" w:rsidP="000F7DBB">
      <w:pPr>
        <w:pStyle w:val="ListeParagraf"/>
        <w:numPr>
          <w:ilvl w:val="0"/>
          <w:numId w:val="7"/>
        </w:numPr>
        <w:tabs>
          <w:tab w:val="left" w:pos="423"/>
        </w:tabs>
        <w:spacing w:line="276" w:lineRule="auto"/>
        <w:ind w:right="142"/>
        <w:jc w:val="both"/>
        <w:rPr>
          <w:sz w:val="24"/>
        </w:rPr>
      </w:pPr>
      <w:r>
        <w:rPr>
          <w:sz w:val="24"/>
        </w:rPr>
        <w:t>Ağız, diş, çeneler ve çevre dokuların anatomisini, fizyolojisini, morfolojisini tanımlayabilir.</w:t>
      </w:r>
    </w:p>
    <w:p w14:paraId="52F1E87F" w14:textId="77777777" w:rsidR="000F7DBB" w:rsidRDefault="000F7DBB">
      <w:pPr>
        <w:jc w:val="both"/>
        <w:rPr>
          <w:sz w:val="24"/>
        </w:rPr>
        <w:sectPr w:rsidR="000F7DBB">
          <w:pgSz w:w="12240" w:h="15840"/>
          <w:pgMar w:top="1340" w:right="1300" w:bottom="1220" w:left="1300" w:header="309" w:footer="1039" w:gutter="0"/>
          <w:cols w:space="708"/>
        </w:sectPr>
      </w:pPr>
    </w:p>
    <w:p w14:paraId="25711F30" w14:textId="3217FEBB" w:rsidR="00024BA6" w:rsidRDefault="00000000">
      <w:pPr>
        <w:pStyle w:val="Balk2"/>
        <w:tabs>
          <w:tab w:val="left" w:pos="1326"/>
          <w:tab w:val="left" w:pos="9421"/>
        </w:tabs>
        <w:ind w:left="2"/>
        <w:jc w:val="center"/>
      </w:pPr>
      <w:r>
        <w:rPr>
          <w:b w:val="0"/>
          <w:color w:val="000000"/>
          <w:shd w:val="clear" w:color="auto" w:fill="6892C5"/>
        </w:rPr>
        <w:lastRenderedPageBreak/>
        <w:tab/>
      </w:r>
      <w:r w:rsidR="00281F41" w:rsidRPr="00281F41">
        <w:rPr>
          <w:color w:val="000000"/>
          <w:shd w:val="clear" w:color="auto" w:fill="6892C5"/>
        </w:rPr>
        <w:t xml:space="preserve">DOLAŞIM VE SOLUNUM SİSTEMLERİ </w:t>
      </w:r>
      <w:r>
        <w:rPr>
          <w:color w:val="000000"/>
          <w:shd w:val="clear" w:color="auto" w:fill="6892C5"/>
        </w:rPr>
        <w:t>DERS</w:t>
      </w:r>
      <w:r>
        <w:rPr>
          <w:color w:val="000000"/>
          <w:spacing w:val="-4"/>
          <w:shd w:val="clear" w:color="auto" w:fill="6892C5"/>
        </w:rPr>
        <w:t xml:space="preserve"> </w:t>
      </w:r>
      <w:r>
        <w:rPr>
          <w:color w:val="000000"/>
          <w:spacing w:val="-2"/>
          <w:shd w:val="clear" w:color="auto" w:fill="6892C5"/>
        </w:rPr>
        <w:t>KURULU</w:t>
      </w:r>
      <w:r>
        <w:rPr>
          <w:color w:val="000000"/>
          <w:shd w:val="clear" w:color="auto" w:fill="6892C5"/>
        </w:rPr>
        <w:tab/>
      </w:r>
    </w:p>
    <w:p w14:paraId="7FC6401D" w14:textId="77777777" w:rsidR="00024BA6" w:rsidRDefault="00024BA6">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14:paraId="390330B8" w14:textId="77777777">
        <w:trPr>
          <w:trHeight w:val="633"/>
        </w:trPr>
        <w:tc>
          <w:tcPr>
            <w:tcW w:w="4251" w:type="dxa"/>
            <w:shd w:val="clear" w:color="auto" w:fill="B4C5E7"/>
          </w:tcPr>
          <w:p w14:paraId="739683E8" w14:textId="77777777" w:rsidR="00024BA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704F405B" w14:textId="77777777" w:rsidR="00024BA6" w:rsidRDefault="00000000">
            <w:pPr>
              <w:pStyle w:val="TableParagraph"/>
              <w:ind w:left="10" w:right="3"/>
              <w:rPr>
                <w:b/>
                <w:sz w:val="24"/>
              </w:rPr>
            </w:pPr>
            <w:r>
              <w:rPr>
                <w:b/>
                <w:spacing w:val="-2"/>
                <w:sz w:val="24"/>
              </w:rPr>
              <w:t>TEORİK</w:t>
            </w:r>
          </w:p>
          <w:p w14:paraId="2B64E49C"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58A310C2" w14:textId="77777777" w:rsidR="00024BA6" w:rsidRDefault="00000000">
            <w:pPr>
              <w:pStyle w:val="TableParagraph"/>
              <w:ind w:left="10" w:right="2"/>
              <w:rPr>
                <w:b/>
                <w:sz w:val="24"/>
              </w:rPr>
            </w:pPr>
            <w:r>
              <w:rPr>
                <w:b/>
                <w:spacing w:val="-2"/>
                <w:sz w:val="24"/>
              </w:rPr>
              <w:t>PRATİK</w:t>
            </w:r>
          </w:p>
          <w:p w14:paraId="02C6C563"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1E8F1174" w14:textId="77777777" w:rsidR="00024BA6" w:rsidRDefault="00000000">
            <w:pPr>
              <w:pStyle w:val="TableParagraph"/>
              <w:ind w:left="10" w:right="4"/>
              <w:rPr>
                <w:b/>
                <w:sz w:val="24"/>
              </w:rPr>
            </w:pPr>
            <w:r>
              <w:rPr>
                <w:b/>
                <w:spacing w:val="-2"/>
                <w:sz w:val="24"/>
              </w:rPr>
              <w:t>TOPLAM</w:t>
            </w:r>
          </w:p>
          <w:p w14:paraId="719D423E"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24BA6" w14:paraId="799F652D" w14:textId="77777777">
        <w:trPr>
          <w:trHeight w:val="318"/>
        </w:trPr>
        <w:tc>
          <w:tcPr>
            <w:tcW w:w="4251" w:type="dxa"/>
          </w:tcPr>
          <w:p w14:paraId="4A70E7C6" w14:textId="0D4B93D3" w:rsidR="00024BA6" w:rsidRDefault="00281F41">
            <w:pPr>
              <w:pStyle w:val="TableParagraph"/>
              <w:ind w:left="107"/>
              <w:jc w:val="left"/>
              <w:rPr>
                <w:sz w:val="24"/>
              </w:rPr>
            </w:pPr>
            <w:r>
              <w:rPr>
                <w:i/>
                <w:sz w:val="20"/>
              </w:rPr>
              <w:t>2011010-HİSTOLOJİ VE EMBRİYOLOJİ</w:t>
            </w:r>
          </w:p>
        </w:tc>
        <w:tc>
          <w:tcPr>
            <w:tcW w:w="1702" w:type="dxa"/>
          </w:tcPr>
          <w:p w14:paraId="6878641B" w14:textId="2CC6CDD3" w:rsidR="00024BA6" w:rsidRDefault="00C605AC">
            <w:pPr>
              <w:pStyle w:val="TableParagraph"/>
              <w:ind w:left="10" w:right="4"/>
              <w:rPr>
                <w:sz w:val="24"/>
              </w:rPr>
            </w:pPr>
            <w:r>
              <w:rPr>
                <w:sz w:val="24"/>
              </w:rPr>
              <w:t>13</w:t>
            </w:r>
          </w:p>
        </w:tc>
        <w:tc>
          <w:tcPr>
            <w:tcW w:w="1702" w:type="dxa"/>
          </w:tcPr>
          <w:p w14:paraId="6DA53D18" w14:textId="61D2E9EC" w:rsidR="00024BA6" w:rsidRDefault="00C605AC">
            <w:pPr>
              <w:pStyle w:val="TableParagraph"/>
              <w:ind w:left="10" w:right="4"/>
              <w:rPr>
                <w:sz w:val="24"/>
              </w:rPr>
            </w:pPr>
            <w:r>
              <w:rPr>
                <w:sz w:val="24"/>
              </w:rPr>
              <w:t>-</w:t>
            </w:r>
          </w:p>
        </w:tc>
        <w:tc>
          <w:tcPr>
            <w:tcW w:w="1703" w:type="dxa"/>
          </w:tcPr>
          <w:p w14:paraId="7725A106" w14:textId="01F867DA" w:rsidR="00024BA6" w:rsidRDefault="00C605AC">
            <w:pPr>
              <w:pStyle w:val="TableParagraph"/>
              <w:ind w:left="10" w:right="4"/>
              <w:rPr>
                <w:sz w:val="24"/>
              </w:rPr>
            </w:pPr>
            <w:r>
              <w:rPr>
                <w:sz w:val="24"/>
              </w:rPr>
              <w:t>13</w:t>
            </w:r>
          </w:p>
        </w:tc>
      </w:tr>
      <w:tr w:rsidR="00024BA6" w14:paraId="334CC619" w14:textId="77777777">
        <w:trPr>
          <w:trHeight w:val="316"/>
        </w:trPr>
        <w:tc>
          <w:tcPr>
            <w:tcW w:w="4251" w:type="dxa"/>
          </w:tcPr>
          <w:p w14:paraId="72F9753E" w14:textId="5C7E926E" w:rsidR="00024BA6" w:rsidRPr="00AA3F80" w:rsidRDefault="00C605AC">
            <w:pPr>
              <w:pStyle w:val="TableParagraph"/>
              <w:ind w:left="107"/>
              <w:jc w:val="left"/>
              <w:rPr>
                <w:i/>
                <w:iCs/>
                <w:sz w:val="20"/>
                <w:szCs w:val="20"/>
              </w:rPr>
            </w:pPr>
            <w:r w:rsidRPr="00AA3F80">
              <w:rPr>
                <w:i/>
                <w:iCs/>
                <w:sz w:val="20"/>
                <w:szCs w:val="20"/>
              </w:rPr>
              <w:t>2011011-ANATOMİ</w:t>
            </w:r>
          </w:p>
        </w:tc>
        <w:tc>
          <w:tcPr>
            <w:tcW w:w="1702" w:type="dxa"/>
          </w:tcPr>
          <w:p w14:paraId="6713BC23" w14:textId="7E00304C" w:rsidR="00024BA6" w:rsidRDefault="00C605AC">
            <w:pPr>
              <w:pStyle w:val="TableParagraph"/>
              <w:ind w:left="10" w:right="4"/>
              <w:rPr>
                <w:sz w:val="24"/>
              </w:rPr>
            </w:pPr>
            <w:r>
              <w:rPr>
                <w:sz w:val="24"/>
              </w:rPr>
              <w:t>10</w:t>
            </w:r>
          </w:p>
        </w:tc>
        <w:tc>
          <w:tcPr>
            <w:tcW w:w="1702" w:type="dxa"/>
          </w:tcPr>
          <w:p w14:paraId="7B258B37" w14:textId="6849C01A" w:rsidR="00024BA6" w:rsidRDefault="00C605AC">
            <w:pPr>
              <w:pStyle w:val="TableParagraph"/>
              <w:ind w:left="10" w:right="4"/>
              <w:rPr>
                <w:sz w:val="24"/>
              </w:rPr>
            </w:pPr>
            <w:r>
              <w:rPr>
                <w:sz w:val="24"/>
              </w:rPr>
              <w:t>4</w:t>
            </w:r>
          </w:p>
        </w:tc>
        <w:tc>
          <w:tcPr>
            <w:tcW w:w="1703" w:type="dxa"/>
          </w:tcPr>
          <w:p w14:paraId="6A5AAA86" w14:textId="0705A1F2" w:rsidR="00024BA6" w:rsidRDefault="00C605AC">
            <w:pPr>
              <w:pStyle w:val="TableParagraph"/>
              <w:ind w:left="10" w:right="4"/>
              <w:rPr>
                <w:sz w:val="24"/>
              </w:rPr>
            </w:pPr>
            <w:r>
              <w:rPr>
                <w:sz w:val="24"/>
              </w:rPr>
              <w:t>14</w:t>
            </w:r>
          </w:p>
        </w:tc>
      </w:tr>
      <w:tr w:rsidR="00024BA6" w14:paraId="5F6E5130" w14:textId="77777777">
        <w:trPr>
          <w:trHeight w:val="316"/>
        </w:trPr>
        <w:tc>
          <w:tcPr>
            <w:tcW w:w="4251" w:type="dxa"/>
          </w:tcPr>
          <w:p w14:paraId="23588ABF" w14:textId="5E4685FD" w:rsidR="00024BA6" w:rsidRDefault="00C605AC">
            <w:pPr>
              <w:pStyle w:val="TableParagraph"/>
              <w:ind w:left="107"/>
              <w:jc w:val="left"/>
              <w:rPr>
                <w:sz w:val="24"/>
              </w:rPr>
            </w:pPr>
            <w:r>
              <w:rPr>
                <w:i/>
                <w:sz w:val="20"/>
              </w:rPr>
              <w:t>2011012-FİZYOLOJİ</w:t>
            </w:r>
          </w:p>
        </w:tc>
        <w:tc>
          <w:tcPr>
            <w:tcW w:w="1702" w:type="dxa"/>
          </w:tcPr>
          <w:p w14:paraId="16CF76D0" w14:textId="0B9B6936" w:rsidR="00024BA6" w:rsidRDefault="00C605AC">
            <w:pPr>
              <w:pStyle w:val="TableParagraph"/>
              <w:ind w:left="10" w:right="4"/>
              <w:rPr>
                <w:sz w:val="24"/>
              </w:rPr>
            </w:pPr>
            <w:r>
              <w:rPr>
                <w:sz w:val="24"/>
              </w:rPr>
              <w:t>19</w:t>
            </w:r>
          </w:p>
        </w:tc>
        <w:tc>
          <w:tcPr>
            <w:tcW w:w="1702" w:type="dxa"/>
          </w:tcPr>
          <w:p w14:paraId="300DD099" w14:textId="641FE41A" w:rsidR="00024BA6" w:rsidRDefault="00C605AC">
            <w:pPr>
              <w:pStyle w:val="TableParagraph"/>
              <w:ind w:left="10" w:right="4"/>
              <w:rPr>
                <w:sz w:val="24"/>
              </w:rPr>
            </w:pPr>
            <w:r>
              <w:rPr>
                <w:sz w:val="24"/>
              </w:rPr>
              <w:t>-</w:t>
            </w:r>
          </w:p>
        </w:tc>
        <w:tc>
          <w:tcPr>
            <w:tcW w:w="1703" w:type="dxa"/>
          </w:tcPr>
          <w:p w14:paraId="1D08388E" w14:textId="350F9936" w:rsidR="00024BA6" w:rsidRDefault="00C605AC">
            <w:pPr>
              <w:pStyle w:val="TableParagraph"/>
              <w:ind w:left="10" w:right="4"/>
              <w:rPr>
                <w:sz w:val="24"/>
              </w:rPr>
            </w:pPr>
            <w:r>
              <w:rPr>
                <w:sz w:val="24"/>
              </w:rPr>
              <w:t>19</w:t>
            </w:r>
          </w:p>
        </w:tc>
      </w:tr>
      <w:tr w:rsidR="00024BA6" w14:paraId="35679782" w14:textId="77777777">
        <w:trPr>
          <w:trHeight w:val="318"/>
        </w:trPr>
        <w:tc>
          <w:tcPr>
            <w:tcW w:w="4251" w:type="dxa"/>
          </w:tcPr>
          <w:p w14:paraId="01728763" w14:textId="77777777" w:rsidR="00024BA6" w:rsidRDefault="00000000">
            <w:pPr>
              <w:pStyle w:val="TableParagraph"/>
              <w:ind w:left="107"/>
              <w:jc w:val="left"/>
              <w:rPr>
                <w:b/>
                <w:sz w:val="24"/>
              </w:rPr>
            </w:pPr>
            <w:r>
              <w:rPr>
                <w:b/>
                <w:spacing w:val="-2"/>
                <w:sz w:val="24"/>
              </w:rPr>
              <w:t>TOPLAM</w:t>
            </w:r>
          </w:p>
        </w:tc>
        <w:tc>
          <w:tcPr>
            <w:tcW w:w="1702" w:type="dxa"/>
          </w:tcPr>
          <w:p w14:paraId="21C09AE3" w14:textId="627A5F40" w:rsidR="00024BA6" w:rsidRDefault="00C605AC">
            <w:pPr>
              <w:pStyle w:val="TableParagraph"/>
              <w:ind w:left="10" w:right="4"/>
              <w:rPr>
                <w:b/>
                <w:sz w:val="24"/>
              </w:rPr>
            </w:pPr>
            <w:r>
              <w:rPr>
                <w:b/>
                <w:sz w:val="24"/>
              </w:rPr>
              <w:t>42</w:t>
            </w:r>
          </w:p>
        </w:tc>
        <w:tc>
          <w:tcPr>
            <w:tcW w:w="1702" w:type="dxa"/>
          </w:tcPr>
          <w:p w14:paraId="7502B999" w14:textId="0BA50A32" w:rsidR="00024BA6" w:rsidRDefault="00C605AC">
            <w:pPr>
              <w:pStyle w:val="TableParagraph"/>
              <w:ind w:left="10" w:right="4"/>
              <w:rPr>
                <w:b/>
                <w:sz w:val="24"/>
              </w:rPr>
            </w:pPr>
            <w:r>
              <w:rPr>
                <w:b/>
                <w:sz w:val="24"/>
              </w:rPr>
              <w:t>4</w:t>
            </w:r>
          </w:p>
        </w:tc>
        <w:tc>
          <w:tcPr>
            <w:tcW w:w="1703" w:type="dxa"/>
          </w:tcPr>
          <w:p w14:paraId="049724B3" w14:textId="65DA33AD" w:rsidR="00024BA6" w:rsidRDefault="00C605AC">
            <w:pPr>
              <w:pStyle w:val="TableParagraph"/>
              <w:ind w:left="10" w:right="4"/>
              <w:rPr>
                <w:b/>
                <w:sz w:val="24"/>
              </w:rPr>
            </w:pPr>
            <w:r>
              <w:rPr>
                <w:b/>
                <w:sz w:val="24"/>
              </w:rPr>
              <w:t>46</w:t>
            </w:r>
          </w:p>
        </w:tc>
      </w:tr>
    </w:tbl>
    <w:p w14:paraId="622C1DB5" w14:textId="77777777" w:rsidR="00024BA6" w:rsidRDefault="00024BA6">
      <w:pPr>
        <w:pStyle w:val="GvdeMetni"/>
        <w:spacing w:before="314"/>
        <w:rPr>
          <w:b/>
          <w:sz w:val="28"/>
        </w:rPr>
      </w:pPr>
    </w:p>
    <w:p w14:paraId="517C8D88" w14:textId="77777777" w:rsidR="00024BA6" w:rsidRDefault="00000000">
      <w:pPr>
        <w:pStyle w:val="Balk3"/>
        <w:ind w:left="2" w:right="2"/>
        <w:jc w:val="center"/>
      </w:pPr>
      <w:r>
        <w:t>DERS</w:t>
      </w:r>
      <w:r>
        <w:rPr>
          <w:spacing w:val="-4"/>
        </w:rPr>
        <w:t xml:space="preserve"> </w:t>
      </w:r>
      <w:r>
        <w:t>KURULU</w:t>
      </w:r>
      <w:r>
        <w:rPr>
          <w:spacing w:val="-3"/>
        </w:rPr>
        <w:t xml:space="preserve"> </w:t>
      </w:r>
      <w:r>
        <w:t>AMAÇ</w:t>
      </w:r>
      <w:r>
        <w:rPr>
          <w:spacing w:val="-3"/>
        </w:rPr>
        <w:t xml:space="preserve"> </w:t>
      </w:r>
      <w:r>
        <w:t>ve</w:t>
      </w:r>
      <w:r>
        <w:rPr>
          <w:spacing w:val="-4"/>
        </w:rPr>
        <w:t xml:space="preserve"> </w:t>
      </w:r>
      <w:r>
        <w:t>ÖĞRENİM</w:t>
      </w:r>
      <w:r>
        <w:rPr>
          <w:spacing w:val="-3"/>
        </w:rPr>
        <w:t xml:space="preserve"> </w:t>
      </w:r>
      <w:r>
        <w:rPr>
          <w:spacing w:val="-2"/>
        </w:rPr>
        <w:t>HEDEFLERİ</w:t>
      </w:r>
    </w:p>
    <w:p w14:paraId="324E8003" w14:textId="77777777" w:rsidR="00024BA6" w:rsidRDefault="00024BA6">
      <w:pPr>
        <w:pStyle w:val="GvdeMetni"/>
        <w:spacing w:before="84"/>
        <w:rPr>
          <w:b/>
        </w:rPr>
      </w:pPr>
    </w:p>
    <w:p w14:paraId="0891B242" w14:textId="77777777" w:rsidR="00024BA6" w:rsidRDefault="00000000">
      <w:pPr>
        <w:spacing w:before="1"/>
        <w:ind w:left="140"/>
        <w:rPr>
          <w:b/>
          <w:sz w:val="24"/>
        </w:rPr>
      </w:pPr>
      <w:r>
        <w:rPr>
          <w:b/>
          <w:spacing w:val="-2"/>
          <w:sz w:val="24"/>
        </w:rPr>
        <w:t>Amaç:</w:t>
      </w:r>
    </w:p>
    <w:p w14:paraId="6640E8AA" w14:textId="2658A9E8" w:rsidR="00024BA6" w:rsidRPr="00C605AC" w:rsidRDefault="00000000" w:rsidP="00C605AC">
      <w:pPr>
        <w:pStyle w:val="GvdeMetni"/>
        <w:spacing w:before="40" w:line="276" w:lineRule="auto"/>
        <w:ind w:left="140" w:right="137"/>
        <w:jc w:val="both"/>
        <w:rPr>
          <w:spacing w:val="-12"/>
        </w:rPr>
      </w:pPr>
      <w:r>
        <w:t>Bu</w:t>
      </w:r>
      <w:r>
        <w:rPr>
          <w:spacing w:val="-13"/>
        </w:rPr>
        <w:t xml:space="preserve"> </w:t>
      </w:r>
      <w:r>
        <w:t>kurulun</w:t>
      </w:r>
      <w:r>
        <w:rPr>
          <w:spacing w:val="-13"/>
        </w:rPr>
        <w:t xml:space="preserve"> </w:t>
      </w:r>
      <w:r>
        <w:t>amacı</w:t>
      </w:r>
      <w:r w:rsidR="00C605AC">
        <w:t xml:space="preserve">; </w:t>
      </w:r>
      <w:r w:rsidR="00C605AC" w:rsidRPr="00C605AC">
        <w:rPr>
          <w:spacing w:val="-12"/>
        </w:rPr>
        <w:t>dolaşım ve solunum sistemi anatomisi, fizyolojisi, histoloji</w:t>
      </w:r>
      <w:r w:rsidR="00C605AC">
        <w:rPr>
          <w:spacing w:val="-12"/>
        </w:rPr>
        <w:t xml:space="preserve"> </w:t>
      </w:r>
      <w:r w:rsidR="00C605AC" w:rsidRPr="00C605AC">
        <w:rPr>
          <w:spacing w:val="-12"/>
        </w:rPr>
        <w:t>ve embriyolojisini öğretmektir.</w:t>
      </w:r>
    </w:p>
    <w:p w14:paraId="632AA410" w14:textId="77777777" w:rsidR="00024BA6" w:rsidRDefault="00000000">
      <w:pPr>
        <w:pStyle w:val="Balk3"/>
        <w:jc w:val="both"/>
      </w:pPr>
      <w:r>
        <w:t>Öğrenim</w:t>
      </w:r>
      <w:r>
        <w:rPr>
          <w:spacing w:val="-5"/>
        </w:rPr>
        <w:t xml:space="preserve"> </w:t>
      </w:r>
      <w:r>
        <w:rPr>
          <w:spacing w:val="-2"/>
        </w:rPr>
        <w:t>Hedefleri:</w:t>
      </w:r>
    </w:p>
    <w:p w14:paraId="7685093F" w14:textId="5A8B0D34" w:rsidR="00C605AC" w:rsidRDefault="00C605AC" w:rsidP="00C605AC">
      <w:pPr>
        <w:pStyle w:val="GvdeMetni"/>
        <w:spacing w:before="42"/>
      </w:pPr>
      <w:r>
        <w:t>1. Dolaşım ve solunum sisteminin hangi organların oluşturduğunu sayabilir.</w:t>
      </w:r>
    </w:p>
    <w:p w14:paraId="68C0A1EE" w14:textId="77777777" w:rsidR="00C605AC" w:rsidRDefault="00C605AC" w:rsidP="00C605AC">
      <w:pPr>
        <w:pStyle w:val="GvdeMetni"/>
        <w:spacing w:before="42"/>
      </w:pPr>
      <w:r>
        <w:t>2. Bu organların anatomik yapısını açıklayabilir.</w:t>
      </w:r>
    </w:p>
    <w:p w14:paraId="411124F7" w14:textId="77777777" w:rsidR="00C605AC" w:rsidRDefault="00C605AC" w:rsidP="00C605AC">
      <w:pPr>
        <w:pStyle w:val="GvdeMetni"/>
        <w:spacing w:before="42"/>
      </w:pPr>
      <w:r>
        <w:t>3. Bu organların hücre yapısını açıklayabilir.</w:t>
      </w:r>
    </w:p>
    <w:p w14:paraId="49C3FB16" w14:textId="77777777" w:rsidR="00C605AC" w:rsidRDefault="00C605AC" w:rsidP="00C605AC">
      <w:pPr>
        <w:pStyle w:val="GvdeMetni"/>
        <w:spacing w:before="42"/>
      </w:pPr>
      <w:r>
        <w:t>4.Uygulama derslerinde kullanılacak maketleri kullanır.</w:t>
      </w:r>
    </w:p>
    <w:p w14:paraId="34E28A9F" w14:textId="4744DF8D" w:rsidR="00C605AC" w:rsidRDefault="00C605AC" w:rsidP="00C605AC">
      <w:pPr>
        <w:pStyle w:val="GvdeMetni"/>
        <w:spacing w:before="42"/>
      </w:pPr>
      <w:r>
        <w:t>5.Diş hekimi olarak kullandığı ilaçların etki mekanizmalarını ve etkileşmeleri</w:t>
      </w:r>
      <w:r w:rsidR="00C70BDC">
        <w:t xml:space="preserve"> </w:t>
      </w:r>
      <w:r>
        <w:t>hakkında bilgi sahibi olur.</w:t>
      </w:r>
    </w:p>
    <w:p w14:paraId="71ECCD33" w14:textId="77777777" w:rsidR="00C605AC" w:rsidRDefault="00C605AC" w:rsidP="00C605AC">
      <w:pPr>
        <w:pStyle w:val="GvdeMetni"/>
        <w:spacing w:before="42"/>
      </w:pPr>
      <w:r>
        <w:t>6. Kanın görevlerini ve kalp kasının çalışma prensibini sayar.</w:t>
      </w:r>
    </w:p>
    <w:p w14:paraId="24891CC2" w14:textId="77777777" w:rsidR="00C605AC" w:rsidRDefault="00C605AC" w:rsidP="00C605AC">
      <w:pPr>
        <w:pStyle w:val="GvdeMetni"/>
        <w:spacing w:before="42"/>
      </w:pPr>
      <w:r>
        <w:t>7. İmmün sistemi tanımlar.</w:t>
      </w:r>
    </w:p>
    <w:p w14:paraId="3B210270" w14:textId="77777777" w:rsidR="00C605AC" w:rsidRDefault="00C605AC" w:rsidP="00C605AC">
      <w:pPr>
        <w:pStyle w:val="GvdeMetni"/>
        <w:spacing w:before="42"/>
      </w:pPr>
      <w:r>
        <w:t>8. Antijen, antikor ve aşıları tanımlar.</w:t>
      </w:r>
    </w:p>
    <w:p w14:paraId="5478250C" w14:textId="07FBCE5D" w:rsidR="00024BA6" w:rsidRDefault="00C605AC" w:rsidP="00C605AC">
      <w:pPr>
        <w:pStyle w:val="GvdeMetni"/>
        <w:spacing w:before="42"/>
      </w:pPr>
      <w:r>
        <w:t>9. Kalp damar ve solunum sistemiyle ilgili ilaç kullanan hastalarını diş tedavi</w:t>
      </w:r>
      <w:r w:rsidR="00C70BDC">
        <w:t xml:space="preserve"> </w:t>
      </w:r>
      <w:r>
        <w:t>açısından değerlendirir.</w:t>
      </w:r>
    </w:p>
    <w:p w14:paraId="68701674" w14:textId="77777777" w:rsidR="00C605AC" w:rsidRDefault="00C605AC">
      <w:pPr>
        <w:pStyle w:val="GvdeMetni"/>
        <w:spacing w:before="42"/>
      </w:pPr>
    </w:p>
    <w:p w14:paraId="21CF4311" w14:textId="77777777" w:rsidR="00C605AC" w:rsidRDefault="00C605AC">
      <w:pPr>
        <w:pStyle w:val="GvdeMetni"/>
        <w:spacing w:before="42"/>
      </w:pPr>
    </w:p>
    <w:p w14:paraId="3D68C8EC" w14:textId="1148B1EF" w:rsidR="00024BA6" w:rsidRPr="001105FE" w:rsidRDefault="00000000" w:rsidP="001105FE">
      <w:pPr>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024BA6" w14:paraId="6F649492" w14:textId="77777777">
        <w:trPr>
          <w:trHeight w:val="318"/>
        </w:trPr>
        <w:tc>
          <w:tcPr>
            <w:tcW w:w="9356" w:type="dxa"/>
            <w:gridSpan w:val="3"/>
            <w:shd w:val="clear" w:color="auto" w:fill="B4C5E7"/>
          </w:tcPr>
          <w:p w14:paraId="77F0E3EB" w14:textId="77777777" w:rsidR="00024BA6" w:rsidRDefault="00000000">
            <w:pPr>
              <w:pStyle w:val="TableParagraph"/>
              <w:spacing w:before="1" w:line="240" w:lineRule="auto"/>
              <w:jc w:val="left"/>
              <w:rPr>
                <w:b/>
                <w:sz w:val="24"/>
              </w:rPr>
            </w:pPr>
            <w:r>
              <w:rPr>
                <w:b/>
                <w:spacing w:val="-2"/>
                <w:sz w:val="24"/>
              </w:rPr>
              <w:t>ANATOMİ</w:t>
            </w:r>
          </w:p>
        </w:tc>
      </w:tr>
      <w:tr w:rsidR="00024BA6" w14:paraId="69E68205" w14:textId="77777777">
        <w:trPr>
          <w:trHeight w:val="316"/>
        </w:trPr>
        <w:tc>
          <w:tcPr>
            <w:tcW w:w="7652" w:type="dxa"/>
          </w:tcPr>
          <w:p w14:paraId="00A49BF4" w14:textId="77777777" w:rsidR="00024BA6" w:rsidRDefault="00000000">
            <w:pPr>
              <w:pStyle w:val="TableParagraph"/>
              <w:jc w:val="left"/>
              <w:rPr>
                <w:b/>
                <w:sz w:val="24"/>
              </w:rPr>
            </w:pPr>
            <w:r>
              <w:rPr>
                <w:b/>
                <w:spacing w:val="-4"/>
                <w:sz w:val="24"/>
              </w:rPr>
              <w:t>Konu</w:t>
            </w:r>
          </w:p>
        </w:tc>
        <w:tc>
          <w:tcPr>
            <w:tcW w:w="850" w:type="dxa"/>
          </w:tcPr>
          <w:p w14:paraId="45FF9D4E" w14:textId="77777777" w:rsidR="00024BA6" w:rsidRDefault="00000000">
            <w:pPr>
              <w:pStyle w:val="TableParagraph"/>
              <w:ind w:left="0" w:right="165"/>
              <w:rPr>
                <w:b/>
                <w:sz w:val="24"/>
              </w:rPr>
            </w:pPr>
            <w:r>
              <w:rPr>
                <w:b/>
                <w:spacing w:val="-4"/>
                <w:sz w:val="24"/>
              </w:rPr>
              <w:t>Türü</w:t>
            </w:r>
          </w:p>
        </w:tc>
        <w:tc>
          <w:tcPr>
            <w:tcW w:w="854" w:type="dxa"/>
          </w:tcPr>
          <w:p w14:paraId="7A42A5FB" w14:textId="77777777" w:rsidR="00024BA6" w:rsidRDefault="00000000">
            <w:pPr>
              <w:pStyle w:val="TableParagraph"/>
              <w:ind w:left="10" w:right="3"/>
              <w:rPr>
                <w:b/>
                <w:sz w:val="24"/>
              </w:rPr>
            </w:pPr>
            <w:r>
              <w:rPr>
                <w:b/>
                <w:spacing w:val="-2"/>
                <w:sz w:val="24"/>
              </w:rPr>
              <w:t>Süresi</w:t>
            </w:r>
          </w:p>
        </w:tc>
      </w:tr>
      <w:tr w:rsidR="00024BA6" w14:paraId="5FA6330B" w14:textId="77777777">
        <w:trPr>
          <w:trHeight w:val="318"/>
        </w:trPr>
        <w:tc>
          <w:tcPr>
            <w:tcW w:w="7652" w:type="dxa"/>
          </w:tcPr>
          <w:p w14:paraId="4B16F320" w14:textId="0AB7522C" w:rsidR="00024BA6" w:rsidRDefault="00C605AC">
            <w:pPr>
              <w:pStyle w:val="TableParagraph"/>
              <w:jc w:val="left"/>
              <w:rPr>
                <w:sz w:val="24"/>
              </w:rPr>
            </w:pPr>
            <w:r w:rsidRPr="00C605AC">
              <w:rPr>
                <w:sz w:val="24"/>
              </w:rPr>
              <w:t>Burun ve paranazal sinüsler</w:t>
            </w:r>
          </w:p>
        </w:tc>
        <w:tc>
          <w:tcPr>
            <w:tcW w:w="850" w:type="dxa"/>
          </w:tcPr>
          <w:p w14:paraId="4A79EF63" w14:textId="0B80BBA6" w:rsidR="00024BA6" w:rsidRDefault="00000000">
            <w:pPr>
              <w:pStyle w:val="TableParagraph"/>
              <w:ind w:left="0" w:right="60"/>
              <w:rPr>
                <w:sz w:val="24"/>
              </w:rPr>
            </w:pPr>
            <w:proofErr w:type="spellStart"/>
            <w:r>
              <w:rPr>
                <w:spacing w:val="-2"/>
                <w:sz w:val="24"/>
              </w:rPr>
              <w:t>Teorik</w:t>
            </w:r>
            <w:r w:rsidR="00BA343B">
              <w:rPr>
                <w:spacing w:val="-2"/>
                <w:sz w:val="24"/>
              </w:rPr>
              <w:t>+pratik</w:t>
            </w:r>
            <w:proofErr w:type="spellEnd"/>
          </w:p>
        </w:tc>
        <w:tc>
          <w:tcPr>
            <w:tcW w:w="854" w:type="dxa"/>
          </w:tcPr>
          <w:p w14:paraId="42E17DDC" w14:textId="7E8F5263" w:rsidR="00024BA6" w:rsidRDefault="00BA343B">
            <w:pPr>
              <w:pStyle w:val="TableParagraph"/>
              <w:ind w:left="10"/>
              <w:rPr>
                <w:sz w:val="24"/>
              </w:rPr>
            </w:pPr>
            <w:r>
              <w:rPr>
                <w:spacing w:val="-10"/>
                <w:sz w:val="24"/>
              </w:rPr>
              <w:t>2+2</w:t>
            </w:r>
          </w:p>
        </w:tc>
      </w:tr>
      <w:tr w:rsidR="00024BA6" w14:paraId="6FD815F6" w14:textId="77777777">
        <w:trPr>
          <w:trHeight w:val="316"/>
        </w:trPr>
        <w:tc>
          <w:tcPr>
            <w:tcW w:w="7652" w:type="dxa"/>
          </w:tcPr>
          <w:p w14:paraId="060109D6" w14:textId="69C23B64" w:rsidR="00024BA6" w:rsidRDefault="00C605AC">
            <w:pPr>
              <w:pStyle w:val="TableParagraph"/>
              <w:jc w:val="left"/>
              <w:rPr>
                <w:sz w:val="24"/>
              </w:rPr>
            </w:pPr>
            <w:proofErr w:type="spellStart"/>
            <w:r w:rsidRPr="00C605AC">
              <w:rPr>
                <w:sz w:val="24"/>
              </w:rPr>
              <w:t>Larynx</w:t>
            </w:r>
            <w:proofErr w:type="spellEnd"/>
          </w:p>
        </w:tc>
        <w:tc>
          <w:tcPr>
            <w:tcW w:w="850" w:type="dxa"/>
          </w:tcPr>
          <w:p w14:paraId="70E30C3D" w14:textId="77777777" w:rsidR="00024BA6" w:rsidRDefault="00000000">
            <w:pPr>
              <w:pStyle w:val="TableParagraph"/>
              <w:ind w:left="0" w:right="60"/>
              <w:rPr>
                <w:sz w:val="24"/>
              </w:rPr>
            </w:pPr>
            <w:r>
              <w:rPr>
                <w:spacing w:val="-2"/>
                <w:sz w:val="24"/>
              </w:rPr>
              <w:t>Teorik</w:t>
            </w:r>
          </w:p>
        </w:tc>
        <w:tc>
          <w:tcPr>
            <w:tcW w:w="854" w:type="dxa"/>
          </w:tcPr>
          <w:p w14:paraId="51597486" w14:textId="72951CE6" w:rsidR="00024BA6" w:rsidRDefault="00BA343B">
            <w:pPr>
              <w:pStyle w:val="TableParagraph"/>
              <w:ind w:left="10"/>
              <w:rPr>
                <w:sz w:val="24"/>
              </w:rPr>
            </w:pPr>
            <w:r>
              <w:rPr>
                <w:spacing w:val="-10"/>
                <w:sz w:val="24"/>
              </w:rPr>
              <w:t>2</w:t>
            </w:r>
          </w:p>
        </w:tc>
      </w:tr>
      <w:tr w:rsidR="00024BA6" w14:paraId="1B35A342" w14:textId="77777777">
        <w:trPr>
          <w:trHeight w:val="316"/>
        </w:trPr>
        <w:tc>
          <w:tcPr>
            <w:tcW w:w="7652" w:type="dxa"/>
          </w:tcPr>
          <w:p w14:paraId="4FCF840A" w14:textId="2BE3DC8D" w:rsidR="00024BA6" w:rsidRDefault="00C605AC">
            <w:pPr>
              <w:pStyle w:val="TableParagraph"/>
              <w:jc w:val="left"/>
              <w:rPr>
                <w:sz w:val="24"/>
              </w:rPr>
            </w:pPr>
            <w:proofErr w:type="spellStart"/>
            <w:r w:rsidRPr="00C605AC">
              <w:rPr>
                <w:sz w:val="24"/>
              </w:rPr>
              <w:t>Trakea</w:t>
            </w:r>
            <w:proofErr w:type="spellEnd"/>
            <w:r w:rsidRPr="00C605AC">
              <w:rPr>
                <w:sz w:val="24"/>
              </w:rPr>
              <w:t xml:space="preserve"> ve akciğerler</w:t>
            </w:r>
          </w:p>
        </w:tc>
        <w:tc>
          <w:tcPr>
            <w:tcW w:w="850" w:type="dxa"/>
          </w:tcPr>
          <w:p w14:paraId="67094F45" w14:textId="77777777" w:rsidR="00024BA6" w:rsidRDefault="00000000">
            <w:pPr>
              <w:pStyle w:val="TableParagraph"/>
              <w:ind w:left="0" w:right="60"/>
              <w:rPr>
                <w:sz w:val="24"/>
              </w:rPr>
            </w:pPr>
            <w:r>
              <w:rPr>
                <w:spacing w:val="-2"/>
                <w:sz w:val="24"/>
              </w:rPr>
              <w:t>Teorik</w:t>
            </w:r>
          </w:p>
        </w:tc>
        <w:tc>
          <w:tcPr>
            <w:tcW w:w="854" w:type="dxa"/>
          </w:tcPr>
          <w:p w14:paraId="6B32E986" w14:textId="76A90877" w:rsidR="00024BA6" w:rsidRDefault="00BA343B">
            <w:pPr>
              <w:pStyle w:val="TableParagraph"/>
              <w:ind w:left="10"/>
              <w:rPr>
                <w:sz w:val="24"/>
              </w:rPr>
            </w:pPr>
            <w:r>
              <w:rPr>
                <w:spacing w:val="-10"/>
                <w:sz w:val="24"/>
              </w:rPr>
              <w:t>1</w:t>
            </w:r>
          </w:p>
        </w:tc>
      </w:tr>
      <w:tr w:rsidR="00024BA6" w14:paraId="5A34ECDB" w14:textId="77777777" w:rsidTr="00BA343B">
        <w:trPr>
          <w:trHeight w:val="557"/>
        </w:trPr>
        <w:tc>
          <w:tcPr>
            <w:tcW w:w="7652" w:type="dxa"/>
          </w:tcPr>
          <w:p w14:paraId="5FCF4E35" w14:textId="209E6675" w:rsidR="00024BA6" w:rsidRDefault="00C605AC">
            <w:pPr>
              <w:pStyle w:val="TableParagraph"/>
              <w:spacing w:before="40" w:line="240" w:lineRule="auto"/>
              <w:jc w:val="left"/>
              <w:rPr>
                <w:sz w:val="24"/>
              </w:rPr>
            </w:pPr>
            <w:r w:rsidRPr="00C605AC">
              <w:rPr>
                <w:sz w:val="24"/>
              </w:rPr>
              <w:t xml:space="preserve">Kalp, </w:t>
            </w:r>
            <w:proofErr w:type="spellStart"/>
            <w:r w:rsidRPr="00C605AC">
              <w:rPr>
                <w:sz w:val="24"/>
              </w:rPr>
              <w:t>perikardium</w:t>
            </w:r>
            <w:proofErr w:type="spellEnd"/>
            <w:r w:rsidRPr="00C605AC">
              <w:rPr>
                <w:sz w:val="24"/>
              </w:rPr>
              <w:t xml:space="preserve"> ve mediastinum</w:t>
            </w:r>
          </w:p>
        </w:tc>
        <w:tc>
          <w:tcPr>
            <w:tcW w:w="850" w:type="dxa"/>
          </w:tcPr>
          <w:p w14:paraId="2EF839AC" w14:textId="0590B055" w:rsidR="00024BA6" w:rsidRDefault="00000000">
            <w:pPr>
              <w:pStyle w:val="TableParagraph"/>
              <w:spacing w:before="160" w:line="240" w:lineRule="auto"/>
              <w:ind w:left="0" w:right="60"/>
              <w:rPr>
                <w:sz w:val="24"/>
              </w:rPr>
            </w:pPr>
            <w:proofErr w:type="spellStart"/>
            <w:r>
              <w:rPr>
                <w:spacing w:val="-2"/>
                <w:sz w:val="24"/>
              </w:rPr>
              <w:t>Teorik</w:t>
            </w:r>
            <w:r w:rsidR="00BA343B">
              <w:rPr>
                <w:spacing w:val="-2"/>
                <w:sz w:val="24"/>
              </w:rPr>
              <w:t>+pratik</w:t>
            </w:r>
            <w:proofErr w:type="spellEnd"/>
          </w:p>
        </w:tc>
        <w:tc>
          <w:tcPr>
            <w:tcW w:w="854" w:type="dxa"/>
          </w:tcPr>
          <w:p w14:paraId="03C93CFA" w14:textId="2AD3F02D" w:rsidR="00024BA6" w:rsidRDefault="00BA343B">
            <w:pPr>
              <w:pStyle w:val="TableParagraph"/>
              <w:spacing w:before="160" w:line="240" w:lineRule="auto"/>
              <w:ind w:left="10"/>
              <w:rPr>
                <w:sz w:val="24"/>
              </w:rPr>
            </w:pPr>
            <w:r>
              <w:rPr>
                <w:spacing w:val="-10"/>
                <w:sz w:val="24"/>
              </w:rPr>
              <w:t>3+2</w:t>
            </w:r>
          </w:p>
        </w:tc>
      </w:tr>
      <w:tr w:rsidR="00024BA6" w14:paraId="60FFF640" w14:textId="77777777">
        <w:trPr>
          <w:trHeight w:val="318"/>
        </w:trPr>
        <w:tc>
          <w:tcPr>
            <w:tcW w:w="7652" w:type="dxa"/>
          </w:tcPr>
          <w:p w14:paraId="435A5F03" w14:textId="17626323" w:rsidR="00C605AC" w:rsidRPr="00C605AC" w:rsidRDefault="00C605AC" w:rsidP="00C605AC">
            <w:pPr>
              <w:pStyle w:val="TableParagraph"/>
              <w:jc w:val="left"/>
              <w:rPr>
                <w:sz w:val="24"/>
              </w:rPr>
            </w:pPr>
            <w:r w:rsidRPr="00C605AC">
              <w:rPr>
                <w:sz w:val="24"/>
              </w:rPr>
              <w:t xml:space="preserve">Büyük </w:t>
            </w:r>
            <w:proofErr w:type="gramStart"/>
            <w:r w:rsidRPr="00C605AC">
              <w:rPr>
                <w:sz w:val="24"/>
              </w:rPr>
              <w:t>damarlar -</w:t>
            </w:r>
            <w:proofErr w:type="gramEnd"/>
            <w:r w:rsidRPr="00C605AC">
              <w:rPr>
                <w:sz w:val="24"/>
              </w:rPr>
              <w:t xml:space="preserve"> Sistemik dolaşım,</w:t>
            </w:r>
            <w:r>
              <w:rPr>
                <w:sz w:val="24"/>
              </w:rPr>
              <w:t xml:space="preserve"> </w:t>
            </w:r>
            <w:proofErr w:type="spellStart"/>
            <w:r w:rsidRPr="00C605AC">
              <w:rPr>
                <w:sz w:val="24"/>
              </w:rPr>
              <w:t>pulmoner</w:t>
            </w:r>
            <w:proofErr w:type="spellEnd"/>
            <w:r w:rsidRPr="00C605AC">
              <w:rPr>
                <w:sz w:val="24"/>
              </w:rPr>
              <w:t xml:space="preserve"> dolaşım, fetal dolaşım,</w:t>
            </w:r>
          </w:p>
          <w:p w14:paraId="3B6F6394" w14:textId="7CFBBC85" w:rsidR="00024BA6" w:rsidRDefault="00C605AC" w:rsidP="00C605AC">
            <w:pPr>
              <w:pStyle w:val="TableParagraph"/>
              <w:jc w:val="left"/>
              <w:rPr>
                <w:sz w:val="24"/>
              </w:rPr>
            </w:pPr>
            <w:proofErr w:type="gramStart"/>
            <w:r w:rsidRPr="00C605AC">
              <w:rPr>
                <w:sz w:val="24"/>
              </w:rPr>
              <w:t>neonatal</w:t>
            </w:r>
            <w:proofErr w:type="gramEnd"/>
            <w:r w:rsidRPr="00C605AC">
              <w:rPr>
                <w:sz w:val="24"/>
              </w:rPr>
              <w:t xml:space="preserve"> dolaşım</w:t>
            </w:r>
          </w:p>
        </w:tc>
        <w:tc>
          <w:tcPr>
            <w:tcW w:w="850" w:type="dxa"/>
          </w:tcPr>
          <w:p w14:paraId="3B4BEC53" w14:textId="77777777" w:rsidR="00024BA6" w:rsidRDefault="00000000">
            <w:pPr>
              <w:pStyle w:val="TableParagraph"/>
              <w:ind w:left="0" w:right="60"/>
              <w:rPr>
                <w:sz w:val="24"/>
              </w:rPr>
            </w:pPr>
            <w:r>
              <w:rPr>
                <w:spacing w:val="-2"/>
                <w:sz w:val="24"/>
              </w:rPr>
              <w:t>Teorik</w:t>
            </w:r>
          </w:p>
        </w:tc>
        <w:tc>
          <w:tcPr>
            <w:tcW w:w="854" w:type="dxa"/>
          </w:tcPr>
          <w:p w14:paraId="6AB5F189" w14:textId="77777777" w:rsidR="00024BA6" w:rsidRDefault="00000000">
            <w:pPr>
              <w:pStyle w:val="TableParagraph"/>
              <w:ind w:left="10"/>
              <w:rPr>
                <w:sz w:val="24"/>
              </w:rPr>
            </w:pPr>
            <w:r>
              <w:rPr>
                <w:spacing w:val="-10"/>
                <w:sz w:val="24"/>
              </w:rPr>
              <w:t>1</w:t>
            </w:r>
          </w:p>
        </w:tc>
      </w:tr>
      <w:tr w:rsidR="00024BA6" w14:paraId="2FDCAFD9" w14:textId="77777777">
        <w:trPr>
          <w:trHeight w:val="316"/>
        </w:trPr>
        <w:tc>
          <w:tcPr>
            <w:tcW w:w="7652" w:type="dxa"/>
          </w:tcPr>
          <w:p w14:paraId="5696DB27" w14:textId="1A7D720E" w:rsidR="00024BA6" w:rsidRDefault="00C605AC">
            <w:pPr>
              <w:pStyle w:val="TableParagraph"/>
              <w:jc w:val="left"/>
              <w:rPr>
                <w:sz w:val="24"/>
              </w:rPr>
            </w:pPr>
            <w:proofErr w:type="spellStart"/>
            <w:r w:rsidRPr="00C605AC">
              <w:rPr>
                <w:sz w:val="24"/>
              </w:rPr>
              <w:t>Limfatik</w:t>
            </w:r>
            <w:proofErr w:type="spellEnd"/>
            <w:r w:rsidRPr="00C605AC">
              <w:rPr>
                <w:sz w:val="24"/>
              </w:rPr>
              <w:t xml:space="preserve"> sistem</w:t>
            </w:r>
          </w:p>
        </w:tc>
        <w:tc>
          <w:tcPr>
            <w:tcW w:w="850" w:type="dxa"/>
          </w:tcPr>
          <w:p w14:paraId="74624234" w14:textId="77777777" w:rsidR="00024BA6" w:rsidRDefault="00000000">
            <w:pPr>
              <w:pStyle w:val="TableParagraph"/>
              <w:ind w:left="0" w:right="60"/>
              <w:rPr>
                <w:sz w:val="24"/>
              </w:rPr>
            </w:pPr>
            <w:r>
              <w:rPr>
                <w:spacing w:val="-2"/>
                <w:sz w:val="24"/>
              </w:rPr>
              <w:t>Teorik</w:t>
            </w:r>
          </w:p>
        </w:tc>
        <w:tc>
          <w:tcPr>
            <w:tcW w:w="854" w:type="dxa"/>
          </w:tcPr>
          <w:p w14:paraId="7892B953" w14:textId="77777777" w:rsidR="00024BA6" w:rsidRDefault="00000000">
            <w:pPr>
              <w:pStyle w:val="TableParagraph"/>
              <w:ind w:left="10"/>
              <w:rPr>
                <w:sz w:val="24"/>
              </w:rPr>
            </w:pPr>
            <w:r>
              <w:rPr>
                <w:spacing w:val="-10"/>
                <w:sz w:val="24"/>
              </w:rPr>
              <w:t>1</w:t>
            </w:r>
          </w:p>
        </w:tc>
      </w:tr>
    </w:tbl>
    <w:p w14:paraId="34B1B6AE" w14:textId="77777777" w:rsidR="00024BA6" w:rsidRDefault="00024BA6">
      <w:pPr>
        <w:rPr>
          <w:sz w:val="24"/>
        </w:rPr>
        <w:sectPr w:rsidR="00024BA6">
          <w:pgSz w:w="12240" w:h="15840"/>
          <w:pgMar w:top="1340" w:right="1300" w:bottom="1220" w:left="1300" w:header="309" w:footer="1039" w:gutter="0"/>
          <w:cols w:space="708"/>
        </w:sectPr>
      </w:pPr>
    </w:p>
    <w:p w14:paraId="20B9FC4B" w14:textId="77777777" w:rsidR="00024BA6" w:rsidRDefault="00024BA6">
      <w:pPr>
        <w:pStyle w:val="GvdeMetni"/>
        <w:spacing w:before="6"/>
        <w:rPr>
          <w:b/>
          <w:sz w:val="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50"/>
        <w:gridCol w:w="854"/>
      </w:tblGrid>
      <w:tr w:rsidR="00024BA6" w14:paraId="6BC879C0" w14:textId="77777777" w:rsidTr="00C605AC">
        <w:trPr>
          <w:trHeight w:val="318"/>
        </w:trPr>
        <w:tc>
          <w:tcPr>
            <w:tcW w:w="9359" w:type="dxa"/>
            <w:gridSpan w:val="3"/>
            <w:shd w:val="clear" w:color="auto" w:fill="B4C5E7"/>
          </w:tcPr>
          <w:p w14:paraId="7FDD6714" w14:textId="6B47DDAD" w:rsidR="00024BA6" w:rsidRDefault="001105FE">
            <w:pPr>
              <w:pStyle w:val="TableParagraph"/>
              <w:jc w:val="left"/>
              <w:rPr>
                <w:b/>
                <w:sz w:val="24"/>
              </w:rPr>
            </w:pPr>
            <w:r>
              <w:rPr>
                <w:b/>
                <w:spacing w:val="-2"/>
                <w:sz w:val="24"/>
              </w:rPr>
              <w:t>HİSTOLOJİ VE EMBRİYOLOJİ</w:t>
            </w:r>
          </w:p>
        </w:tc>
      </w:tr>
      <w:tr w:rsidR="00024BA6" w14:paraId="4687DC09" w14:textId="77777777" w:rsidTr="00C605AC">
        <w:trPr>
          <w:trHeight w:val="316"/>
        </w:trPr>
        <w:tc>
          <w:tcPr>
            <w:tcW w:w="7655" w:type="dxa"/>
          </w:tcPr>
          <w:p w14:paraId="04F3B4F6" w14:textId="77777777" w:rsidR="00024BA6" w:rsidRDefault="00000000">
            <w:pPr>
              <w:pStyle w:val="TableParagraph"/>
              <w:jc w:val="left"/>
              <w:rPr>
                <w:b/>
                <w:sz w:val="24"/>
              </w:rPr>
            </w:pPr>
            <w:r>
              <w:rPr>
                <w:b/>
                <w:spacing w:val="-4"/>
                <w:sz w:val="24"/>
              </w:rPr>
              <w:t>Konu</w:t>
            </w:r>
          </w:p>
        </w:tc>
        <w:tc>
          <w:tcPr>
            <w:tcW w:w="850" w:type="dxa"/>
          </w:tcPr>
          <w:p w14:paraId="1471FEBD" w14:textId="77777777" w:rsidR="00024BA6" w:rsidRDefault="00000000">
            <w:pPr>
              <w:pStyle w:val="TableParagraph"/>
              <w:ind w:left="0" w:right="165"/>
              <w:rPr>
                <w:b/>
                <w:sz w:val="24"/>
              </w:rPr>
            </w:pPr>
            <w:r>
              <w:rPr>
                <w:b/>
                <w:spacing w:val="-4"/>
                <w:sz w:val="24"/>
              </w:rPr>
              <w:t>Türü</w:t>
            </w:r>
          </w:p>
        </w:tc>
        <w:tc>
          <w:tcPr>
            <w:tcW w:w="854" w:type="dxa"/>
          </w:tcPr>
          <w:p w14:paraId="74464311" w14:textId="77777777" w:rsidR="00024BA6" w:rsidRDefault="00000000">
            <w:pPr>
              <w:pStyle w:val="TableParagraph"/>
              <w:ind w:left="10" w:right="3"/>
              <w:rPr>
                <w:b/>
                <w:sz w:val="24"/>
              </w:rPr>
            </w:pPr>
            <w:r>
              <w:rPr>
                <w:b/>
                <w:spacing w:val="-2"/>
                <w:sz w:val="24"/>
              </w:rPr>
              <w:t>Süresi</w:t>
            </w:r>
          </w:p>
        </w:tc>
      </w:tr>
      <w:tr w:rsidR="00024BA6" w14:paraId="708DEC57" w14:textId="77777777" w:rsidTr="001105FE">
        <w:trPr>
          <w:trHeight w:val="400"/>
        </w:trPr>
        <w:tc>
          <w:tcPr>
            <w:tcW w:w="7655" w:type="dxa"/>
          </w:tcPr>
          <w:p w14:paraId="5CD2079E" w14:textId="14249EFA" w:rsidR="00024BA6" w:rsidRDefault="001105FE" w:rsidP="001105FE">
            <w:pPr>
              <w:pStyle w:val="TableParagraph"/>
              <w:jc w:val="left"/>
              <w:rPr>
                <w:sz w:val="24"/>
              </w:rPr>
            </w:pPr>
            <w:r w:rsidRPr="001105FE">
              <w:rPr>
                <w:sz w:val="24"/>
              </w:rPr>
              <w:t>Kan yapımı, kök hücreler ve periferik kan</w:t>
            </w:r>
            <w:r>
              <w:rPr>
                <w:sz w:val="24"/>
              </w:rPr>
              <w:t xml:space="preserve"> </w:t>
            </w:r>
            <w:r w:rsidRPr="001105FE">
              <w:rPr>
                <w:sz w:val="24"/>
              </w:rPr>
              <w:t>hücreleri</w:t>
            </w:r>
          </w:p>
        </w:tc>
        <w:tc>
          <w:tcPr>
            <w:tcW w:w="850" w:type="dxa"/>
          </w:tcPr>
          <w:p w14:paraId="007B2A85" w14:textId="77777777" w:rsidR="00024BA6" w:rsidRDefault="00000000">
            <w:pPr>
              <w:pStyle w:val="TableParagraph"/>
              <w:spacing w:before="157" w:line="240" w:lineRule="auto"/>
              <w:ind w:left="0" w:right="60"/>
              <w:rPr>
                <w:sz w:val="24"/>
              </w:rPr>
            </w:pPr>
            <w:r>
              <w:rPr>
                <w:spacing w:val="-2"/>
                <w:sz w:val="24"/>
              </w:rPr>
              <w:t>Teorik</w:t>
            </w:r>
          </w:p>
        </w:tc>
        <w:tc>
          <w:tcPr>
            <w:tcW w:w="854" w:type="dxa"/>
          </w:tcPr>
          <w:p w14:paraId="101AD5EF" w14:textId="66A4033E" w:rsidR="00024BA6" w:rsidRDefault="001105FE">
            <w:pPr>
              <w:pStyle w:val="TableParagraph"/>
              <w:spacing w:before="157" w:line="240" w:lineRule="auto"/>
              <w:ind w:left="10"/>
              <w:rPr>
                <w:sz w:val="24"/>
              </w:rPr>
            </w:pPr>
            <w:r>
              <w:rPr>
                <w:spacing w:val="-10"/>
                <w:sz w:val="24"/>
              </w:rPr>
              <w:t>3</w:t>
            </w:r>
          </w:p>
        </w:tc>
      </w:tr>
      <w:tr w:rsidR="00024BA6" w14:paraId="0402DE52" w14:textId="77777777" w:rsidTr="00C605AC">
        <w:trPr>
          <w:trHeight w:val="316"/>
        </w:trPr>
        <w:tc>
          <w:tcPr>
            <w:tcW w:w="7655" w:type="dxa"/>
          </w:tcPr>
          <w:p w14:paraId="0FB0CBFE" w14:textId="266C9EAC" w:rsidR="00024BA6" w:rsidRDefault="001105FE">
            <w:pPr>
              <w:pStyle w:val="TableParagraph"/>
              <w:spacing w:line="276" w:lineRule="exact"/>
              <w:jc w:val="left"/>
              <w:rPr>
                <w:sz w:val="24"/>
              </w:rPr>
            </w:pPr>
            <w:r w:rsidRPr="001105FE">
              <w:rPr>
                <w:sz w:val="24"/>
              </w:rPr>
              <w:t>Bağışıklık hücreleri, primer ve sekonder</w:t>
            </w:r>
            <w:r>
              <w:rPr>
                <w:sz w:val="24"/>
              </w:rPr>
              <w:t xml:space="preserve"> </w:t>
            </w:r>
            <w:r w:rsidRPr="001105FE">
              <w:rPr>
                <w:sz w:val="24"/>
              </w:rPr>
              <w:t>lenfoid organlar</w:t>
            </w:r>
          </w:p>
        </w:tc>
        <w:tc>
          <w:tcPr>
            <w:tcW w:w="850" w:type="dxa"/>
          </w:tcPr>
          <w:p w14:paraId="0C8E8D3E" w14:textId="77777777" w:rsidR="00024BA6" w:rsidRDefault="00000000">
            <w:pPr>
              <w:pStyle w:val="TableParagraph"/>
              <w:spacing w:line="276" w:lineRule="exact"/>
              <w:ind w:left="0" w:right="60"/>
              <w:rPr>
                <w:sz w:val="24"/>
              </w:rPr>
            </w:pPr>
            <w:r>
              <w:rPr>
                <w:spacing w:val="-2"/>
                <w:sz w:val="24"/>
              </w:rPr>
              <w:t>Teorik</w:t>
            </w:r>
          </w:p>
        </w:tc>
        <w:tc>
          <w:tcPr>
            <w:tcW w:w="854" w:type="dxa"/>
          </w:tcPr>
          <w:p w14:paraId="53CD3F51" w14:textId="28862D69" w:rsidR="00024BA6" w:rsidRDefault="001105FE">
            <w:pPr>
              <w:pStyle w:val="TableParagraph"/>
              <w:spacing w:line="276" w:lineRule="exact"/>
              <w:ind w:left="10"/>
              <w:rPr>
                <w:sz w:val="24"/>
              </w:rPr>
            </w:pPr>
            <w:r>
              <w:rPr>
                <w:spacing w:val="-10"/>
                <w:sz w:val="24"/>
              </w:rPr>
              <w:t>3</w:t>
            </w:r>
          </w:p>
        </w:tc>
      </w:tr>
      <w:tr w:rsidR="00024BA6" w14:paraId="6D15C27D" w14:textId="77777777" w:rsidTr="001105FE">
        <w:trPr>
          <w:trHeight w:val="481"/>
        </w:trPr>
        <w:tc>
          <w:tcPr>
            <w:tcW w:w="7655" w:type="dxa"/>
          </w:tcPr>
          <w:p w14:paraId="7D17A5BC" w14:textId="6063012E" w:rsidR="00024BA6" w:rsidRDefault="001105FE" w:rsidP="001105FE">
            <w:pPr>
              <w:pStyle w:val="TableParagraph"/>
              <w:jc w:val="left"/>
              <w:rPr>
                <w:sz w:val="24"/>
              </w:rPr>
            </w:pPr>
            <w:r w:rsidRPr="001105FE">
              <w:rPr>
                <w:sz w:val="24"/>
              </w:rPr>
              <w:t xml:space="preserve">Kalbin ve damarların gelişimi </w:t>
            </w:r>
          </w:p>
        </w:tc>
        <w:tc>
          <w:tcPr>
            <w:tcW w:w="850" w:type="dxa"/>
          </w:tcPr>
          <w:p w14:paraId="0F3E151C" w14:textId="77777777" w:rsidR="00024BA6" w:rsidRDefault="00000000">
            <w:pPr>
              <w:pStyle w:val="TableParagraph"/>
              <w:ind w:left="0" w:right="60"/>
              <w:rPr>
                <w:sz w:val="24"/>
              </w:rPr>
            </w:pPr>
            <w:r>
              <w:rPr>
                <w:spacing w:val="-2"/>
                <w:sz w:val="24"/>
              </w:rPr>
              <w:t>Teorik</w:t>
            </w:r>
          </w:p>
        </w:tc>
        <w:tc>
          <w:tcPr>
            <w:tcW w:w="854" w:type="dxa"/>
          </w:tcPr>
          <w:p w14:paraId="5BBC97BB" w14:textId="258FF35E" w:rsidR="00024BA6" w:rsidRDefault="001105FE">
            <w:pPr>
              <w:pStyle w:val="TableParagraph"/>
              <w:ind w:left="10"/>
              <w:rPr>
                <w:sz w:val="24"/>
              </w:rPr>
            </w:pPr>
            <w:r>
              <w:rPr>
                <w:spacing w:val="-10"/>
                <w:sz w:val="24"/>
              </w:rPr>
              <w:t>2</w:t>
            </w:r>
          </w:p>
        </w:tc>
      </w:tr>
      <w:tr w:rsidR="00024BA6" w14:paraId="51F7651D" w14:textId="77777777" w:rsidTr="00C605AC">
        <w:trPr>
          <w:trHeight w:val="318"/>
        </w:trPr>
        <w:tc>
          <w:tcPr>
            <w:tcW w:w="7655" w:type="dxa"/>
          </w:tcPr>
          <w:p w14:paraId="76D32247" w14:textId="2087678A" w:rsidR="00024BA6" w:rsidRDefault="001105FE">
            <w:pPr>
              <w:pStyle w:val="TableParagraph"/>
              <w:spacing w:before="1" w:line="240" w:lineRule="auto"/>
              <w:jc w:val="left"/>
              <w:rPr>
                <w:sz w:val="24"/>
              </w:rPr>
            </w:pPr>
            <w:r w:rsidRPr="001105FE">
              <w:rPr>
                <w:sz w:val="24"/>
              </w:rPr>
              <w:t>Fetal dolaşım</w:t>
            </w:r>
          </w:p>
        </w:tc>
        <w:tc>
          <w:tcPr>
            <w:tcW w:w="850" w:type="dxa"/>
          </w:tcPr>
          <w:p w14:paraId="1CD6FB27" w14:textId="77777777" w:rsidR="00024BA6" w:rsidRDefault="00000000">
            <w:pPr>
              <w:pStyle w:val="TableParagraph"/>
              <w:spacing w:before="1" w:line="240" w:lineRule="auto"/>
              <w:ind w:left="0" w:right="60"/>
              <w:rPr>
                <w:sz w:val="24"/>
              </w:rPr>
            </w:pPr>
            <w:r>
              <w:rPr>
                <w:spacing w:val="-2"/>
                <w:sz w:val="24"/>
              </w:rPr>
              <w:t>Teorik</w:t>
            </w:r>
          </w:p>
        </w:tc>
        <w:tc>
          <w:tcPr>
            <w:tcW w:w="854" w:type="dxa"/>
          </w:tcPr>
          <w:p w14:paraId="7E6DB64B" w14:textId="77777777" w:rsidR="00024BA6" w:rsidRDefault="00000000">
            <w:pPr>
              <w:pStyle w:val="TableParagraph"/>
              <w:spacing w:before="1" w:line="240" w:lineRule="auto"/>
              <w:ind w:left="10"/>
              <w:rPr>
                <w:sz w:val="24"/>
              </w:rPr>
            </w:pPr>
            <w:r>
              <w:rPr>
                <w:spacing w:val="-10"/>
                <w:sz w:val="24"/>
              </w:rPr>
              <w:t>1</w:t>
            </w:r>
          </w:p>
        </w:tc>
      </w:tr>
      <w:tr w:rsidR="00024BA6" w14:paraId="57FDC32F" w14:textId="77777777" w:rsidTr="00C605AC">
        <w:trPr>
          <w:trHeight w:val="316"/>
        </w:trPr>
        <w:tc>
          <w:tcPr>
            <w:tcW w:w="7655" w:type="dxa"/>
          </w:tcPr>
          <w:p w14:paraId="1AEEEBC5" w14:textId="66E2596B" w:rsidR="00024BA6" w:rsidRDefault="001105FE">
            <w:pPr>
              <w:pStyle w:val="TableParagraph"/>
              <w:jc w:val="left"/>
              <w:rPr>
                <w:sz w:val="24"/>
              </w:rPr>
            </w:pPr>
            <w:r w:rsidRPr="001105FE">
              <w:rPr>
                <w:sz w:val="24"/>
              </w:rPr>
              <w:t>Kalp damar histolojisi</w:t>
            </w:r>
          </w:p>
        </w:tc>
        <w:tc>
          <w:tcPr>
            <w:tcW w:w="850" w:type="dxa"/>
          </w:tcPr>
          <w:p w14:paraId="5AD79D10" w14:textId="77777777" w:rsidR="00024BA6" w:rsidRDefault="00000000">
            <w:pPr>
              <w:pStyle w:val="TableParagraph"/>
              <w:ind w:left="0" w:right="60"/>
              <w:rPr>
                <w:sz w:val="24"/>
              </w:rPr>
            </w:pPr>
            <w:r>
              <w:rPr>
                <w:spacing w:val="-2"/>
                <w:sz w:val="24"/>
              </w:rPr>
              <w:t>Teorik</w:t>
            </w:r>
          </w:p>
        </w:tc>
        <w:tc>
          <w:tcPr>
            <w:tcW w:w="854" w:type="dxa"/>
          </w:tcPr>
          <w:p w14:paraId="1CB14701" w14:textId="037B09C0" w:rsidR="00024BA6" w:rsidRDefault="001105FE">
            <w:pPr>
              <w:pStyle w:val="TableParagraph"/>
              <w:ind w:left="10"/>
              <w:rPr>
                <w:sz w:val="24"/>
              </w:rPr>
            </w:pPr>
            <w:r>
              <w:rPr>
                <w:spacing w:val="-10"/>
                <w:sz w:val="24"/>
              </w:rPr>
              <w:t>2</w:t>
            </w:r>
          </w:p>
        </w:tc>
      </w:tr>
      <w:tr w:rsidR="00024BA6" w14:paraId="2E8F1BAB" w14:textId="77777777" w:rsidTr="00C605AC">
        <w:trPr>
          <w:trHeight w:val="318"/>
        </w:trPr>
        <w:tc>
          <w:tcPr>
            <w:tcW w:w="7655" w:type="dxa"/>
          </w:tcPr>
          <w:p w14:paraId="3D35C967" w14:textId="303E4FC1" w:rsidR="00024BA6" w:rsidRDefault="001105FE">
            <w:pPr>
              <w:pStyle w:val="TableParagraph"/>
              <w:jc w:val="left"/>
              <w:rPr>
                <w:sz w:val="24"/>
              </w:rPr>
            </w:pPr>
            <w:r w:rsidRPr="001105FE">
              <w:rPr>
                <w:sz w:val="24"/>
              </w:rPr>
              <w:t>Solunum sisteminin gelişimi ve histolojisi</w:t>
            </w:r>
          </w:p>
        </w:tc>
        <w:tc>
          <w:tcPr>
            <w:tcW w:w="850" w:type="dxa"/>
          </w:tcPr>
          <w:p w14:paraId="537C3A66" w14:textId="77777777" w:rsidR="00024BA6" w:rsidRDefault="00000000">
            <w:pPr>
              <w:pStyle w:val="TableParagraph"/>
              <w:ind w:left="0" w:right="60"/>
              <w:rPr>
                <w:sz w:val="24"/>
              </w:rPr>
            </w:pPr>
            <w:r>
              <w:rPr>
                <w:spacing w:val="-2"/>
                <w:sz w:val="24"/>
              </w:rPr>
              <w:t>Teorik</w:t>
            </w:r>
          </w:p>
        </w:tc>
        <w:tc>
          <w:tcPr>
            <w:tcW w:w="854" w:type="dxa"/>
          </w:tcPr>
          <w:p w14:paraId="5FD94DEB" w14:textId="6BBFCD32" w:rsidR="00024BA6" w:rsidRDefault="001105FE">
            <w:pPr>
              <w:pStyle w:val="TableParagraph"/>
              <w:ind w:left="10"/>
              <w:rPr>
                <w:sz w:val="24"/>
              </w:rPr>
            </w:pPr>
            <w:r>
              <w:rPr>
                <w:spacing w:val="-10"/>
                <w:sz w:val="24"/>
              </w:rPr>
              <w:t>2</w:t>
            </w:r>
          </w:p>
        </w:tc>
      </w:tr>
      <w:tr w:rsidR="00024BA6" w14:paraId="5DCB7F5F" w14:textId="77777777" w:rsidTr="00C605AC">
        <w:trPr>
          <w:trHeight w:val="318"/>
        </w:trPr>
        <w:tc>
          <w:tcPr>
            <w:tcW w:w="9359" w:type="dxa"/>
            <w:gridSpan w:val="3"/>
            <w:shd w:val="clear" w:color="auto" w:fill="B4C5E7"/>
          </w:tcPr>
          <w:p w14:paraId="22D4EE6D" w14:textId="77777777" w:rsidR="00024BA6" w:rsidRDefault="00000000">
            <w:pPr>
              <w:pStyle w:val="TableParagraph"/>
              <w:jc w:val="left"/>
              <w:rPr>
                <w:b/>
                <w:sz w:val="24"/>
              </w:rPr>
            </w:pPr>
            <w:r>
              <w:rPr>
                <w:b/>
                <w:spacing w:val="-2"/>
                <w:sz w:val="24"/>
              </w:rPr>
              <w:t>FİZYOLOJİ</w:t>
            </w:r>
          </w:p>
        </w:tc>
      </w:tr>
      <w:tr w:rsidR="00024BA6" w14:paraId="61FB0FAF" w14:textId="77777777" w:rsidTr="00C605AC">
        <w:trPr>
          <w:trHeight w:val="316"/>
        </w:trPr>
        <w:tc>
          <w:tcPr>
            <w:tcW w:w="7655" w:type="dxa"/>
          </w:tcPr>
          <w:p w14:paraId="62E24D0E" w14:textId="77777777" w:rsidR="00024BA6" w:rsidRDefault="00000000">
            <w:pPr>
              <w:pStyle w:val="TableParagraph"/>
              <w:jc w:val="left"/>
              <w:rPr>
                <w:b/>
                <w:sz w:val="24"/>
              </w:rPr>
            </w:pPr>
            <w:r>
              <w:rPr>
                <w:b/>
                <w:spacing w:val="-4"/>
                <w:sz w:val="24"/>
              </w:rPr>
              <w:t>Konu</w:t>
            </w:r>
          </w:p>
        </w:tc>
        <w:tc>
          <w:tcPr>
            <w:tcW w:w="850" w:type="dxa"/>
          </w:tcPr>
          <w:p w14:paraId="1EB3015B" w14:textId="77777777" w:rsidR="00024BA6" w:rsidRDefault="00000000">
            <w:pPr>
              <w:pStyle w:val="TableParagraph"/>
              <w:ind w:left="0" w:right="165"/>
              <w:rPr>
                <w:b/>
                <w:sz w:val="24"/>
              </w:rPr>
            </w:pPr>
            <w:r>
              <w:rPr>
                <w:b/>
                <w:spacing w:val="-4"/>
                <w:sz w:val="24"/>
              </w:rPr>
              <w:t>Türü</w:t>
            </w:r>
          </w:p>
        </w:tc>
        <w:tc>
          <w:tcPr>
            <w:tcW w:w="854" w:type="dxa"/>
          </w:tcPr>
          <w:p w14:paraId="5447CFC8" w14:textId="77777777" w:rsidR="00024BA6" w:rsidRDefault="00000000">
            <w:pPr>
              <w:pStyle w:val="TableParagraph"/>
              <w:ind w:left="10" w:right="3"/>
              <w:rPr>
                <w:b/>
                <w:sz w:val="24"/>
              </w:rPr>
            </w:pPr>
            <w:r>
              <w:rPr>
                <w:b/>
                <w:spacing w:val="-2"/>
                <w:sz w:val="24"/>
              </w:rPr>
              <w:t>Süresi</w:t>
            </w:r>
          </w:p>
        </w:tc>
      </w:tr>
      <w:tr w:rsidR="00024BA6" w14:paraId="7A4F2E6F" w14:textId="77777777" w:rsidTr="00C605AC">
        <w:trPr>
          <w:trHeight w:val="316"/>
        </w:trPr>
        <w:tc>
          <w:tcPr>
            <w:tcW w:w="7655" w:type="dxa"/>
          </w:tcPr>
          <w:p w14:paraId="77959938" w14:textId="4B693D15" w:rsidR="00024BA6" w:rsidRDefault="001105FE" w:rsidP="001105FE">
            <w:pPr>
              <w:pStyle w:val="TableParagraph"/>
              <w:jc w:val="left"/>
              <w:rPr>
                <w:sz w:val="24"/>
              </w:rPr>
            </w:pPr>
            <w:r w:rsidRPr="001105FE">
              <w:rPr>
                <w:sz w:val="24"/>
              </w:rPr>
              <w:t>Kanın görevleri, fiziksel ve</w:t>
            </w:r>
            <w:r>
              <w:rPr>
                <w:sz w:val="24"/>
              </w:rPr>
              <w:t xml:space="preserve"> </w:t>
            </w:r>
            <w:r w:rsidRPr="001105FE">
              <w:rPr>
                <w:sz w:val="24"/>
              </w:rPr>
              <w:t>kimyasal özellikleri</w:t>
            </w:r>
          </w:p>
        </w:tc>
        <w:tc>
          <w:tcPr>
            <w:tcW w:w="850" w:type="dxa"/>
          </w:tcPr>
          <w:p w14:paraId="4123E1B8" w14:textId="77777777" w:rsidR="00024BA6" w:rsidRDefault="00000000">
            <w:pPr>
              <w:pStyle w:val="TableParagraph"/>
              <w:ind w:left="0" w:right="60"/>
              <w:rPr>
                <w:sz w:val="24"/>
              </w:rPr>
            </w:pPr>
            <w:r>
              <w:rPr>
                <w:spacing w:val="-2"/>
                <w:sz w:val="24"/>
              </w:rPr>
              <w:t>Teorik</w:t>
            </w:r>
          </w:p>
        </w:tc>
        <w:tc>
          <w:tcPr>
            <w:tcW w:w="854" w:type="dxa"/>
          </w:tcPr>
          <w:p w14:paraId="18972ABC" w14:textId="4EF279F5" w:rsidR="00024BA6" w:rsidRDefault="004916CD">
            <w:pPr>
              <w:pStyle w:val="TableParagraph"/>
              <w:ind w:left="10"/>
              <w:rPr>
                <w:sz w:val="24"/>
              </w:rPr>
            </w:pPr>
            <w:r>
              <w:rPr>
                <w:spacing w:val="-10"/>
                <w:sz w:val="24"/>
              </w:rPr>
              <w:t>2</w:t>
            </w:r>
          </w:p>
        </w:tc>
      </w:tr>
      <w:tr w:rsidR="00024BA6" w14:paraId="4BBA2299" w14:textId="77777777" w:rsidTr="00C605AC">
        <w:trPr>
          <w:trHeight w:val="318"/>
        </w:trPr>
        <w:tc>
          <w:tcPr>
            <w:tcW w:w="7655" w:type="dxa"/>
          </w:tcPr>
          <w:p w14:paraId="4AB544BF" w14:textId="4351BB1B" w:rsidR="00024BA6" w:rsidRDefault="001105FE">
            <w:pPr>
              <w:pStyle w:val="TableParagraph"/>
              <w:spacing w:before="1" w:line="240" w:lineRule="auto"/>
              <w:jc w:val="left"/>
              <w:rPr>
                <w:sz w:val="24"/>
              </w:rPr>
            </w:pPr>
            <w:r w:rsidRPr="001105FE">
              <w:rPr>
                <w:sz w:val="24"/>
              </w:rPr>
              <w:t>Eritrosit ve lökosit fonksiyonları</w:t>
            </w:r>
          </w:p>
        </w:tc>
        <w:tc>
          <w:tcPr>
            <w:tcW w:w="850" w:type="dxa"/>
          </w:tcPr>
          <w:p w14:paraId="271B26EF" w14:textId="77777777" w:rsidR="00024BA6" w:rsidRDefault="00000000">
            <w:pPr>
              <w:pStyle w:val="TableParagraph"/>
              <w:spacing w:before="1" w:line="240" w:lineRule="auto"/>
              <w:ind w:left="0" w:right="60"/>
              <w:rPr>
                <w:sz w:val="24"/>
              </w:rPr>
            </w:pPr>
            <w:r>
              <w:rPr>
                <w:spacing w:val="-2"/>
                <w:sz w:val="24"/>
              </w:rPr>
              <w:t>Teorik</w:t>
            </w:r>
          </w:p>
        </w:tc>
        <w:tc>
          <w:tcPr>
            <w:tcW w:w="854" w:type="dxa"/>
          </w:tcPr>
          <w:p w14:paraId="57B1669B" w14:textId="202D2B28" w:rsidR="00024BA6" w:rsidRDefault="004916CD">
            <w:pPr>
              <w:pStyle w:val="TableParagraph"/>
              <w:spacing w:before="1" w:line="240" w:lineRule="auto"/>
              <w:ind w:left="10"/>
              <w:rPr>
                <w:sz w:val="24"/>
              </w:rPr>
            </w:pPr>
            <w:r>
              <w:rPr>
                <w:spacing w:val="-10"/>
                <w:sz w:val="24"/>
              </w:rPr>
              <w:t>2</w:t>
            </w:r>
          </w:p>
        </w:tc>
      </w:tr>
      <w:tr w:rsidR="00024BA6" w14:paraId="668C85EF" w14:textId="77777777" w:rsidTr="00C605AC">
        <w:trPr>
          <w:trHeight w:val="316"/>
        </w:trPr>
        <w:tc>
          <w:tcPr>
            <w:tcW w:w="7655" w:type="dxa"/>
          </w:tcPr>
          <w:p w14:paraId="3ECE1CB3" w14:textId="0A731315" w:rsidR="00024BA6" w:rsidRDefault="001105FE" w:rsidP="001105FE">
            <w:pPr>
              <w:pStyle w:val="TableParagraph"/>
              <w:jc w:val="left"/>
              <w:rPr>
                <w:sz w:val="24"/>
              </w:rPr>
            </w:pPr>
            <w:r w:rsidRPr="001105FE">
              <w:rPr>
                <w:sz w:val="24"/>
              </w:rPr>
              <w:t>Trombositlerin fonksiyonları,</w:t>
            </w:r>
            <w:r>
              <w:rPr>
                <w:sz w:val="24"/>
              </w:rPr>
              <w:t xml:space="preserve"> </w:t>
            </w:r>
            <w:r w:rsidRPr="001105FE">
              <w:rPr>
                <w:sz w:val="24"/>
              </w:rPr>
              <w:t>pıhtılaşma ve karşıtı mekanizmalar</w:t>
            </w:r>
          </w:p>
        </w:tc>
        <w:tc>
          <w:tcPr>
            <w:tcW w:w="850" w:type="dxa"/>
          </w:tcPr>
          <w:p w14:paraId="042FE60F" w14:textId="77777777" w:rsidR="00024BA6" w:rsidRDefault="00000000">
            <w:pPr>
              <w:pStyle w:val="TableParagraph"/>
              <w:ind w:left="0" w:right="60"/>
              <w:rPr>
                <w:sz w:val="24"/>
              </w:rPr>
            </w:pPr>
            <w:r>
              <w:rPr>
                <w:spacing w:val="-2"/>
                <w:sz w:val="24"/>
              </w:rPr>
              <w:t>Teorik</w:t>
            </w:r>
          </w:p>
        </w:tc>
        <w:tc>
          <w:tcPr>
            <w:tcW w:w="854" w:type="dxa"/>
          </w:tcPr>
          <w:p w14:paraId="3C99778F" w14:textId="6CA6DB49" w:rsidR="00024BA6" w:rsidRDefault="004916CD">
            <w:pPr>
              <w:pStyle w:val="TableParagraph"/>
              <w:ind w:left="10"/>
              <w:rPr>
                <w:sz w:val="24"/>
              </w:rPr>
            </w:pPr>
            <w:r>
              <w:rPr>
                <w:spacing w:val="-10"/>
                <w:sz w:val="24"/>
              </w:rPr>
              <w:t>2</w:t>
            </w:r>
          </w:p>
        </w:tc>
      </w:tr>
      <w:tr w:rsidR="00024BA6" w14:paraId="264DB11D" w14:textId="77777777" w:rsidTr="00C605AC">
        <w:trPr>
          <w:trHeight w:val="318"/>
        </w:trPr>
        <w:tc>
          <w:tcPr>
            <w:tcW w:w="7655" w:type="dxa"/>
          </w:tcPr>
          <w:p w14:paraId="37FB0BA0" w14:textId="14351836" w:rsidR="00024BA6" w:rsidRDefault="0019234A" w:rsidP="001105FE">
            <w:pPr>
              <w:pStyle w:val="TableParagraph"/>
              <w:ind w:left="0"/>
              <w:jc w:val="left"/>
              <w:rPr>
                <w:sz w:val="24"/>
              </w:rPr>
            </w:pPr>
            <w:r>
              <w:rPr>
                <w:sz w:val="24"/>
              </w:rPr>
              <w:t xml:space="preserve"> </w:t>
            </w:r>
            <w:r w:rsidR="001105FE" w:rsidRPr="001105FE">
              <w:rPr>
                <w:sz w:val="24"/>
              </w:rPr>
              <w:t>Kan grupları, transfüzyon</w:t>
            </w:r>
            <w:r w:rsidR="001105FE">
              <w:rPr>
                <w:sz w:val="24"/>
              </w:rPr>
              <w:t xml:space="preserve"> </w:t>
            </w:r>
            <w:r w:rsidR="001105FE" w:rsidRPr="001105FE">
              <w:rPr>
                <w:sz w:val="24"/>
              </w:rPr>
              <w:t>reaksiyonları</w:t>
            </w:r>
          </w:p>
        </w:tc>
        <w:tc>
          <w:tcPr>
            <w:tcW w:w="850" w:type="dxa"/>
          </w:tcPr>
          <w:p w14:paraId="34F9BEE2" w14:textId="77777777" w:rsidR="00024BA6" w:rsidRDefault="00000000">
            <w:pPr>
              <w:pStyle w:val="TableParagraph"/>
              <w:ind w:left="0" w:right="60"/>
              <w:rPr>
                <w:sz w:val="24"/>
              </w:rPr>
            </w:pPr>
            <w:r>
              <w:rPr>
                <w:spacing w:val="-2"/>
                <w:sz w:val="24"/>
              </w:rPr>
              <w:t>Teorik</w:t>
            </w:r>
          </w:p>
        </w:tc>
        <w:tc>
          <w:tcPr>
            <w:tcW w:w="854" w:type="dxa"/>
          </w:tcPr>
          <w:p w14:paraId="6C1CC20F" w14:textId="6459ABE2" w:rsidR="00024BA6" w:rsidRDefault="004916CD">
            <w:pPr>
              <w:pStyle w:val="TableParagraph"/>
              <w:ind w:left="10"/>
              <w:rPr>
                <w:sz w:val="24"/>
              </w:rPr>
            </w:pPr>
            <w:r>
              <w:rPr>
                <w:spacing w:val="-10"/>
                <w:sz w:val="24"/>
              </w:rPr>
              <w:t>1</w:t>
            </w:r>
          </w:p>
        </w:tc>
      </w:tr>
      <w:tr w:rsidR="00024BA6" w14:paraId="6B87793F" w14:textId="77777777" w:rsidTr="00C605AC">
        <w:trPr>
          <w:trHeight w:val="316"/>
        </w:trPr>
        <w:tc>
          <w:tcPr>
            <w:tcW w:w="7655" w:type="dxa"/>
          </w:tcPr>
          <w:p w14:paraId="0D905C29" w14:textId="5BD75000" w:rsidR="00024BA6" w:rsidRDefault="001105FE">
            <w:pPr>
              <w:pStyle w:val="TableParagraph"/>
              <w:jc w:val="left"/>
              <w:rPr>
                <w:sz w:val="24"/>
              </w:rPr>
            </w:pPr>
            <w:r w:rsidRPr="001105FE">
              <w:rPr>
                <w:sz w:val="24"/>
              </w:rPr>
              <w:t>Kalp kasının fizyolojik özellikleri</w:t>
            </w:r>
          </w:p>
        </w:tc>
        <w:tc>
          <w:tcPr>
            <w:tcW w:w="850" w:type="dxa"/>
          </w:tcPr>
          <w:p w14:paraId="762C5454" w14:textId="77777777" w:rsidR="00024BA6" w:rsidRDefault="00000000">
            <w:pPr>
              <w:pStyle w:val="TableParagraph"/>
              <w:ind w:left="0" w:right="60"/>
              <w:rPr>
                <w:sz w:val="24"/>
              </w:rPr>
            </w:pPr>
            <w:r>
              <w:rPr>
                <w:spacing w:val="-2"/>
                <w:sz w:val="24"/>
              </w:rPr>
              <w:t>Teorik</w:t>
            </w:r>
          </w:p>
        </w:tc>
        <w:tc>
          <w:tcPr>
            <w:tcW w:w="854" w:type="dxa"/>
          </w:tcPr>
          <w:p w14:paraId="1DAC06A4" w14:textId="77777777" w:rsidR="00024BA6" w:rsidRDefault="00000000">
            <w:pPr>
              <w:pStyle w:val="TableParagraph"/>
              <w:ind w:left="10"/>
              <w:rPr>
                <w:sz w:val="24"/>
              </w:rPr>
            </w:pPr>
            <w:r>
              <w:rPr>
                <w:spacing w:val="-10"/>
                <w:sz w:val="24"/>
              </w:rPr>
              <w:t>2</w:t>
            </w:r>
          </w:p>
        </w:tc>
      </w:tr>
      <w:tr w:rsidR="00024BA6" w14:paraId="327F71B9" w14:textId="77777777" w:rsidTr="00C605AC">
        <w:trPr>
          <w:trHeight w:val="318"/>
        </w:trPr>
        <w:tc>
          <w:tcPr>
            <w:tcW w:w="7655" w:type="dxa"/>
          </w:tcPr>
          <w:p w14:paraId="47436484" w14:textId="674849D7" w:rsidR="00024BA6" w:rsidRDefault="001105FE">
            <w:pPr>
              <w:pStyle w:val="TableParagraph"/>
              <w:jc w:val="left"/>
              <w:rPr>
                <w:sz w:val="24"/>
              </w:rPr>
            </w:pPr>
            <w:r w:rsidRPr="001105FE">
              <w:rPr>
                <w:sz w:val="24"/>
              </w:rPr>
              <w:t>Kalpte basınç-volüm ilişkisi</w:t>
            </w:r>
          </w:p>
        </w:tc>
        <w:tc>
          <w:tcPr>
            <w:tcW w:w="850" w:type="dxa"/>
          </w:tcPr>
          <w:p w14:paraId="7F73F4E4" w14:textId="77777777" w:rsidR="00024BA6" w:rsidRDefault="00000000">
            <w:pPr>
              <w:pStyle w:val="TableParagraph"/>
              <w:ind w:left="0" w:right="60"/>
              <w:rPr>
                <w:sz w:val="24"/>
              </w:rPr>
            </w:pPr>
            <w:r>
              <w:rPr>
                <w:spacing w:val="-2"/>
                <w:sz w:val="24"/>
              </w:rPr>
              <w:t>Teorik</w:t>
            </w:r>
          </w:p>
        </w:tc>
        <w:tc>
          <w:tcPr>
            <w:tcW w:w="854" w:type="dxa"/>
          </w:tcPr>
          <w:p w14:paraId="1E86BFF9" w14:textId="7F91AF58" w:rsidR="00024BA6" w:rsidRDefault="004916CD">
            <w:pPr>
              <w:pStyle w:val="TableParagraph"/>
              <w:ind w:left="10"/>
              <w:rPr>
                <w:sz w:val="24"/>
              </w:rPr>
            </w:pPr>
            <w:r>
              <w:rPr>
                <w:spacing w:val="-10"/>
                <w:sz w:val="24"/>
              </w:rPr>
              <w:t>1</w:t>
            </w:r>
          </w:p>
        </w:tc>
      </w:tr>
      <w:tr w:rsidR="00024BA6" w14:paraId="149AA5F5" w14:textId="77777777" w:rsidTr="00C605AC">
        <w:trPr>
          <w:trHeight w:val="316"/>
        </w:trPr>
        <w:tc>
          <w:tcPr>
            <w:tcW w:w="7655" w:type="dxa"/>
          </w:tcPr>
          <w:p w14:paraId="5E3A9DDF" w14:textId="04E4B8C8" w:rsidR="00024BA6" w:rsidRDefault="001105FE">
            <w:pPr>
              <w:pStyle w:val="TableParagraph"/>
              <w:jc w:val="left"/>
              <w:rPr>
                <w:sz w:val="24"/>
              </w:rPr>
            </w:pPr>
            <w:r w:rsidRPr="001105FE">
              <w:rPr>
                <w:sz w:val="24"/>
              </w:rPr>
              <w:t>Arteriyel basıncın düzenlenmesi</w:t>
            </w:r>
          </w:p>
        </w:tc>
        <w:tc>
          <w:tcPr>
            <w:tcW w:w="850" w:type="dxa"/>
          </w:tcPr>
          <w:p w14:paraId="09C761C9" w14:textId="77777777" w:rsidR="00024BA6" w:rsidRDefault="00000000">
            <w:pPr>
              <w:pStyle w:val="TableParagraph"/>
              <w:ind w:left="0" w:right="60"/>
              <w:rPr>
                <w:sz w:val="24"/>
              </w:rPr>
            </w:pPr>
            <w:r>
              <w:rPr>
                <w:spacing w:val="-2"/>
                <w:sz w:val="24"/>
              </w:rPr>
              <w:t>Teorik</w:t>
            </w:r>
          </w:p>
        </w:tc>
        <w:tc>
          <w:tcPr>
            <w:tcW w:w="854" w:type="dxa"/>
          </w:tcPr>
          <w:p w14:paraId="40FF1377" w14:textId="204C1526" w:rsidR="00024BA6" w:rsidRDefault="004916CD">
            <w:pPr>
              <w:pStyle w:val="TableParagraph"/>
              <w:ind w:left="10"/>
              <w:rPr>
                <w:sz w:val="24"/>
              </w:rPr>
            </w:pPr>
            <w:r>
              <w:rPr>
                <w:spacing w:val="-10"/>
                <w:sz w:val="24"/>
              </w:rPr>
              <w:t>2</w:t>
            </w:r>
          </w:p>
        </w:tc>
      </w:tr>
      <w:tr w:rsidR="00024BA6" w14:paraId="1D5C6B9F" w14:textId="77777777" w:rsidTr="00C605AC">
        <w:trPr>
          <w:trHeight w:val="316"/>
        </w:trPr>
        <w:tc>
          <w:tcPr>
            <w:tcW w:w="7655" w:type="dxa"/>
          </w:tcPr>
          <w:p w14:paraId="0BDD66CC" w14:textId="64184C3E" w:rsidR="00024BA6" w:rsidRDefault="004916CD">
            <w:pPr>
              <w:pStyle w:val="TableParagraph"/>
              <w:jc w:val="left"/>
              <w:rPr>
                <w:sz w:val="24"/>
              </w:rPr>
            </w:pPr>
            <w:r w:rsidRPr="004916CD">
              <w:rPr>
                <w:sz w:val="24"/>
              </w:rPr>
              <w:t>Şok</w:t>
            </w:r>
          </w:p>
        </w:tc>
        <w:tc>
          <w:tcPr>
            <w:tcW w:w="850" w:type="dxa"/>
          </w:tcPr>
          <w:p w14:paraId="47BD5BD4" w14:textId="77777777" w:rsidR="00024BA6" w:rsidRDefault="00000000">
            <w:pPr>
              <w:pStyle w:val="TableParagraph"/>
              <w:ind w:left="0" w:right="60"/>
              <w:rPr>
                <w:sz w:val="24"/>
              </w:rPr>
            </w:pPr>
            <w:r>
              <w:rPr>
                <w:spacing w:val="-2"/>
                <w:sz w:val="24"/>
              </w:rPr>
              <w:t>Teorik</w:t>
            </w:r>
          </w:p>
        </w:tc>
        <w:tc>
          <w:tcPr>
            <w:tcW w:w="854" w:type="dxa"/>
          </w:tcPr>
          <w:p w14:paraId="4678A4F0" w14:textId="77777777" w:rsidR="00024BA6" w:rsidRDefault="00000000">
            <w:pPr>
              <w:pStyle w:val="TableParagraph"/>
              <w:ind w:left="10"/>
              <w:rPr>
                <w:sz w:val="24"/>
              </w:rPr>
            </w:pPr>
            <w:r>
              <w:rPr>
                <w:spacing w:val="-10"/>
                <w:sz w:val="24"/>
              </w:rPr>
              <w:t>1</w:t>
            </w:r>
          </w:p>
        </w:tc>
      </w:tr>
      <w:tr w:rsidR="00024BA6" w14:paraId="591582C1" w14:textId="77777777" w:rsidTr="00C605AC">
        <w:trPr>
          <w:trHeight w:val="318"/>
        </w:trPr>
        <w:tc>
          <w:tcPr>
            <w:tcW w:w="7655" w:type="dxa"/>
          </w:tcPr>
          <w:p w14:paraId="7D9983D5" w14:textId="49AAD2C1" w:rsidR="00024BA6" w:rsidRDefault="004916CD" w:rsidP="004916CD">
            <w:pPr>
              <w:pStyle w:val="TableParagraph"/>
              <w:jc w:val="left"/>
              <w:rPr>
                <w:sz w:val="24"/>
              </w:rPr>
            </w:pPr>
            <w:r w:rsidRPr="004916CD">
              <w:rPr>
                <w:sz w:val="24"/>
              </w:rPr>
              <w:t>Solunum fizyolojisine giriş ve</w:t>
            </w:r>
            <w:r>
              <w:rPr>
                <w:sz w:val="24"/>
              </w:rPr>
              <w:t xml:space="preserve"> </w:t>
            </w:r>
            <w:r w:rsidRPr="004916CD">
              <w:rPr>
                <w:sz w:val="24"/>
              </w:rPr>
              <w:t>solunum mekaniği</w:t>
            </w:r>
          </w:p>
        </w:tc>
        <w:tc>
          <w:tcPr>
            <w:tcW w:w="850" w:type="dxa"/>
          </w:tcPr>
          <w:p w14:paraId="056370C1" w14:textId="77777777" w:rsidR="00024BA6" w:rsidRDefault="00000000">
            <w:pPr>
              <w:pStyle w:val="TableParagraph"/>
              <w:ind w:left="0" w:right="60"/>
              <w:rPr>
                <w:sz w:val="24"/>
              </w:rPr>
            </w:pPr>
            <w:r>
              <w:rPr>
                <w:spacing w:val="-2"/>
                <w:sz w:val="24"/>
              </w:rPr>
              <w:t>Teorik</w:t>
            </w:r>
          </w:p>
        </w:tc>
        <w:tc>
          <w:tcPr>
            <w:tcW w:w="854" w:type="dxa"/>
          </w:tcPr>
          <w:p w14:paraId="52E93EA8" w14:textId="77777777" w:rsidR="00024BA6" w:rsidRDefault="00000000">
            <w:pPr>
              <w:pStyle w:val="TableParagraph"/>
              <w:ind w:left="10"/>
              <w:rPr>
                <w:sz w:val="24"/>
              </w:rPr>
            </w:pPr>
            <w:r>
              <w:rPr>
                <w:spacing w:val="-10"/>
                <w:sz w:val="24"/>
              </w:rPr>
              <w:t>2</w:t>
            </w:r>
          </w:p>
        </w:tc>
      </w:tr>
      <w:tr w:rsidR="00024BA6" w14:paraId="7B287703" w14:textId="77777777" w:rsidTr="00C605AC">
        <w:trPr>
          <w:trHeight w:val="316"/>
        </w:trPr>
        <w:tc>
          <w:tcPr>
            <w:tcW w:w="7655" w:type="dxa"/>
          </w:tcPr>
          <w:p w14:paraId="29460A25" w14:textId="257FCE95" w:rsidR="00024BA6" w:rsidRDefault="004916CD">
            <w:pPr>
              <w:pStyle w:val="TableParagraph"/>
              <w:jc w:val="left"/>
              <w:rPr>
                <w:sz w:val="24"/>
              </w:rPr>
            </w:pPr>
            <w:r w:rsidRPr="004916CD">
              <w:rPr>
                <w:sz w:val="24"/>
              </w:rPr>
              <w:t>Akciğer hacim ve kapasitesi</w:t>
            </w:r>
          </w:p>
        </w:tc>
        <w:tc>
          <w:tcPr>
            <w:tcW w:w="850" w:type="dxa"/>
          </w:tcPr>
          <w:p w14:paraId="7EFFF3B8" w14:textId="77777777" w:rsidR="00024BA6" w:rsidRDefault="00000000">
            <w:pPr>
              <w:pStyle w:val="TableParagraph"/>
              <w:ind w:left="0" w:right="60"/>
              <w:rPr>
                <w:sz w:val="24"/>
              </w:rPr>
            </w:pPr>
            <w:r>
              <w:rPr>
                <w:spacing w:val="-2"/>
                <w:sz w:val="24"/>
              </w:rPr>
              <w:t>Teorik</w:t>
            </w:r>
          </w:p>
        </w:tc>
        <w:tc>
          <w:tcPr>
            <w:tcW w:w="854" w:type="dxa"/>
          </w:tcPr>
          <w:p w14:paraId="3C35E895" w14:textId="60774D81" w:rsidR="00024BA6" w:rsidRDefault="004916CD">
            <w:pPr>
              <w:pStyle w:val="TableParagraph"/>
              <w:ind w:left="10"/>
              <w:rPr>
                <w:sz w:val="24"/>
              </w:rPr>
            </w:pPr>
            <w:r>
              <w:rPr>
                <w:spacing w:val="-10"/>
                <w:sz w:val="24"/>
              </w:rPr>
              <w:t>1</w:t>
            </w:r>
          </w:p>
        </w:tc>
      </w:tr>
      <w:tr w:rsidR="00024BA6" w14:paraId="4B9F2D55" w14:textId="77777777" w:rsidTr="00C605AC">
        <w:trPr>
          <w:trHeight w:val="319"/>
        </w:trPr>
        <w:tc>
          <w:tcPr>
            <w:tcW w:w="7655" w:type="dxa"/>
          </w:tcPr>
          <w:p w14:paraId="5A6ABAF4" w14:textId="7BE8FABC" w:rsidR="00024BA6" w:rsidRDefault="004916CD" w:rsidP="004916CD">
            <w:pPr>
              <w:pStyle w:val="TableParagraph"/>
              <w:spacing w:line="276" w:lineRule="exact"/>
              <w:jc w:val="left"/>
              <w:rPr>
                <w:sz w:val="24"/>
              </w:rPr>
            </w:pPr>
            <w:r w:rsidRPr="004916CD">
              <w:rPr>
                <w:sz w:val="24"/>
              </w:rPr>
              <w:t>Akciğerde ventilasyon ve gaz</w:t>
            </w:r>
            <w:r>
              <w:rPr>
                <w:sz w:val="24"/>
              </w:rPr>
              <w:t xml:space="preserve"> </w:t>
            </w:r>
            <w:r w:rsidRPr="004916CD">
              <w:rPr>
                <w:sz w:val="24"/>
              </w:rPr>
              <w:t>alışverişi</w:t>
            </w:r>
          </w:p>
        </w:tc>
        <w:tc>
          <w:tcPr>
            <w:tcW w:w="850" w:type="dxa"/>
          </w:tcPr>
          <w:p w14:paraId="4B930F10" w14:textId="77777777" w:rsidR="00024BA6" w:rsidRDefault="00000000">
            <w:pPr>
              <w:pStyle w:val="TableParagraph"/>
              <w:spacing w:line="276" w:lineRule="exact"/>
              <w:ind w:left="0" w:right="60"/>
              <w:rPr>
                <w:sz w:val="24"/>
              </w:rPr>
            </w:pPr>
            <w:r>
              <w:rPr>
                <w:spacing w:val="-2"/>
                <w:sz w:val="24"/>
              </w:rPr>
              <w:t>Teorik</w:t>
            </w:r>
          </w:p>
        </w:tc>
        <w:tc>
          <w:tcPr>
            <w:tcW w:w="854" w:type="dxa"/>
          </w:tcPr>
          <w:p w14:paraId="63B5AC48" w14:textId="77777777" w:rsidR="00024BA6" w:rsidRDefault="00000000">
            <w:pPr>
              <w:pStyle w:val="TableParagraph"/>
              <w:spacing w:line="276" w:lineRule="exact"/>
              <w:ind w:left="10"/>
              <w:rPr>
                <w:sz w:val="24"/>
              </w:rPr>
            </w:pPr>
            <w:r>
              <w:rPr>
                <w:spacing w:val="-10"/>
                <w:sz w:val="24"/>
              </w:rPr>
              <w:t>2</w:t>
            </w:r>
          </w:p>
        </w:tc>
      </w:tr>
      <w:tr w:rsidR="00024BA6" w14:paraId="6652C690" w14:textId="77777777" w:rsidTr="00C605AC">
        <w:trPr>
          <w:trHeight w:val="316"/>
        </w:trPr>
        <w:tc>
          <w:tcPr>
            <w:tcW w:w="7655" w:type="dxa"/>
          </w:tcPr>
          <w:p w14:paraId="349AF44A" w14:textId="29F79220" w:rsidR="00024BA6" w:rsidRDefault="004916CD">
            <w:pPr>
              <w:pStyle w:val="TableParagraph"/>
              <w:jc w:val="left"/>
              <w:rPr>
                <w:sz w:val="24"/>
              </w:rPr>
            </w:pPr>
            <w:r w:rsidRPr="004916CD">
              <w:rPr>
                <w:sz w:val="24"/>
              </w:rPr>
              <w:t>Solunumun düzenlenmesi</w:t>
            </w:r>
          </w:p>
        </w:tc>
        <w:tc>
          <w:tcPr>
            <w:tcW w:w="850" w:type="dxa"/>
          </w:tcPr>
          <w:p w14:paraId="379A8FA1" w14:textId="77777777" w:rsidR="00024BA6" w:rsidRDefault="00000000">
            <w:pPr>
              <w:pStyle w:val="TableParagraph"/>
              <w:ind w:left="0" w:right="60"/>
              <w:rPr>
                <w:sz w:val="24"/>
              </w:rPr>
            </w:pPr>
            <w:r>
              <w:rPr>
                <w:spacing w:val="-2"/>
                <w:sz w:val="24"/>
              </w:rPr>
              <w:t>Teorik</w:t>
            </w:r>
          </w:p>
        </w:tc>
        <w:tc>
          <w:tcPr>
            <w:tcW w:w="854" w:type="dxa"/>
          </w:tcPr>
          <w:p w14:paraId="3F84D7AC" w14:textId="03DA376B" w:rsidR="00024BA6" w:rsidRDefault="004916CD">
            <w:pPr>
              <w:pStyle w:val="TableParagraph"/>
              <w:ind w:left="10"/>
              <w:rPr>
                <w:sz w:val="24"/>
              </w:rPr>
            </w:pPr>
            <w:r>
              <w:rPr>
                <w:spacing w:val="-10"/>
                <w:sz w:val="24"/>
              </w:rPr>
              <w:t>1</w:t>
            </w:r>
          </w:p>
        </w:tc>
      </w:tr>
    </w:tbl>
    <w:p w14:paraId="1CBA1997" w14:textId="77777777" w:rsidR="00024BA6" w:rsidRDefault="00024BA6">
      <w:pPr>
        <w:rPr>
          <w:sz w:val="24"/>
        </w:rPr>
        <w:sectPr w:rsidR="00024BA6">
          <w:pgSz w:w="12240" w:h="15840"/>
          <w:pgMar w:top="1340" w:right="1300" w:bottom="1220" w:left="1300" w:header="309" w:footer="1039" w:gutter="0"/>
          <w:cols w:space="708"/>
        </w:sectPr>
      </w:pPr>
    </w:p>
    <w:p w14:paraId="2A7469C8" w14:textId="77777777" w:rsidR="00024BA6" w:rsidRDefault="00024BA6">
      <w:pPr>
        <w:pStyle w:val="GvdeMetni"/>
        <w:spacing w:before="6"/>
        <w:rPr>
          <w:b/>
          <w:sz w:val="6"/>
        </w:rPr>
      </w:pPr>
    </w:p>
    <w:p w14:paraId="25A72BF4" w14:textId="4260B061" w:rsidR="00024BA6" w:rsidRDefault="00300F06">
      <w:pPr>
        <w:pStyle w:val="Balk2"/>
        <w:tabs>
          <w:tab w:val="left" w:pos="831"/>
          <w:tab w:val="left" w:pos="9530"/>
        </w:tabs>
      </w:pPr>
      <w:r>
        <w:rPr>
          <w:bCs w:val="0"/>
          <w:color w:val="000000"/>
          <w:shd w:val="clear" w:color="auto" w:fill="6892C5"/>
        </w:rPr>
        <w:t xml:space="preserve">                                  </w:t>
      </w:r>
      <w:r w:rsidR="004916CD" w:rsidRPr="004916CD">
        <w:rPr>
          <w:bCs w:val="0"/>
          <w:color w:val="000000"/>
          <w:shd w:val="clear" w:color="auto" w:fill="6892C5"/>
        </w:rPr>
        <w:t>SİNDİRİM SİSTEMİ</w:t>
      </w:r>
      <w:r w:rsidR="004916CD">
        <w:rPr>
          <w:b w:val="0"/>
          <w:color w:val="000000"/>
          <w:shd w:val="clear" w:color="auto" w:fill="6892C5"/>
        </w:rPr>
        <w:t xml:space="preserve"> </w:t>
      </w:r>
      <w:r w:rsidR="004916CD">
        <w:rPr>
          <w:color w:val="000000"/>
          <w:shd w:val="clear" w:color="auto" w:fill="6892C5"/>
        </w:rPr>
        <w:t>DERS</w:t>
      </w:r>
      <w:r w:rsidR="004916CD">
        <w:rPr>
          <w:color w:val="000000"/>
          <w:spacing w:val="-5"/>
          <w:shd w:val="clear" w:color="auto" w:fill="6892C5"/>
        </w:rPr>
        <w:t xml:space="preserve"> </w:t>
      </w:r>
      <w:r w:rsidR="004916CD">
        <w:rPr>
          <w:color w:val="000000"/>
          <w:spacing w:val="-2"/>
          <w:shd w:val="clear" w:color="auto" w:fill="6892C5"/>
        </w:rPr>
        <w:t>KURULU</w:t>
      </w:r>
      <w:r w:rsidR="004916CD">
        <w:rPr>
          <w:color w:val="000000"/>
          <w:shd w:val="clear" w:color="auto" w:fill="6892C5"/>
        </w:rPr>
        <w:tab/>
      </w:r>
    </w:p>
    <w:p w14:paraId="194DF1CF" w14:textId="77777777" w:rsidR="00024BA6" w:rsidRDefault="00024BA6">
      <w:pPr>
        <w:pStyle w:val="GvdeMetni"/>
        <w:rPr>
          <w:b/>
          <w:sz w:val="20"/>
        </w:rPr>
      </w:pPr>
    </w:p>
    <w:p w14:paraId="5E424539"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14:paraId="3A7A2B70" w14:textId="77777777">
        <w:trPr>
          <w:trHeight w:val="633"/>
        </w:trPr>
        <w:tc>
          <w:tcPr>
            <w:tcW w:w="4251" w:type="dxa"/>
            <w:shd w:val="clear" w:color="auto" w:fill="B4C5E7"/>
          </w:tcPr>
          <w:p w14:paraId="2F66904C" w14:textId="77777777" w:rsidR="00024BA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0CBA7F5E" w14:textId="77777777" w:rsidR="00024BA6" w:rsidRDefault="00000000">
            <w:pPr>
              <w:pStyle w:val="TableParagraph"/>
              <w:ind w:left="10" w:right="3"/>
              <w:rPr>
                <w:b/>
                <w:sz w:val="24"/>
              </w:rPr>
            </w:pPr>
            <w:r>
              <w:rPr>
                <w:b/>
                <w:spacing w:val="-2"/>
                <w:sz w:val="24"/>
              </w:rPr>
              <w:t>TEORİK</w:t>
            </w:r>
          </w:p>
          <w:p w14:paraId="69B4DEC3"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5AD2BFB9" w14:textId="77777777" w:rsidR="00024BA6" w:rsidRDefault="00000000">
            <w:pPr>
              <w:pStyle w:val="TableParagraph"/>
              <w:ind w:left="10" w:right="2"/>
              <w:rPr>
                <w:b/>
                <w:sz w:val="24"/>
              </w:rPr>
            </w:pPr>
            <w:r>
              <w:rPr>
                <w:b/>
                <w:spacing w:val="-2"/>
                <w:sz w:val="24"/>
              </w:rPr>
              <w:t>PRATİK</w:t>
            </w:r>
          </w:p>
          <w:p w14:paraId="6211F0B9"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654CE536" w14:textId="77777777" w:rsidR="00024BA6" w:rsidRDefault="00000000">
            <w:pPr>
              <w:pStyle w:val="TableParagraph"/>
              <w:ind w:left="10" w:right="4"/>
              <w:rPr>
                <w:b/>
                <w:sz w:val="24"/>
              </w:rPr>
            </w:pPr>
            <w:r>
              <w:rPr>
                <w:b/>
                <w:spacing w:val="-2"/>
                <w:sz w:val="24"/>
              </w:rPr>
              <w:t>TOPLAM</w:t>
            </w:r>
          </w:p>
          <w:p w14:paraId="52023A0F"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24BA6" w14:paraId="6D9F5037" w14:textId="77777777">
        <w:trPr>
          <w:trHeight w:val="318"/>
        </w:trPr>
        <w:tc>
          <w:tcPr>
            <w:tcW w:w="4251" w:type="dxa"/>
          </w:tcPr>
          <w:p w14:paraId="7BE1474B" w14:textId="42BCEA19" w:rsidR="00024BA6" w:rsidRDefault="004916CD">
            <w:pPr>
              <w:pStyle w:val="TableParagraph"/>
              <w:spacing w:before="1" w:line="240" w:lineRule="auto"/>
              <w:ind w:left="107"/>
              <w:jc w:val="left"/>
              <w:rPr>
                <w:sz w:val="24"/>
              </w:rPr>
            </w:pPr>
            <w:r>
              <w:rPr>
                <w:i/>
                <w:sz w:val="20"/>
              </w:rPr>
              <w:t>2012010-HİSTOLOJİ VE EMBRİYOLOJİ</w:t>
            </w:r>
          </w:p>
        </w:tc>
        <w:tc>
          <w:tcPr>
            <w:tcW w:w="1702" w:type="dxa"/>
          </w:tcPr>
          <w:p w14:paraId="0C78FFC3" w14:textId="6D337D26" w:rsidR="00024BA6" w:rsidRDefault="00E051AF">
            <w:pPr>
              <w:pStyle w:val="TableParagraph"/>
              <w:spacing w:before="1" w:line="240" w:lineRule="auto"/>
              <w:ind w:left="10" w:right="4"/>
              <w:rPr>
                <w:sz w:val="24"/>
              </w:rPr>
            </w:pPr>
            <w:r>
              <w:rPr>
                <w:sz w:val="24"/>
              </w:rPr>
              <w:t>6</w:t>
            </w:r>
          </w:p>
        </w:tc>
        <w:tc>
          <w:tcPr>
            <w:tcW w:w="1702" w:type="dxa"/>
          </w:tcPr>
          <w:p w14:paraId="18F88487" w14:textId="6B551E14" w:rsidR="00024BA6" w:rsidRDefault="00E051AF">
            <w:pPr>
              <w:pStyle w:val="TableParagraph"/>
              <w:spacing w:before="1" w:line="240" w:lineRule="auto"/>
              <w:ind w:left="10" w:right="4"/>
              <w:rPr>
                <w:sz w:val="24"/>
              </w:rPr>
            </w:pPr>
            <w:r>
              <w:rPr>
                <w:sz w:val="24"/>
              </w:rPr>
              <w:t>0</w:t>
            </w:r>
          </w:p>
        </w:tc>
        <w:tc>
          <w:tcPr>
            <w:tcW w:w="1703" w:type="dxa"/>
          </w:tcPr>
          <w:p w14:paraId="1100FAB9" w14:textId="3B6FC819" w:rsidR="00024BA6" w:rsidRDefault="00E051AF">
            <w:pPr>
              <w:pStyle w:val="TableParagraph"/>
              <w:spacing w:before="1" w:line="240" w:lineRule="auto"/>
              <w:ind w:left="10" w:right="4"/>
              <w:rPr>
                <w:sz w:val="24"/>
              </w:rPr>
            </w:pPr>
            <w:r>
              <w:rPr>
                <w:sz w:val="24"/>
              </w:rPr>
              <w:t>6</w:t>
            </w:r>
          </w:p>
        </w:tc>
      </w:tr>
      <w:tr w:rsidR="00024BA6" w14:paraId="034268DE" w14:textId="77777777">
        <w:trPr>
          <w:trHeight w:val="316"/>
        </w:trPr>
        <w:tc>
          <w:tcPr>
            <w:tcW w:w="4251" w:type="dxa"/>
          </w:tcPr>
          <w:p w14:paraId="13D532FD" w14:textId="4EBD484F" w:rsidR="00024BA6" w:rsidRDefault="004916CD">
            <w:pPr>
              <w:pStyle w:val="TableParagraph"/>
              <w:spacing w:before="13" w:line="240" w:lineRule="auto"/>
              <w:ind w:left="107"/>
              <w:jc w:val="left"/>
            </w:pPr>
            <w:r>
              <w:rPr>
                <w:i/>
                <w:sz w:val="20"/>
              </w:rPr>
              <w:t>2012011-ANATOMİ</w:t>
            </w:r>
          </w:p>
        </w:tc>
        <w:tc>
          <w:tcPr>
            <w:tcW w:w="1702" w:type="dxa"/>
          </w:tcPr>
          <w:p w14:paraId="7511C1B0" w14:textId="4A5C3109" w:rsidR="00024BA6" w:rsidRDefault="00E051AF">
            <w:pPr>
              <w:pStyle w:val="TableParagraph"/>
              <w:ind w:left="10" w:right="4"/>
              <w:rPr>
                <w:sz w:val="24"/>
              </w:rPr>
            </w:pPr>
            <w:r>
              <w:rPr>
                <w:sz w:val="24"/>
              </w:rPr>
              <w:t>9</w:t>
            </w:r>
          </w:p>
        </w:tc>
        <w:tc>
          <w:tcPr>
            <w:tcW w:w="1702" w:type="dxa"/>
          </w:tcPr>
          <w:p w14:paraId="45407C77" w14:textId="4DD20AD3" w:rsidR="00024BA6" w:rsidRDefault="00E051AF">
            <w:pPr>
              <w:pStyle w:val="TableParagraph"/>
              <w:ind w:left="10" w:right="4"/>
              <w:rPr>
                <w:sz w:val="24"/>
              </w:rPr>
            </w:pPr>
            <w:r>
              <w:rPr>
                <w:sz w:val="24"/>
              </w:rPr>
              <w:t>1</w:t>
            </w:r>
          </w:p>
        </w:tc>
        <w:tc>
          <w:tcPr>
            <w:tcW w:w="1703" w:type="dxa"/>
          </w:tcPr>
          <w:p w14:paraId="55F3C110" w14:textId="34047539" w:rsidR="00024BA6" w:rsidRDefault="00E051AF">
            <w:pPr>
              <w:pStyle w:val="TableParagraph"/>
              <w:ind w:left="10" w:right="4"/>
              <w:rPr>
                <w:sz w:val="24"/>
              </w:rPr>
            </w:pPr>
            <w:r>
              <w:rPr>
                <w:sz w:val="24"/>
              </w:rPr>
              <w:t>10</w:t>
            </w:r>
          </w:p>
        </w:tc>
      </w:tr>
      <w:tr w:rsidR="00024BA6" w14:paraId="55EBB589" w14:textId="77777777">
        <w:trPr>
          <w:trHeight w:val="318"/>
        </w:trPr>
        <w:tc>
          <w:tcPr>
            <w:tcW w:w="4251" w:type="dxa"/>
          </w:tcPr>
          <w:p w14:paraId="25BDCF43" w14:textId="28B127C2" w:rsidR="00024BA6" w:rsidRDefault="004916CD">
            <w:pPr>
              <w:pStyle w:val="TableParagraph"/>
              <w:spacing w:before="15" w:line="240" w:lineRule="auto"/>
              <w:ind w:left="107"/>
              <w:jc w:val="left"/>
            </w:pPr>
            <w:r>
              <w:rPr>
                <w:i/>
                <w:sz w:val="20"/>
              </w:rPr>
              <w:t>2012012-FİZYOLOJİ</w:t>
            </w:r>
          </w:p>
        </w:tc>
        <w:tc>
          <w:tcPr>
            <w:tcW w:w="1702" w:type="dxa"/>
          </w:tcPr>
          <w:p w14:paraId="7DC5032C" w14:textId="2A11E925" w:rsidR="00024BA6" w:rsidRDefault="00E051AF">
            <w:pPr>
              <w:pStyle w:val="TableParagraph"/>
              <w:ind w:left="10" w:right="4"/>
              <w:rPr>
                <w:sz w:val="24"/>
              </w:rPr>
            </w:pPr>
            <w:r>
              <w:rPr>
                <w:sz w:val="24"/>
              </w:rPr>
              <w:t>3</w:t>
            </w:r>
          </w:p>
        </w:tc>
        <w:tc>
          <w:tcPr>
            <w:tcW w:w="1702" w:type="dxa"/>
          </w:tcPr>
          <w:p w14:paraId="0A17AAEB" w14:textId="0C29F754" w:rsidR="00024BA6" w:rsidRDefault="00E051AF">
            <w:pPr>
              <w:pStyle w:val="TableParagraph"/>
              <w:ind w:left="10" w:right="4"/>
              <w:rPr>
                <w:sz w:val="24"/>
              </w:rPr>
            </w:pPr>
            <w:r>
              <w:rPr>
                <w:sz w:val="24"/>
              </w:rPr>
              <w:t>0</w:t>
            </w:r>
          </w:p>
        </w:tc>
        <w:tc>
          <w:tcPr>
            <w:tcW w:w="1703" w:type="dxa"/>
          </w:tcPr>
          <w:p w14:paraId="4904BDA1" w14:textId="4101FE8C" w:rsidR="00024BA6" w:rsidRDefault="00E051AF">
            <w:pPr>
              <w:pStyle w:val="TableParagraph"/>
              <w:ind w:left="10" w:right="4"/>
              <w:rPr>
                <w:sz w:val="24"/>
              </w:rPr>
            </w:pPr>
            <w:r>
              <w:rPr>
                <w:sz w:val="24"/>
              </w:rPr>
              <w:t>3</w:t>
            </w:r>
          </w:p>
        </w:tc>
      </w:tr>
      <w:tr w:rsidR="00024BA6" w14:paraId="04A03BE9" w14:textId="77777777">
        <w:trPr>
          <w:trHeight w:val="316"/>
        </w:trPr>
        <w:tc>
          <w:tcPr>
            <w:tcW w:w="4251" w:type="dxa"/>
          </w:tcPr>
          <w:p w14:paraId="4EA01FC3" w14:textId="49B97C9B" w:rsidR="00024BA6" w:rsidRDefault="004916CD">
            <w:pPr>
              <w:pStyle w:val="TableParagraph"/>
              <w:spacing w:before="13" w:line="240" w:lineRule="auto"/>
              <w:ind w:left="107"/>
              <w:jc w:val="left"/>
            </w:pPr>
            <w:r>
              <w:rPr>
                <w:i/>
                <w:sz w:val="20"/>
              </w:rPr>
              <w:t>2012013-BİYOKİMYA</w:t>
            </w:r>
          </w:p>
        </w:tc>
        <w:tc>
          <w:tcPr>
            <w:tcW w:w="1702" w:type="dxa"/>
          </w:tcPr>
          <w:p w14:paraId="6FEF5141" w14:textId="01F46BB6" w:rsidR="00024BA6" w:rsidRDefault="00E051AF">
            <w:pPr>
              <w:pStyle w:val="TableParagraph"/>
              <w:ind w:left="10" w:right="4"/>
              <w:rPr>
                <w:sz w:val="24"/>
              </w:rPr>
            </w:pPr>
            <w:r>
              <w:rPr>
                <w:sz w:val="24"/>
              </w:rPr>
              <w:t>18</w:t>
            </w:r>
          </w:p>
        </w:tc>
        <w:tc>
          <w:tcPr>
            <w:tcW w:w="1702" w:type="dxa"/>
          </w:tcPr>
          <w:p w14:paraId="4B0D2D83" w14:textId="18D4D320" w:rsidR="00024BA6" w:rsidRDefault="00E051AF">
            <w:pPr>
              <w:pStyle w:val="TableParagraph"/>
              <w:ind w:left="10" w:right="4"/>
              <w:rPr>
                <w:sz w:val="24"/>
              </w:rPr>
            </w:pPr>
            <w:r>
              <w:rPr>
                <w:sz w:val="24"/>
              </w:rPr>
              <w:t>0</w:t>
            </w:r>
          </w:p>
        </w:tc>
        <w:tc>
          <w:tcPr>
            <w:tcW w:w="1703" w:type="dxa"/>
          </w:tcPr>
          <w:p w14:paraId="5397E104" w14:textId="182EB934" w:rsidR="00024BA6" w:rsidRDefault="00E051AF">
            <w:pPr>
              <w:pStyle w:val="TableParagraph"/>
              <w:ind w:left="10" w:right="4"/>
              <w:rPr>
                <w:sz w:val="24"/>
              </w:rPr>
            </w:pPr>
            <w:r>
              <w:rPr>
                <w:sz w:val="24"/>
              </w:rPr>
              <w:t>18</w:t>
            </w:r>
          </w:p>
        </w:tc>
      </w:tr>
      <w:tr w:rsidR="00024BA6" w14:paraId="488D8292" w14:textId="77777777">
        <w:trPr>
          <w:trHeight w:val="317"/>
        </w:trPr>
        <w:tc>
          <w:tcPr>
            <w:tcW w:w="4251" w:type="dxa"/>
          </w:tcPr>
          <w:p w14:paraId="0D302FD0" w14:textId="77777777" w:rsidR="00024BA6" w:rsidRDefault="00000000">
            <w:pPr>
              <w:pStyle w:val="TableParagraph"/>
              <w:spacing w:line="276" w:lineRule="exact"/>
              <w:ind w:left="107"/>
              <w:jc w:val="left"/>
              <w:rPr>
                <w:b/>
                <w:sz w:val="24"/>
              </w:rPr>
            </w:pPr>
            <w:r>
              <w:rPr>
                <w:b/>
                <w:spacing w:val="-2"/>
                <w:sz w:val="24"/>
              </w:rPr>
              <w:t>TOPLAM</w:t>
            </w:r>
          </w:p>
        </w:tc>
        <w:tc>
          <w:tcPr>
            <w:tcW w:w="1702" w:type="dxa"/>
          </w:tcPr>
          <w:p w14:paraId="0CA6F6C3" w14:textId="02D1DD4B" w:rsidR="00024BA6" w:rsidRDefault="00E051AF">
            <w:pPr>
              <w:pStyle w:val="TableParagraph"/>
              <w:spacing w:line="276" w:lineRule="exact"/>
              <w:ind w:left="10" w:right="4"/>
              <w:rPr>
                <w:b/>
                <w:sz w:val="24"/>
              </w:rPr>
            </w:pPr>
            <w:r>
              <w:rPr>
                <w:b/>
                <w:sz w:val="24"/>
              </w:rPr>
              <w:t>36</w:t>
            </w:r>
          </w:p>
        </w:tc>
        <w:tc>
          <w:tcPr>
            <w:tcW w:w="1702" w:type="dxa"/>
          </w:tcPr>
          <w:p w14:paraId="7C555327" w14:textId="482333CD" w:rsidR="00024BA6" w:rsidRDefault="00E051AF">
            <w:pPr>
              <w:pStyle w:val="TableParagraph"/>
              <w:spacing w:line="276" w:lineRule="exact"/>
              <w:ind w:left="10" w:right="4"/>
              <w:rPr>
                <w:b/>
                <w:sz w:val="24"/>
              </w:rPr>
            </w:pPr>
            <w:r>
              <w:rPr>
                <w:b/>
                <w:sz w:val="24"/>
              </w:rPr>
              <w:t>1</w:t>
            </w:r>
          </w:p>
        </w:tc>
        <w:tc>
          <w:tcPr>
            <w:tcW w:w="1703" w:type="dxa"/>
          </w:tcPr>
          <w:p w14:paraId="706407D6" w14:textId="2166DDC5" w:rsidR="00024BA6" w:rsidRDefault="00E051AF">
            <w:pPr>
              <w:pStyle w:val="TableParagraph"/>
              <w:spacing w:line="276" w:lineRule="exact"/>
              <w:ind w:left="10" w:right="4"/>
              <w:rPr>
                <w:b/>
                <w:sz w:val="24"/>
              </w:rPr>
            </w:pPr>
            <w:r>
              <w:rPr>
                <w:b/>
                <w:sz w:val="24"/>
              </w:rPr>
              <w:t>37</w:t>
            </w:r>
          </w:p>
        </w:tc>
      </w:tr>
    </w:tbl>
    <w:p w14:paraId="77D6EF2E" w14:textId="77777777" w:rsidR="00024BA6" w:rsidRDefault="00024BA6">
      <w:pPr>
        <w:pStyle w:val="GvdeMetni"/>
        <w:rPr>
          <w:b/>
        </w:rPr>
      </w:pPr>
    </w:p>
    <w:p w14:paraId="0BA2B73E" w14:textId="77777777" w:rsidR="00024BA6" w:rsidRDefault="00024BA6">
      <w:pPr>
        <w:pStyle w:val="GvdeMetni"/>
        <w:rPr>
          <w:b/>
        </w:rPr>
      </w:pPr>
    </w:p>
    <w:p w14:paraId="7C5C7EFD" w14:textId="77777777" w:rsidR="00024BA6" w:rsidRDefault="00024BA6">
      <w:pPr>
        <w:pStyle w:val="GvdeMetni"/>
        <w:spacing w:before="127"/>
        <w:rPr>
          <w:b/>
        </w:rPr>
      </w:pPr>
    </w:p>
    <w:p w14:paraId="0380BC54" w14:textId="77777777" w:rsidR="00024BA6" w:rsidRDefault="00000000">
      <w:pPr>
        <w:pStyle w:val="Balk3"/>
        <w:ind w:left="2" w:right="2"/>
        <w:jc w:val="center"/>
      </w:pPr>
      <w:r>
        <w:t>DERS</w:t>
      </w:r>
      <w:r>
        <w:rPr>
          <w:spacing w:val="-1"/>
        </w:rPr>
        <w:t xml:space="preserve"> </w:t>
      </w:r>
      <w:r>
        <w:t>KURULU</w:t>
      </w:r>
      <w:r>
        <w:rPr>
          <w:spacing w:val="-3"/>
        </w:rPr>
        <w:t xml:space="preserve"> </w:t>
      </w:r>
      <w:r>
        <w:t>AMAÇ</w:t>
      </w:r>
      <w:r>
        <w:rPr>
          <w:spacing w:val="-2"/>
        </w:rPr>
        <w:t xml:space="preserve"> </w:t>
      </w:r>
      <w:r>
        <w:t>ve</w:t>
      </w:r>
      <w:r>
        <w:rPr>
          <w:spacing w:val="-4"/>
        </w:rPr>
        <w:t xml:space="preserve"> </w:t>
      </w:r>
      <w:r>
        <w:t>ÖĞRENİM</w:t>
      </w:r>
      <w:r>
        <w:rPr>
          <w:spacing w:val="-2"/>
        </w:rPr>
        <w:t xml:space="preserve"> HEDEFLERİ</w:t>
      </w:r>
    </w:p>
    <w:p w14:paraId="7CC5A546" w14:textId="77777777" w:rsidR="00024BA6" w:rsidRDefault="00024BA6">
      <w:pPr>
        <w:pStyle w:val="GvdeMetni"/>
        <w:spacing w:before="84"/>
        <w:rPr>
          <w:b/>
        </w:rPr>
      </w:pPr>
    </w:p>
    <w:p w14:paraId="45626890" w14:textId="77777777" w:rsidR="00024BA6" w:rsidRDefault="00000000">
      <w:pPr>
        <w:ind w:left="140"/>
        <w:rPr>
          <w:b/>
          <w:sz w:val="24"/>
        </w:rPr>
      </w:pPr>
      <w:r>
        <w:rPr>
          <w:b/>
          <w:spacing w:val="-2"/>
          <w:sz w:val="24"/>
        </w:rPr>
        <w:t>Amaç:</w:t>
      </w:r>
    </w:p>
    <w:p w14:paraId="6B523925" w14:textId="06A5EB86" w:rsidR="00024BA6" w:rsidRDefault="00000000" w:rsidP="004916CD">
      <w:pPr>
        <w:pStyle w:val="GvdeMetni"/>
        <w:spacing w:before="41" w:line="276" w:lineRule="auto"/>
        <w:ind w:left="140" w:right="136"/>
        <w:jc w:val="both"/>
      </w:pPr>
      <w:r>
        <w:t xml:space="preserve">Bu ders kurulunun amacı; </w:t>
      </w:r>
      <w:r w:rsidR="004916CD">
        <w:t>sindirim sisteminin anatomisinin, histolojisinin, fizyolojisinin, biyokimyasının öğrenilmesidir.</w:t>
      </w:r>
    </w:p>
    <w:p w14:paraId="4C6742AB" w14:textId="77777777" w:rsidR="00024BA6" w:rsidRDefault="00024BA6">
      <w:pPr>
        <w:pStyle w:val="GvdeMetni"/>
        <w:spacing w:before="42"/>
      </w:pPr>
    </w:p>
    <w:p w14:paraId="30756846" w14:textId="77777777" w:rsidR="00024BA6" w:rsidRDefault="00000000">
      <w:pPr>
        <w:pStyle w:val="Balk3"/>
        <w:rPr>
          <w:spacing w:val="-2"/>
        </w:rPr>
      </w:pPr>
      <w:r>
        <w:t>Öğrenim</w:t>
      </w:r>
      <w:r>
        <w:rPr>
          <w:spacing w:val="-5"/>
        </w:rPr>
        <w:t xml:space="preserve"> </w:t>
      </w:r>
      <w:r>
        <w:rPr>
          <w:spacing w:val="-2"/>
        </w:rPr>
        <w:t>Hedefleri:</w:t>
      </w:r>
    </w:p>
    <w:p w14:paraId="633D98A4" w14:textId="77777777" w:rsidR="00E051AF" w:rsidRDefault="00E051AF">
      <w:pPr>
        <w:pStyle w:val="Balk3"/>
      </w:pPr>
    </w:p>
    <w:p w14:paraId="30B54E3B" w14:textId="3BBA489D" w:rsidR="00E051AF" w:rsidRPr="00E051AF" w:rsidRDefault="00E051AF" w:rsidP="00E051AF">
      <w:pPr>
        <w:spacing w:line="276" w:lineRule="auto"/>
        <w:jc w:val="both"/>
        <w:rPr>
          <w:sz w:val="24"/>
        </w:rPr>
      </w:pPr>
      <w:r>
        <w:rPr>
          <w:sz w:val="24"/>
        </w:rPr>
        <w:t xml:space="preserve">1. </w:t>
      </w:r>
      <w:r w:rsidRPr="00E051AF">
        <w:rPr>
          <w:sz w:val="24"/>
        </w:rPr>
        <w:t>Sindirim sistemi anatomisi hakkında bilgi edinir.</w:t>
      </w:r>
    </w:p>
    <w:p w14:paraId="3686FA63" w14:textId="77777777" w:rsidR="00E051AF" w:rsidRPr="00E051AF" w:rsidRDefault="00E051AF" w:rsidP="00E051AF">
      <w:pPr>
        <w:spacing w:line="276" w:lineRule="auto"/>
        <w:jc w:val="both"/>
        <w:rPr>
          <w:sz w:val="24"/>
        </w:rPr>
      </w:pPr>
      <w:r w:rsidRPr="00E051AF">
        <w:rPr>
          <w:sz w:val="24"/>
        </w:rPr>
        <w:t>2. Sindirim sistemi gelişimi ve bu sistemleri oluşturan yapıların</w:t>
      </w:r>
    </w:p>
    <w:p w14:paraId="73407058" w14:textId="77777777" w:rsidR="00E051AF" w:rsidRPr="00E051AF" w:rsidRDefault="00E051AF" w:rsidP="00E051AF">
      <w:pPr>
        <w:spacing w:line="276" w:lineRule="auto"/>
        <w:jc w:val="both"/>
        <w:rPr>
          <w:sz w:val="24"/>
        </w:rPr>
      </w:pPr>
      <w:proofErr w:type="gramStart"/>
      <w:r w:rsidRPr="00E051AF">
        <w:rPr>
          <w:sz w:val="24"/>
        </w:rPr>
        <w:t>histolojisini</w:t>
      </w:r>
      <w:proofErr w:type="gramEnd"/>
      <w:r w:rsidRPr="00E051AF">
        <w:rPr>
          <w:sz w:val="24"/>
        </w:rPr>
        <w:t xml:space="preserve"> açıklar. Bu bilgileri laboratuvar ortamında kendileri analiz</w:t>
      </w:r>
    </w:p>
    <w:p w14:paraId="0A22CBA5" w14:textId="77777777" w:rsidR="00E051AF" w:rsidRPr="00E051AF" w:rsidRDefault="00E051AF" w:rsidP="00E051AF">
      <w:pPr>
        <w:spacing w:line="276" w:lineRule="auto"/>
        <w:jc w:val="both"/>
        <w:rPr>
          <w:sz w:val="24"/>
        </w:rPr>
      </w:pPr>
      <w:proofErr w:type="gramStart"/>
      <w:r w:rsidRPr="00E051AF">
        <w:rPr>
          <w:sz w:val="24"/>
        </w:rPr>
        <w:t>etme</w:t>
      </w:r>
      <w:proofErr w:type="gramEnd"/>
      <w:r w:rsidRPr="00E051AF">
        <w:rPr>
          <w:sz w:val="24"/>
        </w:rPr>
        <w:t xml:space="preserve"> fırsatı yakalar.</w:t>
      </w:r>
    </w:p>
    <w:p w14:paraId="73EB2D2A" w14:textId="77777777" w:rsidR="00E051AF" w:rsidRPr="00E051AF" w:rsidRDefault="00E051AF" w:rsidP="00E051AF">
      <w:pPr>
        <w:spacing w:line="276" w:lineRule="auto"/>
        <w:jc w:val="both"/>
        <w:rPr>
          <w:sz w:val="24"/>
        </w:rPr>
      </w:pPr>
      <w:r w:rsidRPr="00E051AF">
        <w:rPr>
          <w:sz w:val="24"/>
        </w:rPr>
        <w:t xml:space="preserve">3. Çiğneme yutma fizyolojisini, </w:t>
      </w:r>
      <w:proofErr w:type="spellStart"/>
      <w:r w:rsidRPr="00E051AF">
        <w:rPr>
          <w:sz w:val="24"/>
        </w:rPr>
        <w:t>gastrointestinal</w:t>
      </w:r>
      <w:proofErr w:type="spellEnd"/>
      <w:r w:rsidRPr="00E051AF">
        <w:rPr>
          <w:sz w:val="24"/>
        </w:rPr>
        <w:t xml:space="preserve"> sistemin </w:t>
      </w:r>
      <w:proofErr w:type="spellStart"/>
      <w:r w:rsidRPr="00E051AF">
        <w:rPr>
          <w:sz w:val="24"/>
        </w:rPr>
        <w:t>motilite</w:t>
      </w:r>
      <w:proofErr w:type="spellEnd"/>
      <w:r w:rsidRPr="00E051AF">
        <w:rPr>
          <w:sz w:val="24"/>
        </w:rPr>
        <w:t>, salgı,</w:t>
      </w:r>
    </w:p>
    <w:p w14:paraId="20309540" w14:textId="77777777" w:rsidR="00E051AF" w:rsidRPr="00E051AF" w:rsidRDefault="00E051AF" w:rsidP="00E051AF">
      <w:pPr>
        <w:spacing w:line="276" w:lineRule="auto"/>
        <w:jc w:val="both"/>
        <w:rPr>
          <w:sz w:val="24"/>
        </w:rPr>
      </w:pPr>
      <w:proofErr w:type="gramStart"/>
      <w:r w:rsidRPr="00E051AF">
        <w:rPr>
          <w:sz w:val="24"/>
        </w:rPr>
        <w:t>sindirim</w:t>
      </w:r>
      <w:proofErr w:type="gramEnd"/>
      <w:r w:rsidRPr="00E051AF">
        <w:rPr>
          <w:sz w:val="24"/>
        </w:rPr>
        <w:t>, emilim fonksiyonunu özümser.</w:t>
      </w:r>
    </w:p>
    <w:p w14:paraId="20370D75" w14:textId="6CF03236" w:rsidR="00024BA6" w:rsidRDefault="00E051AF" w:rsidP="00E051AF">
      <w:pPr>
        <w:spacing w:line="276" w:lineRule="auto"/>
        <w:jc w:val="both"/>
        <w:rPr>
          <w:sz w:val="24"/>
        </w:rPr>
        <w:sectPr w:rsidR="00024BA6">
          <w:pgSz w:w="12240" w:h="15840"/>
          <w:pgMar w:top="1340" w:right="1300" w:bottom="1220" w:left="1300" w:header="309" w:footer="1039" w:gutter="0"/>
          <w:cols w:space="708"/>
        </w:sectPr>
      </w:pPr>
      <w:r w:rsidRPr="00E051AF">
        <w:rPr>
          <w:sz w:val="24"/>
        </w:rPr>
        <w:t>4. Karbonhidrat, lipit, aminoasit, nükleotit, hem metabolizmasının</w:t>
      </w:r>
      <w:r>
        <w:rPr>
          <w:sz w:val="24"/>
        </w:rPr>
        <w:t xml:space="preserve"> b</w:t>
      </w:r>
      <w:r w:rsidRPr="00E051AF">
        <w:rPr>
          <w:sz w:val="24"/>
        </w:rPr>
        <w:t>iyokimyasını</w:t>
      </w:r>
      <w:r>
        <w:rPr>
          <w:sz w:val="24"/>
        </w:rPr>
        <w:t xml:space="preserve"> </w:t>
      </w:r>
      <w:proofErr w:type="spellStart"/>
      <w:r w:rsidRPr="00E051AF">
        <w:rPr>
          <w:sz w:val="24"/>
        </w:rPr>
        <w:t>karşılaştırabili</w:t>
      </w:r>
      <w:proofErr w:type="spellEnd"/>
    </w:p>
    <w:p w14:paraId="4D10E913" w14:textId="77777777" w:rsidR="00B1761A" w:rsidRDefault="00B1761A">
      <w:pPr>
        <w:pStyle w:val="GvdeMetni"/>
        <w:spacing w:before="81"/>
      </w:pPr>
    </w:p>
    <w:p w14:paraId="06386DB4" w14:textId="77777777" w:rsidR="00024BA6" w:rsidRDefault="00000000">
      <w:pPr>
        <w:spacing w:after="42"/>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024BA6" w14:paraId="3A929F90" w14:textId="77777777">
        <w:trPr>
          <w:trHeight w:val="318"/>
        </w:trPr>
        <w:tc>
          <w:tcPr>
            <w:tcW w:w="9356" w:type="dxa"/>
            <w:gridSpan w:val="3"/>
            <w:shd w:val="clear" w:color="auto" w:fill="B4C5E7"/>
          </w:tcPr>
          <w:p w14:paraId="3DD54A5D" w14:textId="42A31D71" w:rsidR="00024BA6" w:rsidRDefault="00E051AF">
            <w:pPr>
              <w:pStyle w:val="TableParagraph"/>
              <w:spacing w:before="1" w:line="240" w:lineRule="auto"/>
              <w:jc w:val="left"/>
              <w:rPr>
                <w:b/>
                <w:sz w:val="24"/>
              </w:rPr>
            </w:pPr>
            <w:r>
              <w:rPr>
                <w:b/>
                <w:spacing w:val="-2"/>
                <w:sz w:val="24"/>
              </w:rPr>
              <w:t>HİSTOLOJİ VE EMBRİYOLOJİ</w:t>
            </w:r>
          </w:p>
        </w:tc>
      </w:tr>
      <w:tr w:rsidR="00024BA6" w14:paraId="0DF859FE" w14:textId="77777777">
        <w:trPr>
          <w:trHeight w:val="316"/>
        </w:trPr>
        <w:tc>
          <w:tcPr>
            <w:tcW w:w="7652" w:type="dxa"/>
          </w:tcPr>
          <w:p w14:paraId="26001F9F" w14:textId="77777777" w:rsidR="00024BA6" w:rsidRDefault="00000000">
            <w:pPr>
              <w:pStyle w:val="TableParagraph"/>
              <w:spacing w:line="276" w:lineRule="exact"/>
              <w:jc w:val="left"/>
              <w:rPr>
                <w:b/>
                <w:sz w:val="24"/>
              </w:rPr>
            </w:pPr>
            <w:r>
              <w:rPr>
                <w:b/>
                <w:spacing w:val="-4"/>
                <w:sz w:val="24"/>
              </w:rPr>
              <w:t>Konu</w:t>
            </w:r>
          </w:p>
        </w:tc>
        <w:tc>
          <w:tcPr>
            <w:tcW w:w="850" w:type="dxa"/>
          </w:tcPr>
          <w:p w14:paraId="6DC9D519" w14:textId="77777777" w:rsidR="00024BA6" w:rsidRDefault="00000000">
            <w:pPr>
              <w:pStyle w:val="TableParagraph"/>
              <w:spacing w:line="276" w:lineRule="exact"/>
              <w:ind w:left="0" w:right="165"/>
              <w:rPr>
                <w:b/>
                <w:sz w:val="24"/>
              </w:rPr>
            </w:pPr>
            <w:r>
              <w:rPr>
                <w:b/>
                <w:spacing w:val="-4"/>
                <w:sz w:val="24"/>
              </w:rPr>
              <w:t>Türü</w:t>
            </w:r>
          </w:p>
        </w:tc>
        <w:tc>
          <w:tcPr>
            <w:tcW w:w="854" w:type="dxa"/>
          </w:tcPr>
          <w:p w14:paraId="73012514" w14:textId="77777777" w:rsidR="00024BA6" w:rsidRDefault="00000000">
            <w:pPr>
              <w:pStyle w:val="TableParagraph"/>
              <w:spacing w:line="276" w:lineRule="exact"/>
              <w:ind w:left="10" w:right="3"/>
              <w:rPr>
                <w:b/>
                <w:sz w:val="24"/>
              </w:rPr>
            </w:pPr>
            <w:r>
              <w:rPr>
                <w:b/>
                <w:spacing w:val="-2"/>
                <w:sz w:val="24"/>
              </w:rPr>
              <w:t>Süresi</w:t>
            </w:r>
          </w:p>
        </w:tc>
      </w:tr>
      <w:tr w:rsidR="00E051AF" w14:paraId="4738562C" w14:textId="77777777">
        <w:trPr>
          <w:trHeight w:val="318"/>
        </w:trPr>
        <w:tc>
          <w:tcPr>
            <w:tcW w:w="7652" w:type="dxa"/>
          </w:tcPr>
          <w:p w14:paraId="0BA12424" w14:textId="6236D257" w:rsidR="00E051AF" w:rsidRDefault="00E051AF" w:rsidP="00E051AF">
            <w:pPr>
              <w:pStyle w:val="TableParagraph"/>
              <w:jc w:val="left"/>
              <w:rPr>
                <w:sz w:val="24"/>
              </w:rPr>
            </w:pPr>
            <w:r w:rsidRPr="008327C6">
              <w:t xml:space="preserve">Sindirim sisteminin gelişimi </w:t>
            </w:r>
          </w:p>
        </w:tc>
        <w:tc>
          <w:tcPr>
            <w:tcW w:w="850" w:type="dxa"/>
          </w:tcPr>
          <w:p w14:paraId="3FF43BC4" w14:textId="77777777" w:rsidR="00E051AF" w:rsidRDefault="00E051AF" w:rsidP="00E051AF">
            <w:pPr>
              <w:pStyle w:val="TableParagraph"/>
              <w:ind w:left="0" w:right="60"/>
              <w:rPr>
                <w:sz w:val="24"/>
              </w:rPr>
            </w:pPr>
            <w:r>
              <w:rPr>
                <w:spacing w:val="-2"/>
                <w:sz w:val="24"/>
              </w:rPr>
              <w:t>Teorik</w:t>
            </w:r>
          </w:p>
        </w:tc>
        <w:tc>
          <w:tcPr>
            <w:tcW w:w="854" w:type="dxa"/>
          </w:tcPr>
          <w:p w14:paraId="17A59B02" w14:textId="77777777" w:rsidR="00E051AF" w:rsidRDefault="00E051AF" w:rsidP="00E051AF">
            <w:pPr>
              <w:pStyle w:val="TableParagraph"/>
              <w:ind w:left="10"/>
              <w:rPr>
                <w:sz w:val="24"/>
              </w:rPr>
            </w:pPr>
            <w:r>
              <w:rPr>
                <w:spacing w:val="-10"/>
                <w:sz w:val="24"/>
              </w:rPr>
              <w:t>2</w:t>
            </w:r>
          </w:p>
        </w:tc>
      </w:tr>
      <w:tr w:rsidR="00E051AF" w14:paraId="3619218B" w14:textId="77777777">
        <w:trPr>
          <w:trHeight w:val="316"/>
        </w:trPr>
        <w:tc>
          <w:tcPr>
            <w:tcW w:w="7652" w:type="dxa"/>
          </w:tcPr>
          <w:p w14:paraId="574EA389" w14:textId="52918BD6" w:rsidR="00E051AF" w:rsidRDefault="00E051AF" w:rsidP="00E051AF">
            <w:pPr>
              <w:pStyle w:val="TableParagraph"/>
              <w:jc w:val="left"/>
              <w:rPr>
                <w:sz w:val="24"/>
              </w:rPr>
            </w:pPr>
            <w:r w:rsidRPr="008327C6">
              <w:t xml:space="preserve"> Sindirim sistemi histolojisi </w:t>
            </w:r>
          </w:p>
        </w:tc>
        <w:tc>
          <w:tcPr>
            <w:tcW w:w="850" w:type="dxa"/>
          </w:tcPr>
          <w:p w14:paraId="7EE49888" w14:textId="77777777" w:rsidR="00E051AF" w:rsidRDefault="00E051AF" w:rsidP="00E051AF">
            <w:pPr>
              <w:pStyle w:val="TableParagraph"/>
              <w:ind w:left="0" w:right="60"/>
              <w:rPr>
                <w:sz w:val="24"/>
              </w:rPr>
            </w:pPr>
            <w:r>
              <w:rPr>
                <w:spacing w:val="-2"/>
                <w:sz w:val="24"/>
              </w:rPr>
              <w:t>Teorik</w:t>
            </w:r>
          </w:p>
        </w:tc>
        <w:tc>
          <w:tcPr>
            <w:tcW w:w="854" w:type="dxa"/>
          </w:tcPr>
          <w:p w14:paraId="22BC8A7A" w14:textId="77777777" w:rsidR="00E051AF" w:rsidRDefault="00E051AF" w:rsidP="00E051AF">
            <w:pPr>
              <w:pStyle w:val="TableParagraph"/>
              <w:ind w:left="10"/>
              <w:rPr>
                <w:sz w:val="24"/>
              </w:rPr>
            </w:pPr>
            <w:r>
              <w:rPr>
                <w:spacing w:val="-10"/>
                <w:sz w:val="24"/>
              </w:rPr>
              <w:t>2</w:t>
            </w:r>
          </w:p>
        </w:tc>
      </w:tr>
      <w:tr w:rsidR="00E051AF" w14:paraId="4BE51089" w14:textId="77777777" w:rsidTr="00E051AF">
        <w:trPr>
          <w:trHeight w:val="289"/>
        </w:trPr>
        <w:tc>
          <w:tcPr>
            <w:tcW w:w="7652" w:type="dxa"/>
          </w:tcPr>
          <w:p w14:paraId="1B813C95" w14:textId="0F7D1DE4" w:rsidR="00E051AF" w:rsidRDefault="00E051AF" w:rsidP="00E051AF">
            <w:pPr>
              <w:pStyle w:val="TableParagraph"/>
              <w:spacing w:before="41" w:line="240" w:lineRule="auto"/>
              <w:jc w:val="left"/>
              <w:rPr>
                <w:sz w:val="24"/>
              </w:rPr>
            </w:pPr>
            <w:r w:rsidRPr="008327C6">
              <w:t> Karaciğer, safra kesesi, pankreas</w:t>
            </w:r>
          </w:p>
        </w:tc>
        <w:tc>
          <w:tcPr>
            <w:tcW w:w="850" w:type="dxa"/>
          </w:tcPr>
          <w:p w14:paraId="47FDDACC" w14:textId="77777777" w:rsidR="00E051AF" w:rsidRDefault="00E051AF" w:rsidP="00E051AF">
            <w:pPr>
              <w:pStyle w:val="TableParagraph"/>
              <w:spacing w:before="39" w:line="240" w:lineRule="auto"/>
              <w:ind w:left="0"/>
              <w:jc w:val="left"/>
              <w:rPr>
                <w:b/>
                <w:sz w:val="24"/>
              </w:rPr>
            </w:pPr>
          </w:p>
          <w:p w14:paraId="70BFA690" w14:textId="77777777" w:rsidR="00E051AF" w:rsidRDefault="00E051AF" w:rsidP="00E051AF">
            <w:pPr>
              <w:pStyle w:val="TableParagraph"/>
              <w:spacing w:line="240" w:lineRule="auto"/>
              <w:ind w:left="0" w:right="60"/>
              <w:rPr>
                <w:sz w:val="24"/>
              </w:rPr>
            </w:pPr>
            <w:r>
              <w:rPr>
                <w:spacing w:val="-2"/>
                <w:sz w:val="24"/>
              </w:rPr>
              <w:t>Teorik</w:t>
            </w:r>
          </w:p>
        </w:tc>
        <w:tc>
          <w:tcPr>
            <w:tcW w:w="854" w:type="dxa"/>
          </w:tcPr>
          <w:p w14:paraId="0365D615" w14:textId="77777777" w:rsidR="00E051AF" w:rsidRDefault="00E051AF" w:rsidP="00E051AF">
            <w:pPr>
              <w:pStyle w:val="TableParagraph"/>
              <w:spacing w:before="39" w:line="240" w:lineRule="auto"/>
              <w:ind w:left="0"/>
              <w:jc w:val="left"/>
              <w:rPr>
                <w:b/>
                <w:sz w:val="24"/>
              </w:rPr>
            </w:pPr>
          </w:p>
          <w:p w14:paraId="74D2892A" w14:textId="77777777" w:rsidR="00E051AF" w:rsidRDefault="00E051AF" w:rsidP="00E051AF">
            <w:pPr>
              <w:pStyle w:val="TableParagraph"/>
              <w:spacing w:line="240" w:lineRule="auto"/>
              <w:ind w:left="10"/>
              <w:rPr>
                <w:sz w:val="24"/>
              </w:rPr>
            </w:pPr>
            <w:r>
              <w:rPr>
                <w:spacing w:val="-10"/>
                <w:sz w:val="24"/>
              </w:rPr>
              <w:t>2</w:t>
            </w:r>
          </w:p>
        </w:tc>
      </w:tr>
      <w:tr w:rsidR="00024BA6" w14:paraId="52FB1874" w14:textId="77777777">
        <w:trPr>
          <w:trHeight w:val="316"/>
        </w:trPr>
        <w:tc>
          <w:tcPr>
            <w:tcW w:w="7652" w:type="dxa"/>
            <w:shd w:val="clear" w:color="auto" w:fill="B4C5E7"/>
          </w:tcPr>
          <w:p w14:paraId="10D11349" w14:textId="2F42D36D" w:rsidR="00024BA6" w:rsidRDefault="00E051AF">
            <w:pPr>
              <w:pStyle w:val="TableParagraph"/>
              <w:jc w:val="left"/>
              <w:rPr>
                <w:b/>
                <w:sz w:val="24"/>
              </w:rPr>
            </w:pPr>
            <w:r>
              <w:rPr>
                <w:b/>
                <w:spacing w:val="-2"/>
                <w:sz w:val="24"/>
              </w:rPr>
              <w:t>ANATOMİ</w:t>
            </w:r>
          </w:p>
        </w:tc>
        <w:tc>
          <w:tcPr>
            <w:tcW w:w="850" w:type="dxa"/>
          </w:tcPr>
          <w:p w14:paraId="3FDD95B6" w14:textId="77777777" w:rsidR="00024BA6" w:rsidRDefault="00024BA6">
            <w:pPr>
              <w:pStyle w:val="TableParagraph"/>
              <w:spacing w:line="240" w:lineRule="auto"/>
              <w:ind w:left="0"/>
              <w:jc w:val="left"/>
              <w:rPr>
                <w:sz w:val="24"/>
              </w:rPr>
            </w:pPr>
          </w:p>
        </w:tc>
        <w:tc>
          <w:tcPr>
            <w:tcW w:w="854" w:type="dxa"/>
          </w:tcPr>
          <w:p w14:paraId="32C537D1" w14:textId="77777777" w:rsidR="00024BA6" w:rsidRDefault="00024BA6">
            <w:pPr>
              <w:pStyle w:val="TableParagraph"/>
              <w:spacing w:line="240" w:lineRule="auto"/>
              <w:ind w:left="0"/>
              <w:jc w:val="left"/>
              <w:rPr>
                <w:sz w:val="24"/>
              </w:rPr>
            </w:pPr>
          </w:p>
        </w:tc>
      </w:tr>
      <w:tr w:rsidR="00024BA6" w14:paraId="1477213D" w14:textId="77777777">
        <w:trPr>
          <w:trHeight w:val="318"/>
        </w:trPr>
        <w:tc>
          <w:tcPr>
            <w:tcW w:w="7652" w:type="dxa"/>
          </w:tcPr>
          <w:p w14:paraId="05E5F794" w14:textId="77777777" w:rsidR="00024BA6" w:rsidRDefault="00000000">
            <w:pPr>
              <w:pStyle w:val="TableParagraph"/>
              <w:jc w:val="left"/>
              <w:rPr>
                <w:b/>
                <w:sz w:val="24"/>
              </w:rPr>
            </w:pPr>
            <w:r>
              <w:rPr>
                <w:b/>
                <w:spacing w:val="-4"/>
                <w:sz w:val="24"/>
              </w:rPr>
              <w:t>Konu</w:t>
            </w:r>
          </w:p>
        </w:tc>
        <w:tc>
          <w:tcPr>
            <w:tcW w:w="850" w:type="dxa"/>
          </w:tcPr>
          <w:p w14:paraId="6257AFA5" w14:textId="77777777" w:rsidR="00024BA6" w:rsidRDefault="00000000">
            <w:pPr>
              <w:pStyle w:val="TableParagraph"/>
              <w:ind w:left="0" w:right="165"/>
              <w:rPr>
                <w:b/>
                <w:sz w:val="24"/>
              </w:rPr>
            </w:pPr>
            <w:r>
              <w:rPr>
                <w:b/>
                <w:spacing w:val="-4"/>
                <w:sz w:val="24"/>
              </w:rPr>
              <w:t>Türü</w:t>
            </w:r>
          </w:p>
        </w:tc>
        <w:tc>
          <w:tcPr>
            <w:tcW w:w="854" w:type="dxa"/>
          </w:tcPr>
          <w:p w14:paraId="58FA46B3" w14:textId="77777777" w:rsidR="00024BA6" w:rsidRDefault="00000000">
            <w:pPr>
              <w:pStyle w:val="TableParagraph"/>
              <w:ind w:left="10" w:right="3"/>
              <w:rPr>
                <w:b/>
                <w:sz w:val="24"/>
              </w:rPr>
            </w:pPr>
            <w:r>
              <w:rPr>
                <w:b/>
                <w:spacing w:val="-2"/>
                <w:sz w:val="24"/>
              </w:rPr>
              <w:t>Süresi</w:t>
            </w:r>
          </w:p>
        </w:tc>
      </w:tr>
      <w:tr w:rsidR="00024BA6" w14:paraId="0F88124F" w14:textId="77777777">
        <w:trPr>
          <w:trHeight w:val="316"/>
        </w:trPr>
        <w:tc>
          <w:tcPr>
            <w:tcW w:w="7652" w:type="dxa"/>
          </w:tcPr>
          <w:p w14:paraId="3942DD54" w14:textId="7652B972" w:rsidR="00024BA6" w:rsidRDefault="00E051AF" w:rsidP="00E051AF">
            <w:pPr>
              <w:pStyle w:val="TableParagraph"/>
              <w:jc w:val="left"/>
              <w:rPr>
                <w:sz w:val="24"/>
              </w:rPr>
            </w:pPr>
            <w:r w:rsidRPr="00E051AF">
              <w:rPr>
                <w:sz w:val="24"/>
              </w:rPr>
              <w:t>Karın ön ve yan duvarı anatomisi ve</w:t>
            </w:r>
            <w:r>
              <w:rPr>
                <w:sz w:val="24"/>
              </w:rPr>
              <w:t xml:space="preserve"> </w:t>
            </w:r>
            <w:r w:rsidRPr="00E051AF">
              <w:rPr>
                <w:sz w:val="24"/>
              </w:rPr>
              <w:t>periton</w:t>
            </w:r>
          </w:p>
        </w:tc>
        <w:tc>
          <w:tcPr>
            <w:tcW w:w="850" w:type="dxa"/>
          </w:tcPr>
          <w:p w14:paraId="5531B3E2" w14:textId="5A4E44F2" w:rsidR="00024BA6" w:rsidRDefault="00000000">
            <w:pPr>
              <w:pStyle w:val="TableParagraph"/>
              <w:ind w:left="0" w:right="60"/>
              <w:rPr>
                <w:sz w:val="24"/>
              </w:rPr>
            </w:pPr>
            <w:proofErr w:type="spellStart"/>
            <w:r>
              <w:rPr>
                <w:spacing w:val="-2"/>
                <w:sz w:val="24"/>
              </w:rPr>
              <w:t>Teorik</w:t>
            </w:r>
            <w:r w:rsidR="00E051AF">
              <w:rPr>
                <w:spacing w:val="-2"/>
                <w:sz w:val="24"/>
              </w:rPr>
              <w:t>+Pratik</w:t>
            </w:r>
            <w:proofErr w:type="spellEnd"/>
          </w:p>
        </w:tc>
        <w:tc>
          <w:tcPr>
            <w:tcW w:w="854" w:type="dxa"/>
          </w:tcPr>
          <w:p w14:paraId="6ECED32B" w14:textId="12A6ED5E" w:rsidR="00024BA6" w:rsidRDefault="00E051AF">
            <w:pPr>
              <w:pStyle w:val="TableParagraph"/>
              <w:ind w:left="10"/>
              <w:rPr>
                <w:sz w:val="24"/>
              </w:rPr>
            </w:pPr>
            <w:r>
              <w:rPr>
                <w:spacing w:val="-10"/>
                <w:sz w:val="24"/>
              </w:rPr>
              <w:t>1+1</w:t>
            </w:r>
          </w:p>
        </w:tc>
      </w:tr>
      <w:tr w:rsidR="00024BA6" w14:paraId="1BAA069A" w14:textId="77777777">
        <w:trPr>
          <w:trHeight w:val="316"/>
        </w:trPr>
        <w:tc>
          <w:tcPr>
            <w:tcW w:w="7652" w:type="dxa"/>
          </w:tcPr>
          <w:p w14:paraId="72331393" w14:textId="78C272DA" w:rsidR="00024BA6" w:rsidRDefault="00B1761A">
            <w:pPr>
              <w:pStyle w:val="TableParagraph"/>
              <w:jc w:val="left"/>
              <w:rPr>
                <w:sz w:val="24"/>
              </w:rPr>
            </w:pPr>
            <w:r w:rsidRPr="00B1761A">
              <w:rPr>
                <w:sz w:val="24"/>
              </w:rPr>
              <w:t>Farinks, özofagus ve mide</w:t>
            </w:r>
          </w:p>
        </w:tc>
        <w:tc>
          <w:tcPr>
            <w:tcW w:w="850" w:type="dxa"/>
          </w:tcPr>
          <w:p w14:paraId="2C82D50E" w14:textId="77777777" w:rsidR="00024BA6" w:rsidRDefault="00000000">
            <w:pPr>
              <w:pStyle w:val="TableParagraph"/>
              <w:ind w:left="0" w:right="60"/>
              <w:rPr>
                <w:sz w:val="24"/>
              </w:rPr>
            </w:pPr>
            <w:r>
              <w:rPr>
                <w:spacing w:val="-2"/>
                <w:sz w:val="24"/>
              </w:rPr>
              <w:t>Teorik</w:t>
            </w:r>
          </w:p>
        </w:tc>
        <w:tc>
          <w:tcPr>
            <w:tcW w:w="854" w:type="dxa"/>
          </w:tcPr>
          <w:p w14:paraId="32344E3B" w14:textId="2F4C7768" w:rsidR="00024BA6" w:rsidRDefault="00B1761A">
            <w:pPr>
              <w:pStyle w:val="TableParagraph"/>
              <w:ind w:left="10"/>
              <w:rPr>
                <w:sz w:val="24"/>
              </w:rPr>
            </w:pPr>
            <w:r>
              <w:rPr>
                <w:spacing w:val="-10"/>
                <w:sz w:val="24"/>
              </w:rPr>
              <w:t>2</w:t>
            </w:r>
          </w:p>
        </w:tc>
      </w:tr>
      <w:tr w:rsidR="00024BA6" w14:paraId="7F29D686" w14:textId="77777777">
        <w:trPr>
          <w:trHeight w:val="318"/>
        </w:trPr>
        <w:tc>
          <w:tcPr>
            <w:tcW w:w="7652" w:type="dxa"/>
          </w:tcPr>
          <w:p w14:paraId="64CBFB43" w14:textId="62BE825B" w:rsidR="00024BA6" w:rsidRDefault="00B1761A">
            <w:pPr>
              <w:pStyle w:val="TableParagraph"/>
              <w:spacing w:before="1" w:line="240" w:lineRule="auto"/>
              <w:jc w:val="left"/>
              <w:rPr>
                <w:sz w:val="24"/>
              </w:rPr>
            </w:pPr>
            <w:r w:rsidRPr="00B1761A">
              <w:rPr>
                <w:sz w:val="24"/>
              </w:rPr>
              <w:t>İnce ve kalın bağırsak</w:t>
            </w:r>
          </w:p>
        </w:tc>
        <w:tc>
          <w:tcPr>
            <w:tcW w:w="850" w:type="dxa"/>
          </w:tcPr>
          <w:p w14:paraId="007337D3" w14:textId="77777777" w:rsidR="00024BA6" w:rsidRDefault="00000000">
            <w:pPr>
              <w:pStyle w:val="TableParagraph"/>
              <w:spacing w:before="1" w:line="240" w:lineRule="auto"/>
              <w:ind w:left="0" w:right="60"/>
              <w:rPr>
                <w:sz w:val="24"/>
              </w:rPr>
            </w:pPr>
            <w:r>
              <w:rPr>
                <w:spacing w:val="-2"/>
                <w:sz w:val="24"/>
              </w:rPr>
              <w:t>Teorik</w:t>
            </w:r>
          </w:p>
        </w:tc>
        <w:tc>
          <w:tcPr>
            <w:tcW w:w="854" w:type="dxa"/>
          </w:tcPr>
          <w:p w14:paraId="5F313E24" w14:textId="77777777" w:rsidR="00024BA6" w:rsidRDefault="00000000">
            <w:pPr>
              <w:pStyle w:val="TableParagraph"/>
              <w:spacing w:before="1" w:line="240" w:lineRule="auto"/>
              <w:ind w:left="10"/>
              <w:rPr>
                <w:sz w:val="24"/>
              </w:rPr>
            </w:pPr>
            <w:r>
              <w:rPr>
                <w:spacing w:val="-10"/>
                <w:sz w:val="24"/>
              </w:rPr>
              <w:t>2</w:t>
            </w:r>
          </w:p>
        </w:tc>
      </w:tr>
      <w:tr w:rsidR="00024BA6" w14:paraId="45572D13" w14:textId="77777777">
        <w:trPr>
          <w:trHeight w:val="316"/>
        </w:trPr>
        <w:tc>
          <w:tcPr>
            <w:tcW w:w="7652" w:type="dxa"/>
          </w:tcPr>
          <w:p w14:paraId="0317CA1F" w14:textId="3D535A99" w:rsidR="00024BA6" w:rsidRDefault="00B1761A">
            <w:pPr>
              <w:pStyle w:val="TableParagraph"/>
              <w:spacing w:line="276" w:lineRule="exact"/>
              <w:jc w:val="left"/>
              <w:rPr>
                <w:sz w:val="24"/>
              </w:rPr>
            </w:pPr>
            <w:r w:rsidRPr="00B1761A">
              <w:rPr>
                <w:sz w:val="24"/>
              </w:rPr>
              <w:t>Karaciğer ve safra yolları</w:t>
            </w:r>
          </w:p>
        </w:tc>
        <w:tc>
          <w:tcPr>
            <w:tcW w:w="850" w:type="dxa"/>
          </w:tcPr>
          <w:p w14:paraId="42B1A90E" w14:textId="77777777" w:rsidR="00024BA6" w:rsidRDefault="00000000">
            <w:pPr>
              <w:pStyle w:val="TableParagraph"/>
              <w:spacing w:line="276" w:lineRule="exact"/>
              <w:ind w:left="0" w:right="60"/>
              <w:rPr>
                <w:sz w:val="24"/>
              </w:rPr>
            </w:pPr>
            <w:r>
              <w:rPr>
                <w:spacing w:val="-2"/>
                <w:sz w:val="24"/>
              </w:rPr>
              <w:t>Teorik</w:t>
            </w:r>
          </w:p>
        </w:tc>
        <w:tc>
          <w:tcPr>
            <w:tcW w:w="854" w:type="dxa"/>
          </w:tcPr>
          <w:p w14:paraId="34AF54DB" w14:textId="77777777" w:rsidR="00024BA6" w:rsidRDefault="00000000">
            <w:pPr>
              <w:pStyle w:val="TableParagraph"/>
              <w:spacing w:line="276" w:lineRule="exact"/>
              <w:ind w:left="10"/>
              <w:rPr>
                <w:sz w:val="24"/>
              </w:rPr>
            </w:pPr>
            <w:r>
              <w:rPr>
                <w:spacing w:val="-10"/>
                <w:sz w:val="24"/>
              </w:rPr>
              <w:t>1</w:t>
            </w:r>
          </w:p>
        </w:tc>
      </w:tr>
      <w:tr w:rsidR="00024BA6" w14:paraId="32D9F689" w14:textId="77777777">
        <w:trPr>
          <w:trHeight w:val="318"/>
        </w:trPr>
        <w:tc>
          <w:tcPr>
            <w:tcW w:w="7652" w:type="dxa"/>
          </w:tcPr>
          <w:p w14:paraId="3C6911BC" w14:textId="75AAA5B1" w:rsidR="00024BA6" w:rsidRDefault="00B1761A">
            <w:pPr>
              <w:pStyle w:val="TableParagraph"/>
              <w:jc w:val="left"/>
              <w:rPr>
                <w:sz w:val="24"/>
              </w:rPr>
            </w:pPr>
            <w:r w:rsidRPr="00B1761A">
              <w:rPr>
                <w:sz w:val="24"/>
              </w:rPr>
              <w:t>Pankreas ve dalak</w:t>
            </w:r>
          </w:p>
        </w:tc>
        <w:tc>
          <w:tcPr>
            <w:tcW w:w="850" w:type="dxa"/>
          </w:tcPr>
          <w:p w14:paraId="25DA3F5A" w14:textId="77777777" w:rsidR="00024BA6" w:rsidRDefault="00000000">
            <w:pPr>
              <w:pStyle w:val="TableParagraph"/>
              <w:ind w:left="0" w:right="60"/>
              <w:rPr>
                <w:sz w:val="24"/>
              </w:rPr>
            </w:pPr>
            <w:r>
              <w:rPr>
                <w:spacing w:val="-2"/>
                <w:sz w:val="24"/>
              </w:rPr>
              <w:t>Teorik</w:t>
            </w:r>
          </w:p>
        </w:tc>
        <w:tc>
          <w:tcPr>
            <w:tcW w:w="854" w:type="dxa"/>
          </w:tcPr>
          <w:p w14:paraId="40BD224F" w14:textId="77777777" w:rsidR="00024BA6" w:rsidRDefault="00000000">
            <w:pPr>
              <w:pStyle w:val="TableParagraph"/>
              <w:ind w:left="10"/>
              <w:rPr>
                <w:sz w:val="24"/>
              </w:rPr>
            </w:pPr>
            <w:r>
              <w:rPr>
                <w:spacing w:val="-10"/>
                <w:sz w:val="24"/>
              </w:rPr>
              <w:t>1</w:t>
            </w:r>
          </w:p>
        </w:tc>
      </w:tr>
      <w:tr w:rsidR="00024BA6" w14:paraId="7B198F94" w14:textId="77777777">
        <w:trPr>
          <w:trHeight w:val="316"/>
        </w:trPr>
        <w:tc>
          <w:tcPr>
            <w:tcW w:w="7652" w:type="dxa"/>
          </w:tcPr>
          <w:p w14:paraId="6ED3A455" w14:textId="3FD91681" w:rsidR="00024BA6" w:rsidRDefault="00B1761A">
            <w:pPr>
              <w:pStyle w:val="TableParagraph"/>
              <w:jc w:val="left"/>
              <w:rPr>
                <w:sz w:val="24"/>
              </w:rPr>
            </w:pPr>
            <w:r w:rsidRPr="00B1761A">
              <w:rPr>
                <w:sz w:val="24"/>
              </w:rPr>
              <w:t>Karın arka duvarı anatomisi</w:t>
            </w:r>
          </w:p>
        </w:tc>
        <w:tc>
          <w:tcPr>
            <w:tcW w:w="850" w:type="dxa"/>
          </w:tcPr>
          <w:p w14:paraId="4854446B" w14:textId="77777777" w:rsidR="00024BA6" w:rsidRDefault="00000000">
            <w:pPr>
              <w:pStyle w:val="TableParagraph"/>
              <w:ind w:left="0" w:right="60"/>
              <w:rPr>
                <w:sz w:val="24"/>
              </w:rPr>
            </w:pPr>
            <w:r>
              <w:rPr>
                <w:spacing w:val="-2"/>
                <w:sz w:val="24"/>
              </w:rPr>
              <w:t>Teorik</w:t>
            </w:r>
          </w:p>
        </w:tc>
        <w:tc>
          <w:tcPr>
            <w:tcW w:w="854" w:type="dxa"/>
          </w:tcPr>
          <w:p w14:paraId="63D19A4E" w14:textId="77777777" w:rsidR="00024BA6" w:rsidRDefault="00000000">
            <w:pPr>
              <w:pStyle w:val="TableParagraph"/>
              <w:ind w:left="10"/>
              <w:rPr>
                <w:sz w:val="24"/>
              </w:rPr>
            </w:pPr>
            <w:r>
              <w:rPr>
                <w:spacing w:val="-10"/>
                <w:sz w:val="24"/>
              </w:rPr>
              <w:t>1</w:t>
            </w:r>
          </w:p>
        </w:tc>
      </w:tr>
      <w:tr w:rsidR="00024BA6" w14:paraId="583918E5" w14:textId="77777777">
        <w:trPr>
          <w:trHeight w:val="316"/>
        </w:trPr>
        <w:tc>
          <w:tcPr>
            <w:tcW w:w="7652" w:type="dxa"/>
          </w:tcPr>
          <w:p w14:paraId="1EA61A87" w14:textId="3BAFE957" w:rsidR="00024BA6" w:rsidRDefault="00B1761A">
            <w:pPr>
              <w:pStyle w:val="TableParagraph"/>
              <w:jc w:val="left"/>
              <w:rPr>
                <w:sz w:val="24"/>
              </w:rPr>
            </w:pPr>
            <w:r w:rsidRPr="00B1761A">
              <w:rPr>
                <w:sz w:val="24"/>
              </w:rPr>
              <w:t>Sindirim sistemi damarları ve sinirleri</w:t>
            </w:r>
          </w:p>
        </w:tc>
        <w:tc>
          <w:tcPr>
            <w:tcW w:w="850" w:type="dxa"/>
          </w:tcPr>
          <w:p w14:paraId="655466F6" w14:textId="77777777" w:rsidR="00024BA6" w:rsidRDefault="00000000">
            <w:pPr>
              <w:pStyle w:val="TableParagraph"/>
              <w:ind w:left="0" w:right="60"/>
              <w:rPr>
                <w:sz w:val="24"/>
              </w:rPr>
            </w:pPr>
            <w:r>
              <w:rPr>
                <w:spacing w:val="-2"/>
                <w:sz w:val="24"/>
              </w:rPr>
              <w:t>Teorik</w:t>
            </w:r>
          </w:p>
        </w:tc>
        <w:tc>
          <w:tcPr>
            <w:tcW w:w="854" w:type="dxa"/>
          </w:tcPr>
          <w:p w14:paraId="71FED4DD" w14:textId="77777777" w:rsidR="00024BA6" w:rsidRDefault="00000000">
            <w:pPr>
              <w:pStyle w:val="TableParagraph"/>
              <w:ind w:left="10"/>
              <w:rPr>
                <w:sz w:val="24"/>
              </w:rPr>
            </w:pPr>
            <w:r>
              <w:rPr>
                <w:spacing w:val="-10"/>
                <w:sz w:val="24"/>
              </w:rPr>
              <w:t>1</w:t>
            </w:r>
          </w:p>
        </w:tc>
      </w:tr>
      <w:tr w:rsidR="005063BF" w14:paraId="1E7B1472" w14:textId="77777777" w:rsidTr="005063BF">
        <w:trPr>
          <w:trHeight w:val="316"/>
        </w:trPr>
        <w:tc>
          <w:tcPr>
            <w:tcW w:w="7652" w:type="dxa"/>
            <w:tcBorders>
              <w:top w:val="nil"/>
            </w:tcBorders>
            <w:shd w:val="clear" w:color="auto" w:fill="95B3D7" w:themeFill="accent1" w:themeFillTint="99"/>
          </w:tcPr>
          <w:p w14:paraId="41D4DD02" w14:textId="0CB178AB" w:rsidR="005063BF" w:rsidRPr="00B1761A" w:rsidRDefault="005063BF" w:rsidP="005063BF">
            <w:pPr>
              <w:pStyle w:val="TableParagraph"/>
              <w:jc w:val="left"/>
              <w:rPr>
                <w:sz w:val="24"/>
              </w:rPr>
            </w:pPr>
            <w:r>
              <w:rPr>
                <w:b/>
                <w:spacing w:val="-2"/>
                <w:sz w:val="24"/>
              </w:rPr>
              <w:t>FİZYOLOJİ</w:t>
            </w:r>
          </w:p>
        </w:tc>
        <w:tc>
          <w:tcPr>
            <w:tcW w:w="850" w:type="dxa"/>
            <w:shd w:val="clear" w:color="auto" w:fill="95B3D7" w:themeFill="accent1" w:themeFillTint="99"/>
          </w:tcPr>
          <w:p w14:paraId="1E2F769C" w14:textId="77777777" w:rsidR="005063BF" w:rsidRDefault="005063BF" w:rsidP="005063BF">
            <w:pPr>
              <w:pStyle w:val="TableParagraph"/>
              <w:ind w:left="0" w:right="60"/>
              <w:rPr>
                <w:spacing w:val="-2"/>
                <w:sz w:val="24"/>
              </w:rPr>
            </w:pPr>
          </w:p>
        </w:tc>
        <w:tc>
          <w:tcPr>
            <w:tcW w:w="854" w:type="dxa"/>
            <w:shd w:val="clear" w:color="auto" w:fill="95B3D7" w:themeFill="accent1" w:themeFillTint="99"/>
          </w:tcPr>
          <w:p w14:paraId="1DE61332" w14:textId="77777777" w:rsidR="005063BF" w:rsidRDefault="005063BF" w:rsidP="005063BF">
            <w:pPr>
              <w:pStyle w:val="TableParagraph"/>
              <w:ind w:left="10"/>
              <w:rPr>
                <w:spacing w:val="-10"/>
                <w:sz w:val="24"/>
              </w:rPr>
            </w:pPr>
          </w:p>
        </w:tc>
      </w:tr>
      <w:tr w:rsidR="005063BF" w14:paraId="71E51B88" w14:textId="77777777">
        <w:trPr>
          <w:trHeight w:val="316"/>
        </w:trPr>
        <w:tc>
          <w:tcPr>
            <w:tcW w:w="7652" w:type="dxa"/>
          </w:tcPr>
          <w:p w14:paraId="0D94F7CB" w14:textId="0F6EEF59" w:rsidR="005063BF" w:rsidRPr="00B1761A" w:rsidRDefault="005063BF" w:rsidP="005063BF">
            <w:pPr>
              <w:pStyle w:val="TableParagraph"/>
              <w:jc w:val="left"/>
              <w:rPr>
                <w:sz w:val="24"/>
              </w:rPr>
            </w:pPr>
            <w:r>
              <w:rPr>
                <w:b/>
                <w:spacing w:val="-4"/>
                <w:sz w:val="24"/>
              </w:rPr>
              <w:t>Konu</w:t>
            </w:r>
          </w:p>
        </w:tc>
        <w:tc>
          <w:tcPr>
            <w:tcW w:w="850" w:type="dxa"/>
          </w:tcPr>
          <w:p w14:paraId="26F2DAF9" w14:textId="2DE0D7CA" w:rsidR="005063BF" w:rsidRDefault="005063BF" w:rsidP="005063BF">
            <w:pPr>
              <w:pStyle w:val="TableParagraph"/>
              <w:ind w:left="0" w:right="60"/>
              <w:rPr>
                <w:spacing w:val="-2"/>
                <w:sz w:val="24"/>
              </w:rPr>
            </w:pPr>
            <w:r>
              <w:rPr>
                <w:b/>
                <w:spacing w:val="-4"/>
                <w:sz w:val="24"/>
              </w:rPr>
              <w:t>Türü</w:t>
            </w:r>
          </w:p>
        </w:tc>
        <w:tc>
          <w:tcPr>
            <w:tcW w:w="854" w:type="dxa"/>
          </w:tcPr>
          <w:p w14:paraId="4DC74D16" w14:textId="25C32B8A" w:rsidR="005063BF" w:rsidRDefault="005063BF" w:rsidP="005063BF">
            <w:pPr>
              <w:pStyle w:val="TableParagraph"/>
              <w:ind w:left="10"/>
              <w:rPr>
                <w:spacing w:val="-10"/>
                <w:sz w:val="24"/>
              </w:rPr>
            </w:pPr>
            <w:r>
              <w:rPr>
                <w:b/>
                <w:spacing w:val="-2"/>
                <w:sz w:val="24"/>
              </w:rPr>
              <w:t>Süresi</w:t>
            </w:r>
          </w:p>
        </w:tc>
      </w:tr>
      <w:tr w:rsidR="005063BF" w14:paraId="2C99C548" w14:textId="77777777">
        <w:trPr>
          <w:trHeight w:val="316"/>
        </w:trPr>
        <w:tc>
          <w:tcPr>
            <w:tcW w:w="7652" w:type="dxa"/>
          </w:tcPr>
          <w:p w14:paraId="7C32479A" w14:textId="4B6A07BA" w:rsidR="005063BF" w:rsidRPr="00B1761A" w:rsidRDefault="005063BF" w:rsidP="005063BF">
            <w:pPr>
              <w:pStyle w:val="TableParagraph"/>
              <w:jc w:val="left"/>
              <w:rPr>
                <w:sz w:val="24"/>
              </w:rPr>
            </w:pPr>
            <w:proofErr w:type="spellStart"/>
            <w:r w:rsidRPr="00F06529">
              <w:t>Gastrointestinal</w:t>
            </w:r>
            <w:proofErr w:type="spellEnd"/>
            <w:r w:rsidRPr="00F06529">
              <w:t xml:space="preserve"> </w:t>
            </w:r>
            <w:proofErr w:type="spellStart"/>
            <w:r w:rsidRPr="00F06529">
              <w:t>motilite</w:t>
            </w:r>
            <w:proofErr w:type="spellEnd"/>
            <w:r w:rsidRPr="00F06529">
              <w:t xml:space="preserve"> </w:t>
            </w:r>
          </w:p>
        </w:tc>
        <w:tc>
          <w:tcPr>
            <w:tcW w:w="850" w:type="dxa"/>
          </w:tcPr>
          <w:p w14:paraId="2FF1D1BD" w14:textId="3DB7460F" w:rsidR="005063BF" w:rsidRDefault="005063BF" w:rsidP="005063BF">
            <w:pPr>
              <w:pStyle w:val="TableParagraph"/>
              <w:ind w:left="0" w:right="60"/>
              <w:rPr>
                <w:spacing w:val="-2"/>
                <w:sz w:val="24"/>
              </w:rPr>
            </w:pPr>
            <w:r>
              <w:rPr>
                <w:spacing w:val="-2"/>
                <w:sz w:val="24"/>
              </w:rPr>
              <w:t>Teorik</w:t>
            </w:r>
          </w:p>
        </w:tc>
        <w:tc>
          <w:tcPr>
            <w:tcW w:w="854" w:type="dxa"/>
          </w:tcPr>
          <w:p w14:paraId="6B07FDA0" w14:textId="3B077EF9" w:rsidR="005063BF" w:rsidRDefault="005063BF" w:rsidP="005063BF">
            <w:pPr>
              <w:pStyle w:val="TableParagraph"/>
              <w:ind w:left="10"/>
              <w:rPr>
                <w:spacing w:val="-10"/>
                <w:sz w:val="24"/>
              </w:rPr>
            </w:pPr>
            <w:r>
              <w:rPr>
                <w:spacing w:val="-10"/>
                <w:sz w:val="24"/>
              </w:rPr>
              <w:t>1</w:t>
            </w:r>
          </w:p>
        </w:tc>
      </w:tr>
      <w:tr w:rsidR="005063BF" w14:paraId="2EF9165C" w14:textId="77777777">
        <w:trPr>
          <w:trHeight w:val="316"/>
        </w:trPr>
        <w:tc>
          <w:tcPr>
            <w:tcW w:w="7652" w:type="dxa"/>
          </w:tcPr>
          <w:p w14:paraId="6664EBD5" w14:textId="299EE1E9" w:rsidR="005063BF" w:rsidRPr="00B1761A" w:rsidRDefault="005063BF" w:rsidP="005063BF">
            <w:pPr>
              <w:pStyle w:val="TableParagraph"/>
              <w:jc w:val="left"/>
              <w:rPr>
                <w:sz w:val="24"/>
              </w:rPr>
            </w:pPr>
            <w:r w:rsidRPr="00F06529">
              <w:t> </w:t>
            </w:r>
            <w:proofErr w:type="spellStart"/>
            <w:r w:rsidRPr="00F06529">
              <w:t>Gastrointestinal</w:t>
            </w:r>
            <w:proofErr w:type="spellEnd"/>
            <w:r w:rsidRPr="00F06529">
              <w:t xml:space="preserve"> sistemin salgı</w:t>
            </w:r>
            <w:r>
              <w:t xml:space="preserve"> </w:t>
            </w:r>
            <w:r w:rsidRPr="00F06529">
              <w:t>fonksiyonu</w:t>
            </w:r>
          </w:p>
        </w:tc>
        <w:tc>
          <w:tcPr>
            <w:tcW w:w="850" w:type="dxa"/>
          </w:tcPr>
          <w:p w14:paraId="48B8402B" w14:textId="4F4D7E1C" w:rsidR="005063BF" w:rsidRDefault="005063BF" w:rsidP="005063BF">
            <w:pPr>
              <w:pStyle w:val="TableParagraph"/>
              <w:ind w:left="0" w:right="60"/>
              <w:rPr>
                <w:spacing w:val="-2"/>
                <w:sz w:val="24"/>
              </w:rPr>
            </w:pPr>
            <w:r>
              <w:rPr>
                <w:spacing w:val="-2"/>
                <w:sz w:val="24"/>
              </w:rPr>
              <w:t>Teorik</w:t>
            </w:r>
          </w:p>
        </w:tc>
        <w:tc>
          <w:tcPr>
            <w:tcW w:w="854" w:type="dxa"/>
          </w:tcPr>
          <w:p w14:paraId="5F8290C7" w14:textId="6AEBE989" w:rsidR="005063BF" w:rsidRDefault="005063BF" w:rsidP="005063BF">
            <w:pPr>
              <w:pStyle w:val="TableParagraph"/>
              <w:ind w:left="10"/>
              <w:rPr>
                <w:spacing w:val="-10"/>
                <w:sz w:val="24"/>
              </w:rPr>
            </w:pPr>
            <w:r>
              <w:rPr>
                <w:spacing w:val="-10"/>
                <w:sz w:val="24"/>
              </w:rPr>
              <w:t>1</w:t>
            </w:r>
          </w:p>
        </w:tc>
      </w:tr>
      <w:tr w:rsidR="005063BF" w14:paraId="246672FF" w14:textId="77777777">
        <w:trPr>
          <w:trHeight w:val="316"/>
        </w:trPr>
        <w:tc>
          <w:tcPr>
            <w:tcW w:w="7652" w:type="dxa"/>
          </w:tcPr>
          <w:p w14:paraId="24B88720" w14:textId="776B2626" w:rsidR="005063BF" w:rsidRPr="00B1761A" w:rsidRDefault="005063BF" w:rsidP="005063BF">
            <w:pPr>
              <w:pStyle w:val="TableParagraph"/>
              <w:jc w:val="left"/>
              <w:rPr>
                <w:sz w:val="24"/>
              </w:rPr>
            </w:pPr>
            <w:r w:rsidRPr="00F06529">
              <w:t> </w:t>
            </w:r>
            <w:proofErr w:type="spellStart"/>
            <w:r w:rsidRPr="00F06529">
              <w:t>Gastrointestinal</w:t>
            </w:r>
            <w:proofErr w:type="spellEnd"/>
            <w:r w:rsidRPr="00F06529">
              <w:t xml:space="preserve"> sindirim ve emilim</w:t>
            </w:r>
          </w:p>
        </w:tc>
        <w:tc>
          <w:tcPr>
            <w:tcW w:w="850" w:type="dxa"/>
          </w:tcPr>
          <w:p w14:paraId="5624AC91" w14:textId="64A389E5" w:rsidR="005063BF" w:rsidRDefault="005063BF" w:rsidP="005063BF">
            <w:pPr>
              <w:pStyle w:val="TableParagraph"/>
              <w:ind w:left="0" w:right="60"/>
              <w:rPr>
                <w:spacing w:val="-2"/>
                <w:sz w:val="24"/>
              </w:rPr>
            </w:pPr>
            <w:r>
              <w:rPr>
                <w:spacing w:val="-2"/>
                <w:sz w:val="24"/>
              </w:rPr>
              <w:t>Teorik</w:t>
            </w:r>
          </w:p>
        </w:tc>
        <w:tc>
          <w:tcPr>
            <w:tcW w:w="854" w:type="dxa"/>
          </w:tcPr>
          <w:p w14:paraId="57FD1DA0" w14:textId="70EE0D66" w:rsidR="005063BF" w:rsidRDefault="005063BF" w:rsidP="005063BF">
            <w:pPr>
              <w:pStyle w:val="TableParagraph"/>
              <w:ind w:left="10"/>
              <w:rPr>
                <w:spacing w:val="-10"/>
                <w:sz w:val="24"/>
              </w:rPr>
            </w:pPr>
            <w:r>
              <w:rPr>
                <w:spacing w:val="-10"/>
                <w:sz w:val="24"/>
              </w:rPr>
              <w:t>1</w:t>
            </w:r>
          </w:p>
        </w:tc>
      </w:tr>
      <w:tr w:rsidR="005063BF" w14:paraId="2912A323" w14:textId="77777777" w:rsidTr="00053727">
        <w:trPr>
          <w:trHeight w:val="316"/>
        </w:trPr>
        <w:tc>
          <w:tcPr>
            <w:tcW w:w="7652" w:type="dxa"/>
            <w:shd w:val="clear" w:color="auto" w:fill="B4C5E7"/>
          </w:tcPr>
          <w:p w14:paraId="79968181" w14:textId="778501E1" w:rsidR="005063BF" w:rsidRPr="00B1761A" w:rsidRDefault="005063BF" w:rsidP="005063BF">
            <w:pPr>
              <w:pStyle w:val="TableParagraph"/>
              <w:jc w:val="left"/>
              <w:rPr>
                <w:sz w:val="24"/>
              </w:rPr>
            </w:pPr>
            <w:r>
              <w:rPr>
                <w:b/>
                <w:sz w:val="24"/>
              </w:rPr>
              <w:t>TIBBİ BİYOKİMYA</w:t>
            </w:r>
          </w:p>
        </w:tc>
        <w:tc>
          <w:tcPr>
            <w:tcW w:w="850" w:type="dxa"/>
          </w:tcPr>
          <w:p w14:paraId="1DF334B1" w14:textId="77777777" w:rsidR="005063BF" w:rsidRDefault="005063BF" w:rsidP="005063BF">
            <w:pPr>
              <w:pStyle w:val="TableParagraph"/>
              <w:ind w:left="0" w:right="60"/>
              <w:rPr>
                <w:spacing w:val="-2"/>
                <w:sz w:val="24"/>
              </w:rPr>
            </w:pPr>
          </w:p>
        </w:tc>
        <w:tc>
          <w:tcPr>
            <w:tcW w:w="854" w:type="dxa"/>
          </w:tcPr>
          <w:p w14:paraId="16392379" w14:textId="77777777" w:rsidR="005063BF" w:rsidRDefault="005063BF" w:rsidP="005063BF">
            <w:pPr>
              <w:pStyle w:val="TableParagraph"/>
              <w:ind w:left="10"/>
              <w:rPr>
                <w:spacing w:val="-10"/>
                <w:sz w:val="24"/>
              </w:rPr>
            </w:pPr>
          </w:p>
        </w:tc>
      </w:tr>
      <w:tr w:rsidR="005063BF" w14:paraId="54CE27BE" w14:textId="77777777">
        <w:trPr>
          <w:trHeight w:val="316"/>
        </w:trPr>
        <w:tc>
          <w:tcPr>
            <w:tcW w:w="7652" w:type="dxa"/>
          </w:tcPr>
          <w:p w14:paraId="16AECBB3" w14:textId="44A61072" w:rsidR="005063BF" w:rsidRPr="00B1761A" w:rsidRDefault="005063BF" w:rsidP="005063BF">
            <w:pPr>
              <w:pStyle w:val="TableParagraph"/>
              <w:jc w:val="left"/>
              <w:rPr>
                <w:sz w:val="24"/>
              </w:rPr>
            </w:pPr>
            <w:r>
              <w:rPr>
                <w:b/>
                <w:spacing w:val="-4"/>
                <w:sz w:val="24"/>
              </w:rPr>
              <w:t>Konu</w:t>
            </w:r>
          </w:p>
        </w:tc>
        <w:tc>
          <w:tcPr>
            <w:tcW w:w="850" w:type="dxa"/>
          </w:tcPr>
          <w:p w14:paraId="4AC954DD" w14:textId="31D1BB0F" w:rsidR="005063BF" w:rsidRDefault="005063BF" w:rsidP="005063BF">
            <w:pPr>
              <w:pStyle w:val="TableParagraph"/>
              <w:ind w:left="0" w:right="60"/>
              <w:rPr>
                <w:spacing w:val="-2"/>
                <w:sz w:val="24"/>
              </w:rPr>
            </w:pPr>
            <w:r>
              <w:rPr>
                <w:b/>
                <w:spacing w:val="-4"/>
                <w:sz w:val="24"/>
              </w:rPr>
              <w:t>Türü</w:t>
            </w:r>
          </w:p>
        </w:tc>
        <w:tc>
          <w:tcPr>
            <w:tcW w:w="854" w:type="dxa"/>
          </w:tcPr>
          <w:p w14:paraId="28C97D06" w14:textId="5601F987" w:rsidR="005063BF" w:rsidRDefault="005063BF" w:rsidP="005063BF">
            <w:pPr>
              <w:pStyle w:val="TableParagraph"/>
              <w:ind w:left="10"/>
              <w:rPr>
                <w:spacing w:val="-10"/>
                <w:sz w:val="24"/>
              </w:rPr>
            </w:pPr>
            <w:r>
              <w:rPr>
                <w:b/>
                <w:spacing w:val="-2"/>
                <w:sz w:val="24"/>
              </w:rPr>
              <w:t>Süresi</w:t>
            </w:r>
          </w:p>
        </w:tc>
      </w:tr>
      <w:tr w:rsidR="005063BF" w14:paraId="0AA122A8" w14:textId="77777777">
        <w:trPr>
          <w:trHeight w:val="316"/>
        </w:trPr>
        <w:tc>
          <w:tcPr>
            <w:tcW w:w="7652" w:type="dxa"/>
          </w:tcPr>
          <w:p w14:paraId="34531DE4" w14:textId="24CE8A09" w:rsidR="005063BF" w:rsidRPr="00B1761A" w:rsidRDefault="005063BF" w:rsidP="005063BF">
            <w:pPr>
              <w:pStyle w:val="TableParagraph"/>
              <w:jc w:val="left"/>
              <w:rPr>
                <w:sz w:val="24"/>
              </w:rPr>
            </w:pPr>
            <w:r w:rsidRPr="00B31A8E">
              <w:t>Metabolizmaya giriş</w:t>
            </w:r>
          </w:p>
        </w:tc>
        <w:tc>
          <w:tcPr>
            <w:tcW w:w="850" w:type="dxa"/>
          </w:tcPr>
          <w:p w14:paraId="73AE7B92" w14:textId="22923484" w:rsidR="005063BF" w:rsidRDefault="005063BF" w:rsidP="005063BF">
            <w:pPr>
              <w:pStyle w:val="TableParagraph"/>
              <w:ind w:left="0" w:right="60"/>
              <w:rPr>
                <w:spacing w:val="-2"/>
                <w:sz w:val="24"/>
              </w:rPr>
            </w:pPr>
            <w:r>
              <w:rPr>
                <w:spacing w:val="-2"/>
                <w:sz w:val="24"/>
              </w:rPr>
              <w:t>Teorik</w:t>
            </w:r>
          </w:p>
        </w:tc>
        <w:tc>
          <w:tcPr>
            <w:tcW w:w="854" w:type="dxa"/>
          </w:tcPr>
          <w:p w14:paraId="07C77A07" w14:textId="5DF57D19" w:rsidR="005063BF" w:rsidRDefault="005063BF" w:rsidP="005063BF">
            <w:pPr>
              <w:pStyle w:val="TableParagraph"/>
              <w:ind w:left="10"/>
              <w:rPr>
                <w:spacing w:val="-10"/>
                <w:sz w:val="24"/>
              </w:rPr>
            </w:pPr>
            <w:r>
              <w:rPr>
                <w:spacing w:val="-10"/>
                <w:sz w:val="24"/>
              </w:rPr>
              <w:t>1</w:t>
            </w:r>
          </w:p>
        </w:tc>
      </w:tr>
      <w:tr w:rsidR="005063BF" w14:paraId="7A17E2FB" w14:textId="77777777">
        <w:trPr>
          <w:trHeight w:val="316"/>
        </w:trPr>
        <w:tc>
          <w:tcPr>
            <w:tcW w:w="7652" w:type="dxa"/>
          </w:tcPr>
          <w:p w14:paraId="18A72547" w14:textId="2DCD1D6C" w:rsidR="005063BF" w:rsidRPr="00B1761A" w:rsidRDefault="005063BF" w:rsidP="005063BF">
            <w:pPr>
              <w:pStyle w:val="TableParagraph"/>
              <w:jc w:val="left"/>
              <w:rPr>
                <w:sz w:val="24"/>
              </w:rPr>
            </w:pPr>
            <w:r w:rsidRPr="00B31A8E">
              <w:t xml:space="preserve">Karbonhidrat metabolizması </w:t>
            </w:r>
          </w:p>
        </w:tc>
        <w:tc>
          <w:tcPr>
            <w:tcW w:w="850" w:type="dxa"/>
          </w:tcPr>
          <w:p w14:paraId="5F4DE261" w14:textId="30EE7CF2" w:rsidR="005063BF" w:rsidRDefault="005063BF" w:rsidP="005063BF">
            <w:pPr>
              <w:pStyle w:val="TableParagraph"/>
              <w:ind w:left="0" w:right="60"/>
              <w:rPr>
                <w:spacing w:val="-2"/>
                <w:sz w:val="24"/>
              </w:rPr>
            </w:pPr>
            <w:r>
              <w:rPr>
                <w:spacing w:val="-2"/>
                <w:sz w:val="24"/>
              </w:rPr>
              <w:t>Teorik</w:t>
            </w:r>
          </w:p>
        </w:tc>
        <w:tc>
          <w:tcPr>
            <w:tcW w:w="854" w:type="dxa"/>
          </w:tcPr>
          <w:p w14:paraId="49F293AB" w14:textId="483C190B" w:rsidR="005063BF" w:rsidRDefault="005063BF" w:rsidP="005063BF">
            <w:pPr>
              <w:pStyle w:val="TableParagraph"/>
              <w:ind w:left="10"/>
              <w:rPr>
                <w:spacing w:val="-10"/>
                <w:sz w:val="24"/>
              </w:rPr>
            </w:pPr>
            <w:r>
              <w:rPr>
                <w:spacing w:val="-10"/>
                <w:sz w:val="24"/>
              </w:rPr>
              <w:t>6</w:t>
            </w:r>
          </w:p>
        </w:tc>
      </w:tr>
      <w:tr w:rsidR="005063BF" w14:paraId="6FFE123B" w14:textId="77777777">
        <w:trPr>
          <w:trHeight w:val="316"/>
        </w:trPr>
        <w:tc>
          <w:tcPr>
            <w:tcW w:w="7652" w:type="dxa"/>
          </w:tcPr>
          <w:p w14:paraId="33C0EB03" w14:textId="44999FA0" w:rsidR="005063BF" w:rsidRPr="00B1761A" w:rsidRDefault="005063BF" w:rsidP="005063BF">
            <w:pPr>
              <w:pStyle w:val="TableParagraph"/>
              <w:jc w:val="left"/>
              <w:rPr>
                <w:sz w:val="24"/>
              </w:rPr>
            </w:pPr>
            <w:r w:rsidRPr="00B31A8E">
              <w:t xml:space="preserve">  Lipit metabolizması </w:t>
            </w:r>
          </w:p>
        </w:tc>
        <w:tc>
          <w:tcPr>
            <w:tcW w:w="850" w:type="dxa"/>
          </w:tcPr>
          <w:p w14:paraId="0B049FF2" w14:textId="548D94CA" w:rsidR="005063BF" w:rsidRDefault="005063BF" w:rsidP="005063BF">
            <w:pPr>
              <w:pStyle w:val="TableParagraph"/>
              <w:ind w:left="0" w:right="60"/>
              <w:rPr>
                <w:spacing w:val="-2"/>
                <w:sz w:val="24"/>
              </w:rPr>
            </w:pPr>
            <w:r>
              <w:rPr>
                <w:spacing w:val="-2"/>
                <w:sz w:val="24"/>
              </w:rPr>
              <w:t>Teorik</w:t>
            </w:r>
          </w:p>
        </w:tc>
        <w:tc>
          <w:tcPr>
            <w:tcW w:w="854" w:type="dxa"/>
          </w:tcPr>
          <w:p w14:paraId="4B78AFD3" w14:textId="5691F727" w:rsidR="005063BF" w:rsidRDefault="005063BF" w:rsidP="005063BF">
            <w:pPr>
              <w:pStyle w:val="TableParagraph"/>
              <w:ind w:left="10"/>
              <w:rPr>
                <w:spacing w:val="-10"/>
                <w:sz w:val="24"/>
              </w:rPr>
            </w:pPr>
            <w:r>
              <w:rPr>
                <w:spacing w:val="-10"/>
                <w:sz w:val="24"/>
              </w:rPr>
              <w:t>5</w:t>
            </w:r>
          </w:p>
        </w:tc>
      </w:tr>
      <w:tr w:rsidR="005063BF" w14:paraId="52BBE4C6" w14:textId="77777777">
        <w:trPr>
          <w:trHeight w:val="316"/>
        </w:trPr>
        <w:tc>
          <w:tcPr>
            <w:tcW w:w="7652" w:type="dxa"/>
          </w:tcPr>
          <w:p w14:paraId="6AA7C07D" w14:textId="38C370FB" w:rsidR="005063BF" w:rsidRPr="00B1761A" w:rsidRDefault="005063BF" w:rsidP="005063BF">
            <w:pPr>
              <w:pStyle w:val="TableParagraph"/>
              <w:jc w:val="left"/>
              <w:rPr>
                <w:sz w:val="24"/>
              </w:rPr>
            </w:pPr>
            <w:r w:rsidRPr="00B1761A">
              <w:t>Aminoasit ve azot metabolizması</w:t>
            </w:r>
          </w:p>
        </w:tc>
        <w:tc>
          <w:tcPr>
            <w:tcW w:w="850" w:type="dxa"/>
          </w:tcPr>
          <w:p w14:paraId="40906C1A" w14:textId="3CD2108B" w:rsidR="005063BF" w:rsidRDefault="005063BF" w:rsidP="005063BF">
            <w:pPr>
              <w:pStyle w:val="TableParagraph"/>
              <w:ind w:left="0" w:right="60"/>
              <w:rPr>
                <w:spacing w:val="-2"/>
                <w:sz w:val="24"/>
              </w:rPr>
            </w:pPr>
            <w:r>
              <w:rPr>
                <w:spacing w:val="-2"/>
                <w:sz w:val="24"/>
              </w:rPr>
              <w:t>Teorik</w:t>
            </w:r>
          </w:p>
        </w:tc>
        <w:tc>
          <w:tcPr>
            <w:tcW w:w="854" w:type="dxa"/>
          </w:tcPr>
          <w:p w14:paraId="7F900279" w14:textId="61D189A6" w:rsidR="005063BF" w:rsidRDefault="005063BF" w:rsidP="005063BF">
            <w:pPr>
              <w:pStyle w:val="TableParagraph"/>
              <w:ind w:left="10"/>
              <w:rPr>
                <w:spacing w:val="-10"/>
                <w:sz w:val="24"/>
              </w:rPr>
            </w:pPr>
            <w:r>
              <w:rPr>
                <w:spacing w:val="-10"/>
                <w:sz w:val="24"/>
              </w:rPr>
              <w:t>5</w:t>
            </w:r>
          </w:p>
        </w:tc>
      </w:tr>
      <w:tr w:rsidR="005063BF" w14:paraId="6E4FDE5D" w14:textId="77777777">
        <w:trPr>
          <w:trHeight w:val="316"/>
        </w:trPr>
        <w:tc>
          <w:tcPr>
            <w:tcW w:w="7652" w:type="dxa"/>
          </w:tcPr>
          <w:p w14:paraId="685F9D0F" w14:textId="3E9A8763" w:rsidR="005063BF" w:rsidRPr="00B1761A" w:rsidRDefault="005063BF" w:rsidP="005063BF">
            <w:pPr>
              <w:pStyle w:val="TableParagraph"/>
              <w:jc w:val="left"/>
              <w:rPr>
                <w:sz w:val="24"/>
              </w:rPr>
            </w:pPr>
            <w:r w:rsidRPr="00B1761A">
              <w:t>Hem metabolizması</w:t>
            </w:r>
          </w:p>
        </w:tc>
        <w:tc>
          <w:tcPr>
            <w:tcW w:w="850" w:type="dxa"/>
          </w:tcPr>
          <w:p w14:paraId="371940DC" w14:textId="4948B1E3" w:rsidR="005063BF" w:rsidRDefault="005063BF" w:rsidP="005063BF">
            <w:pPr>
              <w:pStyle w:val="TableParagraph"/>
              <w:ind w:left="0" w:right="60"/>
              <w:rPr>
                <w:spacing w:val="-2"/>
                <w:sz w:val="24"/>
              </w:rPr>
            </w:pPr>
            <w:r>
              <w:rPr>
                <w:spacing w:val="-2"/>
                <w:sz w:val="24"/>
              </w:rPr>
              <w:t>Teorik</w:t>
            </w:r>
          </w:p>
        </w:tc>
        <w:tc>
          <w:tcPr>
            <w:tcW w:w="854" w:type="dxa"/>
          </w:tcPr>
          <w:p w14:paraId="5EDA0DCA" w14:textId="04DD31E7" w:rsidR="005063BF" w:rsidRDefault="005063BF" w:rsidP="005063BF">
            <w:pPr>
              <w:pStyle w:val="TableParagraph"/>
              <w:ind w:left="10"/>
              <w:rPr>
                <w:spacing w:val="-10"/>
                <w:sz w:val="24"/>
              </w:rPr>
            </w:pPr>
            <w:r>
              <w:rPr>
                <w:spacing w:val="-10"/>
                <w:sz w:val="24"/>
              </w:rPr>
              <w:t>1</w:t>
            </w:r>
          </w:p>
        </w:tc>
      </w:tr>
    </w:tbl>
    <w:p w14:paraId="628A4B7D" w14:textId="77777777" w:rsidR="00024BA6" w:rsidRDefault="00024BA6">
      <w:pPr>
        <w:rPr>
          <w:sz w:val="24"/>
        </w:rPr>
        <w:sectPr w:rsidR="00024BA6">
          <w:pgSz w:w="12240" w:h="15840"/>
          <w:pgMar w:top="1340" w:right="1300" w:bottom="1220" w:left="1300" w:header="309" w:footer="1039" w:gutter="0"/>
          <w:cols w:space="708"/>
        </w:sectPr>
      </w:pPr>
    </w:p>
    <w:p w14:paraId="6E7EED1F" w14:textId="77777777" w:rsidR="00024BA6" w:rsidRDefault="00024BA6">
      <w:pPr>
        <w:pStyle w:val="GvdeMetni"/>
        <w:spacing w:before="6"/>
        <w:rPr>
          <w:b/>
          <w:sz w:val="6"/>
        </w:rPr>
      </w:pPr>
    </w:p>
    <w:p w14:paraId="16EB8F6B" w14:textId="77777777" w:rsidR="00024BA6" w:rsidRDefault="00024BA6">
      <w:pPr>
        <w:pStyle w:val="GvdeMetni"/>
        <w:spacing w:before="6"/>
        <w:rPr>
          <w:b/>
          <w:sz w:val="6"/>
        </w:rPr>
      </w:pPr>
    </w:p>
    <w:p w14:paraId="2E3A1D77" w14:textId="4CAF3347" w:rsidR="00024BA6" w:rsidRDefault="00000000">
      <w:pPr>
        <w:pStyle w:val="Balk2"/>
        <w:tabs>
          <w:tab w:val="left" w:pos="452"/>
          <w:tab w:val="left" w:pos="9530"/>
        </w:tabs>
      </w:pPr>
      <w:r>
        <w:rPr>
          <w:b w:val="0"/>
          <w:color w:val="000000"/>
          <w:shd w:val="clear" w:color="auto" w:fill="6892C5"/>
        </w:rPr>
        <w:tab/>
      </w:r>
      <w:r w:rsidR="000002C8">
        <w:rPr>
          <w:b w:val="0"/>
          <w:color w:val="000000"/>
          <w:shd w:val="clear" w:color="auto" w:fill="6892C5"/>
        </w:rPr>
        <w:t xml:space="preserve">                                </w:t>
      </w:r>
      <w:r w:rsidR="00E92F0F">
        <w:rPr>
          <w:color w:val="000000"/>
          <w:shd w:val="clear" w:color="auto" w:fill="6892C5"/>
        </w:rPr>
        <w:t>ÜROGENİTAL SİSTEM</w:t>
      </w:r>
      <w:r>
        <w:rPr>
          <w:color w:val="000000"/>
          <w:spacing w:val="-8"/>
          <w:shd w:val="clear" w:color="auto" w:fill="6892C5"/>
        </w:rPr>
        <w:t xml:space="preserve"> </w:t>
      </w:r>
      <w:r>
        <w:rPr>
          <w:color w:val="000000"/>
          <w:spacing w:val="-2"/>
          <w:shd w:val="clear" w:color="auto" w:fill="6892C5"/>
        </w:rPr>
        <w:t>KURULU</w:t>
      </w:r>
      <w:r>
        <w:rPr>
          <w:color w:val="000000"/>
          <w:shd w:val="clear" w:color="auto" w:fill="6892C5"/>
        </w:rPr>
        <w:tab/>
      </w:r>
    </w:p>
    <w:p w14:paraId="068939B9" w14:textId="77777777" w:rsidR="00024BA6" w:rsidRDefault="00024BA6">
      <w:pPr>
        <w:pStyle w:val="GvdeMetni"/>
        <w:rPr>
          <w:b/>
          <w:sz w:val="20"/>
        </w:rPr>
      </w:pPr>
    </w:p>
    <w:p w14:paraId="5978195D"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14:paraId="6E2FFC30" w14:textId="77777777">
        <w:trPr>
          <w:trHeight w:val="633"/>
        </w:trPr>
        <w:tc>
          <w:tcPr>
            <w:tcW w:w="4251" w:type="dxa"/>
            <w:shd w:val="clear" w:color="auto" w:fill="B4C5E7"/>
          </w:tcPr>
          <w:p w14:paraId="6F71F699" w14:textId="77777777" w:rsidR="00024BA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020E486B" w14:textId="77777777" w:rsidR="00024BA6" w:rsidRDefault="00000000">
            <w:pPr>
              <w:pStyle w:val="TableParagraph"/>
              <w:ind w:left="10" w:right="3"/>
              <w:rPr>
                <w:b/>
                <w:sz w:val="24"/>
              </w:rPr>
            </w:pPr>
            <w:r>
              <w:rPr>
                <w:b/>
                <w:spacing w:val="-2"/>
                <w:sz w:val="24"/>
              </w:rPr>
              <w:t>TEORİK</w:t>
            </w:r>
          </w:p>
          <w:p w14:paraId="78FCD5A8"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169D955B" w14:textId="77777777" w:rsidR="00024BA6" w:rsidRDefault="00000000">
            <w:pPr>
              <w:pStyle w:val="TableParagraph"/>
              <w:ind w:left="10" w:right="2"/>
              <w:rPr>
                <w:b/>
                <w:sz w:val="24"/>
              </w:rPr>
            </w:pPr>
            <w:r>
              <w:rPr>
                <w:b/>
                <w:spacing w:val="-2"/>
                <w:sz w:val="24"/>
              </w:rPr>
              <w:t>PRATİK</w:t>
            </w:r>
          </w:p>
          <w:p w14:paraId="36779043"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23E629C4" w14:textId="77777777" w:rsidR="00024BA6" w:rsidRDefault="00000000">
            <w:pPr>
              <w:pStyle w:val="TableParagraph"/>
              <w:ind w:left="10" w:right="4"/>
              <w:rPr>
                <w:b/>
                <w:sz w:val="24"/>
              </w:rPr>
            </w:pPr>
            <w:r>
              <w:rPr>
                <w:b/>
                <w:spacing w:val="-2"/>
                <w:sz w:val="24"/>
              </w:rPr>
              <w:t>TOPLAM</w:t>
            </w:r>
          </w:p>
          <w:p w14:paraId="4FDD0C5C"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E92F0F" w14:paraId="3197FE7A" w14:textId="77777777">
        <w:trPr>
          <w:trHeight w:val="318"/>
        </w:trPr>
        <w:tc>
          <w:tcPr>
            <w:tcW w:w="4251" w:type="dxa"/>
          </w:tcPr>
          <w:p w14:paraId="537603CE" w14:textId="032F619F" w:rsidR="00E92F0F" w:rsidRDefault="00E92F0F">
            <w:pPr>
              <w:pStyle w:val="TableParagraph"/>
              <w:spacing w:before="1" w:line="240" w:lineRule="auto"/>
              <w:ind w:left="107"/>
              <w:jc w:val="left"/>
              <w:rPr>
                <w:i/>
                <w:sz w:val="20"/>
              </w:rPr>
            </w:pPr>
            <w:r>
              <w:rPr>
                <w:i/>
                <w:sz w:val="20"/>
              </w:rPr>
              <w:t>2013010-HİSTOLOJİ VE EMBRİYOLOJİ</w:t>
            </w:r>
          </w:p>
        </w:tc>
        <w:tc>
          <w:tcPr>
            <w:tcW w:w="1702" w:type="dxa"/>
          </w:tcPr>
          <w:p w14:paraId="717CE613" w14:textId="52833817" w:rsidR="00E92F0F" w:rsidRDefault="00D74437">
            <w:pPr>
              <w:pStyle w:val="TableParagraph"/>
              <w:spacing w:before="1" w:line="240" w:lineRule="auto"/>
              <w:ind w:left="10" w:right="4"/>
              <w:rPr>
                <w:spacing w:val="-10"/>
                <w:sz w:val="24"/>
              </w:rPr>
            </w:pPr>
            <w:r>
              <w:rPr>
                <w:spacing w:val="-10"/>
                <w:sz w:val="24"/>
              </w:rPr>
              <w:t>8</w:t>
            </w:r>
          </w:p>
        </w:tc>
        <w:tc>
          <w:tcPr>
            <w:tcW w:w="1702" w:type="dxa"/>
          </w:tcPr>
          <w:p w14:paraId="5F936AD9" w14:textId="0F0BA985" w:rsidR="00E92F0F" w:rsidRDefault="00D74437">
            <w:pPr>
              <w:pStyle w:val="TableParagraph"/>
              <w:spacing w:before="1" w:line="240" w:lineRule="auto"/>
              <w:ind w:left="10" w:right="4"/>
              <w:rPr>
                <w:spacing w:val="-10"/>
                <w:sz w:val="24"/>
              </w:rPr>
            </w:pPr>
            <w:r>
              <w:rPr>
                <w:spacing w:val="-10"/>
                <w:sz w:val="24"/>
              </w:rPr>
              <w:t>0</w:t>
            </w:r>
          </w:p>
        </w:tc>
        <w:tc>
          <w:tcPr>
            <w:tcW w:w="1703" w:type="dxa"/>
          </w:tcPr>
          <w:p w14:paraId="35770217" w14:textId="4D72FAA7" w:rsidR="00E92F0F" w:rsidRDefault="00D74437">
            <w:pPr>
              <w:pStyle w:val="TableParagraph"/>
              <w:spacing w:before="1" w:line="240" w:lineRule="auto"/>
              <w:ind w:left="10" w:right="4"/>
              <w:rPr>
                <w:spacing w:val="-10"/>
                <w:sz w:val="24"/>
              </w:rPr>
            </w:pPr>
            <w:r>
              <w:rPr>
                <w:spacing w:val="-10"/>
                <w:sz w:val="24"/>
              </w:rPr>
              <w:t>8</w:t>
            </w:r>
          </w:p>
        </w:tc>
      </w:tr>
      <w:tr w:rsidR="00E92F0F" w14:paraId="4D83C494" w14:textId="77777777">
        <w:trPr>
          <w:trHeight w:val="318"/>
        </w:trPr>
        <w:tc>
          <w:tcPr>
            <w:tcW w:w="4251" w:type="dxa"/>
          </w:tcPr>
          <w:p w14:paraId="196BD0B5" w14:textId="2E5C8F8B" w:rsidR="00E92F0F" w:rsidRDefault="00E92F0F">
            <w:pPr>
              <w:pStyle w:val="TableParagraph"/>
              <w:spacing w:before="1" w:line="240" w:lineRule="auto"/>
              <w:ind w:left="107"/>
              <w:jc w:val="left"/>
              <w:rPr>
                <w:i/>
                <w:sz w:val="20"/>
              </w:rPr>
            </w:pPr>
            <w:r>
              <w:rPr>
                <w:i/>
                <w:sz w:val="20"/>
              </w:rPr>
              <w:t>2013011-ANATOMİ</w:t>
            </w:r>
          </w:p>
        </w:tc>
        <w:tc>
          <w:tcPr>
            <w:tcW w:w="1702" w:type="dxa"/>
          </w:tcPr>
          <w:p w14:paraId="5832700B" w14:textId="37E6E6D8" w:rsidR="00E92F0F" w:rsidRDefault="00D74437">
            <w:pPr>
              <w:pStyle w:val="TableParagraph"/>
              <w:spacing w:before="1" w:line="240" w:lineRule="auto"/>
              <w:ind w:left="10" w:right="4"/>
              <w:rPr>
                <w:spacing w:val="-10"/>
                <w:sz w:val="24"/>
              </w:rPr>
            </w:pPr>
            <w:r>
              <w:rPr>
                <w:spacing w:val="-10"/>
                <w:sz w:val="24"/>
              </w:rPr>
              <w:t>6</w:t>
            </w:r>
          </w:p>
        </w:tc>
        <w:tc>
          <w:tcPr>
            <w:tcW w:w="1702" w:type="dxa"/>
          </w:tcPr>
          <w:p w14:paraId="2201357F" w14:textId="274D721B" w:rsidR="00E92F0F" w:rsidRDefault="00D74437">
            <w:pPr>
              <w:pStyle w:val="TableParagraph"/>
              <w:spacing w:before="1" w:line="240" w:lineRule="auto"/>
              <w:ind w:left="10" w:right="4"/>
              <w:rPr>
                <w:spacing w:val="-10"/>
                <w:sz w:val="24"/>
              </w:rPr>
            </w:pPr>
            <w:r>
              <w:rPr>
                <w:spacing w:val="-10"/>
                <w:sz w:val="24"/>
              </w:rPr>
              <w:t>2</w:t>
            </w:r>
          </w:p>
        </w:tc>
        <w:tc>
          <w:tcPr>
            <w:tcW w:w="1703" w:type="dxa"/>
          </w:tcPr>
          <w:p w14:paraId="236DFCB1" w14:textId="060C29D7" w:rsidR="00E92F0F" w:rsidRDefault="00D74437">
            <w:pPr>
              <w:pStyle w:val="TableParagraph"/>
              <w:spacing w:before="1" w:line="240" w:lineRule="auto"/>
              <w:ind w:left="10" w:right="4"/>
              <w:rPr>
                <w:spacing w:val="-10"/>
                <w:sz w:val="24"/>
              </w:rPr>
            </w:pPr>
            <w:r>
              <w:rPr>
                <w:spacing w:val="-10"/>
                <w:sz w:val="24"/>
              </w:rPr>
              <w:t>8</w:t>
            </w:r>
          </w:p>
        </w:tc>
      </w:tr>
      <w:tr w:rsidR="00E92F0F" w14:paraId="0A2D4FC2" w14:textId="77777777">
        <w:trPr>
          <w:trHeight w:val="318"/>
        </w:trPr>
        <w:tc>
          <w:tcPr>
            <w:tcW w:w="4251" w:type="dxa"/>
          </w:tcPr>
          <w:p w14:paraId="102114EA" w14:textId="45B8783E" w:rsidR="00E92F0F" w:rsidRDefault="00E92F0F">
            <w:pPr>
              <w:pStyle w:val="TableParagraph"/>
              <w:spacing w:before="1" w:line="240" w:lineRule="auto"/>
              <w:ind w:left="107"/>
              <w:jc w:val="left"/>
              <w:rPr>
                <w:i/>
                <w:sz w:val="20"/>
              </w:rPr>
            </w:pPr>
            <w:r>
              <w:rPr>
                <w:i/>
                <w:sz w:val="20"/>
              </w:rPr>
              <w:t>2013012-FİZYOLOJİ</w:t>
            </w:r>
          </w:p>
        </w:tc>
        <w:tc>
          <w:tcPr>
            <w:tcW w:w="1702" w:type="dxa"/>
          </w:tcPr>
          <w:p w14:paraId="602C0C14" w14:textId="38103DA7" w:rsidR="00E92F0F" w:rsidRDefault="00D74437">
            <w:pPr>
              <w:pStyle w:val="TableParagraph"/>
              <w:spacing w:before="1" w:line="240" w:lineRule="auto"/>
              <w:ind w:left="10" w:right="4"/>
              <w:rPr>
                <w:spacing w:val="-10"/>
                <w:sz w:val="24"/>
              </w:rPr>
            </w:pPr>
            <w:r>
              <w:rPr>
                <w:spacing w:val="-10"/>
                <w:sz w:val="24"/>
              </w:rPr>
              <w:t>5</w:t>
            </w:r>
          </w:p>
        </w:tc>
        <w:tc>
          <w:tcPr>
            <w:tcW w:w="1702" w:type="dxa"/>
          </w:tcPr>
          <w:p w14:paraId="14D84884" w14:textId="6219FC18" w:rsidR="00E92F0F" w:rsidRDefault="00D74437">
            <w:pPr>
              <w:pStyle w:val="TableParagraph"/>
              <w:spacing w:before="1" w:line="240" w:lineRule="auto"/>
              <w:ind w:left="10" w:right="4"/>
              <w:rPr>
                <w:spacing w:val="-10"/>
                <w:sz w:val="24"/>
              </w:rPr>
            </w:pPr>
            <w:r>
              <w:rPr>
                <w:spacing w:val="-10"/>
                <w:sz w:val="24"/>
              </w:rPr>
              <w:t>0</w:t>
            </w:r>
          </w:p>
        </w:tc>
        <w:tc>
          <w:tcPr>
            <w:tcW w:w="1703" w:type="dxa"/>
          </w:tcPr>
          <w:p w14:paraId="48629CFC" w14:textId="19E9090D" w:rsidR="00E92F0F" w:rsidRDefault="00D74437">
            <w:pPr>
              <w:pStyle w:val="TableParagraph"/>
              <w:spacing w:before="1" w:line="240" w:lineRule="auto"/>
              <w:ind w:left="10" w:right="4"/>
              <w:rPr>
                <w:spacing w:val="-10"/>
                <w:sz w:val="24"/>
              </w:rPr>
            </w:pPr>
            <w:r>
              <w:rPr>
                <w:spacing w:val="-10"/>
                <w:sz w:val="24"/>
              </w:rPr>
              <w:t>5</w:t>
            </w:r>
          </w:p>
        </w:tc>
      </w:tr>
      <w:tr w:rsidR="00024BA6" w14:paraId="7F7354B6" w14:textId="77777777">
        <w:trPr>
          <w:trHeight w:val="317"/>
        </w:trPr>
        <w:tc>
          <w:tcPr>
            <w:tcW w:w="4251" w:type="dxa"/>
          </w:tcPr>
          <w:p w14:paraId="20F095E4" w14:textId="77777777" w:rsidR="00024BA6" w:rsidRDefault="00000000">
            <w:pPr>
              <w:pStyle w:val="TableParagraph"/>
              <w:spacing w:line="276" w:lineRule="exact"/>
              <w:ind w:left="107"/>
              <w:jc w:val="left"/>
              <w:rPr>
                <w:b/>
                <w:sz w:val="24"/>
              </w:rPr>
            </w:pPr>
            <w:r>
              <w:rPr>
                <w:b/>
                <w:spacing w:val="-2"/>
                <w:sz w:val="24"/>
              </w:rPr>
              <w:t>TOPLAM</w:t>
            </w:r>
          </w:p>
        </w:tc>
        <w:tc>
          <w:tcPr>
            <w:tcW w:w="1702" w:type="dxa"/>
          </w:tcPr>
          <w:p w14:paraId="48B309DE" w14:textId="73E0300D" w:rsidR="00024BA6" w:rsidRDefault="00D74437">
            <w:pPr>
              <w:pStyle w:val="TableParagraph"/>
              <w:spacing w:line="276" w:lineRule="exact"/>
              <w:ind w:left="10" w:right="4"/>
              <w:rPr>
                <w:b/>
                <w:sz w:val="24"/>
              </w:rPr>
            </w:pPr>
            <w:r>
              <w:rPr>
                <w:b/>
                <w:sz w:val="24"/>
              </w:rPr>
              <w:t>19</w:t>
            </w:r>
          </w:p>
        </w:tc>
        <w:tc>
          <w:tcPr>
            <w:tcW w:w="1702" w:type="dxa"/>
          </w:tcPr>
          <w:p w14:paraId="178E72C7" w14:textId="7AA05B0E" w:rsidR="00024BA6" w:rsidRDefault="00D74437">
            <w:pPr>
              <w:pStyle w:val="TableParagraph"/>
              <w:spacing w:line="276" w:lineRule="exact"/>
              <w:ind w:left="10" w:right="4"/>
              <w:rPr>
                <w:b/>
                <w:sz w:val="24"/>
              </w:rPr>
            </w:pPr>
            <w:r>
              <w:rPr>
                <w:b/>
                <w:sz w:val="24"/>
              </w:rPr>
              <w:t>2</w:t>
            </w:r>
          </w:p>
        </w:tc>
        <w:tc>
          <w:tcPr>
            <w:tcW w:w="1703" w:type="dxa"/>
          </w:tcPr>
          <w:p w14:paraId="4ED5E9B3" w14:textId="3BC28341" w:rsidR="00024BA6" w:rsidRDefault="00D74437">
            <w:pPr>
              <w:pStyle w:val="TableParagraph"/>
              <w:spacing w:line="276" w:lineRule="exact"/>
              <w:ind w:left="10" w:right="4"/>
              <w:rPr>
                <w:b/>
                <w:sz w:val="24"/>
              </w:rPr>
            </w:pPr>
            <w:r>
              <w:rPr>
                <w:b/>
                <w:sz w:val="24"/>
              </w:rPr>
              <w:t>21</w:t>
            </w:r>
          </w:p>
        </w:tc>
      </w:tr>
    </w:tbl>
    <w:p w14:paraId="0685BE69" w14:textId="77777777" w:rsidR="00024BA6" w:rsidRDefault="00024BA6">
      <w:pPr>
        <w:pStyle w:val="GvdeMetni"/>
        <w:rPr>
          <w:b/>
        </w:rPr>
      </w:pPr>
    </w:p>
    <w:p w14:paraId="53E67206" w14:textId="77777777" w:rsidR="00024BA6" w:rsidRDefault="00024BA6">
      <w:pPr>
        <w:pStyle w:val="GvdeMetni"/>
        <w:spacing w:before="86"/>
        <w:rPr>
          <w:b/>
        </w:rPr>
      </w:pPr>
    </w:p>
    <w:p w14:paraId="4AB12CA4" w14:textId="77777777" w:rsidR="00024BA6" w:rsidRDefault="00000000">
      <w:pPr>
        <w:pStyle w:val="Balk3"/>
        <w:ind w:left="2" w:right="2"/>
        <w:jc w:val="center"/>
      </w:pPr>
      <w:r>
        <w:t>DERS</w:t>
      </w:r>
      <w:r>
        <w:rPr>
          <w:spacing w:val="-4"/>
        </w:rPr>
        <w:t xml:space="preserve"> </w:t>
      </w:r>
      <w:r>
        <w:t>KURULU</w:t>
      </w:r>
      <w:r>
        <w:rPr>
          <w:spacing w:val="-3"/>
        </w:rPr>
        <w:t xml:space="preserve"> </w:t>
      </w:r>
      <w:r>
        <w:t>AMAÇ</w:t>
      </w:r>
      <w:r>
        <w:rPr>
          <w:spacing w:val="-3"/>
        </w:rPr>
        <w:t xml:space="preserve"> </w:t>
      </w:r>
      <w:r>
        <w:t>ve</w:t>
      </w:r>
      <w:r>
        <w:rPr>
          <w:spacing w:val="-4"/>
        </w:rPr>
        <w:t xml:space="preserve"> </w:t>
      </w:r>
      <w:r>
        <w:t>ÖĞRENİM</w:t>
      </w:r>
      <w:r>
        <w:rPr>
          <w:spacing w:val="-3"/>
        </w:rPr>
        <w:t xml:space="preserve"> </w:t>
      </w:r>
      <w:r>
        <w:rPr>
          <w:spacing w:val="-2"/>
        </w:rPr>
        <w:t>HEDEFLERİ</w:t>
      </w:r>
    </w:p>
    <w:p w14:paraId="0A0A6EF7" w14:textId="77777777" w:rsidR="00024BA6" w:rsidRDefault="00024BA6">
      <w:pPr>
        <w:pStyle w:val="GvdeMetni"/>
        <w:spacing w:before="82"/>
        <w:rPr>
          <w:b/>
        </w:rPr>
      </w:pPr>
    </w:p>
    <w:p w14:paraId="4D4FB5F9" w14:textId="77777777" w:rsidR="00024BA6" w:rsidRDefault="00000000">
      <w:pPr>
        <w:ind w:left="140"/>
        <w:rPr>
          <w:b/>
          <w:sz w:val="24"/>
        </w:rPr>
      </w:pPr>
      <w:r>
        <w:rPr>
          <w:b/>
          <w:spacing w:val="-2"/>
          <w:sz w:val="24"/>
        </w:rPr>
        <w:t>Amaç:</w:t>
      </w:r>
    </w:p>
    <w:p w14:paraId="0604ECCC" w14:textId="387EDF61" w:rsidR="00024BA6" w:rsidRDefault="00000000" w:rsidP="00E92F0F">
      <w:pPr>
        <w:pStyle w:val="GvdeMetni"/>
        <w:spacing w:before="43" w:line="276" w:lineRule="auto"/>
        <w:ind w:left="140" w:right="139"/>
        <w:jc w:val="both"/>
      </w:pPr>
      <w:r>
        <w:t xml:space="preserve">Bu dersin amacı; </w:t>
      </w:r>
      <w:proofErr w:type="spellStart"/>
      <w:r w:rsidR="00E92F0F">
        <w:t>ürogenital</w:t>
      </w:r>
      <w:proofErr w:type="spellEnd"/>
      <w:r w:rsidR="00E92F0F">
        <w:t xml:space="preserve"> sistemine ilişkin yapılar ve bu yapıların çalışma mekanizması hakkında bilgi sahibi olunmasıdır.</w:t>
      </w:r>
    </w:p>
    <w:p w14:paraId="05FD11B3" w14:textId="77777777" w:rsidR="00024BA6" w:rsidRDefault="00024BA6">
      <w:pPr>
        <w:pStyle w:val="GvdeMetni"/>
        <w:spacing w:before="41"/>
      </w:pPr>
    </w:p>
    <w:p w14:paraId="589CAD5C" w14:textId="77777777" w:rsidR="00024BA6" w:rsidRDefault="00000000">
      <w:pPr>
        <w:pStyle w:val="Balk3"/>
      </w:pPr>
      <w:r>
        <w:t>Öğrenim</w:t>
      </w:r>
      <w:r>
        <w:rPr>
          <w:spacing w:val="-5"/>
        </w:rPr>
        <w:t xml:space="preserve"> </w:t>
      </w:r>
      <w:r>
        <w:rPr>
          <w:spacing w:val="-2"/>
        </w:rPr>
        <w:t>Hedefleri:</w:t>
      </w:r>
    </w:p>
    <w:p w14:paraId="7E7C8A87" w14:textId="2C93733B" w:rsidR="00E92F0F" w:rsidRPr="00E92F0F" w:rsidRDefault="00E92F0F" w:rsidP="00B33C5A">
      <w:pPr>
        <w:ind w:left="142"/>
        <w:jc w:val="both"/>
        <w:rPr>
          <w:sz w:val="24"/>
        </w:rPr>
      </w:pPr>
      <w:r>
        <w:rPr>
          <w:sz w:val="24"/>
        </w:rPr>
        <w:t>1.</w:t>
      </w:r>
      <w:r w:rsidRPr="00E92F0F">
        <w:rPr>
          <w:sz w:val="24"/>
        </w:rPr>
        <w:t>Ürogenital sistemin anatomisi hakkında bilgi edinir.</w:t>
      </w:r>
    </w:p>
    <w:p w14:paraId="1B0E1D39" w14:textId="4E7B7A2F" w:rsidR="00E92F0F" w:rsidRPr="00E92F0F" w:rsidRDefault="00E92F0F" w:rsidP="00B33C5A">
      <w:pPr>
        <w:ind w:left="142"/>
        <w:jc w:val="both"/>
        <w:rPr>
          <w:sz w:val="24"/>
        </w:rPr>
      </w:pPr>
      <w:r w:rsidRPr="00E92F0F">
        <w:rPr>
          <w:sz w:val="24"/>
        </w:rPr>
        <w:t xml:space="preserve">2. </w:t>
      </w:r>
      <w:proofErr w:type="spellStart"/>
      <w:r w:rsidRPr="00E92F0F">
        <w:rPr>
          <w:sz w:val="24"/>
        </w:rPr>
        <w:t>Ürogenital</w:t>
      </w:r>
      <w:proofErr w:type="spellEnd"/>
      <w:r w:rsidRPr="00E92F0F">
        <w:rPr>
          <w:sz w:val="24"/>
        </w:rPr>
        <w:t xml:space="preserve"> sistem ve sindirim sitemine ait hücre, doku ve organların</w:t>
      </w:r>
      <w:r>
        <w:rPr>
          <w:sz w:val="24"/>
        </w:rPr>
        <w:t xml:space="preserve"> </w:t>
      </w:r>
      <w:r w:rsidRPr="00E92F0F">
        <w:rPr>
          <w:sz w:val="24"/>
        </w:rPr>
        <w:t>yapısal özelliklerini ve organizma bütünü içindeki rollerini sıralar.</w:t>
      </w:r>
    </w:p>
    <w:p w14:paraId="69F81425" w14:textId="35B084E0" w:rsidR="00E92F0F" w:rsidRPr="00E92F0F" w:rsidRDefault="00E92F0F" w:rsidP="00B33C5A">
      <w:pPr>
        <w:ind w:left="142"/>
        <w:jc w:val="both"/>
        <w:rPr>
          <w:sz w:val="24"/>
        </w:rPr>
      </w:pPr>
      <w:r w:rsidRPr="00E92F0F">
        <w:rPr>
          <w:sz w:val="24"/>
        </w:rPr>
        <w:t>3. Böbrek dolaşımı, boşaltım fizyolojisi ve asit baz dengesini</w:t>
      </w:r>
      <w:r>
        <w:rPr>
          <w:sz w:val="24"/>
        </w:rPr>
        <w:t xml:space="preserve"> </w:t>
      </w:r>
      <w:r w:rsidRPr="00E92F0F">
        <w:rPr>
          <w:sz w:val="24"/>
        </w:rPr>
        <w:t>açıklayabilir.</w:t>
      </w:r>
    </w:p>
    <w:p w14:paraId="46F0BC2F" w14:textId="534459A3" w:rsidR="00024BA6" w:rsidRDefault="00E92F0F" w:rsidP="00B33C5A">
      <w:pPr>
        <w:ind w:left="142"/>
        <w:jc w:val="both"/>
        <w:rPr>
          <w:sz w:val="24"/>
        </w:rPr>
        <w:sectPr w:rsidR="00024BA6">
          <w:pgSz w:w="12240" w:h="15840"/>
          <w:pgMar w:top="1340" w:right="1300" w:bottom="1220" w:left="1300" w:header="309" w:footer="1039" w:gutter="0"/>
          <w:cols w:space="708"/>
        </w:sectPr>
      </w:pPr>
      <w:r w:rsidRPr="00E92F0F">
        <w:rPr>
          <w:sz w:val="24"/>
        </w:rPr>
        <w:t xml:space="preserve">4. </w:t>
      </w:r>
      <w:proofErr w:type="spellStart"/>
      <w:r w:rsidRPr="00E92F0F">
        <w:rPr>
          <w:sz w:val="24"/>
        </w:rPr>
        <w:t>Ürogenital</w:t>
      </w:r>
      <w:proofErr w:type="spellEnd"/>
      <w:r w:rsidRPr="00E92F0F">
        <w:rPr>
          <w:sz w:val="24"/>
        </w:rPr>
        <w:t xml:space="preserve"> sistem ve sindirim sistemi içerisindeki temel kavramlar ve</w:t>
      </w:r>
      <w:r>
        <w:rPr>
          <w:sz w:val="24"/>
        </w:rPr>
        <w:t xml:space="preserve"> </w:t>
      </w:r>
      <w:r w:rsidRPr="00E92F0F">
        <w:rPr>
          <w:sz w:val="24"/>
        </w:rPr>
        <w:t>fizyolojik mekanizmaları öğrenir.</w:t>
      </w:r>
    </w:p>
    <w:p w14:paraId="1C703556" w14:textId="77777777" w:rsidR="00024BA6" w:rsidRDefault="00000000">
      <w:pPr>
        <w:spacing w:before="80" w:after="41"/>
        <w:ind w:left="2058" w:right="2058"/>
        <w:jc w:val="center"/>
        <w:rPr>
          <w:b/>
          <w:sz w:val="24"/>
        </w:rPr>
      </w:pPr>
      <w:r>
        <w:rPr>
          <w:b/>
          <w:spacing w:val="-2"/>
          <w:sz w:val="24"/>
        </w:rPr>
        <w:lastRenderedPageBreak/>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840"/>
        <w:gridCol w:w="1007"/>
      </w:tblGrid>
      <w:tr w:rsidR="00024BA6" w14:paraId="78D81E25" w14:textId="77777777">
        <w:trPr>
          <w:trHeight w:val="318"/>
        </w:trPr>
        <w:tc>
          <w:tcPr>
            <w:tcW w:w="9355" w:type="dxa"/>
            <w:gridSpan w:val="3"/>
            <w:shd w:val="clear" w:color="auto" w:fill="B4C5E7"/>
          </w:tcPr>
          <w:p w14:paraId="17BAEB0D" w14:textId="265B265C" w:rsidR="00024BA6" w:rsidRDefault="00E92F0F">
            <w:pPr>
              <w:pStyle w:val="TableParagraph"/>
              <w:jc w:val="left"/>
              <w:rPr>
                <w:b/>
                <w:sz w:val="24"/>
              </w:rPr>
            </w:pPr>
            <w:r>
              <w:rPr>
                <w:b/>
                <w:spacing w:val="-2"/>
                <w:sz w:val="24"/>
              </w:rPr>
              <w:t>HİSTOLOJİ VE EMBRİYOLOJİ</w:t>
            </w:r>
          </w:p>
        </w:tc>
      </w:tr>
      <w:tr w:rsidR="00024BA6" w14:paraId="4826A21A" w14:textId="77777777">
        <w:trPr>
          <w:trHeight w:val="316"/>
        </w:trPr>
        <w:tc>
          <w:tcPr>
            <w:tcW w:w="7508" w:type="dxa"/>
          </w:tcPr>
          <w:p w14:paraId="16097C23" w14:textId="77777777" w:rsidR="00024BA6" w:rsidRDefault="00000000">
            <w:pPr>
              <w:pStyle w:val="TableParagraph"/>
              <w:jc w:val="left"/>
              <w:rPr>
                <w:b/>
                <w:sz w:val="24"/>
              </w:rPr>
            </w:pPr>
            <w:r>
              <w:rPr>
                <w:b/>
                <w:spacing w:val="-4"/>
                <w:sz w:val="24"/>
              </w:rPr>
              <w:t>Konu</w:t>
            </w:r>
          </w:p>
        </w:tc>
        <w:tc>
          <w:tcPr>
            <w:tcW w:w="840" w:type="dxa"/>
          </w:tcPr>
          <w:p w14:paraId="04EC0696" w14:textId="77777777" w:rsidR="00024BA6" w:rsidRDefault="00000000">
            <w:pPr>
              <w:pStyle w:val="TableParagraph"/>
              <w:ind w:left="0" w:right="150"/>
              <w:rPr>
                <w:b/>
                <w:sz w:val="24"/>
              </w:rPr>
            </w:pPr>
            <w:r>
              <w:rPr>
                <w:b/>
                <w:spacing w:val="-4"/>
                <w:sz w:val="24"/>
              </w:rPr>
              <w:t>Türü</w:t>
            </w:r>
          </w:p>
        </w:tc>
        <w:tc>
          <w:tcPr>
            <w:tcW w:w="1007" w:type="dxa"/>
          </w:tcPr>
          <w:p w14:paraId="6DC560FC" w14:textId="77777777" w:rsidR="00024BA6" w:rsidRDefault="00000000">
            <w:pPr>
              <w:pStyle w:val="TableParagraph"/>
              <w:ind w:left="16" w:right="3"/>
              <w:rPr>
                <w:b/>
                <w:sz w:val="24"/>
              </w:rPr>
            </w:pPr>
            <w:r>
              <w:rPr>
                <w:b/>
                <w:spacing w:val="-2"/>
                <w:sz w:val="24"/>
              </w:rPr>
              <w:t>Süresi</w:t>
            </w:r>
          </w:p>
        </w:tc>
      </w:tr>
      <w:tr w:rsidR="00E92F0F" w14:paraId="23FEA891" w14:textId="77777777">
        <w:trPr>
          <w:trHeight w:val="316"/>
        </w:trPr>
        <w:tc>
          <w:tcPr>
            <w:tcW w:w="7508" w:type="dxa"/>
          </w:tcPr>
          <w:p w14:paraId="2E990F92" w14:textId="01213757" w:rsidR="00E92F0F" w:rsidRPr="00E92F0F" w:rsidRDefault="00E92F0F" w:rsidP="00E92F0F">
            <w:pPr>
              <w:pStyle w:val="TableParagraph"/>
              <w:jc w:val="left"/>
              <w:rPr>
                <w:bCs/>
                <w:spacing w:val="-4"/>
                <w:sz w:val="24"/>
              </w:rPr>
            </w:pPr>
            <w:proofErr w:type="spellStart"/>
            <w:r w:rsidRPr="00E92F0F">
              <w:rPr>
                <w:bCs/>
                <w:spacing w:val="-4"/>
                <w:sz w:val="24"/>
              </w:rPr>
              <w:t>Ürogential</w:t>
            </w:r>
            <w:proofErr w:type="spellEnd"/>
            <w:r w:rsidRPr="00E92F0F">
              <w:rPr>
                <w:bCs/>
                <w:spacing w:val="-4"/>
                <w:sz w:val="24"/>
              </w:rPr>
              <w:t xml:space="preserve"> sistem gelişimi </w:t>
            </w:r>
          </w:p>
        </w:tc>
        <w:tc>
          <w:tcPr>
            <w:tcW w:w="840" w:type="dxa"/>
          </w:tcPr>
          <w:p w14:paraId="40F72A6F" w14:textId="26C4BFC1" w:rsidR="00E92F0F" w:rsidRPr="00E60DB4" w:rsidRDefault="00E60DB4" w:rsidP="00E60DB4">
            <w:pPr>
              <w:pStyle w:val="TableParagraph"/>
              <w:ind w:left="0" w:right="150"/>
              <w:rPr>
                <w:bCs/>
                <w:spacing w:val="-4"/>
                <w:sz w:val="24"/>
              </w:rPr>
            </w:pPr>
            <w:r w:rsidRPr="00E60DB4">
              <w:rPr>
                <w:bCs/>
                <w:spacing w:val="-4"/>
                <w:sz w:val="24"/>
              </w:rPr>
              <w:t>Teorik</w:t>
            </w:r>
          </w:p>
        </w:tc>
        <w:tc>
          <w:tcPr>
            <w:tcW w:w="1007" w:type="dxa"/>
          </w:tcPr>
          <w:p w14:paraId="6523A85B" w14:textId="16DE7EA9" w:rsidR="00E92F0F" w:rsidRPr="007769EC" w:rsidRDefault="00E92F0F">
            <w:pPr>
              <w:pStyle w:val="TableParagraph"/>
              <w:ind w:left="16" w:right="3"/>
              <w:rPr>
                <w:bCs/>
                <w:spacing w:val="-2"/>
                <w:sz w:val="24"/>
              </w:rPr>
            </w:pPr>
            <w:r w:rsidRPr="007769EC">
              <w:rPr>
                <w:bCs/>
                <w:spacing w:val="-2"/>
                <w:sz w:val="24"/>
              </w:rPr>
              <w:t>2</w:t>
            </w:r>
          </w:p>
        </w:tc>
      </w:tr>
      <w:tr w:rsidR="00E92F0F" w14:paraId="0792E03B" w14:textId="77777777">
        <w:trPr>
          <w:trHeight w:val="316"/>
        </w:trPr>
        <w:tc>
          <w:tcPr>
            <w:tcW w:w="7508" w:type="dxa"/>
          </w:tcPr>
          <w:p w14:paraId="5A9880AB" w14:textId="31BABDFE" w:rsidR="00E92F0F" w:rsidRDefault="00E92F0F">
            <w:pPr>
              <w:pStyle w:val="TableParagraph"/>
              <w:jc w:val="left"/>
              <w:rPr>
                <w:b/>
                <w:spacing w:val="-4"/>
                <w:sz w:val="24"/>
              </w:rPr>
            </w:pPr>
            <w:proofErr w:type="spellStart"/>
            <w:r w:rsidRPr="00E92F0F">
              <w:rPr>
                <w:bCs/>
                <w:spacing w:val="-4"/>
                <w:sz w:val="24"/>
              </w:rPr>
              <w:t>Ürogential</w:t>
            </w:r>
            <w:proofErr w:type="spellEnd"/>
            <w:r w:rsidRPr="00E92F0F">
              <w:rPr>
                <w:bCs/>
                <w:spacing w:val="-4"/>
                <w:sz w:val="24"/>
              </w:rPr>
              <w:t xml:space="preserve"> sistem histolojisi</w:t>
            </w:r>
          </w:p>
        </w:tc>
        <w:tc>
          <w:tcPr>
            <w:tcW w:w="840" w:type="dxa"/>
          </w:tcPr>
          <w:p w14:paraId="278CF923" w14:textId="22BA15F8" w:rsidR="00E92F0F" w:rsidRPr="00E60DB4" w:rsidRDefault="00E60DB4" w:rsidP="00E60DB4">
            <w:pPr>
              <w:pStyle w:val="TableParagraph"/>
              <w:ind w:left="0" w:right="150"/>
              <w:rPr>
                <w:bCs/>
                <w:spacing w:val="-4"/>
                <w:sz w:val="24"/>
              </w:rPr>
            </w:pPr>
            <w:r w:rsidRPr="00E60DB4">
              <w:rPr>
                <w:bCs/>
                <w:spacing w:val="-4"/>
                <w:sz w:val="24"/>
              </w:rPr>
              <w:t>Teorik</w:t>
            </w:r>
          </w:p>
        </w:tc>
        <w:tc>
          <w:tcPr>
            <w:tcW w:w="1007" w:type="dxa"/>
          </w:tcPr>
          <w:p w14:paraId="663E8576" w14:textId="70ADD329" w:rsidR="00E92F0F" w:rsidRPr="007769EC" w:rsidRDefault="00E92F0F">
            <w:pPr>
              <w:pStyle w:val="TableParagraph"/>
              <w:ind w:left="16" w:right="3"/>
              <w:rPr>
                <w:bCs/>
                <w:spacing w:val="-2"/>
                <w:sz w:val="24"/>
              </w:rPr>
            </w:pPr>
            <w:r w:rsidRPr="007769EC">
              <w:rPr>
                <w:bCs/>
                <w:spacing w:val="-2"/>
                <w:sz w:val="24"/>
              </w:rPr>
              <w:t>2</w:t>
            </w:r>
          </w:p>
        </w:tc>
      </w:tr>
      <w:tr w:rsidR="00E92F0F" w14:paraId="081D2910" w14:textId="77777777">
        <w:trPr>
          <w:trHeight w:val="316"/>
        </w:trPr>
        <w:tc>
          <w:tcPr>
            <w:tcW w:w="7508" w:type="dxa"/>
          </w:tcPr>
          <w:p w14:paraId="2ECEC7F1" w14:textId="2BB17DAF" w:rsidR="00E92F0F" w:rsidRDefault="00E92F0F">
            <w:pPr>
              <w:pStyle w:val="TableParagraph"/>
              <w:jc w:val="left"/>
              <w:rPr>
                <w:b/>
                <w:spacing w:val="-4"/>
                <w:sz w:val="24"/>
              </w:rPr>
            </w:pPr>
            <w:r w:rsidRPr="00E92F0F">
              <w:rPr>
                <w:bCs/>
                <w:spacing w:val="-4"/>
                <w:sz w:val="24"/>
              </w:rPr>
              <w:t xml:space="preserve">Erkek </w:t>
            </w:r>
            <w:proofErr w:type="spellStart"/>
            <w:r w:rsidRPr="00E92F0F">
              <w:rPr>
                <w:bCs/>
                <w:spacing w:val="-4"/>
                <w:sz w:val="24"/>
              </w:rPr>
              <w:t>genital</w:t>
            </w:r>
            <w:proofErr w:type="spellEnd"/>
            <w:r w:rsidRPr="00E92F0F">
              <w:rPr>
                <w:bCs/>
                <w:spacing w:val="-4"/>
                <w:sz w:val="24"/>
              </w:rPr>
              <w:t xml:space="preserve"> sistem histolojisi</w:t>
            </w:r>
          </w:p>
        </w:tc>
        <w:tc>
          <w:tcPr>
            <w:tcW w:w="840" w:type="dxa"/>
          </w:tcPr>
          <w:p w14:paraId="4DD921B8" w14:textId="30AB0E27" w:rsidR="00E92F0F" w:rsidRPr="00E60DB4" w:rsidRDefault="00E60DB4" w:rsidP="00E60DB4">
            <w:pPr>
              <w:pStyle w:val="TableParagraph"/>
              <w:ind w:left="0" w:right="150"/>
              <w:rPr>
                <w:bCs/>
                <w:spacing w:val="-4"/>
                <w:sz w:val="24"/>
              </w:rPr>
            </w:pPr>
            <w:r w:rsidRPr="00E60DB4">
              <w:rPr>
                <w:bCs/>
                <w:spacing w:val="-4"/>
                <w:sz w:val="24"/>
              </w:rPr>
              <w:t>Teorik</w:t>
            </w:r>
          </w:p>
        </w:tc>
        <w:tc>
          <w:tcPr>
            <w:tcW w:w="1007" w:type="dxa"/>
          </w:tcPr>
          <w:p w14:paraId="1DEF8063" w14:textId="578ACDD2" w:rsidR="00E92F0F" w:rsidRPr="007769EC" w:rsidRDefault="00E92F0F">
            <w:pPr>
              <w:pStyle w:val="TableParagraph"/>
              <w:ind w:left="16" w:right="3"/>
              <w:rPr>
                <w:bCs/>
                <w:spacing w:val="-2"/>
                <w:sz w:val="24"/>
              </w:rPr>
            </w:pPr>
            <w:r w:rsidRPr="007769EC">
              <w:rPr>
                <w:bCs/>
                <w:spacing w:val="-2"/>
                <w:sz w:val="24"/>
              </w:rPr>
              <w:t>2</w:t>
            </w:r>
          </w:p>
        </w:tc>
      </w:tr>
      <w:tr w:rsidR="00E92F0F" w14:paraId="631A1005" w14:textId="77777777">
        <w:trPr>
          <w:trHeight w:val="316"/>
        </w:trPr>
        <w:tc>
          <w:tcPr>
            <w:tcW w:w="7508" w:type="dxa"/>
          </w:tcPr>
          <w:p w14:paraId="6CB0E5FD" w14:textId="7254BB9A" w:rsidR="00E92F0F" w:rsidRDefault="00E92F0F">
            <w:pPr>
              <w:pStyle w:val="TableParagraph"/>
              <w:jc w:val="left"/>
              <w:rPr>
                <w:b/>
                <w:spacing w:val="-4"/>
                <w:sz w:val="24"/>
              </w:rPr>
            </w:pPr>
            <w:r w:rsidRPr="00E92F0F">
              <w:rPr>
                <w:bCs/>
                <w:spacing w:val="-4"/>
                <w:sz w:val="24"/>
              </w:rPr>
              <w:t xml:space="preserve">Kadın </w:t>
            </w:r>
            <w:proofErr w:type="spellStart"/>
            <w:r w:rsidRPr="00E92F0F">
              <w:rPr>
                <w:bCs/>
                <w:spacing w:val="-4"/>
                <w:sz w:val="24"/>
              </w:rPr>
              <w:t>genital</w:t>
            </w:r>
            <w:proofErr w:type="spellEnd"/>
            <w:r w:rsidRPr="00E92F0F">
              <w:rPr>
                <w:bCs/>
                <w:spacing w:val="-4"/>
                <w:sz w:val="24"/>
              </w:rPr>
              <w:t xml:space="preserve"> sistem histolojisi</w:t>
            </w:r>
          </w:p>
        </w:tc>
        <w:tc>
          <w:tcPr>
            <w:tcW w:w="840" w:type="dxa"/>
          </w:tcPr>
          <w:p w14:paraId="597400D0" w14:textId="5F882E41" w:rsidR="00E92F0F" w:rsidRPr="00E60DB4" w:rsidRDefault="00E60DB4" w:rsidP="00E60DB4">
            <w:pPr>
              <w:pStyle w:val="TableParagraph"/>
              <w:ind w:left="0" w:right="150"/>
              <w:rPr>
                <w:bCs/>
                <w:spacing w:val="-4"/>
                <w:sz w:val="24"/>
              </w:rPr>
            </w:pPr>
            <w:r w:rsidRPr="00E60DB4">
              <w:rPr>
                <w:bCs/>
                <w:spacing w:val="-4"/>
                <w:sz w:val="24"/>
              </w:rPr>
              <w:t>Teorik</w:t>
            </w:r>
          </w:p>
        </w:tc>
        <w:tc>
          <w:tcPr>
            <w:tcW w:w="1007" w:type="dxa"/>
          </w:tcPr>
          <w:p w14:paraId="52500699" w14:textId="0306C9EF" w:rsidR="00E92F0F" w:rsidRPr="007769EC" w:rsidRDefault="00E92F0F">
            <w:pPr>
              <w:pStyle w:val="TableParagraph"/>
              <w:ind w:left="16" w:right="3"/>
              <w:rPr>
                <w:bCs/>
                <w:spacing w:val="-2"/>
                <w:sz w:val="24"/>
              </w:rPr>
            </w:pPr>
            <w:r w:rsidRPr="007769EC">
              <w:rPr>
                <w:bCs/>
                <w:spacing w:val="-2"/>
                <w:sz w:val="24"/>
              </w:rPr>
              <w:t>2</w:t>
            </w:r>
          </w:p>
        </w:tc>
      </w:tr>
      <w:tr w:rsidR="00024BA6" w14:paraId="6864FFFA" w14:textId="77777777">
        <w:trPr>
          <w:trHeight w:val="316"/>
        </w:trPr>
        <w:tc>
          <w:tcPr>
            <w:tcW w:w="9355" w:type="dxa"/>
            <w:gridSpan w:val="3"/>
            <w:shd w:val="clear" w:color="auto" w:fill="B4C5E7"/>
          </w:tcPr>
          <w:p w14:paraId="10ECD2F0" w14:textId="77777777" w:rsidR="00024BA6" w:rsidRDefault="00000000">
            <w:pPr>
              <w:pStyle w:val="TableParagraph"/>
              <w:jc w:val="left"/>
              <w:rPr>
                <w:b/>
                <w:sz w:val="24"/>
              </w:rPr>
            </w:pPr>
            <w:r>
              <w:rPr>
                <w:b/>
                <w:spacing w:val="-2"/>
                <w:sz w:val="24"/>
              </w:rPr>
              <w:t>FİZYOLOJİ</w:t>
            </w:r>
          </w:p>
        </w:tc>
      </w:tr>
      <w:tr w:rsidR="00024BA6" w14:paraId="3C4F7C35" w14:textId="77777777">
        <w:trPr>
          <w:trHeight w:val="318"/>
        </w:trPr>
        <w:tc>
          <w:tcPr>
            <w:tcW w:w="7508" w:type="dxa"/>
          </w:tcPr>
          <w:p w14:paraId="05BCFBE8" w14:textId="77777777" w:rsidR="00024BA6" w:rsidRDefault="00000000">
            <w:pPr>
              <w:pStyle w:val="TableParagraph"/>
              <w:jc w:val="left"/>
              <w:rPr>
                <w:b/>
                <w:sz w:val="24"/>
              </w:rPr>
            </w:pPr>
            <w:r>
              <w:rPr>
                <w:b/>
                <w:spacing w:val="-4"/>
                <w:sz w:val="24"/>
              </w:rPr>
              <w:t>Konu</w:t>
            </w:r>
          </w:p>
        </w:tc>
        <w:tc>
          <w:tcPr>
            <w:tcW w:w="840" w:type="dxa"/>
          </w:tcPr>
          <w:p w14:paraId="3E189DD7" w14:textId="77777777" w:rsidR="00024BA6" w:rsidRDefault="00000000">
            <w:pPr>
              <w:pStyle w:val="TableParagraph"/>
              <w:ind w:left="0" w:right="150"/>
              <w:rPr>
                <w:b/>
                <w:sz w:val="24"/>
              </w:rPr>
            </w:pPr>
            <w:r>
              <w:rPr>
                <w:b/>
                <w:spacing w:val="-4"/>
                <w:sz w:val="24"/>
              </w:rPr>
              <w:t>Türü</w:t>
            </w:r>
          </w:p>
        </w:tc>
        <w:tc>
          <w:tcPr>
            <w:tcW w:w="1007" w:type="dxa"/>
          </w:tcPr>
          <w:p w14:paraId="516C218A" w14:textId="77777777" w:rsidR="00024BA6" w:rsidRDefault="00000000">
            <w:pPr>
              <w:pStyle w:val="TableParagraph"/>
              <w:ind w:left="16" w:right="3"/>
              <w:rPr>
                <w:b/>
                <w:sz w:val="24"/>
              </w:rPr>
            </w:pPr>
            <w:r>
              <w:rPr>
                <w:b/>
                <w:spacing w:val="-2"/>
                <w:sz w:val="24"/>
              </w:rPr>
              <w:t>Süresi</w:t>
            </w:r>
          </w:p>
        </w:tc>
      </w:tr>
      <w:tr w:rsidR="00E92F0F" w14:paraId="47DD9ECF" w14:textId="77777777">
        <w:trPr>
          <w:trHeight w:val="316"/>
        </w:trPr>
        <w:tc>
          <w:tcPr>
            <w:tcW w:w="7508" w:type="dxa"/>
          </w:tcPr>
          <w:p w14:paraId="505CC542" w14:textId="3CD89BF1" w:rsidR="00E92F0F" w:rsidRDefault="00E92F0F" w:rsidP="00E92F0F">
            <w:pPr>
              <w:pStyle w:val="TableParagraph"/>
              <w:jc w:val="left"/>
              <w:rPr>
                <w:sz w:val="24"/>
              </w:rPr>
            </w:pPr>
            <w:r w:rsidRPr="002B3E56">
              <w:t>Boşaltım fizyolojisine giriş ve</w:t>
            </w:r>
            <w:r>
              <w:t xml:space="preserve"> </w:t>
            </w:r>
            <w:r w:rsidRPr="00E92F0F">
              <w:t>böbrek dolaşımı</w:t>
            </w:r>
          </w:p>
        </w:tc>
        <w:tc>
          <w:tcPr>
            <w:tcW w:w="840" w:type="dxa"/>
          </w:tcPr>
          <w:p w14:paraId="1208642C" w14:textId="77777777" w:rsidR="00E92F0F" w:rsidRDefault="00E92F0F" w:rsidP="00E92F0F">
            <w:pPr>
              <w:pStyle w:val="TableParagraph"/>
              <w:ind w:left="0" w:right="45"/>
              <w:rPr>
                <w:sz w:val="24"/>
              </w:rPr>
            </w:pPr>
            <w:r>
              <w:rPr>
                <w:spacing w:val="-2"/>
                <w:sz w:val="24"/>
              </w:rPr>
              <w:t>Teorik</w:t>
            </w:r>
          </w:p>
        </w:tc>
        <w:tc>
          <w:tcPr>
            <w:tcW w:w="1007" w:type="dxa"/>
          </w:tcPr>
          <w:p w14:paraId="66F7B4BD" w14:textId="4AF25A0E" w:rsidR="00E92F0F" w:rsidRDefault="00E92F0F" w:rsidP="00E92F0F">
            <w:pPr>
              <w:pStyle w:val="TableParagraph"/>
              <w:ind w:left="16"/>
              <w:rPr>
                <w:sz w:val="24"/>
              </w:rPr>
            </w:pPr>
            <w:r>
              <w:rPr>
                <w:spacing w:val="-10"/>
                <w:sz w:val="24"/>
              </w:rPr>
              <w:t>1</w:t>
            </w:r>
          </w:p>
        </w:tc>
      </w:tr>
      <w:tr w:rsidR="00E92F0F" w14:paraId="0A951B09" w14:textId="77777777">
        <w:trPr>
          <w:trHeight w:val="318"/>
        </w:trPr>
        <w:tc>
          <w:tcPr>
            <w:tcW w:w="7508" w:type="dxa"/>
          </w:tcPr>
          <w:p w14:paraId="4E77F6FA" w14:textId="6F1338C8" w:rsidR="00E92F0F" w:rsidRDefault="00E92F0F" w:rsidP="00E92F0F">
            <w:pPr>
              <w:pStyle w:val="TableParagraph"/>
              <w:jc w:val="left"/>
              <w:rPr>
                <w:sz w:val="24"/>
              </w:rPr>
            </w:pPr>
            <w:r w:rsidRPr="00E92F0F">
              <w:rPr>
                <w:sz w:val="24"/>
              </w:rPr>
              <w:t xml:space="preserve">Böbrek </w:t>
            </w:r>
            <w:proofErr w:type="spellStart"/>
            <w:r w:rsidRPr="00E92F0F">
              <w:rPr>
                <w:sz w:val="24"/>
              </w:rPr>
              <w:t>tubuluslarında</w:t>
            </w:r>
            <w:proofErr w:type="spellEnd"/>
            <w:r>
              <w:rPr>
                <w:sz w:val="24"/>
              </w:rPr>
              <w:t xml:space="preserve"> </w:t>
            </w:r>
            <w:proofErr w:type="spellStart"/>
            <w:r w:rsidRPr="00E92F0F">
              <w:rPr>
                <w:sz w:val="24"/>
              </w:rPr>
              <w:t>reabsorbsiyon</w:t>
            </w:r>
            <w:proofErr w:type="spellEnd"/>
            <w:r w:rsidRPr="00E92F0F">
              <w:rPr>
                <w:sz w:val="24"/>
              </w:rPr>
              <w:t>, sekresyon ve klirens</w:t>
            </w:r>
            <w:r>
              <w:rPr>
                <w:sz w:val="24"/>
              </w:rPr>
              <w:t xml:space="preserve"> </w:t>
            </w:r>
            <w:r w:rsidRPr="00E92F0F">
              <w:rPr>
                <w:sz w:val="24"/>
              </w:rPr>
              <w:t>kavramı</w:t>
            </w:r>
          </w:p>
        </w:tc>
        <w:tc>
          <w:tcPr>
            <w:tcW w:w="840" w:type="dxa"/>
          </w:tcPr>
          <w:p w14:paraId="6B4AB121" w14:textId="77777777" w:rsidR="00E92F0F" w:rsidRDefault="00E92F0F" w:rsidP="00E92F0F">
            <w:pPr>
              <w:pStyle w:val="TableParagraph"/>
              <w:ind w:left="0" w:right="45"/>
              <w:rPr>
                <w:sz w:val="24"/>
              </w:rPr>
            </w:pPr>
            <w:r>
              <w:rPr>
                <w:spacing w:val="-2"/>
                <w:sz w:val="24"/>
              </w:rPr>
              <w:t>Teorik</w:t>
            </w:r>
          </w:p>
        </w:tc>
        <w:tc>
          <w:tcPr>
            <w:tcW w:w="1007" w:type="dxa"/>
          </w:tcPr>
          <w:p w14:paraId="2B7A36CD" w14:textId="13B1F959" w:rsidR="00E92F0F" w:rsidRDefault="00E92F0F" w:rsidP="00E92F0F">
            <w:pPr>
              <w:pStyle w:val="TableParagraph"/>
              <w:ind w:left="16"/>
              <w:rPr>
                <w:sz w:val="24"/>
              </w:rPr>
            </w:pPr>
            <w:r>
              <w:rPr>
                <w:spacing w:val="-10"/>
                <w:sz w:val="24"/>
              </w:rPr>
              <w:t>1</w:t>
            </w:r>
          </w:p>
        </w:tc>
      </w:tr>
      <w:tr w:rsidR="00E92F0F" w14:paraId="22220338" w14:textId="77777777">
        <w:trPr>
          <w:trHeight w:val="316"/>
        </w:trPr>
        <w:tc>
          <w:tcPr>
            <w:tcW w:w="7508" w:type="dxa"/>
          </w:tcPr>
          <w:p w14:paraId="153AE377" w14:textId="5FA17B97" w:rsidR="00E92F0F" w:rsidRDefault="00E92F0F" w:rsidP="00E92F0F">
            <w:pPr>
              <w:pStyle w:val="TableParagraph"/>
              <w:jc w:val="left"/>
              <w:rPr>
                <w:sz w:val="24"/>
              </w:rPr>
            </w:pPr>
            <w:r w:rsidRPr="00E92F0F">
              <w:rPr>
                <w:sz w:val="24"/>
              </w:rPr>
              <w:t>Glomerüler filtrasyon hızının</w:t>
            </w:r>
            <w:r>
              <w:rPr>
                <w:sz w:val="24"/>
              </w:rPr>
              <w:t xml:space="preserve"> </w:t>
            </w:r>
            <w:proofErr w:type="spellStart"/>
            <w:r w:rsidRPr="00E92F0F">
              <w:rPr>
                <w:sz w:val="24"/>
              </w:rPr>
              <w:t>otoregülasyonu</w:t>
            </w:r>
            <w:proofErr w:type="spellEnd"/>
          </w:p>
        </w:tc>
        <w:tc>
          <w:tcPr>
            <w:tcW w:w="840" w:type="dxa"/>
          </w:tcPr>
          <w:p w14:paraId="0F3512BE" w14:textId="77777777" w:rsidR="00E92F0F" w:rsidRDefault="00E92F0F" w:rsidP="00E92F0F">
            <w:pPr>
              <w:pStyle w:val="TableParagraph"/>
              <w:ind w:left="0" w:right="45"/>
              <w:rPr>
                <w:sz w:val="24"/>
              </w:rPr>
            </w:pPr>
            <w:r>
              <w:rPr>
                <w:spacing w:val="-2"/>
                <w:sz w:val="24"/>
              </w:rPr>
              <w:t>Teorik</w:t>
            </w:r>
          </w:p>
        </w:tc>
        <w:tc>
          <w:tcPr>
            <w:tcW w:w="1007" w:type="dxa"/>
          </w:tcPr>
          <w:p w14:paraId="021CB395" w14:textId="758565FA" w:rsidR="00E92F0F" w:rsidRDefault="00E92F0F" w:rsidP="00E92F0F">
            <w:pPr>
              <w:pStyle w:val="TableParagraph"/>
              <w:ind w:left="16"/>
              <w:rPr>
                <w:sz w:val="24"/>
              </w:rPr>
            </w:pPr>
            <w:r>
              <w:rPr>
                <w:spacing w:val="-10"/>
                <w:sz w:val="24"/>
              </w:rPr>
              <w:t>1</w:t>
            </w:r>
          </w:p>
        </w:tc>
      </w:tr>
      <w:tr w:rsidR="00E92F0F" w14:paraId="1E930C36" w14:textId="77777777">
        <w:trPr>
          <w:trHeight w:val="316"/>
        </w:trPr>
        <w:tc>
          <w:tcPr>
            <w:tcW w:w="7508" w:type="dxa"/>
          </w:tcPr>
          <w:p w14:paraId="185F570F" w14:textId="6E3BC337" w:rsidR="00E92F0F" w:rsidRDefault="00E92F0F" w:rsidP="00E92F0F">
            <w:pPr>
              <w:pStyle w:val="TableParagraph"/>
              <w:jc w:val="left"/>
              <w:rPr>
                <w:sz w:val="24"/>
              </w:rPr>
            </w:pPr>
            <w:r w:rsidRPr="00E92F0F">
              <w:rPr>
                <w:sz w:val="24"/>
              </w:rPr>
              <w:t xml:space="preserve">Erkek </w:t>
            </w:r>
            <w:proofErr w:type="spellStart"/>
            <w:r w:rsidRPr="00E92F0F">
              <w:rPr>
                <w:sz w:val="24"/>
              </w:rPr>
              <w:t>genital</w:t>
            </w:r>
            <w:proofErr w:type="spellEnd"/>
            <w:r w:rsidRPr="00E92F0F">
              <w:rPr>
                <w:sz w:val="24"/>
              </w:rPr>
              <w:t xml:space="preserve"> sistem hormonları</w:t>
            </w:r>
            <w:r>
              <w:rPr>
                <w:sz w:val="24"/>
              </w:rPr>
              <w:t xml:space="preserve"> </w:t>
            </w:r>
            <w:r w:rsidRPr="00E92F0F">
              <w:rPr>
                <w:sz w:val="24"/>
              </w:rPr>
              <w:t>fizyolojisi</w:t>
            </w:r>
          </w:p>
        </w:tc>
        <w:tc>
          <w:tcPr>
            <w:tcW w:w="840" w:type="dxa"/>
          </w:tcPr>
          <w:p w14:paraId="1C9B93EC" w14:textId="74CEF553" w:rsidR="00E92F0F" w:rsidRDefault="00E92F0F" w:rsidP="00E92F0F">
            <w:pPr>
              <w:pStyle w:val="TableParagraph"/>
              <w:ind w:left="0" w:right="45"/>
              <w:rPr>
                <w:spacing w:val="-2"/>
                <w:sz w:val="24"/>
              </w:rPr>
            </w:pPr>
            <w:r>
              <w:rPr>
                <w:spacing w:val="-2"/>
                <w:sz w:val="24"/>
              </w:rPr>
              <w:t>Teorik</w:t>
            </w:r>
          </w:p>
        </w:tc>
        <w:tc>
          <w:tcPr>
            <w:tcW w:w="1007" w:type="dxa"/>
          </w:tcPr>
          <w:p w14:paraId="1786846D" w14:textId="19A6270D" w:rsidR="00E92F0F" w:rsidRDefault="00E92F0F" w:rsidP="00E92F0F">
            <w:pPr>
              <w:pStyle w:val="TableParagraph"/>
              <w:ind w:left="16"/>
              <w:rPr>
                <w:spacing w:val="-10"/>
                <w:sz w:val="24"/>
              </w:rPr>
            </w:pPr>
            <w:r>
              <w:rPr>
                <w:spacing w:val="-10"/>
                <w:sz w:val="24"/>
              </w:rPr>
              <w:t>1</w:t>
            </w:r>
          </w:p>
        </w:tc>
      </w:tr>
      <w:tr w:rsidR="00E92F0F" w14:paraId="2F3D1A12" w14:textId="77777777">
        <w:trPr>
          <w:trHeight w:val="316"/>
        </w:trPr>
        <w:tc>
          <w:tcPr>
            <w:tcW w:w="7508" w:type="dxa"/>
          </w:tcPr>
          <w:p w14:paraId="3858E966" w14:textId="55442F4E" w:rsidR="00E92F0F" w:rsidRDefault="00E92F0F" w:rsidP="00E92F0F">
            <w:pPr>
              <w:pStyle w:val="TableParagraph"/>
              <w:ind w:left="0"/>
              <w:jc w:val="left"/>
              <w:rPr>
                <w:sz w:val="24"/>
              </w:rPr>
            </w:pPr>
            <w:r>
              <w:rPr>
                <w:sz w:val="24"/>
              </w:rPr>
              <w:t>Kadın</w:t>
            </w:r>
            <w:r w:rsidRPr="00E92F0F">
              <w:rPr>
                <w:sz w:val="24"/>
              </w:rPr>
              <w:t xml:space="preserve"> </w:t>
            </w:r>
            <w:proofErr w:type="spellStart"/>
            <w:r w:rsidRPr="00E92F0F">
              <w:rPr>
                <w:sz w:val="24"/>
              </w:rPr>
              <w:t>genital</w:t>
            </w:r>
            <w:proofErr w:type="spellEnd"/>
            <w:r w:rsidRPr="00E92F0F">
              <w:rPr>
                <w:sz w:val="24"/>
              </w:rPr>
              <w:t xml:space="preserve"> sistem hormonları</w:t>
            </w:r>
            <w:r>
              <w:rPr>
                <w:sz w:val="24"/>
              </w:rPr>
              <w:t xml:space="preserve"> </w:t>
            </w:r>
            <w:r w:rsidRPr="00E92F0F">
              <w:rPr>
                <w:sz w:val="24"/>
              </w:rPr>
              <w:t>fizyolojisi</w:t>
            </w:r>
          </w:p>
        </w:tc>
        <w:tc>
          <w:tcPr>
            <w:tcW w:w="840" w:type="dxa"/>
          </w:tcPr>
          <w:p w14:paraId="45FEAE45" w14:textId="6FE031CC" w:rsidR="00E92F0F" w:rsidRDefault="00E92F0F" w:rsidP="00E92F0F">
            <w:pPr>
              <w:pStyle w:val="TableParagraph"/>
              <w:ind w:left="0" w:right="45"/>
              <w:rPr>
                <w:spacing w:val="-2"/>
                <w:sz w:val="24"/>
              </w:rPr>
            </w:pPr>
            <w:r>
              <w:rPr>
                <w:spacing w:val="-2"/>
                <w:sz w:val="24"/>
              </w:rPr>
              <w:t>Teorik</w:t>
            </w:r>
          </w:p>
        </w:tc>
        <w:tc>
          <w:tcPr>
            <w:tcW w:w="1007" w:type="dxa"/>
          </w:tcPr>
          <w:p w14:paraId="56705A17" w14:textId="1634E1AF" w:rsidR="00E92F0F" w:rsidRDefault="00E92F0F" w:rsidP="00E92F0F">
            <w:pPr>
              <w:pStyle w:val="TableParagraph"/>
              <w:ind w:left="16"/>
              <w:rPr>
                <w:spacing w:val="-10"/>
                <w:sz w:val="24"/>
              </w:rPr>
            </w:pPr>
            <w:r>
              <w:rPr>
                <w:spacing w:val="-10"/>
                <w:sz w:val="24"/>
              </w:rPr>
              <w:t>1</w:t>
            </w:r>
          </w:p>
        </w:tc>
      </w:tr>
      <w:tr w:rsidR="00E92F0F" w14:paraId="55569FF1" w14:textId="77777777" w:rsidTr="00E92F0F">
        <w:trPr>
          <w:trHeight w:val="316"/>
        </w:trPr>
        <w:tc>
          <w:tcPr>
            <w:tcW w:w="7508" w:type="dxa"/>
            <w:shd w:val="clear" w:color="auto" w:fill="95B3D7" w:themeFill="accent1" w:themeFillTint="99"/>
          </w:tcPr>
          <w:p w14:paraId="7A4F4B7B" w14:textId="6A1697B3" w:rsidR="00E92F0F" w:rsidRPr="00E92F0F" w:rsidRDefault="00E92F0F" w:rsidP="00E92F0F">
            <w:pPr>
              <w:pStyle w:val="TableParagraph"/>
              <w:jc w:val="left"/>
              <w:rPr>
                <w:b/>
                <w:bCs/>
                <w:sz w:val="24"/>
              </w:rPr>
            </w:pPr>
            <w:r w:rsidRPr="00E92F0F">
              <w:rPr>
                <w:b/>
                <w:bCs/>
                <w:sz w:val="24"/>
              </w:rPr>
              <w:t>ANATOMİ</w:t>
            </w:r>
          </w:p>
        </w:tc>
        <w:tc>
          <w:tcPr>
            <w:tcW w:w="840" w:type="dxa"/>
          </w:tcPr>
          <w:p w14:paraId="4F0FA7BE" w14:textId="77777777" w:rsidR="00E92F0F" w:rsidRDefault="00E92F0F" w:rsidP="00E92F0F">
            <w:pPr>
              <w:pStyle w:val="TableParagraph"/>
              <w:ind w:left="0" w:right="45"/>
              <w:rPr>
                <w:spacing w:val="-2"/>
                <w:sz w:val="24"/>
              </w:rPr>
            </w:pPr>
          </w:p>
        </w:tc>
        <w:tc>
          <w:tcPr>
            <w:tcW w:w="1007" w:type="dxa"/>
          </w:tcPr>
          <w:p w14:paraId="26A2F9D1" w14:textId="77777777" w:rsidR="00E92F0F" w:rsidRDefault="00E92F0F" w:rsidP="00E92F0F">
            <w:pPr>
              <w:pStyle w:val="TableParagraph"/>
              <w:ind w:left="16"/>
              <w:rPr>
                <w:spacing w:val="-10"/>
                <w:sz w:val="24"/>
              </w:rPr>
            </w:pPr>
          </w:p>
        </w:tc>
      </w:tr>
      <w:tr w:rsidR="00E92F0F" w14:paraId="1D94A4A6" w14:textId="77777777">
        <w:trPr>
          <w:trHeight w:val="316"/>
        </w:trPr>
        <w:tc>
          <w:tcPr>
            <w:tcW w:w="7508" w:type="dxa"/>
          </w:tcPr>
          <w:p w14:paraId="73BB4A2F" w14:textId="145F2C46" w:rsidR="00E92F0F" w:rsidRDefault="00E92F0F" w:rsidP="00E92F0F">
            <w:pPr>
              <w:pStyle w:val="TableParagraph"/>
              <w:jc w:val="left"/>
              <w:rPr>
                <w:sz w:val="24"/>
              </w:rPr>
            </w:pPr>
            <w:r w:rsidRPr="00E92F0F">
              <w:rPr>
                <w:sz w:val="24"/>
              </w:rPr>
              <w:t>Böbrek ve üreter</w:t>
            </w:r>
          </w:p>
        </w:tc>
        <w:tc>
          <w:tcPr>
            <w:tcW w:w="840" w:type="dxa"/>
          </w:tcPr>
          <w:p w14:paraId="7319D48C" w14:textId="05B735D2" w:rsidR="00E92F0F" w:rsidRDefault="00E92F0F" w:rsidP="00E92F0F">
            <w:pPr>
              <w:pStyle w:val="TableParagraph"/>
              <w:ind w:left="0" w:right="45"/>
              <w:rPr>
                <w:spacing w:val="-2"/>
                <w:sz w:val="24"/>
              </w:rPr>
            </w:pPr>
            <w:proofErr w:type="spellStart"/>
            <w:r>
              <w:rPr>
                <w:spacing w:val="-2"/>
                <w:sz w:val="24"/>
              </w:rPr>
              <w:t>Teorik+Pratik</w:t>
            </w:r>
            <w:proofErr w:type="spellEnd"/>
          </w:p>
        </w:tc>
        <w:tc>
          <w:tcPr>
            <w:tcW w:w="1007" w:type="dxa"/>
          </w:tcPr>
          <w:p w14:paraId="40FBF938" w14:textId="1362DB49" w:rsidR="00E92F0F" w:rsidRDefault="00E92F0F" w:rsidP="00E92F0F">
            <w:pPr>
              <w:pStyle w:val="TableParagraph"/>
              <w:ind w:left="16"/>
              <w:rPr>
                <w:spacing w:val="-10"/>
                <w:sz w:val="24"/>
              </w:rPr>
            </w:pPr>
            <w:r>
              <w:rPr>
                <w:spacing w:val="-10"/>
                <w:sz w:val="24"/>
              </w:rPr>
              <w:t>2+</w:t>
            </w:r>
            <w:r w:rsidR="00D74437">
              <w:rPr>
                <w:spacing w:val="-10"/>
                <w:sz w:val="24"/>
              </w:rPr>
              <w:t>1</w:t>
            </w:r>
          </w:p>
        </w:tc>
      </w:tr>
      <w:tr w:rsidR="00E92F0F" w14:paraId="06F63F6F" w14:textId="77777777">
        <w:trPr>
          <w:trHeight w:val="316"/>
        </w:trPr>
        <w:tc>
          <w:tcPr>
            <w:tcW w:w="7508" w:type="dxa"/>
          </w:tcPr>
          <w:p w14:paraId="68F180BF" w14:textId="74A9877E" w:rsidR="00E92F0F" w:rsidRDefault="00E92F0F" w:rsidP="00E92F0F">
            <w:pPr>
              <w:pStyle w:val="TableParagraph"/>
              <w:jc w:val="left"/>
              <w:rPr>
                <w:sz w:val="24"/>
              </w:rPr>
            </w:pPr>
            <w:r w:rsidRPr="00E92F0F">
              <w:rPr>
                <w:sz w:val="24"/>
              </w:rPr>
              <w:t>Mesane ve üretra</w:t>
            </w:r>
          </w:p>
        </w:tc>
        <w:tc>
          <w:tcPr>
            <w:tcW w:w="840" w:type="dxa"/>
          </w:tcPr>
          <w:p w14:paraId="13E4FEB3" w14:textId="60986738" w:rsidR="00E92F0F" w:rsidRDefault="00E92F0F" w:rsidP="00E92F0F">
            <w:pPr>
              <w:pStyle w:val="TableParagraph"/>
              <w:ind w:left="0" w:right="45"/>
              <w:rPr>
                <w:spacing w:val="-2"/>
                <w:sz w:val="24"/>
              </w:rPr>
            </w:pPr>
            <w:r>
              <w:rPr>
                <w:spacing w:val="-2"/>
                <w:sz w:val="24"/>
              </w:rPr>
              <w:t>Teorik</w:t>
            </w:r>
          </w:p>
        </w:tc>
        <w:tc>
          <w:tcPr>
            <w:tcW w:w="1007" w:type="dxa"/>
          </w:tcPr>
          <w:p w14:paraId="530BCE4D" w14:textId="26BFD47A" w:rsidR="00E92F0F" w:rsidRDefault="00E92F0F" w:rsidP="00E92F0F">
            <w:pPr>
              <w:pStyle w:val="TableParagraph"/>
              <w:ind w:left="16"/>
              <w:rPr>
                <w:spacing w:val="-10"/>
                <w:sz w:val="24"/>
              </w:rPr>
            </w:pPr>
            <w:r>
              <w:rPr>
                <w:spacing w:val="-10"/>
                <w:sz w:val="24"/>
              </w:rPr>
              <w:t>1</w:t>
            </w:r>
          </w:p>
        </w:tc>
      </w:tr>
      <w:tr w:rsidR="00E92F0F" w14:paraId="0AE4E5A3" w14:textId="77777777">
        <w:trPr>
          <w:trHeight w:val="316"/>
        </w:trPr>
        <w:tc>
          <w:tcPr>
            <w:tcW w:w="7508" w:type="dxa"/>
          </w:tcPr>
          <w:p w14:paraId="17DBABDB" w14:textId="46F235C3" w:rsidR="00E92F0F" w:rsidRDefault="00E92F0F" w:rsidP="00E92F0F">
            <w:pPr>
              <w:pStyle w:val="TableParagraph"/>
              <w:jc w:val="left"/>
              <w:rPr>
                <w:sz w:val="24"/>
              </w:rPr>
            </w:pPr>
            <w:r w:rsidRPr="00E92F0F">
              <w:rPr>
                <w:sz w:val="24"/>
              </w:rPr>
              <w:t>Pelvik diyafram ve perine</w:t>
            </w:r>
          </w:p>
        </w:tc>
        <w:tc>
          <w:tcPr>
            <w:tcW w:w="840" w:type="dxa"/>
          </w:tcPr>
          <w:p w14:paraId="615CAE86" w14:textId="035859E2" w:rsidR="00E92F0F" w:rsidRDefault="00E92F0F" w:rsidP="00E92F0F">
            <w:pPr>
              <w:pStyle w:val="TableParagraph"/>
              <w:ind w:left="0" w:right="45"/>
              <w:rPr>
                <w:spacing w:val="-2"/>
                <w:sz w:val="24"/>
              </w:rPr>
            </w:pPr>
            <w:proofErr w:type="spellStart"/>
            <w:r>
              <w:rPr>
                <w:spacing w:val="-2"/>
                <w:sz w:val="24"/>
              </w:rPr>
              <w:t>Teorik</w:t>
            </w:r>
            <w:r w:rsidR="00D74437">
              <w:rPr>
                <w:spacing w:val="-2"/>
                <w:sz w:val="24"/>
              </w:rPr>
              <w:t>+pratik</w:t>
            </w:r>
            <w:proofErr w:type="spellEnd"/>
          </w:p>
        </w:tc>
        <w:tc>
          <w:tcPr>
            <w:tcW w:w="1007" w:type="dxa"/>
          </w:tcPr>
          <w:p w14:paraId="3BA02CD6" w14:textId="715CD1DC" w:rsidR="00E92F0F" w:rsidRDefault="00D74437" w:rsidP="00E92F0F">
            <w:pPr>
              <w:pStyle w:val="TableParagraph"/>
              <w:ind w:left="16"/>
              <w:rPr>
                <w:spacing w:val="-10"/>
                <w:sz w:val="24"/>
              </w:rPr>
            </w:pPr>
            <w:r>
              <w:rPr>
                <w:spacing w:val="-10"/>
                <w:sz w:val="24"/>
              </w:rPr>
              <w:t>1+1</w:t>
            </w:r>
          </w:p>
        </w:tc>
      </w:tr>
      <w:tr w:rsidR="00E92F0F" w14:paraId="59FAC32F" w14:textId="77777777">
        <w:trPr>
          <w:trHeight w:val="316"/>
        </w:trPr>
        <w:tc>
          <w:tcPr>
            <w:tcW w:w="7508" w:type="dxa"/>
          </w:tcPr>
          <w:p w14:paraId="07F9E6CA" w14:textId="07084EDF" w:rsidR="00E92F0F" w:rsidRDefault="00D74437" w:rsidP="00E92F0F">
            <w:pPr>
              <w:pStyle w:val="TableParagraph"/>
              <w:jc w:val="left"/>
              <w:rPr>
                <w:sz w:val="24"/>
              </w:rPr>
            </w:pPr>
            <w:r w:rsidRPr="00D74437">
              <w:rPr>
                <w:sz w:val="24"/>
              </w:rPr>
              <w:t xml:space="preserve">Kadın </w:t>
            </w:r>
            <w:proofErr w:type="spellStart"/>
            <w:r w:rsidRPr="00D74437">
              <w:rPr>
                <w:sz w:val="24"/>
              </w:rPr>
              <w:t>genital</w:t>
            </w:r>
            <w:proofErr w:type="spellEnd"/>
            <w:r w:rsidRPr="00D74437">
              <w:rPr>
                <w:sz w:val="24"/>
              </w:rPr>
              <w:t xml:space="preserve"> organları</w:t>
            </w:r>
          </w:p>
        </w:tc>
        <w:tc>
          <w:tcPr>
            <w:tcW w:w="840" w:type="dxa"/>
          </w:tcPr>
          <w:p w14:paraId="1917830A" w14:textId="1E237AA0" w:rsidR="00E92F0F" w:rsidRDefault="00E92F0F" w:rsidP="00E92F0F">
            <w:pPr>
              <w:pStyle w:val="TableParagraph"/>
              <w:ind w:left="0" w:right="45"/>
              <w:rPr>
                <w:spacing w:val="-2"/>
                <w:sz w:val="24"/>
              </w:rPr>
            </w:pPr>
            <w:r>
              <w:rPr>
                <w:spacing w:val="-2"/>
                <w:sz w:val="24"/>
              </w:rPr>
              <w:t>Teorik</w:t>
            </w:r>
          </w:p>
        </w:tc>
        <w:tc>
          <w:tcPr>
            <w:tcW w:w="1007" w:type="dxa"/>
          </w:tcPr>
          <w:p w14:paraId="360ADE31" w14:textId="64C68725" w:rsidR="00E92F0F" w:rsidRDefault="00D74437" w:rsidP="00E92F0F">
            <w:pPr>
              <w:pStyle w:val="TableParagraph"/>
              <w:ind w:left="16"/>
              <w:rPr>
                <w:spacing w:val="-10"/>
                <w:sz w:val="24"/>
              </w:rPr>
            </w:pPr>
            <w:r>
              <w:rPr>
                <w:spacing w:val="-10"/>
                <w:sz w:val="24"/>
              </w:rPr>
              <w:t>1</w:t>
            </w:r>
          </w:p>
        </w:tc>
      </w:tr>
      <w:tr w:rsidR="00E92F0F" w14:paraId="6556F075" w14:textId="77777777">
        <w:trPr>
          <w:trHeight w:val="316"/>
        </w:trPr>
        <w:tc>
          <w:tcPr>
            <w:tcW w:w="7508" w:type="dxa"/>
          </w:tcPr>
          <w:p w14:paraId="0D1B4CFC" w14:textId="1380F8BD" w:rsidR="00E92F0F" w:rsidRDefault="00D74437" w:rsidP="00E92F0F">
            <w:pPr>
              <w:pStyle w:val="TableParagraph"/>
              <w:jc w:val="left"/>
              <w:rPr>
                <w:sz w:val="24"/>
              </w:rPr>
            </w:pPr>
            <w:r>
              <w:rPr>
                <w:sz w:val="24"/>
              </w:rPr>
              <w:t xml:space="preserve">Erkek </w:t>
            </w:r>
            <w:proofErr w:type="spellStart"/>
            <w:r w:rsidRPr="00D74437">
              <w:rPr>
                <w:sz w:val="24"/>
              </w:rPr>
              <w:t>genital</w:t>
            </w:r>
            <w:proofErr w:type="spellEnd"/>
            <w:r w:rsidRPr="00D74437">
              <w:rPr>
                <w:sz w:val="24"/>
              </w:rPr>
              <w:t xml:space="preserve"> organları</w:t>
            </w:r>
          </w:p>
        </w:tc>
        <w:tc>
          <w:tcPr>
            <w:tcW w:w="840" w:type="dxa"/>
          </w:tcPr>
          <w:p w14:paraId="6B6518A4" w14:textId="22CA0090" w:rsidR="00E92F0F" w:rsidRDefault="00E92F0F" w:rsidP="00E92F0F">
            <w:pPr>
              <w:pStyle w:val="TableParagraph"/>
              <w:ind w:left="0" w:right="45"/>
              <w:rPr>
                <w:spacing w:val="-2"/>
                <w:sz w:val="24"/>
              </w:rPr>
            </w:pPr>
            <w:r>
              <w:rPr>
                <w:spacing w:val="-2"/>
                <w:sz w:val="24"/>
              </w:rPr>
              <w:t>Teorik</w:t>
            </w:r>
          </w:p>
        </w:tc>
        <w:tc>
          <w:tcPr>
            <w:tcW w:w="1007" w:type="dxa"/>
          </w:tcPr>
          <w:p w14:paraId="206F3528" w14:textId="55D32926" w:rsidR="00E92F0F" w:rsidRDefault="00D74437" w:rsidP="00E92F0F">
            <w:pPr>
              <w:pStyle w:val="TableParagraph"/>
              <w:ind w:left="16"/>
              <w:rPr>
                <w:spacing w:val="-10"/>
                <w:sz w:val="24"/>
              </w:rPr>
            </w:pPr>
            <w:r>
              <w:rPr>
                <w:spacing w:val="-10"/>
                <w:sz w:val="24"/>
              </w:rPr>
              <w:t>1</w:t>
            </w:r>
          </w:p>
        </w:tc>
      </w:tr>
    </w:tbl>
    <w:p w14:paraId="0DE235A5" w14:textId="77777777" w:rsidR="00024BA6" w:rsidRDefault="00024BA6">
      <w:pPr>
        <w:rPr>
          <w:sz w:val="24"/>
        </w:rPr>
        <w:sectPr w:rsidR="00024BA6">
          <w:pgSz w:w="12240" w:h="15840"/>
          <w:pgMar w:top="1340" w:right="1300" w:bottom="1220" w:left="1300" w:header="309" w:footer="1039" w:gutter="0"/>
          <w:cols w:space="708"/>
        </w:sectPr>
      </w:pPr>
    </w:p>
    <w:p w14:paraId="3A30AB32" w14:textId="77777777" w:rsidR="00024BA6" w:rsidRDefault="00024BA6">
      <w:pPr>
        <w:pStyle w:val="GvdeMetni"/>
        <w:spacing w:before="6"/>
        <w:rPr>
          <w:b/>
          <w:sz w:val="6"/>
        </w:rPr>
      </w:pPr>
    </w:p>
    <w:p w14:paraId="671AF0A3" w14:textId="7462B4D9" w:rsidR="00024BA6" w:rsidRDefault="00000000">
      <w:pPr>
        <w:pStyle w:val="Balk2"/>
        <w:tabs>
          <w:tab w:val="left" w:pos="951"/>
          <w:tab w:val="left" w:pos="9530"/>
        </w:tabs>
      </w:pPr>
      <w:r>
        <w:rPr>
          <w:b w:val="0"/>
          <w:color w:val="000000"/>
          <w:shd w:val="clear" w:color="auto" w:fill="6892C5"/>
        </w:rPr>
        <w:tab/>
      </w:r>
      <w:r w:rsidR="0083283B">
        <w:rPr>
          <w:b w:val="0"/>
          <w:color w:val="000000"/>
          <w:shd w:val="clear" w:color="auto" w:fill="6892C5"/>
        </w:rPr>
        <w:t xml:space="preserve">           </w:t>
      </w:r>
      <w:r w:rsidR="00DA1CAE">
        <w:rPr>
          <w:color w:val="000000"/>
          <w:shd w:val="clear" w:color="auto" w:fill="6892C5"/>
        </w:rPr>
        <w:t>NÖROENDOKRİN</w:t>
      </w:r>
      <w:r>
        <w:rPr>
          <w:color w:val="000000"/>
          <w:spacing w:val="-8"/>
          <w:shd w:val="clear" w:color="auto" w:fill="6892C5"/>
        </w:rPr>
        <w:t xml:space="preserve"> </w:t>
      </w:r>
      <w:r>
        <w:rPr>
          <w:color w:val="000000"/>
          <w:shd w:val="clear" w:color="auto" w:fill="6892C5"/>
        </w:rPr>
        <w:t>SİSTEMLER</w:t>
      </w:r>
      <w:r>
        <w:rPr>
          <w:color w:val="000000"/>
          <w:spacing w:val="-7"/>
          <w:shd w:val="clear" w:color="auto" w:fill="6892C5"/>
        </w:rPr>
        <w:t xml:space="preserve"> </w:t>
      </w:r>
      <w:r>
        <w:rPr>
          <w:color w:val="000000"/>
          <w:shd w:val="clear" w:color="auto" w:fill="6892C5"/>
        </w:rPr>
        <w:t>DERS</w:t>
      </w:r>
      <w:r>
        <w:rPr>
          <w:color w:val="000000"/>
          <w:spacing w:val="-6"/>
          <w:shd w:val="clear" w:color="auto" w:fill="6892C5"/>
        </w:rPr>
        <w:t xml:space="preserve"> </w:t>
      </w:r>
      <w:r>
        <w:rPr>
          <w:color w:val="000000"/>
          <w:spacing w:val="-2"/>
          <w:shd w:val="clear" w:color="auto" w:fill="6892C5"/>
        </w:rPr>
        <w:t>KURULU</w:t>
      </w:r>
      <w:r>
        <w:rPr>
          <w:color w:val="000000"/>
          <w:shd w:val="clear" w:color="auto" w:fill="6892C5"/>
        </w:rPr>
        <w:tab/>
      </w:r>
    </w:p>
    <w:p w14:paraId="0F8E95ED" w14:textId="77777777" w:rsidR="00024BA6" w:rsidRDefault="00024BA6">
      <w:pPr>
        <w:pStyle w:val="GvdeMetni"/>
        <w:rPr>
          <w:b/>
          <w:sz w:val="20"/>
        </w:rPr>
      </w:pPr>
    </w:p>
    <w:p w14:paraId="6C1A7079"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14:paraId="144A9A8A" w14:textId="77777777">
        <w:trPr>
          <w:trHeight w:val="633"/>
        </w:trPr>
        <w:tc>
          <w:tcPr>
            <w:tcW w:w="4251" w:type="dxa"/>
            <w:shd w:val="clear" w:color="auto" w:fill="B4C5E7"/>
          </w:tcPr>
          <w:p w14:paraId="4D59C7D2" w14:textId="77777777" w:rsidR="00024BA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0853927E" w14:textId="77777777" w:rsidR="00024BA6" w:rsidRDefault="00000000">
            <w:pPr>
              <w:pStyle w:val="TableParagraph"/>
              <w:ind w:left="10" w:right="3"/>
              <w:rPr>
                <w:b/>
                <w:sz w:val="24"/>
              </w:rPr>
            </w:pPr>
            <w:r>
              <w:rPr>
                <w:b/>
                <w:spacing w:val="-2"/>
                <w:sz w:val="24"/>
              </w:rPr>
              <w:t>TEORİK</w:t>
            </w:r>
          </w:p>
          <w:p w14:paraId="09279F07"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500C8C4F" w14:textId="77777777" w:rsidR="00024BA6" w:rsidRDefault="00000000">
            <w:pPr>
              <w:pStyle w:val="TableParagraph"/>
              <w:ind w:left="10" w:right="2"/>
              <w:rPr>
                <w:b/>
                <w:sz w:val="24"/>
              </w:rPr>
            </w:pPr>
            <w:r>
              <w:rPr>
                <w:b/>
                <w:spacing w:val="-2"/>
                <w:sz w:val="24"/>
              </w:rPr>
              <w:t>PRATİK</w:t>
            </w:r>
          </w:p>
          <w:p w14:paraId="0C6F9875"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3038673E" w14:textId="77777777" w:rsidR="00024BA6" w:rsidRDefault="00000000">
            <w:pPr>
              <w:pStyle w:val="TableParagraph"/>
              <w:ind w:left="10" w:right="4"/>
              <w:rPr>
                <w:b/>
                <w:sz w:val="24"/>
              </w:rPr>
            </w:pPr>
            <w:r>
              <w:rPr>
                <w:b/>
                <w:spacing w:val="-2"/>
                <w:sz w:val="24"/>
              </w:rPr>
              <w:t>TOPLAM</w:t>
            </w:r>
          </w:p>
          <w:p w14:paraId="7EDD8BD6"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DA1CAE" w14:paraId="721C4F57" w14:textId="77777777">
        <w:trPr>
          <w:trHeight w:val="318"/>
        </w:trPr>
        <w:tc>
          <w:tcPr>
            <w:tcW w:w="4251" w:type="dxa"/>
          </w:tcPr>
          <w:p w14:paraId="04080F81" w14:textId="0C79867C" w:rsidR="00DA1CAE" w:rsidRDefault="00DA1CAE">
            <w:pPr>
              <w:pStyle w:val="TableParagraph"/>
              <w:spacing w:before="1" w:line="240" w:lineRule="auto"/>
              <w:ind w:left="107"/>
              <w:jc w:val="left"/>
              <w:rPr>
                <w:i/>
                <w:sz w:val="20"/>
              </w:rPr>
            </w:pPr>
            <w:r>
              <w:rPr>
                <w:i/>
                <w:sz w:val="20"/>
              </w:rPr>
              <w:t>2014010-HİSTOLOJİ-EMBRİYOLOJİ</w:t>
            </w:r>
          </w:p>
        </w:tc>
        <w:tc>
          <w:tcPr>
            <w:tcW w:w="1702" w:type="dxa"/>
          </w:tcPr>
          <w:p w14:paraId="44477C77" w14:textId="6FB2A29B" w:rsidR="00DA1CAE" w:rsidRDefault="00572E91">
            <w:pPr>
              <w:pStyle w:val="TableParagraph"/>
              <w:spacing w:before="1" w:line="240" w:lineRule="auto"/>
              <w:ind w:left="10" w:right="4"/>
              <w:rPr>
                <w:spacing w:val="-10"/>
                <w:sz w:val="24"/>
              </w:rPr>
            </w:pPr>
            <w:r>
              <w:rPr>
                <w:spacing w:val="-10"/>
                <w:sz w:val="24"/>
              </w:rPr>
              <w:t>12</w:t>
            </w:r>
          </w:p>
        </w:tc>
        <w:tc>
          <w:tcPr>
            <w:tcW w:w="1702" w:type="dxa"/>
          </w:tcPr>
          <w:p w14:paraId="057EA857" w14:textId="3314FAA9" w:rsidR="00DA1CAE" w:rsidRDefault="00572E91">
            <w:pPr>
              <w:pStyle w:val="TableParagraph"/>
              <w:spacing w:before="1" w:line="240" w:lineRule="auto"/>
              <w:ind w:left="10" w:right="4"/>
              <w:rPr>
                <w:spacing w:val="-10"/>
                <w:sz w:val="24"/>
              </w:rPr>
            </w:pPr>
            <w:r>
              <w:rPr>
                <w:spacing w:val="-10"/>
                <w:sz w:val="24"/>
              </w:rPr>
              <w:t>0</w:t>
            </w:r>
          </w:p>
        </w:tc>
        <w:tc>
          <w:tcPr>
            <w:tcW w:w="1703" w:type="dxa"/>
          </w:tcPr>
          <w:p w14:paraId="670CD38A" w14:textId="41646A31" w:rsidR="00DA1CAE" w:rsidRDefault="00572E91">
            <w:pPr>
              <w:pStyle w:val="TableParagraph"/>
              <w:spacing w:before="1" w:line="240" w:lineRule="auto"/>
              <w:ind w:left="10" w:right="4"/>
              <w:rPr>
                <w:spacing w:val="-10"/>
                <w:sz w:val="24"/>
              </w:rPr>
            </w:pPr>
            <w:r>
              <w:rPr>
                <w:spacing w:val="-10"/>
                <w:sz w:val="24"/>
              </w:rPr>
              <w:t>12</w:t>
            </w:r>
          </w:p>
        </w:tc>
      </w:tr>
      <w:tr w:rsidR="00DA1CAE" w14:paraId="3D7B95F8" w14:textId="77777777">
        <w:trPr>
          <w:trHeight w:val="318"/>
        </w:trPr>
        <w:tc>
          <w:tcPr>
            <w:tcW w:w="4251" w:type="dxa"/>
          </w:tcPr>
          <w:p w14:paraId="59305BA4" w14:textId="2839D82B" w:rsidR="00DA1CAE" w:rsidRDefault="00DA1CAE">
            <w:pPr>
              <w:pStyle w:val="TableParagraph"/>
              <w:spacing w:before="1" w:line="240" w:lineRule="auto"/>
              <w:ind w:left="107"/>
              <w:jc w:val="left"/>
              <w:rPr>
                <w:i/>
                <w:sz w:val="20"/>
              </w:rPr>
            </w:pPr>
            <w:r>
              <w:rPr>
                <w:i/>
                <w:sz w:val="20"/>
              </w:rPr>
              <w:t>2014011-ANATOMİ</w:t>
            </w:r>
          </w:p>
        </w:tc>
        <w:tc>
          <w:tcPr>
            <w:tcW w:w="1702" w:type="dxa"/>
          </w:tcPr>
          <w:p w14:paraId="2F3883E9" w14:textId="018124C1" w:rsidR="00DA1CAE" w:rsidRDefault="00572E91">
            <w:pPr>
              <w:pStyle w:val="TableParagraph"/>
              <w:spacing w:before="1" w:line="240" w:lineRule="auto"/>
              <w:ind w:left="10" w:right="4"/>
              <w:rPr>
                <w:spacing w:val="-10"/>
                <w:sz w:val="24"/>
              </w:rPr>
            </w:pPr>
            <w:r>
              <w:rPr>
                <w:spacing w:val="-10"/>
                <w:sz w:val="24"/>
              </w:rPr>
              <w:t>29</w:t>
            </w:r>
          </w:p>
        </w:tc>
        <w:tc>
          <w:tcPr>
            <w:tcW w:w="1702" w:type="dxa"/>
          </w:tcPr>
          <w:p w14:paraId="2629599D" w14:textId="07710992" w:rsidR="00DA1CAE" w:rsidRDefault="00572E91">
            <w:pPr>
              <w:pStyle w:val="TableParagraph"/>
              <w:spacing w:before="1" w:line="240" w:lineRule="auto"/>
              <w:ind w:left="10" w:right="4"/>
              <w:rPr>
                <w:spacing w:val="-10"/>
                <w:sz w:val="24"/>
              </w:rPr>
            </w:pPr>
            <w:r>
              <w:rPr>
                <w:spacing w:val="-10"/>
                <w:sz w:val="24"/>
              </w:rPr>
              <w:t>12</w:t>
            </w:r>
          </w:p>
        </w:tc>
        <w:tc>
          <w:tcPr>
            <w:tcW w:w="1703" w:type="dxa"/>
          </w:tcPr>
          <w:p w14:paraId="1B5F98F4" w14:textId="33F000B7" w:rsidR="00DA1CAE" w:rsidRDefault="00572E91">
            <w:pPr>
              <w:pStyle w:val="TableParagraph"/>
              <w:spacing w:before="1" w:line="240" w:lineRule="auto"/>
              <w:ind w:left="10" w:right="4"/>
              <w:rPr>
                <w:spacing w:val="-10"/>
                <w:sz w:val="24"/>
              </w:rPr>
            </w:pPr>
            <w:r>
              <w:rPr>
                <w:spacing w:val="-10"/>
                <w:sz w:val="24"/>
              </w:rPr>
              <w:t>41</w:t>
            </w:r>
          </w:p>
        </w:tc>
      </w:tr>
      <w:tr w:rsidR="00DA1CAE" w14:paraId="348DECB5" w14:textId="77777777">
        <w:trPr>
          <w:trHeight w:val="318"/>
        </w:trPr>
        <w:tc>
          <w:tcPr>
            <w:tcW w:w="4251" w:type="dxa"/>
          </w:tcPr>
          <w:p w14:paraId="07384EB8" w14:textId="7A4656B8" w:rsidR="00DA1CAE" w:rsidRDefault="00DA1CAE">
            <w:pPr>
              <w:pStyle w:val="TableParagraph"/>
              <w:spacing w:before="1" w:line="240" w:lineRule="auto"/>
              <w:ind w:left="107"/>
              <w:jc w:val="left"/>
              <w:rPr>
                <w:i/>
                <w:sz w:val="20"/>
              </w:rPr>
            </w:pPr>
            <w:r>
              <w:rPr>
                <w:i/>
                <w:sz w:val="20"/>
              </w:rPr>
              <w:t>2014012-FİZYOLOJİ</w:t>
            </w:r>
          </w:p>
        </w:tc>
        <w:tc>
          <w:tcPr>
            <w:tcW w:w="1702" w:type="dxa"/>
          </w:tcPr>
          <w:p w14:paraId="1630AF5B" w14:textId="360645E0" w:rsidR="00DA1CAE" w:rsidRDefault="00572E91">
            <w:pPr>
              <w:pStyle w:val="TableParagraph"/>
              <w:spacing w:before="1" w:line="240" w:lineRule="auto"/>
              <w:ind w:left="10" w:right="4"/>
              <w:rPr>
                <w:spacing w:val="-10"/>
                <w:sz w:val="24"/>
              </w:rPr>
            </w:pPr>
            <w:r>
              <w:rPr>
                <w:spacing w:val="-10"/>
                <w:sz w:val="24"/>
              </w:rPr>
              <w:t>18</w:t>
            </w:r>
          </w:p>
        </w:tc>
        <w:tc>
          <w:tcPr>
            <w:tcW w:w="1702" w:type="dxa"/>
          </w:tcPr>
          <w:p w14:paraId="64C3E69C" w14:textId="29B37399" w:rsidR="00DA1CAE" w:rsidRDefault="00572E91">
            <w:pPr>
              <w:pStyle w:val="TableParagraph"/>
              <w:spacing w:before="1" w:line="240" w:lineRule="auto"/>
              <w:ind w:left="10" w:right="4"/>
              <w:rPr>
                <w:spacing w:val="-10"/>
                <w:sz w:val="24"/>
              </w:rPr>
            </w:pPr>
            <w:r>
              <w:rPr>
                <w:spacing w:val="-10"/>
                <w:sz w:val="24"/>
              </w:rPr>
              <w:t>0</w:t>
            </w:r>
          </w:p>
        </w:tc>
        <w:tc>
          <w:tcPr>
            <w:tcW w:w="1703" w:type="dxa"/>
          </w:tcPr>
          <w:p w14:paraId="4A72E37C" w14:textId="4CDD1DA1" w:rsidR="00DA1CAE" w:rsidRDefault="00572E91">
            <w:pPr>
              <w:pStyle w:val="TableParagraph"/>
              <w:spacing w:before="1" w:line="240" w:lineRule="auto"/>
              <w:ind w:left="10" w:right="4"/>
              <w:rPr>
                <w:spacing w:val="-10"/>
                <w:sz w:val="24"/>
              </w:rPr>
            </w:pPr>
            <w:r>
              <w:rPr>
                <w:spacing w:val="-10"/>
                <w:sz w:val="24"/>
              </w:rPr>
              <w:t>18</w:t>
            </w:r>
          </w:p>
        </w:tc>
      </w:tr>
      <w:tr w:rsidR="00DA1CAE" w14:paraId="49E4D015" w14:textId="77777777">
        <w:trPr>
          <w:trHeight w:val="318"/>
        </w:trPr>
        <w:tc>
          <w:tcPr>
            <w:tcW w:w="4251" w:type="dxa"/>
          </w:tcPr>
          <w:p w14:paraId="126918FC" w14:textId="7FC6A6AF" w:rsidR="00DA1CAE" w:rsidRDefault="00DA1CAE">
            <w:pPr>
              <w:pStyle w:val="TableParagraph"/>
              <w:spacing w:before="1" w:line="240" w:lineRule="auto"/>
              <w:ind w:left="107"/>
              <w:jc w:val="left"/>
              <w:rPr>
                <w:i/>
                <w:sz w:val="20"/>
              </w:rPr>
            </w:pPr>
            <w:r>
              <w:rPr>
                <w:i/>
                <w:sz w:val="20"/>
              </w:rPr>
              <w:t>2014013-BİYOKİMYA</w:t>
            </w:r>
          </w:p>
        </w:tc>
        <w:tc>
          <w:tcPr>
            <w:tcW w:w="1702" w:type="dxa"/>
          </w:tcPr>
          <w:p w14:paraId="64F023AB" w14:textId="21D28C81" w:rsidR="00DA1CAE" w:rsidRDefault="00300C54">
            <w:pPr>
              <w:pStyle w:val="TableParagraph"/>
              <w:spacing w:before="1" w:line="240" w:lineRule="auto"/>
              <w:ind w:left="10" w:right="4"/>
              <w:rPr>
                <w:spacing w:val="-10"/>
                <w:sz w:val="24"/>
              </w:rPr>
            </w:pPr>
            <w:r>
              <w:rPr>
                <w:spacing w:val="-10"/>
                <w:sz w:val="24"/>
              </w:rPr>
              <w:t>6</w:t>
            </w:r>
          </w:p>
        </w:tc>
        <w:tc>
          <w:tcPr>
            <w:tcW w:w="1702" w:type="dxa"/>
          </w:tcPr>
          <w:p w14:paraId="6B954E71" w14:textId="2564F93F" w:rsidR="00DA1CAE" w:rsidRDefault="00300C54">
            <w:pPr>
              <w:pStyle w:val="TableParagraph"/>
              <w:spacing w:before="1" w:line="240" w:lineRule="auto"/>
              <w:ind w:left="10" w:right="4"/>
              <w:rPr>
                <w:spacing w:val="-10"/>
                <w:sz w:val="24"/>
              </w:rPr>
            </w:pPr>
            <w:r>
              <w:rPr>
                <w:spacing w:val="-10"/>
                <w:sz w:val="24"/>
              </w:rPr>
              <w:t>0</w:t>
            </w:r>
          </w:p>
        </w:tc>
        <w:tc>
          <w:tcPr>
            <w:tcW w:w="1703" w:type="dxa"/>
          </w:tcPr>
          <w:p w14:paraId="59EF3C2F" w14:textId="2DBAAB32" w:rsidR="00DA1CAE" w:rsidRDefault="00300C54">
            <w:pPr>
              <w:pStyle w:val="TableParagraph"/>
              <w:spacing w:before="1" w:line="240" w:lineRule="auto"/>
              <w:ind w:left="10" w:right="4"/>
              <w:rPr>
                <w:spacing w:val="-10"/>
                <w:sz w:val="24"/>
              </w:rPr>
            </w:pPr>
            <w:r>
              <w:rPr>
                <w:spacing w:val="-10"/>
                <w:sz w:val="24"/>
              </w:rPr>
              <w:t>6</w:t>
            </w:r>
          </w:p>
        </w:tc>
      </w:tr>
      <w:tr w:rsidR="00024BA6" w14:paraId="4B7146B2" w14:textId="77777777">
        <w:trPr>
          <w:trHeight w:val="318"/>
        </w:trPr>
        <w:tc>
          <w:tcPr>
            <w:tcW w:w="4251" w:type="dxa"/>
          </w:tcPr>
          <w:p w14:paraId="6BDB4675" w14:textId="77777777" w:rsidR="00024BA6" w:rsidRDefault="00000000">
            <w:pPr>
              <w:pStyle w:val="TableParagraph"/>
              <w:spacing w:before="1" w:line="240" w:lineRule="auto"/>
              <w:ind w:left="107"/>
              <w:jc w:val="left"/>
              <w:rPr>
                <w:b/>
                <w:sz w:val="24"/>
              </w:rPr>
            </w:pPr>
            <w:r>
              <w:rPr>
                <w:b/>
                <w:spacing w:val="-2"/>
                <w:sz w:val="24"/>
              </w:rPr>
              <w:t>TOPLAM</w:t>
            </w:r>
          </w:p>
        </w:tc>
        <w:tc>
          <w:tcPr>
            <w:tcW w:w="1702" w:type="dxa"/>
          </w:tcPr>
          <w:p w14:paraId="562AEDB7" w14:textId="328E4DB5" w:rsidR="00024BA6" w:rsidRDefault="00300C54">
            <w:pPr>
              <w:pStyle w:val="TableParagraph"/>
              <w:spacing w:before="1" w:line="240" w:lineRule="auto"/>
              <w:ind w:left="10" w:right="4"/>
              <w:rPr>
                <w:b/>
                <w:sz w:val="24"/>
              </w:rPr>
            </w:pPr>
            <w:r>
              <w:rPr>
                <w:b/>
                <w:sz w:val="24"/>
              </w:rPr>
              <w:t>65</w:t>
            </w:r>
          </w:p>
        </w:tc>
        <w:tc>
          <w:tcPr>
            <w:tcW w:w="1702" w:type="dxa"/>
          </w:tcPr>
          <w:p w14:paraId="47EE5F05" w14:textId="18A04082" w:rsidR="00024BA6" w:rsidRDefault="00300C54">
            <w:pPr>
              <w:pStyle w:val="TableParagraph"/>
              <w:spacing w:before="1" w:line="240" w:lineRule="auto"/>
              <w:ind w:left="10" w:right="4"/>
              <w:rPr>
                <w:b/>
                <w:sz w:val="24"/>
              </w:rPr>
            </w:pPr>
            <w:r>
              <w:rPr>
                <w:b/>
                <w:sz w:val="24"/>
              </w:rPr>
              <w:t>12</w:t>
            </w:r>
          </w:p>
        </w:tc>
        <w:tc>
          <w:tcPr>
            <w:tcW w:w="1703" w:type="dxa"/>
          </w:tcPr>
          <w:p w14:paraId="1EC01EFB" w14:textId="251FFA23" w:rsidR="00024BA6" w:rsidRPr="009258F1" w:rsidRDefault="00300C54">
            <w:pPr>
              <w:pStyle w:val="TableParagraph"/>
              <w:spacing w:before="1" w:line="240" w:lineRule="auto"/>
              <w:ind w:left="10" w:right="4"/>
              <w:rPr>
                <w:b/>
                <w:sz w:val="24"/>
              </w:rPr>
            </w:pPr>
            <w:r w:rsidRPr="009258F1">
              <w:rPr>
                <w:b/>
                <w:sz w:val="24"/>
              </w:rPr>
              <w:t>77</w:t>
            </w:r>
          </w:p>
        </w:tc>
      </w:tr>
    </w:tbl>
    <w:p w14:paraId="53B1E764" w14:textId="77777777" w:rsidR="00024BA6" w:rsidRDefault="00024BA6">
      <w:pPr>
        <w:pStyle w:val="GvdeMetni"/>
        <w:spacing w:before="43"/>
        <w:rPr>
          <w:b/>
        </w:rPr>
      </w:pPr>
    </w:p>
    <w:p w14:paraId="6B06C12A" w14:textId="77777777" w:rsidR="00024BA6" w:rsidRDefault="00000000">
      <w:pPr>
        <w:pStyle w:val="Balk3"/>
        <w:spacing w:before="1"/>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7D2D604A" w14:textId="77777777" w:rsidR="00024BA6" w:rsidRDefault="00024BA6">
      <w:pPr>
        <w:pStyle w:val="GvdeMetni"/>
        <w:spacing w:before="84"/>
        <w:rPr>
          <w:b/>
        </w:rPr>
      </w:pPr>
    </w:p>
    <w:p w14:paraId="50D3F6C9" w14:textId="77777777" w:rsidR="00024BA6" w:rsidRDefault="00000000">
      <w:pPr>
        <w:ind w:left="140"/>
        <w:rPr>
          <w:b/>
          <w:sz w:val="24"/>
        </w:rPr>
      </w:pPr>
      <w:r>
        <w:rPr>
          <w:b/>
          <w:spacing w:val="-2"/>
          <w:sz w:val="24"/>
        </w:rPr>
        <w:t>Amaç:</w:t>
      </w:r>
    </w:p>
    <w:p w14:paraId="18F8E916" w14:textId="77777777" w:rsidR="00DA1CAE" w:rsidRDefault="00000000" w:rsidP="00DA1CAE">
      <w:pPr>
        <w:pStyle w:val="GvdeMetni"/>
        <w:spacing w:before="41" w:line="276" w:lineRule="auto"/>
        <w:ind w:left="140" w:right="138"/>
        <w:jc w:val="both"/>
      </w:pPr>
      <w:r>
        <w:t xml:space="preserve">Bu dersin amacı; </w:t>
      </w:r>
      <w:r w:rsidR="00DA1CAE">
        <w:t xml:space="preserve">nöroendokrin sisteme ilişkin yapılar ve bu yapıların çalışma mekanizması hakkında bilgi sahibi olunmasıdır. </w:t>
      </w:r>
    </w:p>
    <w:p w14:paraId="33470842" w14:textId="77777777" w:rsidR="00DA1CAE" w:rsidRDefault="00DA1CAE" w:rsidP="00DA1CAE">
      <w:pPr>
        <w:pStyle w:val="GvdeMetni"/>
        <w:spacing w:before="41" w:line="276" w:lineRule="auto"/>
        <w:ind w:left="140" w:right="138"/>
        <w:jc w:val="both"/>
      </w:pPr>
    </w:p>
    <w:p w14:paraId="13916843" w14:textId="660CED4F" w:rsidR="00024BA6" w:rsidRDefault="00000000" w:rsidP="00DA1CAE">
      <w:pPr>
        <w:pStyle w:val="GvdeMetni"/>
        <w:spacing w:before="41" w:line="276" w:lineRule="auto"/>
        <w:ind w:left="140" w:right="138"/>
        <w:jc w:val="both"/>
      </w:pPr>
      <w:r>
        <w:t>Öğrenim</w:t>
      </w:r>
      <w:r>
        <w:rPr>
          <w:spacing w:val="-5"/>
        </w:rPr>
        <w:t xml:space="preserve"> </w:t>
      </w:r>
      <w:r>
        <w:rPr>
          <w:spacing w:val="-2"/>
        </w:rPr>
        <w:t>Hedefleri:</w:t>
      </w:r>
    </w:p>
    <w:p w14:paraId="227553A6" w14:textId="5D8C0B2E" w:rsidR="00DA1CAE" w:rsidRPr="00DA1CAE" w:rsidRDefault="00DA1CAE" w:rsidP="00DA1CAE">
      <w:pPr>
        <w:pStyle w:val="GvdeMetni"/>
        <w:rPr>
          <w:szCs w:val="22"/>
        </w:rPr>
      </w:pPr>
      <w:r>
        <w:rPr>
          <w:szCs w:val="22"/>
        </w:rPr>
        <w:t>1.</w:t>
      </w:r>
      <w:r w:rsidRPr="00DA1CAE">
        <w:rPr>
          <w:szCs w:val="22"/>
        </w:rPr>
        <w:t>Nöroendokrin sistemin anatomisini fonksiyonları ile ilişkilendirerek anlatır.</w:t>
      </w:r>
    </w:p>
    <w:p w14:paraId="256CF7CE" w14:textId="702A6720" w:rsidR="00DA1CAE" w:rsidRPr="00DA1CAE" w:rsidRDefault="00DA1CAE" w:rsidP="00DA1CAE">
      <w:pPr>
        <w:pStyle w:val="GvdeMetni"/>
        <w:rPr>
          <w:szCs w:val="22"/>
        </w:rPr>
      </w:pPr>
      <w:r w:rsidRPr="00DA1CAE">
        <w:rPr>
          <w:szCs w:val="22"/>
        </w:rPr>
        <w:t>2. Hormonların genel özellikleri ve sinyal ileti mekanizmalarının</w:t>
      </w:r>
      <w:r>
        <w:rPr>
          <w:szCs w:val="22"/>
        </w:rPr>
        <w:t xml:space="preserve"> </w:t>
      </w:r>
      <w:r w:rsidRPr="00DA1CAE">
        <w:rPr>
          <w:szCs w:val="22"/>
        </w:rPr>
        <w:t>biyokimyasını açıklar.</w:t>
      </w:r>
    </w:p>
    <w:p w14:paraId="10D2189B" w14:textId="4E06EA28" w:rsidR="00DA1CAE" w:rsidRPr="00DA1CAE" w:rsidRDefault="00DA1CAE" w:rsidP="00DA1CAE">
      <w:pPr>
        <w:pStyle w:val="GvdeMetni"/>
        <w:rPr>
          <w:szCs w:val="22"/>
        </w:rPr>
      </w:pPr>
      <w:r w:rsidRPr="00DA1CAE">
        <w:rPr>
          <w:szCs w:val="22"/>
        </w:rPr>
        <w:t>3. Sinir sisteminin ve endokrin sistemi oluşturan yapıların embriyolojik</w:t>
      </w:r>
      <w:r>
        <w:rPr>
          <w:szCs w:val="22"/>
        </w:rPr>
        <w:t xml:space="preserve"> </w:t>
      </w:r>
      <w:r w:rsidRPr="00DA1CAE">
        <w:rPr>
          <w:szCs w:val="22"/>
        </w:rPr>
        <w:t>gelişimini açıklar.</w:t>
      </w:r>
    </w:p>
    <w:p w14:paraId="26E254CF" w14:textId="6706B5E4" w:rsidR="00024BA6" w:rsidRDefault="00DA1CAE" w:rsidP="00DA1CAE">
      <w:pPr>
        <w:pStyle w:val="GvdeMetni"/>
      </w:pPr>
      <w:r w:rsidRPr="00DA1CAE">
        <w:rPr>
          <w:szCs w:val="22"/>
        </w:rPr>
        <w:t>4. Sinir sistemi ile duyu fizyolojisi arasındaki ilişkiyi anlatır.</w:t>
      </w:r>
    </w:p>
    <w:p w14:paraId="53DC3E9F" w14:textId="77777777" w:rsidR="00024BA6" w:rsidRDefault="00024BA6">
      <w:pPr>
        <w:pStyle w:val="GvdeMetni"/>
        <w:spacing w:before="72"/>
      </w:pPr>
    </w:p>
    <w:p w14:paraId="435B4728" w14:textId="77777777" w:rsidR="00024BA6" w:rsidRDefault="00000000">
      <w:pPr>
        <w:spacing w:after="44"/>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831"/>
        <w:gridCol w:w="1008"/>
      </w:tblGrid>
      <w:tr w:rsidR="00024BA6" w14:paraId="7D38B83F" w14:textId="77777777">
        <w:trPr>
          <w:trHeight w:val="316"/>
        </w:trPr>
        <w:tc>
          <w:tcPr>
            <w:tcW w:w="9357" w:type="dxa"/>
            <w:gridSpan w:val="3"/>
            <w:shd w:val="clear" w:color="auto" w:fill="B4C5E7"/>
          </w:tcPr>
          <w:p w14:paraId="1FC5AADE" w14:textId="07E5DC6A" w:rsidR="00024BA6" w:rsidRDefault="00DA1CAE">
            <w:pPr>
              <w:pStyle w:val="TableParagraph"/>
              <w:jc w:val="left"/>
              <w:rPr>
                <w:b/>
                <w:sz w:val="24"/>
              </w:rPr>
            </w:pPr>
            <w:r>
              <w:rPr>
                <w:b/>
                <w:sz w:val="24"/>
              </w:rPr>
              <w:t>HİSTOLOJİ</w:t>
            </w:r>
            <w:r>
              <w:rPr>
                <w:b/>
                <w:spacing w:val="-2"/>
                <w:sz w:val="24"/>
              </w:rPr>
              <w:t xml:space="preserve"> </w:t>
            </w:r>
            <w:r>
              <w:rPr>
                <w:b/>
                <w:sz w:val="24"/>
              </w:rPr>
              <w:t>ve</w:t>
            </w:r>
            <w:r>
              <w:rPr>
                <w:b/>
                <w:spacing w:val="-3"/>
                <w:sz w:val="24"/>
              </w:rPr>
              <w:t xml:space="preserve"> </w:t>
            </w:r>
            <w:r>
              <w:rPr>
                <w:b/>
                <w:spacing w:val="-2"/>
                <w:sz w:val="24"/>
              </w:rPr>
              <w:t>EMBRİYOLOJİ</w:t>
            </w:r>
          </w:p>
        </w:tc>
      </w:tr>
      <w:tr w:rsidR="00024BA6" w14:paraId="4B18847D" w14:textId="77777777">
        <w:trPr>
          <w:trHeight w:val="316"/>
        </w:trPr>
        <w:tc>
          <w:tcPr>
            <w:tcW w:w="7518" w:type="dxa"/>
          </w:tcPr>
          <w:p w14:paraId="04015289" w14:textId="77777777" w:rsidR="00024BA6" w:rsidRDefault="00000000">
            <w:pPr>
              <w:pStyle w:val="TableParagraph"/>
              <w:jc w:val="left"/>
              <w:rPr>
                <w:b/>
                <w:sz w:val="24"/>
              </w:rPr>
            </w:pPr>
            <w:r>
              <w:rPr>
                <w:b/>
                <w:spacing w:val="-4"/>
                <w:sz w:val="24"/>
              </w:rPr>
              <w:t>Konu</w:t>
            </w:r>
          </w:p>
        </w:tc>
        <w:tc>
          <w:tcPr>
            <w:tcW w:w="831" w:type="dxa"/>
          </w:tcPr>
          <w:p w14:paraId="41C7F8CF" w14:textId="77777777" w:rsidR="00024BA6" w:rsidRDefault="00000000">
            <w:pPr>
              <w:pStyle w:val="TableParagraph"/>
              <w:ind w:left="0" w:right="146"/>
              <w:rPr>
                <w:b/>
                <w:sz w:val="24"/>
              </w:rPr>
            </w:pPr>
            <w:r>
              <w:rPr>
                <w:b/>
                <w:spacing w:val="-4"/>
                <w:sz w:val="24"/>
              </w:rPr>
              <w:t>Türü</w:t>
            </w:r>
          </w:p>
        </w:tc>
        <w:tc>
          <w:tcPr>
            <w:tcW w:w="1008" w:type="dxa"/>
          </w:tcPr>
          <w:p w14:paraId="2FA0E907" w14:textId="77777777" w:rsidR="00024BA6" w:rsidRDefault="00000000">
            <w:pPr>
              <w:pStyle w:val="TableParagraph"/>
              <w:ind w:left="13" w:right="3"/>
              <w:rPr>
                <w:b/>
                <w:sz w:val="24"/>
              </w:rPr>
            </w:pPr>
            <w:r>
              <w:rPr>
                <w:b/>
                <w:spacing w:val="-2"/>
                <w:sz w:val="24"/>
              </w:rPr>
              <w:t>Süresi</w:t>
            </w:r>
          </w:p>
        </w:tc>
      </w:tr>
      <w:tr w:rsidR="00DA1CAE" w14:paraId="0AA95AC3" w14:textId="77777777">
        <w:trPr>
          <w:trHeight w:val="316"/>
        </w:trPr>
        <w:tc>
          <w:tcPr>
            <w:tcW w:w="7518" w:type="dxa"/>
          </w:tcPr>
          <w:p w14:paraId="0FBBB0EC" w14:textId="254E5F2C" w:rsidR="00DA1CAE" w:rsidRPr="00112F4F" w:rsidRDefault="00112F4F" w:rsidP="00112F4F">
            <w:pPr>
              <w:pStyle w:val="TableParagraph"/>
              <w:jc w:val="left"/>
              <w:rPr>
                <w:bCs/>
                <w:spacing w:val="-4"/>
                <w:sz w:val="24"/>
              </w:rPr>
            </w:pPr>
            <w:r w:rsidRPr="00112F4F">
              <w:rPr>
                <w:bCs/>
                <w:spacing w:val="-4"/>
                <w:sz w:val="24"/>
              </w:rPr>
              <w:t xml:space="preserve">Merkezi sinir sistemi gelişimi </w:t>
            </w:r>
          </w:p>
        </w:tc>
        <w:tc>
          <w:tcPr>
            <w:tcW w:w="831" w:type="dxa"/>
          </w:tcPr>
          <w:p w14:paraId="2E7F07BB" w14:textId="514878DB" w:rsidR="00DA1CAE" w:rsidRDefault="00DA1CAE">
            <w:pPr>
              <w:pStyle w:val="TableParagraph"/>
              <w:ind w:left="0" w:right="146"/>
              <w:rPr>
                <w:b/>
                <w:spacing w:val="-4"/>
                <w:sz w:val="24"/>
              </w:rPr>
            </w:pPr>
            <w:r>
              <w:rPr>
                <w:spacing w:val="-2"/>
                <w:sz w:val="24"/>
              </w:rPr>
              <w:t>Teorik</w:t>
            </w:r>
          </w:p>
        </w:tc>
        <w:tc>
          <w:tcPr>
            <w:tcW w:w="1008" w:type="dxa"/>
          </w:tcPr>
          <w:p w14:paraId="5A585B09" w14:textId="2B709378" w:rsidR="00DA1CAE" w:rsidRPr="009258F1" w:rsidRDefault="00112F4F">
            <w:pPr>
              <w:pStyle w:val="TableParagraph"/>
              <w:ind w:left="13" w:right="3"/>
              <w:rPr>
                <w:bCs/>
                <w:spacing w:val="-2"/>
                <w:sz w:val="24"/>
              </w:rPr>
            </w:pPr>
            <w:r w:rsidRPr="009258F1">
              <w:rPr>
                <w:bCs/>
                <w:spacing w:val="-2"/>
                <w:sz w:val="24"/>
              </w:rPr>
              <w:t>2</w:t>
            </w:r>
          </w:p>
        </w:tc>
      </w:tr>
      <w:tr w:rsidR="00DA1CAE" w14:paraId="6DDF2436" w14:textId="77777777">
        <w:trPr>
          <w:trHeight w:val="316"/>
        </w:trPr>
        <w:tc>
          <w:tcPr>
            <w:tcW w:w="7518" w:type="dxa"/>
          </w:tcPr>
          <w:p w14:paraId="66229B66" w14:textId="7BE6C76F" w:rsidR="00DA1CAE" w:rsidRDefault="00112F4F">
            <w:pPr>
              <w:pStyle w:val="TableParagraph"/>
              <w:jc w:val="left"/>
              <w:rPr>
                <w:b/>
                <w:spacing w:val="-4"/>
                <w:sz w:val="24"/>
              </w:rPr>
            </w:pPr>
            <w:r w:rsidRPr="00112F4F">
              <w:rPr>
                <w:bCs/>
                <w:spacing w:val="-4"/>
                <w:sz w:val="24"/>
              </w:rPr>
              <w:t>Sinir sistemi histolojisi</w:t>
            </w:r>
          </w:p>
        </w:tc>
        <w:tc>
          <w:tcPr>
            <w:tcW w:w="831" w:type="dxa"/>
          </w:tcPr>
          <w:p w14:paraId="58B08406" w14:textId="7744BDE1" w:rsidR="00DA1CAE" w:rsidRDefault="00DA1CAE">
            <w:pPr>
              <w:pStyle w:val="TableParagraph"/>
              <w:ind w:left="0" w:right="146"/>
              <w:rPr>
                <w:b/>
                <w:spacing w:val="-4"/>
                <w:sz w:val="24"/>
              </w:rPr>
            </w:pPr>
            <w:r>
              <w:rPr>
                <w:spacing w:val="-2"/>
                <w:sz w:val="24"/>
              </w:rPr>
              <w:t>Teorik</w:t>
            </w:r>
          </w:p>
        </w:tc>
        <w:tc>
          <w:tcPr>
            <w:tcW w:w="1008" w:type="dxa"/>
          </w:tcPr>
          <w:p w14:paraId="06C5D092" w14:textId="18D6291B" w:rsidR="00DA1CAE" w:rsidRPr="009258F1" w:rsidRDefault="00112F4F">
            <w:pPr>
              <w:pStyle w:val="TableParagraph"/>
              <w:ind w:left="13" w:right="3"/>
              <w:rPr>
                <w:bCs/>
                <w:spacing w:val="-2"/>
                <w:sz w:val="24"/>
              </w:rPr>
            </w:pPr>
            <w:r w:rsidRPr="009258F1">
              <w:rPr>
                <w:bCs/>
                <w:spacing w:val="-2"/>
                <w:sz w:val="24"/>
              </w:rPr>
              <w:t>2</w:t>
            </w:r>
          </w:p>
        </w:tc>
      </w:tr>
      <w:tr w:rsidR="00DA1CAE" w14:paraId="36329579" w14:textId="77777777">
        <w:trPr>
          <w:trHeight w:val="316"/>
        </w:trPr>
        <w:tc>
          <w:tcPr>
            <w:tcW w:w="7518" w:type="dxa"/>
          </w:tcPr>
          <w:p w14:paraId="4C24DED1" w14:textId="4AA5F340" w:rsidR="00DA1CAE" w:rsidRDefault="00112F4F">
            <w:pPr>
              <w:pStyle w:val="TableParagraph"/>
              <w:jc w:val="left"/>
              <w:rPr>
                <w:b/>
                <w:spacing w:val="-4"/>
                <w:sz w:val="24"/>
              </w:rPr>
            </w:pPr>
            <w:r w:rsidRPr="00112F4F">
              <w:rPr>
                <w:bCs/>
                <w:spacing w:val="-4"/>
                <w:sz w:val="24"/>
              </w:rPr>
              <w:t> Göz Gelişimi ve Histolojisi</w:t>
            </w:r>
          </w:p>
        </w:tc>
        <w:tc>
          <w:tcPr>
            <w:tcW w:w="831" w:type="dxa"/>
          </w:tcPr>
          <w:p w14:paraId="3D84DCEE" w14:textId="2B5E36D6" w:rsidR="00DA1CAE" w:rsidRDefault="00DA1CAE">
            <w:pPr>
              <w:pStyle w:val="TableParagraph"/>
              <w:ind w:left="0" w:right="146"/>
              <w:rPr>
                <w:b/>
                <w:spacing w:val="-4"/>
                <w:sz w:val="24"/>
              </w:rPr>
            </w:pPr>
            <w:r>
              <w:rPr>
                <w:spacing w:val="-2"/>
                <w:sz w:val="24"/>
              </w:rPr>
              <w:t>Teorik</w:t>
            </w:r>
          </w:p>
        </w:tc>
        <w:tc>
          <w:tcPr>
            <w:tcW w:w="1008" w:type="dxa"/>
          </w:tcPr>
          <w:p w14:paraId="2D1C6A9B" w14:textId="6AF3A15C" w:rsidR="00DA1CAE" w:rsidRPr="009258F1" w:rsidRDefault="00112F4F">
            <w:pPr>
              <w:pStyle w:val="TableParagraph"/>
              <w:ind w:left="13" w:right="3"/>
              <w:rPr>
                <w:bCs/>
                <w:spacing w:val="-2"/>
                <w:sz w:val="24"/>
              </w:rPr>
            </w:pPr>
            <w:r w:rsidRPr="009258F1">
              <w:rPr>
                <w:bCs/>
                <w:spacing w:val="-2"/>
                <w:sz w:val="24"/>
              </w:rPr>
              <w:t>2</w:t>
            </w:r>
          </w:p>
        </w:tc>
      </w:tr>
      <w:tr w:rsidR="00DA1CAE" w14:paraId="78345BD6" w14:textId="77777777">
        <w:trPr>
          <w:trHeight w:val="316"/>
        </w:trPr>
        <w:tc>
          <w:tcPr>
            <w:tcW w:w="7518" w:type="dxa"/>
          </w:tcPr>
          <w:p w14:paraId="24152E41" w14:textId="6821E9C7" w:rsidR="00DA1CAE" w:rsidRDefault="00112F4F">
            <w:pPr>
              <w:pStyle w:val="TableParagraph"/>
              <w:jc w:val="left"/>
              <w:rPr>
                <w:b/>
                <w:spacing w:val="-4"/>
                <w:sz w:val="24"/>
              </w:rPr>
            </w:pPr>
            <w:r w:rsidRPr="00112F4F">
              <w:rPr>
                <w:bCs/>
                <w:spacing w:val="-4"/>
                <w:sz w:val="24"/>
              </w:rPr>
              <w:t>Kulak gelişimi ve histolojisi</w:t>
            </w:r>
          </w:p>
        </w:tc>
        <w:tc>
          <w:tcPr>
            <w:tcW w:w="831" w:type="dxa"/>
          </w:tcPr>
          <w:p w14:paraId="5B9C27D6" w14:textId="49C8EF5A" w:rsidR="00DA1CAE" w:rsidRDefault="00DA1CAE">
            <w:pPr>
              <w:pStyle w:val="TableParagraph"/>
              <w:ind w:left="0" w:right="146"/>
              <w:rPr>
                <w:b/>
                <w:spacing w:val="-4"/>
                <w:sz w:val="24"/>
              </w:rPr>
            </w:pPr>
            <w:r>
              <w:rPr>
                <w:spacing w:val="-2"/>
                <w:sz w:val="24"/>
              </w:rPr>
              <w:t>Teorik</w:t>
            </w:r>
          </w:p>
        </w:tc>
        <w:tc>
          <w:tcPr>
            <w:tcW w:w="1008" w:type="dxa"/>
          </w:tcPr>
          <w:p w14:paraId="10B12DBD" w14:textId="1F823B3D" w:rsidR="00DA1CAE" w:rsidRPr="009258F1" w:rsidRDefault="00112F4F">
            <w:pPr>
              <w:pStyle w:val="TableParagraph"/>
              <w:ind w:left="13" w:right="3"/>
              <w:rPr>
                <w:bCs/>
                <w:spacing w:val="-2"/>
                <w:sz w:val="24"/>
              </w:rPr>
            </w:pPr>
            <w:r w:rsidRPr="009258F1">
              <w:rPr>
                <w:bCs/>
                <w:spacing w:val="-2"/>
                <w:sz w:val="24"/>
              </w:rPr>
              <w:t>2</w:t>
            </w:r>
          </w:p>
        </w:tc>
      </w:tr>
      <w:tr w:rsidR="00DA1CAE" w14:paraId="10302A6A" w14:textId="77777777">
        <w:trPr>
          <w:trHeight w:val="316"/>
        </w:trPr>
        <w:tc>
          <w:tcPr>
            <w:tcW w:w="7518" w:type="dxa"/>
          </w:tcPr>
          <w:p w14:paraId="6A6F8707" w14:textId="5B564776" w:rsidR="00DA1CAE" w:rsidRDefault="00112F4F">
            <w:pPr>
              <w:pStyle w:val="TableParagraph"/>
              <w:jc w:val="left"/>
              <w:rPr>
                <w:b/>
                <w:spacing w:val="-4"/>
                <w:sz w:val="24"/>
              </w:rPr>
            </w:pPr>
            <w:r w:rsidRPr="00112F4F">
              <w:rPr>
                <w:bCs/>
                <w:spacing w:val="-4"/>
                <w:sz w:val="24"/>
              </w:rPr>
              <w:t>Endokrin sistem gelişimi ve histolojisi</w:t>
            </w:r>
          </w:p>
        </w:tc>
        <w:tc>
          <w:tcPr>
            <w:tcW w:w="831" w:type="dxa"/>
          </w:tcPr>
          <w:p w14:paraId="539C0A55" w14:textId="1A116A1E" w:rsidR="00DA1CAE" w:rsidRDefault="00DA1CAE">
            <w:pPr>
              <w:pStyle w:val="TableParagraph"/>
              <w:ind w:left="0" w:right="146"/>
              <w:rPr>
                <w:b/>
                <w:spacing w:val="-4"/>
                <w:sz w:val="24"/>
              </w:rPr>
            </w:pPr>
            <w:r>
              <w:rPr>
                <w:spacing w:val="-2"/>
                <w:sz w:val="24"/>
              </w:rPr>
              <w:t>Teorik</w:t>
            </w:r>
          </w:p>
        </w:tc>
        <w:tc>
          <w:tcPr>
            <w:tcW w:w="1008" w:type="dxa"/>
          </w:tcPr>
          <w:p w14:paraId="24454336" w14:textId="3487DDD7" w:rsidR="00DA1CAE" w:rsidRPr="009258F1" w:rsidRDefault="00112F4F">
            <w:pPr>
              <w:pStyle w:val="TableParagraph"/>
              <w:ind w:left="13" w:right="3"/>
              <w:rPr>
                <w:bCs/>
                <w:spacing w:val="-2"/>
                <w:sz w:val="24"/>
              </w:rPr>
            </w:pPr>
            <w:r w:rsidRPr="009258F1">
              <w:rPr>
                <w:bCs/>
                <w:spacing w:val="-2"/>
                <w:sz w:val="24"/>
              </w:rPr>
              <w:t>4</w:t>
            </w:r>
          </w:p>
        </w:tc>
      </w:tr>
    </w:tbl>
    <w:p w14:paraId="0B576504" w14:textId="77777777" w:rsidR="00024BA6" w:rsidRDefault="00024BA6">
      <w:pPr>
        <w:rPr>
          <w:sz w:val="24"/>
        </w:rPr>
        <w:sectPr w:rsidR="00024BA6">
          <w:pgSz w:w="12240" w:h="15840"/>
          <w:pgMar w:top="1340" w:right="1300" w:bottom="1220" w:left="1300" w:header="309" w:footer="1039" w:gutter="0"/>
          <w:cols w:space="708"/>
        </w:sectPr>
      </w:pPr>
    </w:p>
    <w:p w14:paraId="32CB0280" w14:textId="77777777" w:rsidR="00024BA6" w:rsidRDefault="00024BA6">
      <w:pPr>
        <w:pStyle w:val="GvdeMetni"/>
        <w:spacing w:before="6"/>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831"/>
        <w:gridCol w:w="1008"/>
      </w:tblGrid>
      <w:tr w:rsidR="00024BA6" w14:paraId="723199FC" w14:textId="77777777">
        <w:trPr>
          <w:trHeight w:val="316"/>
        </w:trPr>
        <w:tc>
          <w:tcPr>
            <w:tcW w:w="9357" w:type="dxa"/>
            <w:gridSpan w:val="3"/>
            <w:shd w:val="clear" w:color="auto" w:fill="B4C5E7"/>
          </w:tcPr>
          <w:p w14:paraId="3E7A3AE1" w14:textId="69DEC32F" w:rsidR="00024BA6" w:rsidRDefault="00112F4F">
            <w:pPr>
              <w:pStyle w:val="TableParagraph"/>
              <w:jc w:val="left"/>
              <w:rPr>
                <w:b/>
                <w:sz w:val="24"/>
              </w:rPr>
            </w:pPr>
            <w:r>
              <w:rPr>
                <w:b/>
                <w:spacing w:val="-2"/>
                <w:sz w:val="24"/>
              </w:rPr>
              <w:t>ANATOMİ</w:t>
            </w:r>
          </w:p>
        </w:tc>
      </w:tr>
      <w:tr w:rsidR="00024BA6" w14:paraId="7C4F6B05" w14:textId="77777777">
        <w:trPr>
          <w:trHeight w:val="316"/>
        </w:trPr>
        <w:tc>
          <w:tcPr>
            <w:tcW w:w="7518" w:type="dxa"/>
          </w:tcPr>
          <w:p w14:paraId="73ED46FD" w14:textId="77777777" w:rsidR="00024BA6" w:rsidRDefault="00000000">
            <w:pPr>
              <w:pStyle w:val="TableParagraph"/>
              <w:jc w:val="left"/>
              <w:rPr>
                <w:b/>
                <w:sz w:val="24"/>
              </w:rPr>
            </w:pPr>
            <w:r>
              <w:rPr>
                <w:b/>
                <w:spacing w:val="-4"/>
                <w:sz w:val="24"/>
              </w:rPr>
              <w:t>Konu</w:t>
            </w:r>
          </w:p>
        </w:tc>
        <w:tc>
          <w:tcPr>
            <w:tcW w:w="831" w:type="dxa"/>
          </w:tcPr>
          <w:p w14:paraId="70C94E38" w14:textId="77777777" w:rsidR="00024BA6" w:rsidRDefault="00000000">
            <w:pPr>
              <w:pStyle w:val="TableParagraph"/>
              <w:ind w:left="0" w:right="146"/>
              <w:rPr>
                <w:b/>
                <w:sz w:val="24"/>
              </w:rPr>
            </w:pPr>
            <w:r>
              <w:rPr>
                <w:b/>
                <w:spacing w:val="-4"/>
                <w:sz w:val="24"/>
              </w:rPr>
              <w:t>Türü</w:t>
            </w:r>
          </w:p>
        </w:tc>
        <w:tc>
          <w:tcPr>
            <w:tcW w:w="1008" w:type="dxa"/>
          </w:tcPr>
          <w:p w14:paraId="75CAB35A" w14:textId="77777777" w:rsidR="00024BA6" w:rsidRDefault="00000000">
            <w:pPr>
              <w:pStyle w:val="TableParagraph"/>
              <w:ind w:left="13" w:right="3"/>
              <w:rPr>
                <w:b/>
                <w:sz w:val="24"/>
              </w:rPr>
            </w:pPr>
            <w:r>
              <w:rPr>
                <w:b/>
                <w:spacing w:val="-2"/>
                <w:sz w:val="24"/>
              </w:rPr>
              <w:t>Süresi</w:t>
            </w:r>
          </w:p>
        </w:tc>
      </w:tr>
      <w:tr w:rsidR="00024BA6" w14:paraId="740BF30E" w14:textId="77777777">
        <w:trPr>
          <w:trHeight w:val="318"/>
        </w:trPr>
        <w:tc>
          <w:tcPr>
            <w:tcW w:w="7518" w:type="dxa"/>
          </w:tcPr>
          <w:p w14:paraId="0DC98B3E" w14:textId="0DFE2A63" w:rsidR="00024BA6" w:rsidRDefault="00112F4F">
            <w:pPr>
              <w:pStyle w:val="TableParagraph"/>
              <w:spacing w:before="1" w:line="240" w:lineRule="auto"/>
              <w:jc w:val="left"/>
              <w:rPr>
                <w:sz w:val="24"/>
              </w:rPr>
            </w:pPr>
            <w:r w:rsidRPr="00112F4F">
              <w:rPr>
                <w:sz w:val="24"/>
              </w:rPr>
              <w:t>Merkezi sinir sistemine giriş</w:t>
            </w:r>
          </w:p>
        </w:tc>
        <w:tc>
          <w:tcPr>
            <w:tcW w:w="831" w:type="dxa"/>
          </w:tcPr>
          <w:p w14:paraId="07EF76B5" w14:textId="77777777" w:rsidR="00024BA6" w:rsidRDefault="00000000">
            <w:pPr>
              <w:pStyle w:val="TableParagraph"/>
              <w:spacing w:before="1" w:line="240" w:lineRule="auto"/>
              <w:ind w:left="0" w:right="42"/>
              <w:rPr>
                <w:sz w:val="24"/>
              </w:rPr>
            </w:pPr>
            <w:r>
              <w:rPr>
                <w:spacing w:val="-2"/>
                <w:sz w:val="24"/>
              </w:rPr>
              <w:t>Teorik</w:t>
            </w:r>
          </w:p>
        </w:tc>
        <w:tc>
          <w:tcPr>
            <w:tcW w:w="1008" w:type="dxa"/>
          </w:tcPr>
          <w:p w14:paraId="08A9C58A" w14:textId="0102CB5E" w:rsidR="00024BA6" w:rsidRDefault="00112F4F">
            <w:pPr>
              <w:pStyle w:val="TableParagraph"/>
              <w:spacing w:before="1" w:line="240" w:lineRule="auto"/>
              <w:ind w:left="13"/>
              <w:rPr>
                <w:sz w:val="24"/>
              </w:rPr>
            </w:pPr>
            <w:r>
              <w:rPr>
                <w:spacing w:val="-10"/>
                <w:sz w:val="24"/>
              </w:rPr>
              <w:t>1</w:t>
            </w:r>
          </w:p>
        </w:tc>
      </w:tr>
      <w:tr w:rsidR="00024BA6" w14:paraId="15F73046" w14:textId="77777777">
        <w:trPr>
          <w:trHeight w:val="316"/>
        </w:trPr>
        <w:tc>
          <w:tcPr>
            <w:tcW w:w="7518" w:type="dxa"/>
          </w:tcPr>
          <w:p w14:paraId="09785B92" w14:textId="7C108C43" w:rsidR="00024BA6" w:rsidRDefault="00112F4F">
            <w:pPr>
              <w:pStyle w:val="TableParagraph"/>
              <w:jc w:val="left"/>
              <w:rPr>
                <w:sz w:val="24"/>
              </w:rPr>
            </w:pPr>
            <w:proofErr w:type="spellStart"/>
            <w:r w:rsidRPr="00112F4F">
              <w:rPr>
                <w:sz w:val="24"/>
              </w:rPr>
              <w:t>Medulla</w:t>
            </w:r>
            <w:proofErr w:type="spellEnd"/>
            <w:r w:rsidRPr="00112F4F">
              <w:rPr>
                <w:sz w:val="24"/>
              </w:rPr>
              <w:t xml:space="preserve"> </w:t>
            </w:r>
            <w:proofErr w:type="spellStart"/>
            <w:r w:rsidRPr="00112F4F">
              <w:rPr>
                <w:sz w:val="24"/>
              </w:rPr>
              <w:t>spinalis</w:t>
            </w:r>
            <w:proofErr w:type="spellEnd"/>
          </w:p>
        </w:tc>
        <w:tc>
          <w:tcPr>
            <w:tcW w:w="831" w:type="dxa"/>
          </w:tcPr>
          <w:p w14:paraId="695DB0B3" w14:textId="0157D425" w:rsidR="00024BA6" w:rsidRDefault="00000000">
            <w:pPr>
              <w:pStyle w:val="TableParagraph"/>
              <w:ind w:left="0" w:right="42"/>
              <w:rPr>
                <w:sz w:val="24"/>
              </w:rPr>
            </w:pPr>
            <w:proofErr w:type="spellStart"/>
            <w:r>
              <w:rPr>
                <w:spacing w:val="-2"/>
                <w:sz w:val="24"/>
              </w:rPr>
              <w:t>Teorik</w:t>
            </w:r>
            <w:r w:rsidR="00112F4F">
              <w:rPr>
                <w:spacing w:val="-2"/>
                <w:sz w:val="24"/>
              </w:rPr>
              <w:t>+Pratik</w:t>
            </w:r>
            <w:proofErr w:type="spellEnd"/>
          </w:p>
        </w:tc>
        <w:tc>
          <w:tcPr>
            <w:tcW w:w="1008" w:type="dxa"/>
          </w:tcPr>
          <w:p w14:paraId="4A50B9DD" w14:textId="62145630" w:rsidR="00024BA6" w:rsidRDefault="00112F4F">
            <w:pPr>
              <w:pStyle w:val="TableParagraph"/>
              <w:ind w:left="13"/>
              <w:rPr>
                <w:sz w:val="24"/>
              </w:rPr>
            </w:pPr>
            <w:r>
              <w:rPr>
                <w:spacing w:val="-10"/>
                <w:sz w:val="24"/>
              </w:rPr>
              <w:t>1+1</w:t>
            </w:r>
          </w:p>
        </w:tc>
      </w:tr>
      <w:tr w:rsidR="00024BA6" w14:paraId="4CAB5B78" w14:textId="77777777">
        <w:trPr>
          <w:trHeight w:val="318"/>
        </w:trPr>
        <w:tc>
          <w:tcPr>
            <w:tcW w:w="7518" w:type="dxa"/>
          </w:tcPr>
          <w:p w14:paraId="4703B0DD" w14:textId="5E9928BA" w:rsidR="00024BA6" w:rsidRDefault="00112F4F">
            <w:pPr>
              <w:pStyle w:val="TableParagraph"/>
              <w:jc w:val="left"/>
              <w:rPr>
                <w:sz w:val="24"/>
              </w:rPr>
            </w:pPr>
            <w:r w:rsidRPr="00112F4F">
              <w:rPr>
                <w:sz w:val="24"/>
              </w:rPr>
              <w:t>Çıkan yollar</w:t>
            </w:r>
          </w:p>
        </w:tc>
        <w:tc>
          <w:tcPr>
            <w:tcW w:w="831" w:type="dxa"/>
          </w:tcPr>
          <w:p w14:paraId="73A4FA67" w14:textId="77777777" w:rsidR="00024BA6" w:rsidRDefault="00000000">
            <w:pPr>
              <w:pStyle w:val="TableParagraph"/>
              <w:ind w:left="0" w:right="42"/>
              <w:rPr>
                <w:sz w:val="24"/>
              </w:rPr>
            </w:pPr>
            <w:r>
              <w:rPr>
                <w:spacing w:val="-2"/>
                <w:sz w:val="24"/>
              </w:rPr>
              <w:t>Teorik</w:t>
            </w:r>
          </w:p>
        </w:tc>
        <w:tc>
          <w:tcPr>
            <w:tcW w:w="1008" w:type="dxa"/>
          </w:tcPr>
          <w:p w14:paraId="1B2745BE" w14:textId="363FDE25" w:rsidR="00024BA6" w:rsidRDefault="00112F4F">
            <w:pPr>
              <w:pStyle w:val="TableParagraph"/>
              <w:ind w:left="13"/>
              <w:rPr>
                <w:sz w:val="24"/>
              </w:rPr>
            </w:pPr>
            <w:r>
              <w:rPr>
                <w:spacing w:val="-10"/>
                <w:sz w:val="24"/>
              </w:rPr>
              <w:t>1</w:t>
            </w:r>
          </w:p>
        </w:tc>
      </w:tr>
      <w:tr w:rsidR="00024BA6" w14:paraId="693087CB" w14:textId="77777777">
        <w:trPr>
          <w:trHeight w:val="316"/>
        </w:trPr>
        <w:tc>
          <w:tcPr>
            <w:tcW w:w="7518" w:type="dxa"/>
          </w:tcPr>
          <w:p w14:paraId="64E0F571" w14:textId="16F0DC82" w:rsidR="00024BA6" w:rsidRDefault="00112F4F">
            <w:pPr>
              <w:pStyle w:val="TableParagraph"/>
              <w:jc w:val="left"/>
              <w:rPr>
                <w:sz w:val="24"/>
              </w:rPr>
            </w:pPr>
            <w:r w:rsidRPr="00112F4F">
              <w:rPr>
                <w:spacing w:val="-2"/>
                <w:sz w:val="24"/>
              </w:rPr>
              <w:t>İnen yollar</w:t>
            </w:r>
          </w:p>
        </w:tc>
        <w:tc>
          <w:tcPr>
            <w:tcW w:w="831" w:type="dxa"/>
          </w:tcPr>
          <w:p w14:paraId="2534CAA4" w14:textId="77777777" w:rsidR="00024BA6" w:rsidRDefault="00000000">
            <w:pPr>
              <w:pStyle w:val="TableParagraph"/>
              <w:ind w:left="0" w:right="42"/>
              <w:rPr>
                <w:sz w:val="24"/>
              </w:rPr>
            </w:pPr>
            <w:r>
              <w:rPr>
                <w:spacing w:val="-2"/>
                <w:sz w:val="24"/>
              </w:rPr>
              <w:t>Teorik</w:t>
            </w:r>
          </w:p>
        </w:tc>
        <w:tc>
          <w:tcPr>
            <w:tcW w:w="1008" w:type="dxa"/>
          </w:tcPr>
          <w:p w14:paraId="754EC034" w14:textId="77777777" w:rsidR="00024BA6" w:rsidRDefault="00000000">
            <w:pPr>
              <w:pStyle w:val="TableParagraph"/>
              <w:ind w:left="13"/>
              <w:rPr>
                <w:sz w:val="24"/>
              </w:rPr>
            </w:pPr>
            <w:r>
              <w:rPr>
                <w:spacing w:val="-10"/>
                <w:sz w:val="24"/>
              </w:rPr>
              <w:t>1</w:t>
            </w:r>
          </w:p>
        </w:tc>
      </w:tr>
      <w:tr w:rsidR="00024BA6" w14:paraId="1793D143" w14:textId="77777777">
        <w:trPr>
          <w:trHeight w:val="317"/>
        </w:trPr>
        <w:tc>
          <w:tcPr>
            <w:tcW w:w="7518" w:type="dxa"/>
          </w:tcPr>
          <w:p w14:paraId="05D66F29" w14:textId="42AE8AC1" w:rsidR="00024BA6" w:rsidRDefault="00112F4F">
            <w:pPr>
              <w:pStyle w:val="TableParagraph"/>
              <w:spacing w:line="276" w:lineRule="exact"/>
              <w:jc w:val="left"/>
              <w:rPr>
                <w:sz w:val="24"/>
              </w:rPr>
            </w:pPr>
            <w:proofErr w:type="spellStart"/>
            <w:r w:rsidRPr="00112F4F">
              <w:rPr>
                <w:sz w:val="24"/>
              </w:rPr>
              <w:t>Medulla</w:t>
            </w:r>
            <w:proofErr w:type="spellEnd"/>
            <w:r w:rsidRPr="00112F4F">
              <w:rPr>
                <w:sz w:val="24"/>
              </w:rPr>
              <w:t xml:space="preserve"> </w:t>
            </w:r>
            <w:proofErr w:type="spellStart"/>
            <w:r w:rsidRPr="00112F4F">
              <w:rPr>
                <w:sz w:val="24"/>
              </w:rPr>
              <w:t>oblangata</w:t>
            </w:r>
            <w:proofErr w:type="spellEnd"/>
            <w:r w:rsidRPr="00112F4F">
              <w:rPr>
                <w:sz w:val="24"/>
              </w:rPr>
              <w:t xml:space="preserve"> ve </w:t>
            </w:r>
            <w:proofErr w:type="spellStart"/>
            <w:r w:rsidRPr="00112F4F">
              <w:rPr>
                <w:sz w:val="24"/>
              </w:rPr>
              <w:t>pons</w:t>
            </w:r>
            <w:proofErr w:type="spellEnd"/>
          </w:p>
        </w:tc>
        <w:tc>
          <w:tcPr>
            <w:tcW w:w="831" w:type="dxa"/>
          </w:tcPr>
          <w:p w14:paraId="0E732767" w14:textId="55ED5749" w:rsidR="00024BA6" w:rsidRDefault="00000000">
            <w:pPr>
              <w:pStyle w:val="TableParagraph"/>
              <w:spacing w:line="276" w:lineRule="exact"/>
              <w:ind w:left="0" w:right="42"/>
              <w:rPr>
                <w:sz w:val="24"/>
              </w:rPr>
            </w:pPr>
            <w:proofErr w:type="spellStart"/>
            <w:r>
              <w:rPr>
                <w:spacing w:val="-2"/>
                <w:sz w:val="24"/>
              </w:rPr>
              <w:t>Teorik</w:t>
            </w:r>
            <w:r w:rsidR="00112F4F">
              <w:rPr>
                <w:spacing w:val="-2"/>
                <w:sz w:val="24"/>
              </w:rPr>
              <w:t>+Pratik</w:t>
            </w:r>
            <w:proofErr w:type="spellEnd"/>
          </w:p>
        </w:tc>
        <w:tc>
          <w:tcPr>
            <w:tcW w:w="1008" w:type="dxa"/>
          </w:tcPr>
          <w:p w14:paraId="72BB5409" w14:textId="17714804" w:rsidR="00024BA6" w:rsidRDefault="00112F4F">
            <w:pPr>
              <w:pStyle w:val="TableParagraph"/>
              <w:spacing w:line="276" w:lineRule="exact"/>
              <w:ind w:left="13"/>
              <w:rPr>
                <w:sz w:val="24"/>
              </w:rPr>
            </w:pPr>
            <w:r>
              <w:rPr>
                <w:spacing w:val="-10"/>
                <w:sz w:val="24"/>
              </w:rPr>
              <w:t>1+2</w:t>
            </w:r>
          </w:p>
        </w:tc>
      </w:tr>
      <w:tr w:rsidR="00024BA6" w14:paraId="695EAC56" w14:textId="77777777">
        <w:trPr>
          <w:trHeight w:val="318"/>
        </w:trPr>
        <w:tc>
          <w:tcPr>
            <w:tcW w:w="7518" w:type="dxa"/>
          </w:tcPr>
          <w:p w14:paraId="1CCFB1B6" w14:textId="5E77F296" w:rsidR="00024BA6" w:rsidRDefault="00112F4F">
            <w:pPr>
              <w:pStyle w:val="TableParagraph"/>
              <w:spacing w:before="1" w:line="240" w:lineRule="auto"/>
              <w:jc w:val="left"/>
              <w:rPr>
                <w:sz w:val="24"/>
              </w:rPr>
            </w:pPr>
            <w:proofErr w:type="spellStart"/>
            <w:r w:rsidRPr="00112F4F">
              <w:rPr>
                <w:sz w:val="24"/>
              </w:rPr>
              <w:t>Mesencephalon</w:t>
            </w:r>
            <w:proofErr w:type="spellEnd"/>
            <w:r w:rsidRPr="00112F4F">
              <w:rPr>
                <w:sz w:val="24"/>
              </w:rPr>
              <w:t xml:space="preserve"> ve </w:t>
            </w:r>
            <w:proofErr w:type="spellStart"/>
            <w:r w:rsidRPr="00112F4F">
              <w:rPr>
                <w:sz w:val="24"/>
              </w:rPr>
              <w:t>cerebellum</w:t>
            </w:r>
            <w:proofErr w:type="spellEnd"/>
          </w:p>
        </w:tc>
        <w:tc>
          <w:tcPr>
            <w:tcW w:w="831" w:type="dxa"/>
          </w:tcPr>
          <w:p w14:paraId="66E159B3" w14:textId="77777777" w:rsidR="00024BA6" w:rsidRDefault="00000000">
            <w:pPr>
              <w:pStyle w:val="TableParagraph"/>
              <w:spacing w:before="1" w:line="240" w:lineRule="auto"/>
              <w:ind w:left="0" w:right="42"/>
              <w:rPr>
                <w:sz w:val="24"/>
              </w:rPr>
            </w:pPr>
            <w:r>
              <w:rPr>
                <w:spacing w:val="-2"/>
                <w:sz w:val="24"/>
              </w:rPr>
              <w:t>Teorik</w:t>
            </w:r>
          </w:p>
        </w:tc>
        <w:tc>
          <w:tcPr>
            <w:tcW w:w="1008" w:type="dxa"/>
          </w:tcPr>
          <w:p w14:paraId="6E3B05E9" w14:textId="77777777" w:rsidR="00024BA6" w:rsidRDefault="00000000">
            <w:pPr>
              <w:pStyle w:val="TableParagraph"/>
              <w:spacing w:before="1" w:line="240" w:lineRule="auto"/>
              <w:ind w:left="13"/>
              <w:rPr>
                <w:sz w:val="24"/>
              </w:rPr>
            </w:pPr>
            <w:r>
              <w:rPr>
                <w:spacing w:val="-10"/>
                <w:sz w:val="24"/>
              </w:rPr>
              <w:t>1</w:t>
            </w:r>
          </w:p>
        </w:tc>
      </w:tr>
      <w:tr w:rsidR="00024BA6" w14:paraId="27D79438" w14:textId="77777777">
        <w:trPr>
          <w:trHeight w:val="316"/>
        </w:trPr>
        <w:tc>
          <w:tcPr>
            <w:tcW w:w="7518" w:type="dxa"/>
          </w:tcPr>
          <w:p w14:paraId="2BF85B58" w14:textId="77777777" w:rsidR="00112F4F" w:rsidRPr="00112F4F" w:rsidRDefault="00112F4F" w:rsidP="00112F4F">
            <w:pPr>
              <w:pStyle w:val="TableParagraph"/>
              <w:jc w:val="left"/>
              <w:rPr>
                <w:sz w:val="24"/>
              </w:rPr>
            </w:pPr>
            <w:proofErr w:type="spellStart"/>
            <w:r w:rsidRPr="00112F4F">
              <w:rPr>
                <w:sz w:val="24"/>
              </w:rPr>
              <w:t>Kranyal</w:t>
            </w:r>
            <w:proofErr w:type="spellEnd"/>
            <w:r w:rsidRPr="00112F4F">
              <w:rPr>
                <w:sz w:val="24"/>
              </w:rPr>
              <w:t xml:space="preserve"> sinirler (I-VI) (n.</w:t>
            </w:r>
          </w:p>
          <w:p w14:paraId="70064046" w14:textId="12C48150" w:rsidR="00024BA6" w:rsidRDefault="00112F4F" w:rsidP="00112F4F">
            <w:pPr>
              <w:pStyle w:val="TableParagraph"/>
              <w:jc w:val="left"/>
              <w:rPr>
                <w:sz w:val="24"/>
              </w:rPr>
            </w:pPr>
            <w:proofErr w:type="spellStart"/>
            <w:proofErr w:type="gramStart"/>
            <w:r w:rsidRPr="00112F4F">
              <w:rPr>
                <w:sz w:val="24"/>
              </w:rPr>
              <w:t>trigeminusun</w:t>
            </w:r>
            <w:proofErr w:type="spellEnd"/>
            <w:proofErr w:type="gramEnd"/>
            <w:r w:rsidRPr="00112F4F">
              <w:rPr>
                <w:sz w:val="24"/>
              </w:rPr>
              <w:t xml:space="preserve"> dalları ve lezyonları)</w:t>
            </w:r>
          </w:p>
        </w:tc>
        <w:tc>
          <w:tcPr>
            <w:tcW w:w="831" w:type="dxa"/>
          </w:tcPr>
          <w:p w14:paraId="3ADC9FE3" w14:textId="4F455C58" w:rsidR="00024BA6" w:rsidRDefault="00000000">
            <w:pPr>
              <w:pStyle w:val="TableParagraph"/>
              <w:ind w:left="0" w:right="42"/>
              <w:rPr>
                <w:sz w:val="24"/>
              </w:rPr>
            </w:pPr>
            <w:proofErr w:type="spellStart"/>
            <w:r>
              <w:rPr>
                <w:spacing w:val="-2"/>
                <w:sz w:val="24"/>
              </w:rPr>
              <w:t>Teorik</w:t>
            </w:r>
            <w:r w:rsidR="00112F4F">
              <w:rPr>
                <w:spacing w:val="-2"/>
                <w:sz w:val="24"/>
              </w:rPr>
              <w:t>+pratik</w:t>
            </w:r>
            <w:proofErr w:type="spellEnd"/>
          </w:p>
        </w:tc>
        <w:tc>
          <w:tcPr>
            <w:tcW w:w="1008" w:type="dxa"/>
          </w:tcPr>
          <w:p w14:paraId="3CEE9504" w14:textId="69D53D66" w:rsidR="00024BA6" w:rsidRDefault="00112F4F">
            <w:pPr>
              <w:pStyle w:val="TableParagraph"/>
              <w:ind w:left="13"/>
              <w:rPr>
                <w:sz w:val="24"/>
              </w:rPr>
            </w:pPr>
            <w:r>
              <w:rPr>
                <w:spacing w:val="-10"/>
                <w:sz w:val="24"/>
              </w:rPr>
              <w:t>2+2</w:t>
            </w:r>
          </w:p>
        </w:tc>
      </w:tr>
      <w:tr w:rsidR="00024BA6" w14:paraId="143DB5A3" w14:textId="77777777">
        <w:trPr>
          <w:trHeight w:val="318"/>
        </w:trPr>
        <w:tc>
          <w:tcPr>
            <w:tcW w:w="7518" w:type="dxa"/>
          </w:tcPr>
          <w:p w14:paraId="145DF30D" w14:textId="1C053A4A" w:rsidR="00024BA6" w:rsidRDefault="00112F4F" w:rsidP="00112F4F">
            <w:pPr>
              <w:pStyle w:val="TableParagraph"/>
              <w:jc w:val="left"/>
              <w:rPr>
                <w:sz w:val="24"/>
              </w:rPr>
            </w:pPr>
            <w:proofErr w:type="spellStart"/>
            <w:r w:rsidRPr="00112F4F">
              <w:rPr>
                <w:sz w:val="24"/>
              </w:rPr>
              <w:t>Kranyal</w:t>
            </w:r>
            <w:proofErr w:type="spellEnd"/>
            <w:r w:rsidRPr="00112F4F">
              <w:rPr>
                <w:sz w:val="24"/>
              </w:rPr>
              <w:t xml:space="preserve"> sinirler (VII-XII) (n. </w:t>
            </w:r>
            <w:proofErr w:type="spellStart"/>
            <w:r w:rsidRPr="00112F4F">
              <w:rPr>
                <w:sz w:val="24"/>
              </w:rPr>
              <w:t>Facialisin</w:t>
            </w:r>
            <w:proofErr w:type="spellEnd"/>
            <w:r>
              <w:rPr>
                <w:sz w:val="24"/>
              </w:rPr>
              <w:t xml:space="preserve"> </w:t>
            </w:r>
            <w:r w:rsidRPr="00112F4F">
              <w:rPr>
                <w:sz w:val="24"/>
              </w:rPr>
              <w:t>dalları ve lezyonları)</w:t>
            </w:r>
          </w:p>
        </w:tc>
        <w:tc>
          <w:tcPr>
            <w:tcW w:w="831" w:type="dxa"/>
          </w:tcPr>
          <w:p w14:paraId="7341F0DE" w14:textId="45C189D3" w:rsidR="00024BA6" w:rsidRDefault="00112F4F">
            <w:pPr>
              <w:pStyle w:val="TableParagraph"/>
              <w:ind w:left="0" w:right="42"/>
              <w:rPr>
                <w:sz w:val="24"/>
              </w:rPr>
            </w:pPr>
            <w:proofErr w:type="spellStart"/>
            <w:r>
              <w:rPr>
                <w:spacing w:val="-2"/>
                <w:sz w:val="24"/>
              </w:rPr>
              <w:t>Teorik+pratik</w:t>
            </w:r>
            <w:proofErr w:type="spellEnd"/>
          </w:p>
        </w:tc>
        <w:tc>
          <w:tcPr>
            <w:tcW w:w="1008" w:type="dxa"/>
          </w:tcPr>
          <w:p w14:paraId="43C268DD" w14:textId="49FCFFB7" w:rsidR="00024BA6" w:rsidRDefault="00000000">
            <w:pPr>
              <w:pStyle w:val="TableParagraph"/>
              <w:ind w:left="13"/>
              <w:rPr>
                <w:sz w:val="24"/>
              </w:rPr>
            </w:pPr>
            <w:r>
              <w:rPr>
                <w:spacing w:val="-10"/>
                <w:sz w:val="24"/>
              </w:rPr>
              <w:t>2</w:t>
            </w:r>
            <w:r w:rsidR="00112F4F">
              <w:rPr>
                <w:spacing w:val="-10"/>
                <w:sz w:val="24"/>
              </w:rPr>
              <w:t>+2</w:t>
            </w:r>
          </w:p>
        </w:tc>
      </w:tr>
      <w:tr w:rsidR="00024BA6" w14:paraId="73154129" w14:textId="77777777">
        <w:trPr>
          <w:trHeight w:val="316"/>
        </w:trPr>
        <w:tc>
          <w:tcPr>
            <w:tcW w:w="7518" w:type="dxa"/>
          </w:tcPr>
          <w:p w14:paraId="1E6DEF68" w14:textId="26B3DC35" w:rsidR="00024BA6" w:rsidRDefault="00112F4F">
            <w:pPr>
              <w:pStyle w:val="TableParagraph"/>
              <w:jc w:val="left"/>
              <w:rPr>
                <w:sz w:val="24"/>
              </w:rPr>
            </w:pPr>
            <w:r w:rsidRPr="00112F4F">
              <w:rPr>
                <w:sz w:val="24"/>
              </w:rPr>
              <w:t xml:space="preserve">V. </w:t>
            </w:r>
            <w:proofErr w:type="spellStart"/>
            <w:r w:rsidRPr="00112F4F">
              <w:rPr>
                <w:sz w:val="24"/>
              </w:rPr>
              <w:t>kraniyal</w:t>
            </w:r>
            <w:proofErr w:type="spellEnd"/>
            <w:r w:rsidRPr="00112F4F">
              <w:rPr>
                <w:sz w:val="24"/>
              </w:rPr>
              <w:t xml:space="preserve"> sinir ve lezyonları</w:t>
            </w:r>
          </w:p>
        </w:tc>
        <w:tc>
          <w:tcPr>
            <w:tcW w:w="831" w:type="dxa"/>
          </w:tcPr>
          <w:p w14:paraId="7A861D4E" w14:textId="77777777" w:rsidR="00024BA6" w:rsidRDefault="00000000">
            <w:pPr>
              <w:pStyle w:val="TableParagraph"/>
              <w:ind w:left="0" w:right="42"/>
              <w:rPr>
                <w:sz w:val="24"/>
              </w:rPr>
            </w:pPr>
            <w:r>
              <w:rPr>
                <w:spacing w:val="-2"/>
                <w:sz w:val="24"/>
              </w:rPr>
              <w:t>Teorik</w:t>
            </w:r>
          </w:p>
        </w:tc>
        <w:tc>
          <w:tcPr>
            <w:tcW w:w="1008" w:type="dxa"/>
          </w:tcPr>
          <w:p w14:paraId="061F1FD7" w14:textId="580DA945" w:rsidR="00024BA6" w:rsidRDefault="00112F4F">
            <w:pPr>
              <w:pStyle w:val="TableParagraph"/>
              <w:ind w:left="13"/>
              <w:rPr>
                <w:sz w:val="24"/>
              </w:rPr>
            </w:pPr>
            <w:r>
              <w:rPr>
                <w:spacing w:val="-10"/>
                <w:sz w:val="24"/>
              </w:rPr>
              <w:t>1</w:t>
            </w:r>
          </w:p>
        </w:tc>
      </w:tr>
      <w:tr w:rsidR="00024BA6" w14:paraId="77DAC0A2" w14:textId="77777777">
        <w:trPr>
          <w:trHeight w:val="316"/>
        </w:trPr>
        <w:tc>
          <w:tcPr>
            <w:tcW w:w="7518" w:type="dxa"/>
          </w:tcPr>
          <w:p w14:paraId="1171BBBB" w14:textId="06C0BD80" w:rsidR="00024BA6" w:rsidRDefault="00112F4F">
            <w:pPr>
              <w:pStyle w:val="TableParagraph"/>
              <w:jc w:val="left"/>
              <w:rPr>
                <w:sz w:val="24"/>
              </w:rPr>
            </w:pPr>
            <w:proofErr w:type="spellStart"/>
            <w:r w:rsidRPr="00112F4F">
              <w:rPr>
                <w:sz w:val="24"/>
              </w:rPr>
              <w:t>VII.Kraniyal</w:t>
            </w:r>
            <w:proofErr w:type="spellEnd"/>
            <w:r w:rsidRPr="00112F4F">
              <w:rPr>
                <w:sz w:val="24"/>
              </w:rPr>
              <w:t xml:space="preserve"> sinir ve lezyonları</w:t>
            </w:r>
          </w:p>
        </w:tc>
        <w:tc>
          <w:tcPr>
            <w:tcW w:w="831" w:type="dxa"/>
          </w:tcPr>
          <w:p w14:paraId="533BB5E5" w14:textId="77777777" w:rsidR="00024BA6" w:rsidRDefault="00000000">
            <w:pPr>
              <w:pStyle w:val="TableParagraph"/>
              <w:ind w:left="0" w:right="42"/>
              <w:rPr>
                <w:sz w:val="24"/>
              </w:rPr>
            </w:pPr>
            <w:r>
              <w:rPr>
                <w:spacing w:val="-2"/>
                <w:sz w:val="24"/>
              </w:rPr>
              <w:t>Teorik</w:t>
            </w:r>
          </w:p>
        </w:tc>
        <w:tc>
          <w:tcPr>
            <w:tcW w:w="1008" w:type="dxa"/>
          </w:tcPr>
          <w:p w14:paraId="34BDFE8A" w14:textId="4CF08BA8" w:rsidR="00024BA6" w:rsidRDefault="00112F4F">
            <w:pPr>
              <w:pStyle w:val="TableParagraph"/>
              <w:ind w:left="13"/>
              <w:rPr>
                <w:sz w:val="24"/>
              </w:rPr>
            </w:pPr>
            <w:r>
              <w:rPr>
                <w:spacing w:val="-10"/>
                <w:sz w:val="24"/>
              </w:rPr>
              <w:t>1</w:t>
            </w:r>
          </w:p>
        </w:tc>
      </w:tr>
      <w:tr w:rsidR="00024BA6" w14:paraId="7A9FE64C" w14:textId="77777777">
        <w:trPr>
          <w:trHeight w:val="318"/>
        </w:trPr>
        <w:tc>
          <w:tcPr>
            <w:tcW w:w="7518" w:type="dxa"/>
          </w:tcPr>
          <w:p w14:paraId="1E1CF227" w14:textId="67EB7865" w:rsidR="00024BA6" w:rsidRDefault="00112F4F">
            <w:pPr>
              <w:pStyle w:val="TableParagraph"/>
              <w:spacing w:before="1" w:line="240" w:lineRule="auto"/>
              <w:jc w:val="left"/>
              <w:rPr>
                <w:sz w:val="24"/>
              </w:rPr>
            </w:pPr>
            <w:r w:rsidRPr="00112F4F">
              <w:rPr>
                <w:sz w:val="24"/>
              </w:rPr>
              <w:t xml:space="preserve">Otonom Sinir Sistemi: </w:t>
            </w:r>
            <w:proofErr w:type="spellStart"/>
            <w:r w:rsidRPr="00112F4F">
              <w:rPr>
                <w:sz w:val="24"/>
              </w:rPr>
              <w:t>Simpatik</w:t>
            </w:r>
            <w:proofErr w:type="spellEnd"/>
            <w:r w:rsidRPr="00112F4F">
              <w:rPr>
                <w:sz w:val="24"/>
              </w:rPr>
              <w:t xml:space="preserve"> Sistem</w:t>
            </w:r>
          </w:p>
        </w:tc>
        <w:tc>
          <w:tcPr>
            <w:tcW w:w="831" w:type="dxa"/>
          </w:tcPr>
          <w:p w14:paraId="578279D7" w14:textId="77777777" w:rsidR="00024BA6" w:rsidRDefault="00000000">
            <w:pPr>
              <w:pStyle w:val="TableParagraph"/>
              <w:spacing w:before="1" w:line="240" w:lineRule="auto"/>
              <w:ind w:left="0" w:right="42"/>
              <w:rPr>
                <w:sz w:val="24"/>
              </w:rPr>
            </w:pPr>
            <w:r>
              <w:rPr>
                <w:spacing w:val="-2"/>
                <w:sz w:val="24"/>
              </w:rPr>
              <w:t>Teorik</w:t>
            </w:r>
          </w:p>
        </w:tc>
        <w:tc>
          <w:tcPr>
            <w:tcW w:w="1008" w:type="dxa"/>
          </w:tcPr>
          <w:p w14:paraId="4389055F" w14:textId="14384B0E" w:rsidR="00024BA6" w:rsidRDefault="00112F4F">
            <w:pPr>
              <w:pStyle w:val="TableParagraph"/>
              <w:spacing w:before="1" w:line="240" w:lineRule="auto"/>
              <w:ind w:left="13"/>
              <w:rPr>
                <w:sz w:val="24"/>
              </w:rPr>
            </w:pPr>
            <w:r>
              <w:rPr>
                <w:spacing w:val="-10"/>
                <w:sz w:val="24"/>
              </w:rPr>
              <w:t>1</w:t>
            </w:r>
          </w:p>
        </w:tc>
      </w:tr>
      <w:tr w:rsidR="00024BA6" w14:paraId="3E699E03" w14:textId="77777777">
        <w:trPr>
          <w:trHeight w:val="316"/>
        </w:trPr>
        <w:tc>
          <w:tcPr>
            <w:tcW w:w="7518" w:type="dxa"/>
          </w:tcPr>
          <w:p w14:paraId="6352FB2D" w14:textId="4B6DF6FE" w:rsidR="00024BA6" w:rsidRDefault="00112F4F" w:rsidP="00112F4F">
            <w:pPr>
              <w:pStyle w:val="TableParagraph"/>
              <w:jc w:val="left"/>
              <w:rPr>
                <w:sz w:val="24"/>
              </w:rPr>
            </w:pPr>
            <w:r w:rsidRPr="00112F4F">
              <w:rPr>
                <w:sz w:val="24"/>
              </w:rPr>
              <w:t xml:space="preserve">Otonom Sinir Sistemi: </w:t>
            </w:r>
            <w:proofErr w:type="spellStart"/>
            <w:r w:rsidRPr="00112F4F">
              <w:rPr>
                <w:sz w:val="24"/>
              </w:rPr>
              <w:t>Parasimpatik</w:t>
            </w:r>
            <w:proofErr w:type="spellEnd"/>
            <w:r>
              <w:rPr>
                <w:sz w:val="24"/>
              </w:rPr>
              <w:t xml:space="preserve"> </w:t>
            </w:r>
            <w:r w:rsidRPr="00112F4F">
              <w:rPr>
                <w:sz w:val="24"/>
              </w:rPr>
              <w:t>Sistem</w:t>
            </w:r>
          </w:p>
        </w:tc>
        <w:tc>
          <w:tcPr>
            <w:tcW w:w="831" w:type="dxa"/>
          </w:tcPr>
          <w:p w14:paraId="017ADA13" w14:textId="77777777" w:rsidR="00024BA6" w:rsidRDefault="00000000">
            <w:pPr>
              <w:pStyle w:val="TableParagraph"/>
              <w:ind w:left="0" w:right="42"/>
              <w:rPr>
                <w:sz w:val="24"/>
              </w:rPr>
            </w:pPr>
            <w:r>
              <w:rPr>
                <w:spacing w:val="-2"/>
                <w:sz w:val="24"/>
              </w:rPr>
              <w:t>Teorik</w:t>
            </w:r>
          </w:p>
        </w:tc>
        <w:tc>
          <w:tcPr>
            <w:tcW w:w="1008" w:type="dxa"/>
          </w:tcPr>
          <w:p w14:paraId="610CAD84" w14:textId="77777777" w:rsidR="00024BA6" w:rsidRDefault="00000000">
            <w:pPr>
              <w:pStyle w:val="TableParagraph"/>
              <w:ind w:left="13"/>
              <w:rPr>
                <w:sz w:val="24"/>
              </w:rPr>
            </w:pPr>
            <w:r>
              <w:rPr>
                <w:spacing w:val="-10"/>
                <w:sz w:val="24"/>
              </w:rPr>
              <w:t>1</w:t>
            </w:r>
          </w:p>
        </w:tc>
      </w:tr>
      <w:tr w:rsidR="00024BA6" w14:paraId="6FA091E0" w14:textId="77777777">
        <w:trPr>
          <w:trHeight w:val="318"/>
        </w:trPr>
        <w:tc>
          <w:tcPr>
            <w:tcW w:w="7518" w:type="dxa"/>
          </w:tcPr>
          <w:p w14:paraId="74DF9E19" w14:textId="690F063B" w:rsidR="00024BA6" w:rsidRDefault="00112F4F">
            <w:pPr>
              <w:pStyle w:val="TableParagraph"/>
              <w:jc w:val="left"/>
              <w:rPr>
                <w:sz w:val="24"/>
              </w:rPr>
            </w:pPr>
            <w:proofErr w:type="spellStart"/>
            <w:r w:rsidRPr="00112F4F">
              <w:rPr>
                <w:sz w:val="24"/>
              </w:rPr>
              <w:t>Diencephalon</w:t>
            </w:r>
            <w:proofErr w:type="spellEnd"/>
          </w:p>
        </w:tc>
        <w:tc>
          <w:tcPr>
            <w:tcW w:w="831" w:type="dxa"/>
          </w:tcPr>
          <w:p w14:paraId="41C10A16" w14:textId="15B21ED7" w:rsidR="00024BA6" w:rsidRDefault="00112F4F">
            <w:pPr>
              <w:pStyle w:val="TableParagraph"/>
              <w:ind w:left="0" w:right="42"/>
              <w:rPr>
                <w:sz w:val="24"/>
              </w:rPr>
            </w:pPr>
            <w:proofErr w:type="spellStart"/>
            <w:r>
              <w:rPr>
                <w:spacing w:val="-2"/>
                <w:sz w:val="24"/>
              </w:rPr>
              <w:t>Teorik+pratik</w:t>
            </w:r>
            <w:proofErr w:type="spellEnd"/>
          </w:p>
        </w:tc>
        <w:tc>
          <w:tcPr>
            <w:tcW w:w="1008" w:type="dxa"/>
          </w:tcPr>
          <w:p w14:paraId="25ACC223" w14:textId="78EFE3D7" w:rsidR="00024BA6" w:rsidRDefault="00000000">
            <w:pPr>
              <w:pStyle w:val="TableParagraph"/>
              <w:ind w:left="13"/>
              <w:rPr>
                <w:sz w:val="24"/>
              </w:rPr>
            </w:pPr>
            <w:r>
              <w:rPr>
                <w:spacing w:val="-10"/>
                <w:sz w:val="24"/>
              </w:rPr>
              <w:t>1</w:t>
            </w:r>
            <w:r w:rsidR="00112F4F">
              <w:rPr>
                <w:spacing w:val="-10"/>
                <w:sz w:val="24"/>
              </w:rPr>
              <w:t>+1</w:t>
            </w:r>
          </w:p>
        </w:tc>
      </w:tr>
      <w:tr w:rsidR="00024BA6" w14:paraId="78C4CE11" w14:textId="77777777">
        <w:trPr>
          <w:trHeight w:val="316"/>
        </w:trPr>
        <w:tc>
          <w:tcPr>
            <w:tcW w:w="7518" w:type="dxa"/>
          </w:tcPr>
          <w:p w14:paraId="7E09446B" w14:textId="7158C6C4" w:rsidR="00024BA6" w:rsidRDefault="00112F4F" w:rsidP="00112F4F">
            <w:pPr>
              <w:pStyle w:val="TableParagraph"/>
              <w:jc w:val="left"/>
              <w:rPr>
                <w:sz w:val="24"/>
              </w:rPr>
            </w:pPr>
            <w:proofErr w:type="spellStart"/>
            <w:r w:rsidRPr="00112F4F">
              <w:rPr>
                <w:sz w:val="24"/>
              </w:rPr>
              <w:t>Telencephalon</w:t>
            </w:r>
            <w:proofErr w:type="spellEnd"/>
            <w:r w:rsidRPr="00112F4F">
              <w:rPr>
                <w:sz w:val="24"/>
              </w:rPr>
              <w:t xml:space="preserve">: </w:t>
            </w:r>
            <w:proofErr w:type="spellStart"/>
            <w:r w:rsidRPr="00112F4F">
              <w:rPr>
                <w:sz w:val="24"/>
              </w:rPr>
              <w:t>Cortex</w:t>
            </w:r>
            <w:proofErr w:type="spellEnd"/>
            <w:r w:rsidRPr="00112F4F">
              <w:rPr>
                <w:sz w:val="24"/>
              </w:rPr>
              <w:t xml:space="preserve"> </w:t>
            </w:r>
            <w:proofErr w:type="spellStart"/>
            <w:r w:rsidRPr="00112F4F">
              <w:rPr>
                <w:sz w:val="24"/>
              </w:rPr>
              <w:t>cerebri</w:t>
            </w:r>
            <w:proofErr w:type="spellEnd"/>
            <w:r w:rsidRPr="00112F4F">
              <w:rPr>
                <w:sz w:val="24"/>
              </w:rPr>
              <w:t xml:space="preserve"> ve</w:t>
            </w:r>
            <w:r>
              <w:rPr>
                <w:sz w:val="24"/>
              </w:rPr>
              <w:t xml:space="preserve"> </w:t>
            </w:r>
            <w:proofErr w:type="spellStart"/>
            <w:r w:rsidRPr="00112F4F">
              <w:rPr>
                <w:sz w:val="24"/>
              </w:rPr>
              <w:t>Brodmann</w:t>
            </w:r>
            <w:proofErr w:type="spellEnd"/>
            <w:r w:rsidRPr="00112F4F">
              <w:rPr>
                <w:sz w:val="24"/>
              </w:rPr>
              <w:t xml:space="preserve"> alanları</w:t>
            </w:r>
          </w:p>
        </w:tc>
        <w:tc>
          <w:tcPr>
            <w:tcW w:w="831" w:type="dxa"/>
          </w:tcPr>
          <w:p w14:paraId="4492BB6D" w14:textId="77777777" w:rsidR="00024BA6" w:rsidRDefault="00000000">
            <w:pPr>
              <w:pStyle w:val="TableParagraph"/>
              <w:ind w:left="0" w:right="42"/>
              <w:rPr>
                <w:sz w:val="24"/>
              </w:rPr>
            </w:pPr>
            <w:r>
              <w:rPr>
                <w:spacing w:val="-2"/>
                <w:sz w:val="24"/>
              </w:rPr>
              <w:t>Teorik</w:t>
            </w:r>
          </w:p>
        </w:tc>
        <w:tc>
          <w:tcPr>
            <w:tcW w:w="1008" w:type="dxa"/>
          </w:tcPr>
          <w:p w14:paraId="4C2D167E" w14:textId="076DD5AB" w:rsidR="00024BA6" w:rsidRDefault="00112F4F">
            <w:pPr>
              <w:pStyle w:val="TableParagraph"/>
              <w:ind w:left="13"/>
              <w:rPr>
                <w:sz w:val="24"/>
              </w:rPr>
            </w:pPr>
            <w:r>
              <w:rPr>
                <w:spacing w:val="-10"/>
                <w:sz w:val="24"/>
              </w:rPr>
              <w:t>2</w:t>
            </w:r>
          </w:p>
        </w:tc>
      </w:tr>
      <w:tr w:rsidR="00024BA6" w14:paraId="198A1881" w14:textId="77777777">
        <w:trPr>
          <w:trHeight w:val="316"/>
        </w:trPr>
        <w:tc>
          <w:tcPr>
            <w:tcW w:w="7518" w:type="dxa"/>
          </w:tcPr>
          <w:p w14:paraId="31224A67" w14:textId="30F2EC31" w:rsidR="00024BA6" w:rsidRDefault="00112F4F">
            <w:pPr>
              <w:pStyle w:val="TableParagraph"/>
              <w:jc w:val="left"/>
              <w:rPr>
                <w:sz w:val="24"/>
              </w:rPr>
            </w:pPr>
            <w:r w:rsidRPr="00112F4F">
              <w:rPr>
                <w:sz w:val="24"/>
              </w:rPr>
              <w:t>Beyaz cevher ve bazal çekirdekler</w:t>
            </w:r>
          </w:p>
        </w:tc>
        <w:tc>
          <w:tcPr>
            <w:tcW w:w="831" w:type="dxa"/>
          </w:tcPr>
          <w:p w14:paraId="0B8D1E5F" w14:textId="77777777" w:rsidR="00024BA6" w:rsidRDefault="00000000">
            <w:pPr>
              <w:pStyle w:val="TableParagraph"/>
              <w:ind w:left="0" w:right="42"/>
              <w:rPr>
                <w:sz w:val="24"/>
              </w:rPr>
            </w:pPr>
            <w:r>
              <w:rPr>
                <w:spacing w:val="-2"/>
                <w:sz w:val="24"/>
              </w:rPr>
              <w:t>Teorik</w:t>
            </w:r>
          </w:p>
        </w:tc>
        <w:tc>
          <w:tcPr>
            <w:tcW w:w="1008" w:type="dxa"/>
          </w:tcPr>
          <w:p w14:paraId="3FD2EAE5" w14:textId="473AB1FB" w:rsidR="00024BA6" w:rsidRDefault="00112F4F">
            <w:pPr>
              <w:pStyle w:val="TableParagraph"/>
              <w:ind w:left="13"/>
              <w:rPr>
                <w:sz w:val="24"/>
              </w:rPr>
            </w:pPr>
            <w:r>
              <w:rPr>
                <w:spacing w:val="-10"/>
                <w:sz w:val="24"/>
              </w:rPr>
              <w:t>1</w:t>
            </w:r>
          </w:p>
        </w:tc>
      </w:tr>
      <w:tr w:rsidR="00024BA6" w14:paraId="5F1AC71F" w14:textId="77777777">
        <w:trPr>
          <w:trHeight w:val="318"/>
        </w:trPr>
        <w:tc>
          <w:tcPr>
            <w:tcW w:w="7518" w:type="dxa"/>
          </w:tcPr>
          <w:p w14:paraId="61DAC103" w14:textId="18B618EE" w:rsidR="00024BA6" w:rsidRDefault="00112F4F" w:rsidP="00112F4F">
            <w:pPr>
              <w:pStyle w:val="TableParagraph"/>
              <w:spacing w:before="1"/>
              <w:jc w:val="left"/>
              <w:rPr>
                <w:sz w:val="24"/>
              </w:rPr>
            </w:pPr>
            <w:r w:rsidRPr="00112F4F">
              <w:rPr>
                <w:sz w:val="24"/>
              </w:rPr>
              <w:t>Beyin zarları, dura sinüsleri, beyin</w:t>
            </w:r>
            <w:r>
              <w:rPr>
                <w:sz w:val="24"/>
              </w:rPr>
              <w:t xml:space="preserve"> </w:t>
            </w:r>
            <w:r w:rsidRPr="00112F4F">
              <w:rPr>
                <w:sz w:val="24"/>
              </w:rPr>
              <w:t>ventrikülleri ve BOS dolaşımı</w:t>
            </w:r>
          </w:p>
        </w:tc>
        <w:tc>
          <w:tcPr>
            <w:tcW w:w="831" w:type="dxa"/>
          </w:tcPr>
          <w:p w14:paraId="202B7A1E" w14:textId="448B95EC" w:rsidR="00024BA6" w:rsidRDefault="00000000">
            <w:pPr>
              <w:pStyle w:val="TableParagraph"/>
              <w:spacing w:before="1" w:line="240" w:lineRule="auto"/>
              <w:ind w:left="0" w:right="42"/>
              <w:rPr>
                <w:sz w:val="24"/>
              </w:rPr>
            </w:pPr>
            <w:proofErr w:type="spellStart"/>
            <w:r>
              <w:rPr>
                <w:spacing w:val="-2"/>
                <w:sz w:val="24"/>
              </w:rPr>
              <w:t>Teorik</w:t>
            </w:r>
            <w:r w:rsidR="00112F4F">
              <w:rPr>
                <w:spacing w:val="-2"/>
                <w:sz w:val="24"/>
              </w:rPr>
              <w:t>+pratik</w:t>
            </w:r>
            <w:proofErr w:type="spellEnd"/>
          </w:p>
        </w:tc>
        <w:tc>
          <w:tcPr>
            <w:tcW w:w="1008" w:type="dxa"/>
          </w:tcPr>
          <w:p w14:paraId="3EF88533" w14:textId="39863D18" w:rsidR="00024BA6" w:rsidRDefault="00000000">
            <w:pPr>
              <w:pStyle w:val="TableParagraph"/>
              <w:spacing w:before="1" w:line="240" w:lineRule="auto"/>
              <w:ind w:left="13"/>
              <w:rPr>
                <w:sz w:val="24"/>
              </w:rPr>
            </w:pPr>
            <w:r>
              <w:rPr>
                <w:spacing w:val="-10"/>
                <w:sz w:val="24"/>
              </w:rPr>
              <w:t>2</w:t>
            </w:r>
            <w:r w:rsidR="00112F4F">
              <w:rPr>
                <w:spacing w:val="-10"/>
                <w:sz w:val="24"/>
              </w:rPr>
              <w:t>+1</w:t>
            </w:r>
          </w:p>
        </w:tc>
      </w:tr>
      <w:tr w:rsidR="00024BA6" w14:paraId="2049E201" w14:textId="77777777">
        <w:trPr>
          <w:trHeight w:val="316"/>
        </w:trPr>
        <w:tc>
          <w:tcPr>
            <w:tcW w:w="7518" w:type="dxa"/>
          </w:tcPr>
          <w:p w14:paraId="2155E90C" w14:textId="7454FC17" w:rsidR="00024BA6" w:rsidRDefault="00112F4F">
            <w:pPr>
              <w:pStyle w:val="TableParagraph"/>
              <w:jc w:val="left"/>
              <w:rPr>
                <w:sz w:val="24"/>
              </w:rPr>
            </w:pPr>
            <w:r w:rsidRPr="00112F4F">
              <w:rPr>
                <w:sz w:val="24"/>
              </w:rPr>
              <w:t>Merkezi sinir sistemi arterleri</w:t>
            </w:r>
          </w:p>
        </w:tc>
        <w:tc>
          <w:tcPr>
            <w:tcW w:w="831" w:type="dxa"/>
          </w:tcPr>
          <w:p w14:paraId="77DA43B4" w14:textId="77777777" w:rsidR="00024BA6" w:rsidRDefault="00000000">
            <w:pPr>
              <w:pStyle w:val="TableParagraph"/>
              <w:ind w:left="0" w:right="42"/>
              <w:rPr>
                <w:sz w:val="24"/>
              </w:rPr>
            </w:pPr>
            <w:r>
              <w:rPr>
                <w:spacing w:val="-2"/>
                <w:sz w:val="24"/>
              </w:rPr>
              <w:t>Teorik</w:t>
            </w:r>
          </w:p>
        </w:tc>
        <w:tc>
          <w:tcPr>
            <w:tcW w:w="1008" w:type="dxa"/>
          </w:tcPr>
          <w:p w14:paraId="0B644223" w14:textId="78777502" w:rsidR="00024BA6" w:rsidRDefault="00112F4F">
            <w:pPr>
              <w:pStyle w:val="TableParagraph"/>
              <w:ind w:left="13"/>
              <w:rPr>
                <w:sz w:val="24"/>
              </w:rPr>
            </w:pPr>
            <w:r>
              <w:rPr>
                <w:spacing w:val="-10"/>
                <w:sz w:val="24"/>
              </w:rPr>
              <w:t>1</w:t>
            </w:r>
          </w:p>
        </w:tc>
      </w:tr>
      <w:tr w:rsidR="00024BA6" w14:paraId="6BE36F84" w14:textId="77777777">
        <w:trPr>
          <w:trHeight w:val="318"/>
        </w:trPr>
        <w:tc>
          <w:tcPr>
            <w:tcW w:w="7518" w:type="dxa"/>
          </w:tcPr>
          <w:p w14:paraId="4D6FF70F" w14:textId="139F294B" w:rsidR="00024BA6" w:rsidRDefault="00112F4F">
            <w:pPr>
              <w:pStyle w:val="TableParagraph"/>
              <w:jc w:val="left"/>
              <w:rPr>
                <w:sz w:val="24"/>
              </w:rPr>
            </w:pPr>
            <w:r w:rsidRPr="00112F4F">
              <w:rPr>
                <w:sz w:val="24"/>
              </w:rPr>
              <w:t>Limbik sistem: Koku ve tat duyusu</w:t>
            </w:r>
          </w:p>
        </w:tc>
        <w:tc>
          <w:tcPr>
            <w:tcW w:w="831" w:type="dxa"/>
          </w:tcPr>
          <w:p w14:paraId="5B65EB37" w14:textId="77777777" w:rsidR="00024BA6" w:rsidRDefault="00000000">
            <w:pPr>
              <w:pStyle w:val="TableParagraph"/>
              <w:ind w:left="0" w:right="42"/>
              <w:rPr>
                <w:sz w:val="24"/>
              </w:rPr>
            </w:pPr>
            <w:r>
              <w:rPr>
                <w:spacing w:val="-2"/>
                <w:sz w:val="24"/>
              </w:rPr>
              <w:t>Teorik</w:t>
            </w:r>
          </w:p>
        </w:tc>
        <w:tc>
          <w:tcPr>
            <w:tcW w:w="1008" w:type="dxa"/>
          </w:tcPr>
          <w:p w14:paraId="6FFD84FA" w14:textId="412BA01E" w:rsidR="00024BA6" w:rsidRDefault="00614E85">
            <w:pPr>
              <w:pStyle w:val="TableParagraph"/>
              <w:ind w:left="13"/>
              <w:rPr>
                <w:sz w:val="24"/>
              </w:rPr>
            </w:pPr>
            <w:r>
              <w:rPr>
                <w:spacing w:val="-10"/>
                <w:sz w:val="24"/>
              </w:rPr>
              <w:t>1</w:t>
            </w:r>
          </w:p>
        </w:tc>
      </w:tr>
      <w:tr w:rsidR="00024BA6" w14:paraId="28134CD5" w14:textId="77777777">
        <w:trPr>
          <w:trHeight w:val="316"/>
        </w:trPr>
        <w:tc>
          <w:tcPr>
            <w:tcW w:w="7518" w:type="dxa"/>
          </w:tcPr>
          <w:p w14:paraId="0F3A0F2C" w14:textId="69E89137" w:rsidR="00024BA6" w:rsidRDefault="00614E85" w:rsidP="00614E85">
            <w:pPr>
              <w:pStyle w:val="TableParagraph"/>
              <w:jc w:val="left"/>
              <w:rPr>
                <w:sz w:val="24"/>
              </w:rPr>
            </w:pPr>
            <w:proofErr w:type="spellStart"/>
            <w:r w:rsidRPr="00614E85">
              <w:rPr>
                <w:sz w:val="24"/>
              </w:rPr>
              <w:t>Orbita</w:t>
            </w:r>
            <w:proofErr w:type="spellEnd"/>
            <w:r w:rsidRPr="00614E85">
              <w:rPr>
                <w:sz w:val="24"/>
              </w:rPr>
              <w:t xml:space="preserve"> ve içindekiler, göz ve görme</w:t>
            </w:r>
            <w:r>
              <w:rPr>
                <w:sz w:val="24"/>
              </w:rPr>
              <w:t xml:space="preserve"> </w:t>
            </w:r>
            <w:r w:rsidRPr="00614E85">
              <w:rPr>
                <w:sz w:val="24"/>
              </w:rPr>
              <w:t>yolları</w:t>
            </w:r>
          </w:p>
        </w:tc>
        <w:tc>
          <w:tcPr>
            <w:tcW w:w="831" w:type="dxa"/>
          </w:tcPr>
          <w:p w14:paraId="4164B3F8" w14:textId="3B120FEA" w:rsidR="00024BA6" w:rsidRDefault="00000000">
            <w:pPr>
              <w:pStyle w:val="TableParagraph"/>
              <w:ind w:left="0" w:right="42"/>
              <w:rPr>
                <w:sz w:val="24"/>
              </w:rPr>
            </w:pPr>
            <w:proofErr w:type="spellStart"/>
            <w:r>
              <w:rPr>
                <w:spacing w:val="-2"/>
                <w:sz w:val="24"/>
              </w:rPr>
              <w:t>Teorik</w:t>
            </w:r>
            <w:r w:rsidR="00614E85">
              <w:rPr>
                <w:spacing w:val="-2"/>
                <w:sz w:val="24"/>
              </w:rPr>
              <w:t>+pratik</w:t>
            </w:r>
            <w:proofErr w:type="spellEnd"/>
          </w:p>
        </w:tc>
        <w:tc>
          <w:tcPr>
            <w:tcW w:w="1008" w:type="dxa"/>
          </w:tcPr>
          <w:p w14:paraId="4F5918A5" w14:textId="7E10F0D4" w:rsidR="00024BA6" w:rsidRDefault="00000000">
            <w:pPr>
              <w:pStyle w:val="TableParagraph"/>
              <w:ind w:left="13"/>
              <w:rPr>
                <w:sz w:val="24"/>
              </w:rPr>
            </w:pPr>
            <w:r>
              <w:rPr>
                <w:spacing w:val="-10"/>
                <w:sz w:val="24"/>
              </w:rPr>
              <w:t>2</w:t>
            </w:r>
            <w:r w:rsidR="00614E85">
              <w:rPr>
                <w:spacing w:val="-10"/>
                <w:sz w:val="24"/>
              </w:rPr>
              <w:t>+2</w:t>
            </w:r>
          </w:p>
        </w:tc>
      </w:tr>
      <w:tr w:rsidR="00614E85" w14:paraId="2C12B25F" w14:textId="77777777">
        <w:trPr>
          <w:trHeight w:val="316"/>
        </w:trPr>
        <w:tc>
          <w:tcPr>
            <w:tcW w:w="7518" w:type="dxa"/>
          </w:tcPr>
          <w:p w14:paraId="418CC700" w14:textId="3AE3B7FB" w:rsidR="00614E85" w:rsidRPr="00614E85" w:rsidRDefault="00614E85" w:rsidP="00614E85">
            <w:pPr>
              <w:pStyle w:val="TableParagraph"/>
              <w:jc w:val="left"/>
              <w:rPr>
                <w:sz w:val="24"/>
              </w:rPr>
            </w:pPr>
            <w:r w:rsidRPr="00614E85">
              <w:rPr>
                <w:sz w:val="24"/>
              </w:rPr>
              <w:t>Kulak, işitme yolu ve denge yolu</w:t>
            </w:r>
          </w:p>
        </w:tc>
        <w:tc>
          <w:tcPr>
            <w:tcW w:w="831" w:type="dxa"/>
          </w:tcPr>
          <w:p w14:paraId="50BB20F1" w14:textId="024FA1D3" w:rsidR="00614E85" w:rsidRDefault="00614E85">
            <w:pPr>
              <w:pStyle w:val="TableParagraph"/>
              <w:ind w:left="0" w:right="42"/>
              <w:rPr>
                <w:spacing w:val="-2"/>
                <w:sz w:val="24"/>
              </w:rPr>
            </w:pPr>
            <w:r>
              <w:rPr>
                <w:spacing w:val="-2"/>
                <w:sz w:val="24"/>
              </w:rPr>
              <w:t>Teorik</w:t>
            </w:r>
          </w:p>
        </w:tc>
        <w:tc>
          <w:tcPr>
            <w:tcW w:w="1008" w:type="dxa"/>
          </w:tcPr>
          <w:p w14:paraId="35EBA481" w14:textId="4D15DE3E" w:rsidR="00614E85" w:rsidRDefault="00614E85">
            <w:pPr>
              <w:pStyle w:val="TableParagraph"/>
              <w:ind w:left="13"/>
              <w:rPr>
                <w:spacing w:val="-10"/>
                <w:sz w:val="24"/>
              </w:rPr>
            </w:pPr>
            <w:r>
              <w:rPr>
                <w:spacing w:val="-10"/>
                <w:sz w:val="24"/>
              </w:rPr>
              <w:t>2</w:t>
            </w:r>
          </w:p>
        </w:tc>
      </w:tr>
      <w:tr w:rsidR="00614E85" w14:paraId="4E89C054" w14:textId="77777777">
        <w:trPr>
          <w:trHeight w:val="316"/>
        </w:trPr>
        <w:tc>
          <w:tcPr>
            <w:tcW w:w="7518" w:type="dxa"/>
          </w:tcPr>
          <w:p w14:paraId="2D3FDE49" w14:textId="2B560F93" w:rsidR="00614E85" w:rsidRPr="00614E85" w:rsidRDefault="00614E85" w:rsidP="00614E85">
            <w:pPr>
              <w:pStyle w:val="TableParagraph"/>
              <w:jc w:val="left"/>
              <w:rPr>
                <w:sz w:val="24"/>
              </w:rPr>
            </w:pPr>
            <w:proofErr w:type="spellStart"/>
            <w:r w:rsidRPr="00614E85">
              <w:rPr>
                <w:sz w:val="24"/>
              </w:rPr>
              <w:t>Glandula</w:t>
            </w:r>
            <w:proofErr w:type="spellEnd"/>
            <w:r w:rsidRPr="00614E85">
              <w:rPr>
                <w:sz w:val="24"/>
              </w:rPr>
              <w:t xml:space="preserve"> </w:t>
            </w:r>
            <w:proofErr w:type="spellStart"/>
            <w:r w:rsidRPr="00614E85">
              <w:rPr>
                <w:sz w:val="24"/>
              </w:rPr>
              <w:t>hypophysialis</w:t>
            </w:r>
            <w:proofErr w:type="spellEnd"/>
            <w:r w:rsidRPr="00614E85">
              <w:rPr>
                <w:sz w:val="24"/>
              </w:rPr>
              <w:t xml:space="preserve"> ve </w:t>
            </w:r>
            <w:proofErr w:type="spellStart"/>
            <w:r w:rsidRPr="00614E85">
              <w:rPr>
                <w:sz w:val="24"/>
              </w:rPr>
              <w:t>pinealis</w:t>
            </w:r>
            <w:proofErr w:type="spellEnd"/>
          </w:p>
        </w:tc>
        <w:tc>
          <w:tcPr>
            <w:tcW w:w="831" w:type="dxa"/>
          </w:tcPr>
          <w:p w14:paraId="063F541D" w14:textId="216473F0" w:rsidR="00614E85" w:rsidRDefault="00614E85">
            <w:pPr>
              <w:pStyle w:val="TableParagraph"/>
              <w:ind w:left="0" w:right="42"/>
              <w:rPr>
                <w:spacing w:val="-2"/>
                <w:sz w:val="24"/>
              </w:rPr>
            </w:pPr>
            <w:r>
              <w:rPr>
                <w:spacing w:val="-2"/>
                <w:sz w:val="24"/>
              </w:rPr>
              <w:t>Teorik</w:t>
            </w:r>
          </w:p>
        </w:tc>
        <w:tc>
          <w:tcPr>
            <w:tcW w:w="1008" w:type="dxa"/>
          </w:tcPr>
          <w:p w14:paraId="468A9BD9" w14:textId="43FFDC51" w:rsidR="00614E85" w:rsidRDefault="00614E85">
            <w:pPr>
              <w:pStyle w:val="TableParagraph"/>
              <w:ind w:left="13"/>
              <w:rPr>
                <w:spacing w:val="-10"/>
                <w:sz w:val="24"/>
              </w:rPr>
            </w:pPr>
            <w:r>
              <w:rPr>
                <w:spacing w:val="-10"/>
                <w:sz w:val="24"/>
              </w:rPr>
              <w:t>1</w:t>
            </w:r>
          </w:p>
        </w:tc>
      </w:tr>
      <w:tr w:rsidR="00614E85" w14:paraId="65E5B343" w14:textId="77777777">
        <w:trPr>
          <w:trHeight w:val="316"/>
        </w:trPr>
        <w:tc>
          <w:tcPr>
            <w:tcW w:w="7518" w:type="dxa"/>
          </w:tcPr>
          <w:p w14:paraId="36637733" w14:textId="1D5C52FC" w:rsidR="00614E85" w:rsidRPr="00614E85" w:rsidRDefault="00614E85" w:rsidP="00614E85">
            <w:pPr>
              <w:pStyle w:val="TableParagraph"/>
              <w:jc w:val="left"/>
              <w:rPr>
                <w:sz w:val="24"/>
              </w:rPr>
            </w:pPr>
            <w:proofErr w:type="spellStart"/>
            <w:r w:rsidRPr="00614E85">
              <w:rPr>
                <w:sz w:val="24"/>
              </w:rPr>
              <w:t>Glandula</w:t>
            </w:r>
            <w:proofErr w:type="spellEnd"/>
            <w:r w:rsidRPr="00614E85">
              <w:rPr>
                <w:sz w:val="24"/>
              </w:rPr>
              <w:t xml:space="preserve"> </w:t>
            </w:r>
            <w:proofErr w:type="spellStart"/>
            <w:r w:rsidRPr="00614E85">
              <w:rPr>
                <w:sz w:val="24"/>
              </w:rPr>
              <w:t>thyroidea</w:t>
            </w:r>
            <w:proofErr w:type="spellEnd"/>
            <w:r w:rsidRPr="00614E85">
              <w:rPr>
                <w:sz w:val="24"/>
              </w:rPr>
              <w:t xml:space="preserve"> ve </w:t>
            </w:r>
            <w:proofErr w:type="spellStart"/>
            <w:r w:rsidRPr="00614E85">
              <w:rPr>
                <w:sz w:val="24"/>
              </w:rPr>
              <w:t>parathyroidea</w:t>
            </w:r>
            <w:proofErr w:type="spellEnd"/>
            <w:r w:rsidRPr="00614E85">
              <w:rPr>
                <w:sz w:val="24"/>
              </w:rPr>
              <w:t>,</w:t>
            </w:r>
            <w:r>
              <w:rPr>
                <w:sz w:val="24"/>
              </w:rPr>
              <w:t xml:space="preserve"> </w:t>
            </w:r>
            <w:proofErr w:type="spellStart"/>
            <w:r w:rsidRPr="00614E85">
              <w:rPr>
                <w:sz w:val="24"/>
              </w:rPr>
              <w:t>thymus</w:t>
            </w:r>
            <w:proofErr w:type="spellEnd"/>
            <w:r w:rsidRPr="00614E85">
              <w:rPr>
                <w:sz w:val="24"/>
              </w:rPr>
              <w:t xml:space="preserve"> ve </w:t>
            </w:r>
            <w:proofErr w:type="spellStart"/>
            <w:r w:rsidRPr="00614E85">
              <w:rPr>
                <w:sz w:val="24"/>
              </w:rPr>
              <w:t>glandula</w:t>
            </w:r>
            <w:proofErr w:type="spellEnd"/>
            <w:r w:rsidRPr="00614E85">
              <w:rPr>
                <w:sz w:val="24"/>
              </w:rPr>
              <w:t xml:space="preserve"> </w:t>
            </w:r>
            <w:proofErr w:type="spellStart"/>
            <w:r w:rsidRPr="00614E85">
              <w:rPr>
                <w:sz w:val="24"/>
              </w:rPr>
              <w:t>suprarenalis</w:t>
            </w:r>
            <w:proofErr w:type="spellEnd"/>
          </w:p>
        </w:tc>
        <w:tc>
          <w:tcPr>
            <w:tcW w:w="831" w:type="dxa"/>
          </w:tcPr>
          <w:p w14:paraId="20E0A7D6" w14:textId="639FB83D" w:rsidR="00614E85" w:rsidRDefault="00614E85">
            <w:pPr>
              <w:pStyle w:val="TableParagraph"/>
              <w:ind w:left="0" w:right="42"/>
              <w:rPr>
                <w:spacing w:val="-2"/>
                <w:sz w:val="24"/>
              </w:rPr>
            </w:pPr>
            <w:r>
              <w:rPr>
                <w:spacing w:val="-2"/>
                <w:sz w:val="24"/>
              </w:rPr>
              <w:t>Teorik</w:t>
            </w:r>
          </w:p>
        </w:tc>
        <w:tc>
          <w:tcPr>
            <w:tcW w:w="1008" w:type="dxa"/>
          </w:tcPr>
          <w:p w14:paraId="65937B15" w14:textId="016BF8C5" w:rsidR="00614E85" w:rsidRDefault="00614E85">
            <w:pPr>
              <w:pStyle w:val="TableParagraph"/>
              <w:ind w:left="13"/>
              <w:rPr>
                <w:spacing w:val="-10"/>
                <w:sz w:val="24"/>
              </w:rPr>
            </w:pPr>
            <w:r>
              <w:rPr>
                <w:spacing w:val="-10"/>
                <w:sz w:val="24"/>
              </w:rPr>
              <w:t>1</w:t>
            </w:r>
          </w:p>
        </w:tc>
      </w:tr>
      <w:tr w:rsidR="00614E85" w14:paraId="651250AC" w14:textId="77777777">
        <w:trPr>
          <w:trHeight w:val="316"/>
        </w:trPr>
        <w:tc>
          <w:tcPr>
            <w:tcW w:w="7518" w:type="dxa"/>
          </w:tcPr>
          <w:p w14:paraId="4F785763" w14:textId="7A56DCF2" w:rsidR="00614E85" w:rsidRPr="00614E85" w:rsidRDefault="00614E85" w:rsidP="00614E85">
            <w:pPr>
              <w:pStyle w:val="TableParagraph"/>
              <w:jc w:val="left"/>
              <w:rPr>
                <w:sz w:val="24"/>
              </w:rPr>
            </w:pPr>
            <w:r w:rsidRPr="00614E85">
              <w:rPr>
                <w:sz w:val="24"/>
              </w:rPr>
              <w:t xml:space="preserve">Deri ve </w:t>
            </w:r>
            <w:proofErr w:type="gramStart"/>
            <w:r w:rsidRPr="00614E85">
              <w:rPr>
                <w:sz w:val="24"/>
              </w:rPr>
              <w:t>ekleri -</w:t>
            </w:r>
            <w:proofErr w:type="gramEnd"/>
            <w:r w:rsidRPr="00614E85">
              <w:rPr>
                <w:sz w:val="24"/>
              </w:rPr>
              <w:t xml:space="preserve"> Meme</w:t>
            </w:r>
          </w:p>
        </w:tc>
        <w:tc>
          <w:tcPr>
            <w:tcW w:w="831" w:type="dxa"/>
          </w:tcPr>
          <w:p w14:paraId="56BD43E9" w14:textId="3218D017" w:rsidR="00614E85" w:rsidRDefault="00614E85">
            <w:pPr>
              <w:pStyle w:val="TableParagraph"/>
              <w:ind w:left="0" w:right="42"/>
              <w:rPr>
                <w:spacing w:val="-2"/>
                <w:sz w:val="24"/>
              </w:rPr>
            </w:pPr>
            <w:r>
              <w:rPr>
                <w:spacing w:val="-2"/>
                <w:sz w:val="24"/>
              </w:rPr>
              <w:t>Teorik</w:t>
            </w:r>
          </w:p>
        </w:tc>
        <w:tc>
          <w:tcPr>
            <w:tcW w:w="1008" w:type="dxa"/>
          </w:tcPr>
          <w:p w14:paraId="35E31E68" w14:textId="7CF3CD35" w:rsidR="00614E85" w:rsidRDefault="00614E85">
            <w:pPr>
              <w:pStyle w:val="TableParagraph"/>
              <w:ind w:left="13"/>
              <w:rPr>
                <w:spacing w:val="-10"/>
                <w:sz w:val="24"/>
              </w:rPr>
            </w:pPr>
            <w:r>
              <w:rPr>
                <w:spacing w:val="-10"/>
                <w:sz w:val="24"/>
              </w:rPr>
              <w:t>1</w:t>
            </w:r>
          </w:p>
        </w:tc>
      </w:tr>
      <w:tr w:rsidR="00024BA6" w14:paraId="05FF7F61" w14:textId="77777777">
        <w:trPr>
          <w:trHeight w:val="316"/>
        </w:trPr>
        <w:tc>
          <w:tcPr>
            <w:tcW w:w="9357" w:type="dxa"/>
            <w:gridSpan w:val="3"/>
            <w:shd w:val="clear" w:color="auto" w:fill="B4C5E7"/>
          </w:tcPr>
          <w:p w14:paraId="07774785" w14:textId="275C8379" w:rsidR="00024BA6" w:rsidRDefault="00614E85">
            <w:pPr>
              <w:pStyle w:val="TableParagraph"/>
              <w:jc w:val="left"/>
              <w:rPr>
                <w:b/>
                <w:sz w:val="24"/>
              </w:rPr>
            </w:pPr>
            <w:r>
              <w:rPr>
                <w:b/>
                <w:sz w:val="24"/>
              </w:rPr>
              <w:t>FİZYOLOJİ</w:t>
            </w:r>
          </w:p>
        </w:tc>
      </w:tr>
      <w:tr w:rsidR="00024BA6" w14:paraId="3D5270F1" w14:textId="77777777">
        <w:trPr>
          <w:trHeight w:val="318"/>
        </w:trPr>
        <w:tc>
          <w:tcPr>
            <w:tcW w:w="7518" w:type="dxa"/>
          </w:tcPr>
          <w:p w14:paraId="35C65959" w14:textId="77777777" w:rsidR="00024BA6" w:rsidRDefault="00000000">
            <w:pPr>
              <w:pStyle w:val="TableParagraph"/>
              <w:spacing w:before="1" w:line="240" w:lineRule="auto"/>
              <w:jc w:val="left"/>
              <w:rPr>
                <w:b/>
                <w:sz w:val="24"/>
              </w:rPr>
            </w:pPr>
            <w:r>
              <w:rPr>
                <w:b/>
                <w:spacing w:val="-4"/>
                <w:sz w:val="24"/>
              </w:rPr>
              <w:t>Konu</w:t>
            </w:r>
          </w:p>
        </w:tc>
        <w:tc>
          <w:tcPr>
            <w:tcW w:w="831" w:type="dxa"/>
          </w:tcPr>
          <w:p w14:paraId="155E6C26" w14:textId="77777777" w:rsidR="00024BA6" w:rsidRDefault="00000000">
            <w:pPr>
              <w:pStyle w:val="TableParagraph"/>
              <w:spacing w:before="1" w:line="240" w:lineRule="auto"/>
              <w:ind w:left="0" w:right="146"/>
              <w:rPr>
                <w:b/>
                <w:sz w:val="24"/>
              </w:rPr>
            </w:pPr>
            <w:r>
              <w:rPr>
                <w:b/>
                <w:spacing w:val="-4"/>
                <w:sz w:val="24"/>
              </w:rPr>
              <w:t>Türü</w:t>
            </w:r>
          </w:p>
        </w:tc>
        <w:tc>
          <w:tcPr>
            <w:tcW w:w="1008" w:type="dxa"/>
          </w:tcPr>
          <w:p w14:paraId="6267A5D9" w14:textId="77777777" w:rsidR="00024BA6" w:rsidRDefault="00000000">
            <w:pPr>
              <w:pStyle w:val="TableParagraph"/>
              <w:spacing w:before="1" w:line="240" w:lineRule="auto"/>
              <w:ind w:left="13" w:right="3"/>
              <w:rPr>
                <w:b/>
                <w:sz w:val="24"/>
              </w:rPr>
            </w:pPr>
            <w:r>
              <w:rPr>
                <w:b/>
                <w:spacing w:val="-2"/>
                <w:sz w:val="24"/>
              </w:rPr>
              <w:t>Süresi</w:t>
            </w:r>
          </w:p>
        </w:tc>
      </w:tr>
      <w:tr w:rsidR="00FA5F18" w14:paraId="390B15F4" w14:textId="77777777">
        <w:trPr>
          <w:trHeight w:val="316"/>
        </w:trPr>
        <w:tc>
          <w:tcPr>
            <w:tcW w:w="7518" w:type="dxa"/>
          </w:tcPr>
          <w:p w14:paraId="1EC391BD" w14:textId="213A84F3" w:rsidR="00FA5F18" w:rsidRDefault="00FA5F18" w:rsidP="00FA5F18">
            <w:pPr>
              <w:pStyle w:val="TableParagraph"/>
              <w:jc w:val="left"/>
              <w:rPr>
                <w:sz w:val="24"/>
              </w:rPr>
            </w:pPr>
            <w:r w:rsidRPr="00FD5FB3">
              <w:t xml:space="preserve">Sinir sisteminin organizasyonu </w:t>
            </w:r>
          </w:p>
        </w:tc>
        <w:tc>
          <w:tcPr>
            <w:tcW w:w="831" w:type="dxa"/>
          </w:tcPr>
          <w:p w14:paraId="4FBABE60" w14:textId="77777777" w:rsidR="00FA5F18" w:rsidRDefault="00FA5F18" w:rsidP="00FA5F18">
            <w:pPr>
              <w:pStyle w:val="TableParagraph"/>
              <w:ind w:left="0" w:right="42"/>
              <w:rPr>
                <w:sz w:val="24"/>
              </w:rPr>
            </w:pPr>
            <w:r>
              <w:rPr>
                <w:spacing w:val="-2"/>
                <w:sz w:val="24"/>
              </w:rPr>
              <w:t>Teorik</w:t>
            </w:r>
          </w:p>
        </w:tc>
        <w:tc>
          <w:tcPr>
            <w:tcW w:w="1008" w:type="dxa"/>
          </w:tcPr>
          <w:p w14:paraId="4A2643FD" w14:textId="77777777" w:rsidR="00FA5F18" w:rsidRDefault="00FA5F18" w:rsidP="00FA5F18">
            <w:pPr>
              <w:pStyle w:val="TableParagraph"/>
              <w:ind w:left="13"/>
              <w:rPr>
                <w:sz w:val="24"/>
              </w:rPr>
            </w:pPr>
            <w:r>
              <w:rPr>
                <w:spacing w:val="-10"/>
                <w:sz w:val="24"/>
              </w:rPr>
              <w:t>2</w:t>
            </w:r>
          </w:p>
        </w:tc>
      </w:tr>
      <w:tr w:rsidR="00FA5F18" w14:paraId="39F56DC7" w14:textId="77777777">
        <w:trPr>
          <w:trHeight w:val="318"/>
        </w:trPr>
        <w:tc>
          <w:tcPr>
            <w:tcW w:w="7518" w:type="dxa"/>
          </w:tcPr>
          <w:p w14:paraId="795611B2" w14:textId="5D0B26F5" w:rsidR="00FA5F18" w:rsidRDefault="00FA5F18" w:rsidP="00FA5F18">
            <w:pPr>
              <w:pStyle w:val="TableParagraph"/>
              <w:jc w:val="left"/>
              <w:rPr>
                <w:sz w:val="24"/>
              </w:rPr>
            </w:pPr>
            <w:r w:rsidRPr="00FD5FB3">
              <w:t xml:space="preserve">  Duyu reseptörleri </w:t>
            </w:r>
          </w:p>
        </w:tc>
        <w:tc>
          <w:tcPr>
            <w:tcW w:w="831" w:type="dxa"/>
          </w:tcPr>
          <w:p w14:paraId="75F1D49E" w14:textId="77777777" w:rsidR="00FA5F18" w:rsidRDefault="00FA5F18" w:rsidP="00FA5F18">
            <w:pPr>
              <w:pStyle w:val="TableParagraph"/>
              <w:ind w:left="0" w:right="42"/>
              <w:rPr>
                <w:sz w:val="24"/>
              </w:rPr>
            </w:pPr>
            <w:r>
              <w:rPr>
                <w:spacing w:val="-2"/>
                <w:sz w:val="24"/>
              </w:rPr>
              <w:t>Teorik</w:t>
            </w:r>
          </w:p>
        </w:tc>
        <w:tc>
          <w:tcPr>
            <w:tcW w:w="1008" w:type="dxa"/>
          </w:tcPr>
          <w:p w14:paraId="5976B472" w14:textId="77777777" w:rsidR="00FA5F18" w:rsidRDefault="00FA5F18" w:rsidP="00FA5F18">
            <w:pPr>
              <w:pStyle w:val="TableParagraph"/>
              <w:ind w:left="13"/>
              <w:rPr>
                <w:sz w:val="24"/>
              </w:rPr>
            </w:pPr>
            <w:r>
              <w:rPr>
                <w:spacing w:val="-10"/>
                <w:sz w:val="24"/>
              </w:rPr>
              <w:t>2</w:t>
            </w:r>
          </w:p>
        </w:tc>
      </w:tr>
      <w:tr w:rsidR="00FA5F18" w14:paraId="71263E63" w14:textId="77777777">
        <w:trPr>
          <w:trHeight w:val="316"/>
        </w:trPr>
        <w:tc>
          <w:tcPr>
            <w:tcW w:w="7518" w:type="dxa"/>
          </w:tcPr>
          <w:p w14:paraId="17814882" w14:textId="0FE26630" w:rsidR="00FA5F18" w:rsidRDefault="00FA5F18" w:rsidP="00FA5F18">
            <w:pPr>
              <w:pStyle w:val="TableParagraph"/>
              <w:jc w:val="left"/>
              <w:rPr>
                <w:sz w:val="24"/>
              </w:rPr>
            </w:pPr>
            <w:r w:rsidRPr="00FD5FB3">
              <w:t xml:space="preserve">  Somatik duyular </w:t>
            </w:r>
          </w:p>
        </w:tc>
        <w:tc>
          <w:tcPr>
            <w:tcW w:w="831" w:type="dxa"/>
          </w:tcPr>
          <w:p w14:paraId="55C75534" w14:textId="77777777" w:rsidR="00FA5F18" w:rsidRDefault="00FA5F18" w:rsidP="00FA5F18">
            <w:pPr>
              <w:pStyle w:val="TableParagraph"/>
              <w:ind w:left="0" w:right="42"/>
              <w:rPr>
                <w:sz w:val="24"/>
              </w:rPr>
            </w:pPr>
            <w:r>
              <w:rPr>
                <w:spacing w:val="-2"/>
                <w:sz w:val="24"/>
              </w:rPr>
              <w:t>Teorik</w:t>
            </w:r>
          </w:p>
        </w:tc>
        <w:tc>
          <w:tcPr>
            <w:tcW w:w="1008" w:type="dxa"/>
          </w:tcPr>
          <w:p w14:paraId="5B1C8BA6" w14:textId="77777777" w:rsidR="00FA5F18" w:rsidRDefault="00FA5F18" w:rsidP="00FA5F18">
            <w:pPr>
              <w:pStyle w:val="TableParagraph"/>
              <w:ind w:left="13"/>
              <w:rPr>
                <w:sz w:val="24"/>
              </w:rPr>
            </w:pPr>
            <w:r>
              <w:rPr>
                <w:spacing w:val="-10"/>
                <w:sz w:val="24"/>
              </w:rPr>
              <w:t>2</w:t>
            </w:r>
          </w:p>
        </w:tc>
      </w:tr>
      <w:tr w:rsidR="00FA5F18" w14:paraId="60A1BCBC" w14:textId="77777777">
        <w:trPr>
          <w:trHeight w:val="316"/>
        </w:trPr>
        <w:tc>
          <w:tcPr>
            <w:tcW w:w="7518" w:type="dxa"/>
          </w:tcPr>
          <w:p w14:paraId="6334490F" w14:textId="7B770977" w:rsidR="00FA5F18" w:rsidRDefault="00FA5F18" w:rsidP="00FA5F18">
            <w:pPr>
              <w:pStyle w:val="TableParagraph"/>
              <w:jc w:val="left"/>
              <w:rPr>
                <w:sz w:val="24"/>
              </w:rPr>
            </w:pPr>
            <w:r w:rsidRPr="00FD5FB3">
              <w:t xml:space="preserve">  Özel duyular </w:t>
            </w:r>
          </w:p>
        </w:tc>
        <w:tc>
          <w:tcPr>
            <w:tcW w:w="831" w:type="dxa"/>
          </w:tcPr>
          <w:p w14:paraId="67E3B045" w14:textId="77777777" w:rsidR="00FA5F18" w:rsidRDefault="00FA5F18" w:rsidP="00FA5F18">
            <w:pPr>
              <w:pStyle w:val="TableParagraph"/>
              <w:ind w:left="0" w:right="42"/>
              <w:rPr>
                <w:sz w:val="24"/>
              </w:rPr>
            </w:pPr>
            <w:r>
              <w:rPr>
                <w:spacing w:val="-2"/>
                <w:sz w:val="24"/>
              </w:rPr>
              <w:t>Teorik</w:t>
            </w:r>
          </w:p>
        </w:tc>
        <w:tc>
          <w:tcPr>
            <w:tcW w:w="1008" w:type="dxa"/>
          </w:tcPr>
          <w:p w14:paraId="24EE2F85" w14:textId="77777777" w:rsidR="00FA5F18" w:rsidRDefault="00FA5F18" w:rsidP="00FA5F18">
            <w:pPr>
              <w:pStyle w:val="TableParagraph"/>
              <w:ind w:left="13"/>
              <w:rPr>
                <w:sz w:val="24"/>
              </w:rPr>
            </w:pPr>
            <w:r>
              <w:rPr>
                <w:spacing w:val="-10"/>
                <w:sz w:val="24"/>
              </w:rPr>
              <w:t>2</w:t>
            </w:r>
          </w:p>
        </w:tc>
      </w:tr>
      <w:tr w:rsidR="00FA5F18" w14:paraId="598FC28A" w14:textId="77777777">
        <w:trPr>
          <w:trHeight w:val="319"/>
        </w:trPr>
        <w:tc>
          <w:tcPr>
            <w:tcW w:w="7518" w:type="dxa"/>
          </w:tcPr>
          <w:p w14:paraId="37D253B6" w14:textId="20B305C1" w:rsidR="00FA5F18" w:rsidRDefault="00FA5F18" w:rsidP="00FA5F18">
            <w:pPr>
              <w:pStyle w:val="TableParagraph"/>
              <w:spacing w:before="2" w:line="240" w:lineRule="auto"/>
              <w:jc w:val="left"/>
              <w:rPr>
                <w:sz w:val="24"/>
              </w:rPr>
            </w:pPr>
            <w:r w:rsidRPr="00FD5FB3">
              <w:t xml:space="preserve">  Serebral korteks </w:t>
            </w:r>
          </w:p>
        </w:tc>
        <w:tc>
          <w:tcPr>
            <w:tcW w:w="831" w:type="dxa"/>
          </w:tcPr>
          <w:p w14:paraId="1AE237AC" w14:textId="77777777" w:rsidR="00FA5F18" w:rsidRDefault="00FA5F18" w:rsidP="00FA5F18">
            <w:pPr>
              <w:pStyle w:val="TableParagraph"/>
              <w:spacing w:before="2" w:line="240" w:lineRule="auto"/>
              <w:ind w:left="0" w:right="42"/>
              <w:rPr>
                <w:sz w:val="24"/>
              </w:rPr>
            </w:pPr>
            <w:r>
              <w:rPr>
                <w:spacing w:val="-2"/>
                <w:sz w:val="24"/>
              </w:rPr>
              <w:t>Teorik</w:t>
            </w:r>
          </w:p>
        </w:tc>
        <w:tc>
          <w:tcPr>
            <w:tcW w:w="1008" w:type="dxa"/>
          </w:tcPr>
          <w:p w14:paraId="737E910E" w14:textId="5AE51D9E" w:rsidR="00FA5F18" w:rsidRDefault="00FA5F18" w:rsidP="00FA5F18">
            <w:pPr>
              <w:pStyle w:val="TableParagraph"/>
              <w:spacing w:before="2" w:line="240" w:lineRule="auto"/>
              <w:ind w:left="13"/>
              <w:rPr>
                <w:sz w:val="24"/>
              </w:rPr>
            </w:pPr>
            <w:r>
              <w:rPr>
                <w:spacing w:val="-10"/>
                <w:sz w:val="24"/>
              </w:rPr>
              <w:t>1</w:t>
            </w:r>
          </w:p>
        </w:tc>
      </w:tr>
      <w:tr w:rsidR="00FA5F18" w14:paraId="2D9F36DE" w14:textId="77777777">
        <w:trPr>
          <w:trHeight w:val="316"/>
        </w:trPr>
        <w:tc>
          <w:tcPr>
            <w:tcW w:w="7518" w:type="dxa"/>
          </w:tcPr>
          <w:p w14:paraId="7B271D18" w14:textId="0EF089C5" w:rsidR="00FA5F18" w:rsidRDefault="00FA5F18" w:rsidP="00FA5F18">
            <w:pPr>
              <w:pStyle w:val="TableParagraph"/>
              <w:jc w:val="left"/>
              <w:rPr>
                <w:sz w:val="24"/>
              </w:rPr>
            </w:pPr>
            <w:r w:rsidRPr="00FD5FB3">
              <w:t xml:space="preserve">  Postür ve hareketin kontrolü </w:t>
            </w:r>
          </w:p>
        </w:tc>
        <w:tc>
          <w:tcPr>
            <w:tcW w:w="831" w:type="dxa"/>
          </w:tcPr>
          <w:p w14:paraId="26941051" w14:textId="77777777" w:rsidR="00FA5F18" w:rsidRDefault="00FA5F18" w:rsidP="00FA5F18">
            <w:pPr>
              <w:pStyle w:val="TableParagraph"/>
              <w:ind w:left="0" w:right="42"/>
              <w:rPr>
                <w:sz w:val="24"/>
              </w:rPr>
            </w:pPr>
            <w:r>
              <w:rPr>
                <w:spacing w:val="-2"/>
                <w:sz w:val="24"/>
              </w:rPr>
              <w:t>Teorik</w:t>
            </w:r>
          </w:p>
        </w:tc>
        <w:tc>
          <w:tcPr>
            <w:tcW w:w="1008" w:type="dxa"/>
          </w:tcPr>
          <w:p w14:paraId="1942AACD" w14:textId="0B21E0CB" w:rsidR="00FA5F18" w:rsidRDefault="00FA5F18" w:rsidP="00FA5F18">
            <w:pPr>
              <w:pStyle w:val="TableParagraph"/>
              <w:ind w:left="13"/>
              <w:rPr>
                <w:sz w:val="24"/>
              </w:rPr>
            </w:pPr>
            <w:r>
              <w:rPr>
                <w:spacing w:val="-10"/>
                <w:sz w:val="24"/>
              </w:rPr>
              <w:t>1</w:t>
            </w:r>
          </w:p>
        </w:tc>
      </w:tr>
      <w:tr w:rsidR="00FA5F18" w14:paraId="7F69B411" w14:textId="77777777">
        <w:trPr>
          <w:trHeight w:val="318"/>
        </w:trPr>
        <w:tc>
          <w:tcPr>
            <w:tcW w:w="7518" w:type="dxa"/>
          </w:tcPr>
          <w:p w14:paraId="5008A58F" w14:textId="3CE1F713" w:rsidR="00FA5F18" w:rsidRDefault="00FA5F18" w:rsidP="00FA5F18">
            <w:pPr>
              <w:pStyle w:val="TableParagraph"/>
              <w:jc w:val="left"/>
              <w:rPr>
                <w:sz w:val="24"/>
              </w:rPr>
            </w:pPr>
            <w:r w:rsidRPr="00FD5FB3">
              <w:t xml:space="preserve">  Serebellum ve bazal ganglionlar </w:t>
            </w:r>
          </w:p>
        </w:tc>
        <w:tc>
          <w:tcPr>
            <w:tcW w:w="831" w:type="dxa"/>
          </w:tcPr>
          <w:p w14:paraId="76C440A7" w14:textId="77777777" w:rsidR="00FA5F18" w:rsidRDefault="00FA5F18" w:rsidP="00FA5F18">
            <w:pPr>
              <w:pStyle w:val="TableParagraph"/>
              <w:ind w:left="0" w:right="42"/>
              <w:rPr>
                <w:sz w:val="24"/>
              </w:rPr>
            </w:pPr>
            <w:r>
              <w:rPr>
                <w:spacing w:val="-2"/>
                <w:sz w:val="24"/>
              </w:rPr>
              <w:t>Teorik</w:t>
            </w:r>
          </w:p>
        </w:tc>
        <w:tc>
          <w:tcPr>
            <w:tcW w:w="1008" w:type="dxa"/>
          </w:tcPr>
          <w:p w14:paraId="61F14179" w14:textId="3F2A6CB3" w:rsidR="00FA5F18" w:rsidRDefault="00FA5F18" w:rsidP="00FA5F18">
            <w:pPr>
              <w:pStyle w:val="TableParagraph"/>
              <w:ind w:left="13"/>
              <w:rPr>
                <w:sz w:val="24"/>
              </w:rPr>
            </w:pPr>
            <w:r>
              <w:rPr>
                <w:spacing w:val="-10"/>
                <w:sz w:val="24"/>
              </w:rPr>
              <w:t>1</w:t>
            </w:r>
          </w:p>
        </w:tc>
      </w:tr>
      <w:tr w:rsidR="00FA5F18" w14:paraId="0AC32F58" w14:textId="77777777">
        <w:trPr>
          <w:trHeight w:val="316"/>
        </w:trPr>
        <w:tc>
          <w:tcPr>
            <w:tcW w:w="7518" w:type="dxa"/>
          </w:tcPr>
          <w:p w14:paraId="152DECB6" w14:textId="43D069B2" w:rsidR="00FA5F18" w:rsidRDefault="00FA5F18" w:rsidP="00FA5F18">
            <w:pPr>
              <w:pStyle w:val="TableParagraph"/>
              <w:jc w:val="left"/>
              <w:rPr>
                <w:sz w:val="24"/>
              </w:rPr>
            </w:pPr>
            <w:r w:rsidRPr="00FD5FB3">
              <w:t xml:space="preserve">  Limbik sistem ve </w:t>
            </w:r>
            <w:proofErr w:type="spellStart"/>
            <w:r w:rsidRPr="00FD5FB3">
              <w:t>hipothalamus</w:t>
            </w:r>
            <w:proofErr w:type="spellEnd"/>
            <w:r w:rsidRPr="00FD5FB3">
              <w:t xml:space="preserve"> </w:t>
            </w:r>
          </w:p>
        </w:tc>
        <w:tc>
          <w:tcPr>
            <w:tcW w:w="831" w:type="dxa"/>
          </w:tcPr>
          <w:p w14:paraId="1DDEB166" w14:textId="5A77EAE3" w:rsidR="00FA5F18" w:rsidRDefault="00FA5F18" w:rsidP="00FA5F18">
            <w:pPr>
              <w:pStyle w:val="TableParagraph"/>
              <w:ind w:left="39" w:right="146"/>
              <w:rPr>
                <w:sz w:val="24"/>
              </w:rPr>
            </w:pPr>
            <w:r>
              <w:rPr>
                <w:spacing w:val="-2"/>
                <w:sz w:val="24"/>
              </w:rPr>
              <w:t>Teorik</w:t>
            </w:r>
          </w:p>
        </w:tc>
        <w:tc>
          <w:tcPr>
            <w:tcW w:w="1008" w:type="dxa"/>
          </w:tcPr>
          <w:p w14:paraId="03486123" w14:textId="5A77FAD4" w:rsidR="00FA5F18" w:rsidRDefault="00FA5F18" w:rsidP="00FA5F18">
            <w:pPr>
              <w:pStyle w:val="TableParagraph"/>
              <w:ind w:left="13"/>
              <w:rPr>
                <w:sz w:val="24"/>
              </w:rPr>
            </w:pPr>
            <w:r>
              <w:rPr>
                <w:spacing w:val="-10"/>
                <w:sz w:val="24"/>
              </w:rPr>
              <w:t>1</w:t>
            </w:r>
          </w:p>
        </w:tc>
      </w:tr>
      <w:tr w:rsidR="00FA5F18" w14:paraId="462BD907" w14:textId="77777777">
        <w:trPr>
          <w:trHeight w:val="316"/>
        </w:trPr>
        <w:tc>
          <w:tcPr>
            <w:tcW w:w="7518" w:type="dxa"/>
          </w:tcPr>
          <w:p w14:paraId="53575889" w14:textId="4492DC50" w:rsidR="00FA5F18" w:rsidRPr="00FD5FB3" w:rsidRDefault="00FA5F18" w:rsidP="00572E91">
            <w:pPr>
              <w:pStyle w:val="TableParagraph"/>
              <w:jc w:val="left"/>
            </w:pPr>
            <w:r>
              <w:lastRenderedPageBreak/>
              <w:t xml:space="preserve">Hormonlar hakkında genel bilgi </w:t>
            </w:r>
          </w:p>
        </w:tc>
        <w:tc>
          <w:tcPr>
            <w:tcW w:w="831" w:type="dxa"/>
          </w:tcPr>
          <w:p w14:paraId="58EC5509" w14:textId="713AF173" w:rsidR="00FA5F18" w:rsidRDefault="00FA5F18" w:rsidP="00FA5F18">
            <w:pPr>
              <w:pStyle w:val="TableParagraph"/>
              <w:ind w:left="39" w:right="146"/>
              <w:rPr>
                <w:spacing w:val="-2"/>
                <w:sz w:val="24"/>
              </w:rPr>
            </w:pPr>
            <w:r>
              <w:rPr>
                <w:spacing w:val="-2"/>
                <w:sz w:val="24"/>
              </w:rPr>
              <w:t>Teorik</w:t>
            </w:r>
          </w:p>
        </w:tc>
        <w:tc>
          <w:tcPr>
            <w:tcW w:w="1008" w:type="dxa"/>
          </w:tcPr>
          <w:p w14:paraId="7D872F3B" w14:textId="47DE743A" w:rsidR="00FA5F18" w:rsidRDefault="00FA5F18" w:rsidP="00FA5F18">
            <w:pPr>
              <w:pStyle w:val="TableParagraph"/>
              <w:ind w:left="13"/>
              <w:rPr>
                <w:spacing w:val="-10"/>
                <w:sz w:val="24"/>
              </w:rPr>
            </w:pPr>
            <w:r>
              <w:rPr>
                <w:spacing w:val="-10"/>
                <w:sz w:val="24"/>
              </w:rPr>
              <w:t>1</w:t>
            </w:r>
          </w:p>
        </w:tc>
      </w:tr>
      <w:tr w:rsidR="00FA5F18" w14:paraId="48CA6492" w14:textId="77777777">
        <w:trPr>
          <w:trHeight w:val="316"/>
        </w:trPr>
        <w:tc>
          <w:tcPr>
            <w:tcW w:w="7518" w:type="dxa"/>
          </w:tcPr>
          <w:p w14:paraId="0E92BB0D" w14:textId="511AB56A" w:rsidR="00FA5F18" w:rsidRPr="00FD5FB3" w:rsidRDefault="00FA5F18" w:rsidP="00FA5F18">
            <w:pPr>
              <w:pStyle w:val="TableParagraph"/>
              <w:jc w:val="left"/>
            </w:pPr>
            <w:r>
              <w:t>Hipofiz ve hipotalamus bezi hormonlar</w:t>
            </w:r>
          </w:p>
        </w:tc>
        <w:tc>
          <w:tcPr>
            <w:tcW w:w="831" w:type="dxa"/>
          </w:tcPr>
          <w:p w14:paraId="2E1E8FF4" w14:textId="188B66A4" w:rsidR="00FA5F18" w:rsidRDefault="00FA5F18" w:rsidP="00FA5F18">
            <w:pPr>
              <w:pStyle w:val="TableParagraph"/>
              <w:ind w:left="39" w:right="146"/>
              <w:rPr>
                <w:spacing w:val="-2"/>
                <w:sz w:val="24"/>
              </w:rPr>
            </w:pPr>
            <w:r>
              <w:rPr>
                <w:spacing w:val="-2"/>
                <w:sz w:val="24"/>
              </w:rPr>
              <w:t>Teorik</w:t>
            </w:r>
          </w:p>
        </w:tc>
        <w:tc>
          <w:tcPr>
            <w:tcW w:w="1008" w:type="dxa"/>
          </w:tcPr>
          <w:p w14:paraId="65856040" w14:textId="08AE80DF" w:rsidR="00FA5F18" w:rsidRDefault="00FA5F18" w:rsidP="00FA5F18">
            <w:pPr>
              <w:pStyle w:val="TableParagraph"/>
              <w:ind w:left="13"/>
              <w:rPr>
                <w:spacing w:val="-10"/>
                <w:sz w:val="24"/>
              </w:rPr>
            </w:pPr>
            <w:r>
              <w:rPr>
                <w:spacing w:val="-10"/>
                <w:sz w:val="24"/>
              </w:rPr>
              <w:t>1</w:t>
            </w:r>
          </w:p>
        </w:tc>
      </w:tr>
      <w:tr w:rsidR="00FA5F18" w14:paraId="497FA31D" w14:textId="77777777">
        <w:trPr>
          <w:trHeight w:val="316"/>
        </w:trPr>
        <w:tc>
          <w:tcPr>
            <w:tcW w:w="7518" w:type="dxa"/>
          </w:tcPr>
          <w:p w14:paraId="08326D17" w14:textId="7B66E843" w:rsidR="00FA5F18" w:rsidRPr="00FD5FB3" w:rsidRDefault="00FA5F18" w:rsidP="00FA5F18">
            <w:pPr>
              <w:pStyle w:val="TableParagraph"/>
              <w:jc w:val="left"/>
            </w:pPr>
            <w:proofErr w:type="spellStart"/>
            <w:r>
              <w:t>Tiroid</w:t>
            </w:r>
            <w:proofErr w:type="spellEnd"/>
            <w:r>
              <w:t xml:space="preserve"> hormonları fizyolojisi</w:t>
            </w:r>
          </w:p>
        </w:tc>
        <w:tc>
          <w:tcPr>
            <w:tcW w:w="831" w:type="dxa"/>
          </w:tcPr>
          <w:p w14:paraId="118FBED6" w14:textId="01ADCA2B" w:rsidR="00FA5F18" w:rsidRDefault="00FA5F18" w:rsidP="00FA5F18">
            <w:pPr>
              <w:pStyle w:val="TableParagraph"/>
              <w:ind w:left="39" w:right="146"/>
              <w:rPr>
                <w:spacing w:val="-2"/>
                <w:sz w:val="24"/>
              </w:rPr>
            </w:pPr>
            <w:r>
              <w:rPr>
                <w:spacing w:val="-2"/>
                <w:sz w:val="24"/>
              </w:rPr>
              <w:t>Teorik</w:t>
            </w:r>
          </w:p>
        </w:tc>
        <w:tc>
          <w:tcPr>
            <w:tcW w:w="1008" w:type="dxa"/>
          </w:tcPr>
          <w:p w14:paraId="5298C30D" w14:textId="2992AAED" w:rsidR="00FA5F18" w:rsidRDefault="00FA5F18" w:rsidP="00FA5F18">
            <w:pPr>
              <w:pStyle w:val="TableParagraph"/>
              <w:ind w:left="13"/>
              <w:rPr>
                <w:spacing w:val="-10"/>
                <w:sz w:val="24"/>
              </w:rPr>
            </w:pPr>
            <w:r>
              <w:rPr>
                <w:spacing w:val="-10"/>
                <w:sz w:val="24"/>
              </w:rPr>
              <w:t>1</w:t>
            </w:r>
          </w:p>
        </w:tc>
      </w:tr>
      <w:tr w:rsidR="00FA5F18" w14:paraId="12917F47" w14:textId="77777777">
        <w:trPr>
          <w:trHeight w:val="316"/>
        </w:trPr>
        <w:tc>
          <w:tcPr>
            <w:tcW w:w="7518" w:type="dxa"/>
          </w:tcPr>
          <w:p w14:paraId="2B0C69C9" w14:textId="1958329E" w:rsidR="00FA5F18" w:rsidRPr="00FD5FB3" w:rsidRDefault="00FA5F18" w:rsidP="00FA5F18">
            <w:pPr>
              <w:pStyle w:val="TableParagraph"/>
              <w:jc w:val="left"/>
            </w:pPr>
            <w:r>
              <w:t xml:space="preserve"> Kalsiyum metabolizmasının </w:t>
            </w:r>
            <w:proofErr w:type="spellStart"/>
            <w:r>
              <w:t>hormonal</w:t>
            </w:r>
            <w:proofErr w:type="spellEnd"/>
            <w:r>
              <w:t xml:space="preserve"> düzenlenmesi</w:t>
            </w:r>
          </w:p>
        </w:tc>
        <w:tc>
          <w:tcPr>
            <w:tcW w:w="831" w:type="dxa"/>
          </w:tcPr>
          <w:p w14:paraId="164304D6" w14:textId="35E3E087" w:rsidR="00FA5F18" w:rsidRDefault="00FA5F18" w:rsidP="00FA5F18">
            <w:pPr>
              <w:pStyle w:val="TableParagraph"/>
              <w:ind w:left="39" w:right="146"/>
              <w:rPr>
                <w:spacing w:val="-2"/>
                <w:sz w:val="24"/>
              </w:rPr>
            </w:pPr>
            <w:r>
              <w:rPr>
                <w:spacing w:val="-2"/>
                <w:sz w:val="24"/>
              </w:rPr>
              <w:t>Teorik</w:t>
            </w:r>
          </w:p>
        </w:tc>
        <w:tc>
          <w:tcPr>
            <w:tcW w:w="1008" w:type="dxa"/>
          </w:tcPr>
          <w:p w14:paraId="241D494B" w14:textId="7AB41D9C" w:rsidR="00FA5F18" w:rsidRDefault="00FA5F18" w:rsidP="00FA5F18">
            <w:pPr>
              <w:pStyle w:val="TableParagraph"/>
              <w:ind w:left="13"/>
              <w:rPr>
                <w:spacing w:val="-10"/>
                <w:sz w:val="24"/>
              </w:rPr>
            </w:pPr>
            <w:r>
              <w:rPr>
                <w:spacing w:val="-10"/>
                <w:sz w:val="24"/>
              </w:rPr>
              <w:t>1</w:t>
            </w:r>
          </w:p>
        </w:tc>
      </w:tr>
      <w:tr w:rsidR="00FA5F18" w14:paraId="0E45AE16" w14:textId="77777777">
        <w:trPr>
          <w:trHeight w:val="316"/>
        </w:trPr>
        <w:tc>
          <w:tcPr>
            <w:tcW w:w="7518" w:type="dxa"/>
          </w:tcPr>
          <w:p w14:paraId="1B0EDC8E" w14:textId="679A8B79" w:rsidR="00FA5F18" w:rsidRPr="00FD5FB3" w:rsidRDefault="00FA5F18" w:rsidP="00FA5F18">
            <w:pPr>
              <w:pStyle w:val="TableParagraph"/>
              <w:jc w:val="left"/>
            </w:pPr>
            <w:r>
              <w:t> Endokrin pankreas</w:t>
            </w:r>
          </w:p>
        </w:tc>
        <w:tc>
          <w:tcPr>
            <w:tcW w:w="831" w:type="dxa"/>
          </w:tcPr>
          <w:p w14:paraId="242FF11B" w14:textId="48CEF6AA" w:rsidR="00FA5F18" w:rsidRDefault="00FA5F18" w:rsidP="00FA5F18">
            <w:pPr>
              <w:pStyle w:val="TableParagraph"/>
              <w:ind w:left="39" w:right="146"/>
              <w:rPr>
                <w:spacing w:val="-2"/>
                <w:sz w:val="24"/>
              </w:rPr>
            </w:pPr>
            <w:r>
              <w:rPr>
                <w:spacing w:val="-2"/>
                <w:sz w:val="24"/>
              </w:rPr>
              <w:t>Teorik</w:t>
            </w:r>
          </w:p>
        </w:tc>
        <w:tc>
          <w:tcPr>
            <w:tcW w:w="1008" w:type="dxa"/>
          </w:tcPr>
          <w:p w14:paraId="5E416828" w14:textId="6AE0EFDE" w:rsidR="00FA5F18" w:rsidRDefault="00FA5F18" w:rsidP="00FA5F18">
            <w:pPr>
              <w:pStyle w:val="TableParagraph"/>
              <w:ind w:left="13"/>
              <w:rPr>
                <w:spacing w:val="-10"/>
                <w:sz w:val="24"/>
              </w:rPr>
            </w:pPr>
            <w:r>
              <w:rPr>
                <w:spacing w:val="-10"/>
                <w:sz w:val="24"/>
              </w:rPr>
              <w:t>1</w:t>
            </w:r>
          </w:p>
        </w:tc>
      </w:tr>
      <w:tr w:rsidR="00FA5F18" w14:paraId="3C46B1D0" w14:textId="77777777">
        <w:trPr>
          <w:trHeight w:val="316"/>
        </w:trPr>
        <w:tc>
          <w:tcPr>
            <w:tcW w:w="7518" w:type="dxa"/>
          </w:tcPr>
          <w:p w14:paraId="6A0B145F" w14:textId="1F215058" w:rsidR="00FA5F18" w:rsidRPr="00FD5FB3" w:rsidRDefault="00FA5F18" w:rsidP="00FA5F18">
            <w:pPr>
              <w:pStyle w:val="TableParagraph"/>
              <w:jc w:val="left"/>
            </w:pPr>
            <w:r>
              <w:t xml:space="preserve"> Adrenal korteks ve </w:t>
            </w:r>
            <w:proofErr w:type="spellStart"/>
            <w:r>
              <w:t>medulla</w:t>
            </w:r>
            <w:proofErr w:type="spellEnd"/>
            <w:r>
              <w:t xml:space="preserve"> hormonları</w:t>
            </w:r>
          </w:p>
        </w:tc>
        <w:tc>
          <w:tcPr>
            <w:tcW w:w="831" w:type="dxa"/>
          </w:tcPr>
          <w:p w14:paraId="46196A9C" w14:textId="56325B87" w:rsidR="00FA5F18" w:rsidRDefault="00FA5F18" w:rsidP="00FA5F18">
            <w:pPr>
              <w:pStyle w:val="TableParagraph"/>
              <w:ind w:left="39" w:right="146"/>
              <w:rPr>
                <w:spacing w:val="-2"/>
                <w:sz w:val="24"/>
              </w:rPr>
            </w:pPr>
            <w:r>
              <w:rPr>
                <w:spacing w:val="-2"/>
                <w:sz w:val="24"/>
              </w:rPr>
              <w:t>Teorik</w:t>
            </w:r>
          </w:p>
        </w:tc>
        <w:tc>
          <w:tcPr>
            <w:tcW w:w="1008" w:type="dxa"/>
          </w:tcPr>
          <w:p w14:paraId="581BC44D" w14:textId="525EFDC6" w:rsidR="00FA5F18" w:rsidRDefault="00FA5F18" w:rsidP="00FA5F18">
            <w:pPr>
              <w:pStyle w:val="TableParagraph"/>
              <w:ind w:left="13"/>
              <w:rPr>
                <w:spacing w:val="-10"/>
                <w:sz w:val="24"/>
              </w:rPr>
            </w:pPr>
            <w:r>
              <w:rPr>
                <w:spacing w:val="-10"/>
                <w:sz w:val="24"/>
              </w:rPr>
              <w:t>1</w:t>
            </w:r>
          </w:p>
        </w:tc>
      </w:tr>
      <w:tr w:rsidR="00024BA6" w14:paraId="6A07B21F" w14:textId="77777777">
        <w:trPr>
          <w:trHeight w:val="318"/>
        </w:trPr>
        <w:tc>
          <w:tcPr>
            <w:tcW w:w="9357" w:type="dxa"/>
            <w:gridSpan w:val="3"/>
            <w:shd w:val="clear" w:color="auto" w:fill="B4C5E7"/>
          </w:tcPr>
          <w:p w14:paraId="7CFBFC37" w14:textId="564E2CB5" w:rsidR="00024BA6" w:rsidRDefault="00FA5F18">
            <w:pPr>
              <w:pStyle w:val="TableParagraph"/>
              <w:jc w:val="left"/>
              <w:rPr>
                <w:b/>
                <w:sz w:val="24"/>
              </w:rPr>
            </w:pPr>
            <w:r>
              <w:rPr>
                <w:b/>
                <w:sz w:val="24"/>
              </w:rPr>
              <w:t>BİYOKİMYA</w:t>
            </w:r>
          </w:p>
        </w:tc>
      </w:tr>
      <w:tr w:rsidR="00024BA6" w14:paraId="7D432207" w14:textId="77777777">
        <w:trPr>
          <w:trHeight w:val="316"/>
        </w:trPr>
        <w:tc>
          <w:tcPr>
            <w:tcW w:w="7518" w:type="dxa"/>
          </w:tcPr>
          <w:p w14:paraId="44492C66" w14:textId="77777777" w:rsidR="00024BA6" w:rsidRDefault="00000000">
            <w:pPr>
              <w:pStyle w:val="TableParagraph"/>
              <w:jc w:val="left"/>
              <w:rPr>
                <w:b/>
                <w:sz w:val="24"/>
              </w:rPr>
            </w:pPr>
            <w:r>
              <w:rPr>
                <w:b/>
                <w:spacing w:val="-4"/>
                <w:sz w:val="24"/>
              </w:rPr>
              <w:t>Konu</w:t>
            </w:r>
          </w:p>
        </w:tc>
        <w:tc>
          <w:tcPr>
            <w:tcW w:w="831" w:type="dxa"/>
          </w:tcPr>
          <w:p w14:paraId="4639166D" w14:textId="77777777" w:rsidR="00024BA6" w:rsidRDefault="00000000">
            <w:pPr>
              <w:pStyle w:val="TableParagraph"/>
              <w:ind w:left="0" w:right="146"/>
              <w:rPr>
                <w:b/>
                <w:sz w:val="24"/>
              </w:rPr>
            </w:pPr>
            <w:r>
              <w:rPr>
                <w:b/>
                <w:spacing w:val="-4"/>
                <w:sz w:val="24"/>
              </w:rPr>
              <w:t>Türü</w:t>
            </w:r>
          </w:p>
        </w:tc>
        <w:tc>
          <w:tcPr>
            <w:tcW w:w="1008" w:type="dxa"/>
          </w:tcPr>
          <w:p w14:paraId="171E377B" w14:textId="77777777" w:rsidR="00024BA6" w:rsidRDefault="00000000">
            <w:pPr>
              <w:pStyle w:val="TableParagraph"/>
              <w:ind w:left="13" w:right="3"/>
              <w:rPr>
                <w:b/>
                <w:sz w:val="24"/>
              </w:rPr>
            </w:pPr>
            <w:r>
              <w:rPr>
                <w:b/>
                <w:spacing w:val="-2"/>
                <w:sz w:val="24"/>
              </w:rPr>
              <w:t>Süresi</w:t>
            </w:r>
          </w:p>
        </w:tc>
      </w:tr>
      <w:tr w:rsidR="00572E91" w14:paraId="22D576BA" w14:textId="77777777">
        <w:trPr>
          <w:trHeight w:val="316"/>
        </w:trPr>
        <w:tc>
          <w:tcPr>
            <w:tcW w:w="7518" w:type="dxa"/>
          </w:tcPr>
          <w:p w14:paraId="24310D8B" w14:textId="2B1C9908" w:rsidR="00572E91" w:rsidRPr="00572E91" w:rsidRDefault="00572E91" w:rsidP="00572E91">
            <w:pPr>
              <w:pStyle w:val="TableParagraph"/>
              <w:jc w:val="left"/>
              <w:rPr>
                <w:bCs/>
                <w:spacing w:val="-4"/>
                <w:sz w:val="24"/>
              </w:rPr>
            </w:pPr>
            <w:r w:rsidRPr="00572E91">
              <w:rPr>
                <w:bCs/>
                <w:spacing w:val="-4"/>
                <w:sz w:val="24"/>
              </w:rPr>
              <w:t>Hormonların genel özellikleri ve sinyal ileti mekanizmaları</w:t>
            </w:r>
          </w:p>
        </w:tc>
        <w:tc>
          <w:tcPr>
            <w:tcW w:w="831" w:type="dxa"/>
          </w:tcPr>
          <w:p w14:paraId="08E16252" w14:textId="0A8665CB" w:rsidR="00572E91" w:rsidRDefault="00572E91">
            <w:pPr>
              <w:pStyle w:val="TableParagraph"/>
              <w:ind w:left="0" w:right="146"/>
              <w:rPr>
                <w:b/>
                <w:spacing w:val="-4"/>
                <w:sz w:val="24"/>
              </w:rPr>
            </w:pPr>
            <w:r>
              <w:rPr>
                <w:spacing w:val="-2"/>
                <w:sz w:val="24"/>
              </w:rPr>
              <w:t>Teorik</w:t>
            </w:r>
          </w:p>
        </w:tc>
        <w:tc>
          <w:tcPr>
            <w:tcW w:w="1008" w:type="dxa"/>
          </w:tcPr>
          <w:p w14:paraId="49858894" w14:textId="64DBEDF5" w:rsidR="00572E91" w:rsidRPr="007769EC" w:rsidRDefault="00572E91">
            <w:pPr>
              <w:pStyle w:val="TableParagraph"/>
              <w:ind w:left="13" w:right="3"/>
              <w:rPr>
                <w:bCs/>
                <w:spacing w:val="-2"/>
                <w:sz w:val="24"/>
              </w:rPr>
            </w:pPr>
            <w:r w:rsidRPr="007769EC">
              <w:rPr>
                <w:bCs/>
                <w:spacing w:val="-2"/>
                <w:sz w:val="24"/>
              </w:rPr>
              <w:t>1</w:t>
            </w:r>
          </w:p>
        </w:tc>
      </w:tr>
      <w:tr w:rsidR="00572E91" w14:paraId="2D66A30E" w14:textId="77777777">
        <w:trPr>
          <w:trHeight w:val="316"/>
        </w:trPr>
        <w:tc>
          <w:tcPr>
            <w:tcW w:w="7518" w:type="dxa"/>
          </w:tcPr>
          <w:p w14:paraId="66A41269" w14:textId="4958EC31" w:rsidR="00572E91" w:rsidRPr="00572E91" w:rsidRDefault="00572E91" w:rsidP="00572E91">
            <w:pPr>
              <w:pStyle w:val="TableParagraph"/>
              <w:jc w:val="left"/>
              <w:rPr>
                <w:bCs/>
                <w:spacing w:val="-4"/>
                <w:sz w:val="24"/>
              </w:rPr>
            </w:pPr>
            <w:r w:rsidRPr="00572E91">
              <w:rPr>
                <w:bCs/>
                <w:spacing w:val="-4"/>
                <w:sz w:val="24"/>
              </w:rPr>
              <w:t>Hipotalamus ve hipofiz hormonlarının biyokimyası</w:t>
            </w:r>
          </w:p>
        </w:tc>
        <w:tc>
          <w:tcPr>
            <w:tcW w:w="831" w:type="dxa"/>
          </w:tcPr>
          <w:p w14:paraId="3F633244" w14:textId="432F7251" w:rsidR="00572E91" w:rsidRDefault="00572E91">
            <w:pPr>
              <w:pStyle w:val="TableParagraph"/>
              <w:ind w:left="0" w:right="146"/>
              <w:rPr>
                <w:b/>
                <w:spacing w:val="-4"/>
                <w:sz w:val="24"/>
              </w:rPr>
            </w:pPr>
            <w:r>
              <w:rPr>
                <w:spacing w:val="-2"/>
                <w:sz w:val="24"/>
              </w:rPr>
              <w:t>Teorik</w:t>
            </w:r>
          </w:p>
        </w:tc>
        <w:tc>
          <w:tcPr>
            <w:tcW w:w="1008" w:type="dxa"/>
          </w:tcPr>
          <w:p w14:paraId="5B8C38A9" w14:textId="6444C93C" w:rsidR="00572E91" w:rsidRPr="007769EC" w:rsidRDefault="00572E91">
            <w:pPr>
              <w:pStyle w:val="TableParagraph"/>
              <w:ind w:left="13" w:right="3"/>
              <w:rPr>
                <w:bCs/>
                <w:spacing w:val="-2"/>
                <w:sz w:val="24"/>
              </w:rPr>
            </w:pPr>
            <w:r w:rsidRPr="007769EC">
              <w:rPr>
                <w:bCs/>
                <w:spacing w:val="-2"/>
                <w:sz w:val="24"/>
              </w:rPr>
              <w:t>1</w:t>
            </w:r>
          </w:p>
        </w:tc>
      </w:tr>
      <w:tr w:rsidR="00572E91" w14:paraId="06AC535E" w14:textId="77777777">
        <w:trPr>
          <w:trHeight w:val="316"/>
        </w:trPr>
        <w:tc>
          <w:tcPr>
            <w:tcW w:w="7518" w:type="dxa"/>
          </w:tcPr>
          <w:p w14:paraId="4F111510" w14:textId="1CB86A34" w:rsidR="00572E91" w:rsidRPr="00572E91" w:rsidRDefault="00572E91">
            <w:pPr>
              <w:pStyle w:val="TableParagraph"/>
              <w:jc w:val="left"/>
              <w:rPr>
                <w:bCs/>
                <w:spacing w:val="-4"/>
                <w:sz w:val="24"/>
              </w:rPr>
            </w:pPr>
            <w:proofErr w:type="spellStart"/>
            <w:r w:rsidRPr="00572E91">
              <w:rPr>
                <w:bCs/>
                <w:spacing w:val="-4"/>
                <w:sz w:val="24"/>
              </w:rPr>
              <w:t>Tiroid</w:t>
            </w:r>
            <w:proofErr w:type="spellEnd"/>
            <w:r w:rsidRPr="00572E91">
              <w:rPr>
                <w:bCs/>
                <w:spacing w:val="-4"/>
                <w:sz w:val="24"/>
              </w:rPr>
              <w:t xml:space="preserve"> hormonlarının biyokimyası</w:t>
            </w:r>
          </w:p>
        </w:tc>
        <w:tc>
          <w:tcPr>
            <w:tcW w:w="831" w:type="dxa"/>
          </w:tcPr>
          <w:p w14:paraId="5D61F4F5" w14:textId="3866100B" w:rsidR="00572E91" w:rsidRDefault="00572E91">
            <w:pPr>
              <w:pStyle w:val="TableParagraph"/>
              <w:ind w:left="0" w:right="146"/>
              <w:rPr>
                <w:b/>
                <w:spacing w:val="-4"/>
                <w:sz w:val="24"/>
              </w:rPr>
            </w:pPr>
            <w:r>
              <w:rPr>
                <w:spacing w:val="-2"/>
                <w:sz w:val="24"/>
              </w:rPr>
              <w:t>Teorik</w:t>
            </w:r>
          </w:p>
        </w:tc>
        <w:tc>
          <w:tcPr>
            <w:tcW w:w="1008" w:type="dxa"/>
          </w:tcPr>
          <w:p w14:paraId="11FF354C" w14:textId="3DE8FEF4" w:rsidR="00572E91" w:rsidRPr="007769EC" w:rsidRDefault="00572E91">
            <w:pPr>
              <w:pStyle w:val="TableParagraph"/>
              <w:ind w:left="13" w:right="3"/>
              <w:rPr>
                <w:bCs/>
                <w:spacing w:val="-2"/>
                <w:sz w:val="24"/>
              </w:rPr>
            </w:pPr>
            <w:r w:rsidRPr="007769EC">
              <w:rPr>
                <w:bCs/>
                <w:spacing w:val="-2"/>
                <w:sz w:val="24"/>
              </w:rPr>
              <w:t>1</w:t>
            </w:r>
          </w:p>
        </w:tc>
      </w:tr>
      <w:tr w:rsidR="00572E91" w14:paraId="7EB9682D" w14:textId="77777777">
        <w:trPr>
          <w:trHeight w:val="316"/>
        </w:trPr>
        <w:tc>
          <w:tcPr>
            <w:tcW w:w="7518" w:type="dxa"/>
          </w:tcPr>
          <w:p w14:paraId="0E84EF63" w14:textId="06D216AB" w:rsidR="00572E91" w:rsidRPr="00572E91" w:rsidRDefault="00572E91" w:rsidP="00572E91">
            <w:pPr>
              <w:pStyle w:val="TableParagraph"/>
              <w:jc w:val="left"/>
              <w:rPr>
                <w:bCs/>
                <w:spacing w:val="-4"/>
                <w:sz w:val="24"/>
              </w:rPr>
            </w:pPr>
            <w:r w:rsidRPr="00572E91">
              <w:rPr>
                <w:bCs/>
                <w:spacing w:val="-4"/>
                <w:sz w:val="24"/>
              </w:rPr>
              <w:t>Pankreas hormonlarının biyokimyası</w:t>
            </w:r>
          </w:p>
        </w:tc>
        <w:tc>
          <w:tcPr>
            <w:tcW w:w="831" w:type="dxa"/>
          </w:tcPr>
          <w:p w14:paraId="1CE06236" w14:textId="2D7C2FC0" w:rsidR="00572E91" w:rsidRDefault="00572E91">
            <w:pPr>
              <w:pStyle w:val="TableParagraph"/>
              <w:ind w:left="0" w:right="146"/>
              <w:rPr>
                <w:b/>
                <w:spacing w:val="-4"/>
                <w:sz w:val="24"/>
              </w:rPr>
            </w:pPr>
            <w:r>
              <w:rPr>
                <w:spacing w:val="-2"/>
                <w:sz w:val="24"/>
              </w:rPr>
              <w:t>Teorik</w:t>
            </w:r>
          </w:p>
        </w:tc>
        <w:tc>
          <w:tcPr>
            <w:tcW w:w="1008" w:type="dxa"/>
          </w:tcPr>
          <w:p w14:paraId="672482C3" w14:textId="2E89AFA8" w:rsidR="00572E91" w:rsidRPr="007769EC" w:rsidRDefault="00572E91">
            <w:pPr>
              <w:pStyle w:val="TableParagraph"/>
              <w:ind w:left="13" w:right="3"/>
              <w:rPr>
                <w:bCs/>
                <w:spacing w:val="-2"/>
                <w:sz w:val="24"/>
              </w:rPr>
            </w:pPr>
            <w:r w:rsidRPr="007769EC">
              <w:rPr>
                <w:bCs/>
                <w:spacing w:val="-2"/>
                <w:sz w:val="24"/>
              </w:rPr>
              <w:t>1</w:t>
            </w:r>
          </w:p>
        </w:tc>
      </w:tr>
      <w:tr w:rsidR="00572E91" w14:paraId="18C9B229" w14:textId="77777777">
        <w:trPr>
          <w:trHeight w:val="316"/>
        </w:trPr>
        <w:tc>
          <w:tcPr>
            <w:tcW w:w="7518" w:type="dxa"/>
          </w:tcPr>
          <w:p w14:paraId="5895FDCD" w14:textId="0625A087" w:rsidR="00572E91" w:rsidRPr="00572E91" w:rsidRDefault="00572E91" w:rsidP="00572E91">
            <w:pPr>
              <w:pStyle w:val="TableParagraph"/>
              <w:jc w:val="left"/>
              <w:rPr>
                <w:bCs/>
                <w:spacing w:val="-4"/>
                <w:sz w:val="24"/>
              </w:rPr>
            </w:pPr>
            <w:proofErr w:type="spellStart"/>
            <w:r w:rsidRPr="00572E91">
              <w:rPr>
                <w:bCs/>
                <w:spacing w:val="-4"/>
                <w:sz w:val="24"/>
              </w:rPr>
              <w:t>Ca</w:t>
            </w:r>
            <w:proofErr w:type="spellEnd"/>
            <w:r w:rsidRPr="00572E91">
              <w:rPr>
                <w:bCs/>
                <w:spacing w:val="-4"/>
                <w:sz w:val="24"/>
              </w:rPr>
              <w:t>-P metabolizmasında işlevi olan hormonların biyokimyası</w:t>
            </w:r>
          </w:p>
        </w:tc>
        <w:tc>
          <w:tcPr>
            <w:tcW w:w="831" w:type="dxa"/>
          </w:tcPr>
          <w:p w14:paraId="0D368129" w14:textId="6FEE6A1C" w:rsidR="00572E91" w:rsidRDefault="00572E91">
            <w:pPr>
              <w:pStyle w:val="TableParagraph"/>
              <w:ind w:left="0" w:right="146"/>
              <w:rPr>
                <w:b/>
                <w:spacing w:val="-4"/>
                <w:sz w:val="24"/>
              </w:rPr>
            </w:pPr>
            <w:r>
              <w:rPr>
                <w:spacing w:val="-2"/>
                <w:sz w:val="24"/>
              </w:rPr>
              <w:t>Teorik</w:t>
            </w:r>
          </w:p>
        </w:tc>
        <w:tc>
          <w:tcPr>
            <w:tcW w:w="1008" w:type="dxa"/>
          </w:tcPr>
          <w:p w14:paraId="7F05B3A5" w14:textId="732491C6" w:rsidR="00572E91" w:rsidRPr="007769EC" w:rsidRDefault="00572E91">
            <w:pPr>
              <w:pStyle w:val="TableParagraph"/>
              <w:ind w:left="13" w:right="3"/>
              <w:rPr>
                <w:bCs/>
                <w:spacing w:val="-2"/>
                <w:sz w:val="24"/>
              </w:rPr>
            </w:pPr>
            <w:r w:rsidRPr="007769EC">
              <w:rPr>
                <w:bCs/>
                <w:spacing w:val="-2"/>
                <w:sz w:val="24"/>
              </w:rPr>
              <w:t>1</w:t>
            </w:r>
          </w:p>
        </w:tc>
      </w:tr>
      <w:tr w:rsidR="00572E91" w14:paraId="2C4CF22F" w14:textId="77777777">
        <w:trPr>
          <w:trHeight w:val="316"/>
        </w:trPr>
        <w:tc>
          <w:tcPr>
            <w:tcW w:w="7518" w:type="dxa"/>
          </w:tcPr>
          <w:p w14:paraId="635E98D6" w14:textId="6383A1A7" w:rsidR="00572E91" w:rsidRPr="00572E91" w:rsidRDefault="00572E91" w:rsidP="00572E91">
            <w:pPr>
              <w:pStyle w:val="TableParagraph"/>
              <w:jc w:val="left"/>
              <w:rPr>
                <w:bCs/>
                <w:spacing w:val="-4"/>
                <w:sz w:val="24"/>
              </w:rPr>
            </w:pPr>
            <w:r w:rsidRPr="00572E91">
              <w:rPr>
                <w:bCs/>
                <w:spacing w:val="-4"/>
                <w:sz w:val="24"/>
              </w:rPr>
              <w:t xml:space="preserve">Adrenal </w:t>
            </w:r>
            <w:proofErr w:type="spellStart"/>
            <w:r w:rsidRPr="00572E91">
              <w:rPr>
                <w:bCs/>
                <w:spacing w:val="-4"/>
                <w:sz w:val="24"/>
              </w:rPr>
              <w:t>medulla</w:t>
            </w:r>
            <w:proofErr w:type="spellEnd"/>
            <w:r w:rsidRPr="00572E91">
              <w:rPr>
                <w:bCs/>
                <w:spacing w:val="-4"/>
                <w:sz w:val="24"/>
              </w:rPr>
              <w:t xml:space="preserve"> ve korteks biyokimyasına genel bakış</w:t>
            </w:r>
          </w:p>
        </w:tc>
        <w:tc>
          <w:tcPr>
            <w:tcW w:w="831" w:type="dxa"/>
          </w:tcPr>
          <w:p w14:paraId="3F1A3112" w14:textId="2A595CC8" w:rsidR="00572E91" w:rsidRDefault="00572E91">
            <w:pPr>
              <w:pStyle w:val="TableParagraph"/>
              <w:ind w:left="0" w:right="146"/>
              <w:rPr>
                <w:b/>
                <w:spacing w:val="-4"/>
                <w:sz w:val="24"/>
              </w:rPr>
            </w:pPr>
            <w:r>
              <w:rPr>
                <w:spacing w:val="-2"/>
                <w:sz w:val="24"/>
              </w:rPr>
              <w:t>Teorik</w:t>
            </w:r>
          </w:p>
        </w:tc>
        <w:tc>
          <w:tcPr>
            <w:tcW w:w="1008" w:type="dxa"/>
          </w:tcPr>
          <w:p w14:paraId="6AD94585" w14:textId="5CF95FA6" w:rsidR="00572E91" w:rsidRPr="007769EC" w:rsidRDefault="00572E91">
            <w:pPr>
              <w:pStyle w:val="TableParagraph"/>
              <w:ind w:left="13" w:right="3"/>
              <w:rPr>
                <w:bCs/>
                <w:spacing w:val="-2"/>
                <w:sz w:val="24"/>
              </w:rPr>
            </w:pPr>
            <w:r w:rsidRPr="007769EC">
              <w:rPr>
                <w:bCs/>
                <w:spacing w:val="-2"/>
                <w:sz w:val="24"/>
              </w:rPr>
              <w:t>1</w:t>
            </w:r>
          </w:p>
        </w:tc>
      </w:tr>
    </w:tbl>
    <w:p w14:paraId="3E095D16" w14:textId="77777777" w:rsidR="00024BA6" w:rsidRDefault="00024BA6">
      <w:pPr>
        <w:rPr>
          <w:sz w:val="24"/>
        </w:rPr>
        <w:sectPr w:rsidR="00024BA6">
          <w:pgSz w:w="12240" w:h="15840"/>
          <w:pgMar w:top="1340" w:right="1300" w:bottom="1220" w:left="1300" w:header="309" w:footer="1039" w:gutter="0"/>
          <w:cols w:space="708"/>
        </w:sectPr>
      </w:pPr>
    </w:p>
    <w:p w14:paraId="0844E9AA" w14:textId="77777777" w:rsidR="00024BA6" w:rsidRDefault="00024BA6">
      <w:pPr>
        <w:pStyle w:val="GvdeMetni"/>
        <w:spacing w:before="6"/>
        <w:rPr>
          <w:b/>
          <w:sz w:val="6"/>
        </w:rPr>
      </w:pPr>
    </w:p>
    <w:p w14:paraId="1336B8B1" w14:textId="17D387E1" w:rsidR="00024BA6" w:rsidRDefault="00000000">
      <w:pPr>
        <w:pStyle w:val="Balk1"/>
        <w:tabs>
          <w:tab w:val="left" w:pos="1586"/>
          <w:tab w:val="left" w:pos="9421"/>
        </w:tabs>
      </w:pPr>
      <w:r>
        <w:rPr>
          <w:b w:val="0"/>
          <w:color w:val="000000"/>
          <w:shd w:val="clear" w:color="auto" w:fill="6892C5"/>
        </w:rPr>
        <w:tab/>
      </w:r>
      <w:r w:rsidR="00464A51">
        <w:rPr>
          <w:b w:val="0"/>
          <w:color w:val="000000"/>
          <w:shd w:val="clear" w:color="auto" w:fill="6892C5"/>
        </w:rPr>
        <w:t xml:space="preserve">    </w:t>
      </w:r>
      <w:r>
        <w:rPr>
          <w:color w:val="000000"/>
          <w:shd w:val="clear" w:color="auto" w:fill="6892C5"/>
        </w:rPr>
        <w:t>HASTALIKLARIN</w:t>
      </w:r>
      <w:r>
        <w:rPr>
          <w:color w:val="000000"/>
          <w:spacing w:val="-17"/>
          <w:shd w:val="clear" w:color="auto" w:fill="6892C5"/>
        </w:rPr>
        <w:t xml:space="preserve"> </w:t>
      </w:r>
      <w:r>
        <w:rPr>
          <w:color w:val="000000"/>
          <w:shd w:val="clear" w:color="auto" w:fill="6892C5"/>
        </w:rPr>
        <w:t>TEMEL</w:t>
      </w:r>
      <w:r w:rsidR="00572E91">
        <w:rPr>
          <w:color w:val="000000"/>
          <w:shd w:val="clear" w:color="auto" w:fill="6892C5"/>
        </w:rPr>
        <w:t>İ</w:t>
      </w:r>
      <w:r>
        <w:rPr>
          <w:color w:val="000000"/>
          <w:spacing w:val="-9"/>
          <w:shd w:val="clear" w:color="auto" w:fill="6892C5"/>
        </w:rPr>
        <w:t xml:space="preserve"> </w:t>
      </w:r>
      <w:r>
        <w:rPr>
          <w:color w:val="000000"/>
          <w:shd w:val="clear" w:color="auto" w:fill="6892C5"/>
        </w:rPr>
        <w:t>DERS</w:t>
      </w:r>
      <w:r>
        <w:rPr>
          <w:color w:val="000000"/>
          <w:spacing w:val="-9"/>
          <w:shd w:val="clear" w:color="auto" w:fill="6892C5"/>
        </w:rPr>
        <w:t xml:space="preserve"> </w:t>
      </w:r>
      <w:r>
        <w:rPr>
          <w:color w:val="000000"/>
          <w:spacing w:val="-2"/>
          <w:shd w:val="clear" w:color="auto" w:fill="6892C5"/>
        </w:rPr>
        <w:t>KURULU</w:t>
      </w:r>
      <w:r>
        <w:rPr>
          <w:color w:val="000000"/>
          <w:shd w:val="clear" w:color="auto" w:fill="6892C5"/>
        </w:rPr>
        <w:tab/>
      </w:r>
    </w:p>
    <w:p w14:paraId="35580976" w14:textId="77777777" w:rsidR="00024BA6" w:rsidRDefault="00024BA6">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14:paraId="020E7335" w14:textId="77777777">
        <w:trPr>
          <w:trHeight w:val="633"/>
        </w:trPr>
        <w:tc>
          <w:tcPr>
            <w:tcW w:w="4251" w:type="dxa"/>
            <w:tcBorders>
              <w:bottom w:val="single" w:sz="8" w:space="0" w:color="000000"/>
            </w:tcBorders>
            <w:shd w:val="clear" w:color="auto" w:fill="B4C5E7"/>
          </w:tcPr>
          <w:p w14:paraId="0D6FBF53" w14:textId="77777777" w:rsidR="00024BA6" w:rsidRDefault="00000000">
            <w:pPr>
              <w:pStyle w:val="TableParagraph"/>
              <w:spacing w:before="157" w:line="240" w:lineRule="auto"/>
              <w:ind w:left="8"/>
              <w:rPr>
                <w:b/>
                <w:sz w:val="24"/>
              </w:rPr>
            </w:pPr>
            <w:r>
              <w:rPr>
                <w:b/>
                <w:spacing w:val="-2"/>
                <w:sz w:val="24"/>
              </w:rPr>
              <w:t>DERSLER</w:t>
            </w:r>
          </w:p>
        </w:tc>
        <w:tc>
          <w:tcPr>
            <w:tcW w:w="1702" w:type="dxa"/>
            <w:tcBorders>
              <w:bottom w:val="single" w:sz="8" w:space="0" w:color="000000"/>
            </w:tcBorders>
            <w:shd w:val="clear" w:color="auto" w:fill="B4C5E7"/>
          </w:tcPr>
          <w:p w14:paraId="130B8342" w14:textId="77777777" w:rsidR="00024BA6" w:rsidRDefault="00000000">
            <w:pPr>
              <w:pStyle w:val="TableParagraph"/>
              <w:ind w:left="10" w:right="3"/>
              <w:rPr>
                <w:b/>
                <w:sz w:val="24"/>
              </w:rPr>
            </w:pPr>
            <w:r>
              <w:rPr>
                <w:b/>
                <w:spacing w:val="-2"/>
                <w:sz w:val="24"/>
              </w:rPr>
              <w:t>TEORİK</w:t>
            </w:r>
          </w:p>
          <w:p w14:paraId="3BB745FB"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tcBorders>
              <w:bottom w:val="single" w:sz="8" w:space="0" w:color="000000"/>
            </w:tcBorders>
            <w:shd w:val="clear" w:color="auto" w:fill="B4C5E7"/>
          </w:tcPr>
          <w:p w14:paraId="01048135" w14:textId="77777777" w:rsidR="00024BA6" w:rsidRDefault="00000000">
            <w:pPr>
              <w:pStyle w:val="TableParagraph"/>
              <w:ind w:left="10" w:right="2"/>
              <w:rPr>
                <w:b/>
                <w:sz w:val="24"/>
              </w:rPr>
            </w:pPr>
            <w:r>
              <w:rPr>
                <w:b/>
                <w:spacing w:val="-2"/>
                <w:sz w:val="24"/>
              </w:rPr>
              <w:t>PRATİK</w:t>
            </w:r>
          </w:p>
          <w:p w14:paraId="24DD8B9F"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tcBorders>
              <w:bottom w:val="single" w:sz="8" w:space="0" w:color="000000"/>
            </w:tcBorders>
            <w:shd w:val="clear" w:color="auto" w:fill="B4C5E7"/>
          </w:tcPr>
          <w:p w14:paraId="62422389" w14:textId="77777777" w:rsidR="00024BA6" w:rsidRDefault="00000000">
            <w:pPr>
              <w:pStyle w:val="TableParagraph"/>
              <w:ind w:left="10" w:right="4"/>
              <w:rPr>
                <w:b/>
                <w:sz w:val="24"/>
              </w:rPr>
            </w:pPr>
            <w:r>
              <w:rPr>
                <w:b/>
                <w:spacing w:val="-2"/>
                <w:sz w:val="24"/>
              </w:rPr>
              <w:t>TOPLAM</w:t>
            </w:r>
          </w:p>
          <w:p w14:paraId="1E5A1CC5" w14:textId="77777777" w:rsidR="00024BA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572E91" w14:paraId="5763B375" w14:textId="77777777">
        <w:trPr>
          <w:trHeight w:val="318"/>
        </w:trPr>
        <w:tc>
          <w:tcPr>
            <w:tcW w:w="4251" w:type="dxa"/>
            <w:tcBorders>
              <w:top w:val="single" w:sz="8" w:space="0" w:color="000000"/>
            </w:tcBorders>
          </w:tcPr>
          <w:p w14:paraId="616299F7" w14:textId="14F34370" w:rsidR="00572E91" w:rsidRDefault="00572E91">
            <w:pPr>
              <w:pStyle w:val="TableParagraph"/>
              <w:ind w:left="107"/>
              <w:jc w:val="left"/>
              <w:rPr>
                <w:i/>
                <w:sz w:val="20"/>
              </w:rPr>
            </w:pPr>
            <w:r>
              <w:rPr>
                <w:i/>
                <w:sz w:val="20"/>
              </w:rPr>
              <w:t>2015010-BİYOKİMYA</w:t>
            </w:r>
          </w:p>
        </w:tc>
        <w:tc>
          <w:tcPr>
            <w:tcW w:w="1702" w:type="dxa"/>
            <w:tcBorders>
              <w:top w:val="single" w:sz="8" w:space="0" w:color="000000"/>
            </w:tcBorders>
          </w:tcPr>
          <w:p w14:paraId="1EB98860" w14:textId="33193B6E" w:rsidR="00572E91" w:rsidRDefault="00300C54">
            <w:pPr>
              <w:pStyle w:val="TableParagraph"/>
              <w:ind w:left="10" w:right="4"/>
              <w:rPr>
                <w:spacing w:val="-10"/>
                <w:sz w:val="24"/>
              </w:rPr>
            </w:pPr>
            <w:r>
              <w:rPr>
                <w:spacing w:val="-10"/>
                <w:sz w:val="24"/>
              </w:rPr>
              <w:t>10</w:t>
            </w:r>
          </w:p>
        </w:tc>
        <w:tc>
          <w:tcPr>
            <w:tcW w:w="1702" w:type="dxa"/>
            <w:tcBorders>
              <w:top w:val="single" w:sz="8" w:space="0" w:color="000000"/>
            </w:tcBorders>
          </w:tcPr>
          <w:p w14:paraId="4EB19714" w14:textId="6A09B2D1" w:rsidR="00572E91" w:rsidRDefault="00300C54">
            <w:pPr>
              <w:pStyle w:val="TableParagraph"/>
              <w:ind w:left="10" w:right="4"/>
              <w:rPr>
                <w:spacing w:val="-10"/>
                <w:sz w:val="24"/>
              </w:rPr>
            </w:pPr>
            <w:r>
              <w:rPr>
                <w:spacing w:val="-10"/>
                <w:sz w:val="24"/>
              </w:rPr>
              <w:t>0</w:t>
            </w:r>
          </w:p>
        </w:tc>
        <w:tc>
          <w:tcPr>
            <w:tcW w:w="1703" w:type="dxa"/>
            <w:tcBorders>
              <w:top w:val="single" w:sz="8" w:space="0" w:color="000000"/>
            </w:tcBorders>
          </w:tcPr>
          <w:p w14:paraId="0DFDA9B1" w14:textId="04BB7565" w:rsidR="00572E91" w:rsidRDefault="00FE4BB4">
            <w:pPr>
              <w:pStyle w:val="TableParagraph"/>
              <w:ind w:left="10" w:right="4"/>
              <w:rPr>
                <w:spacing w:val="-10"/>
                <w:sz w:val="24"/>
              </w:rPr>
            </w:pPr>
            <w:r>
              <w:rPr>
                <w:spacing w:val="-10"/>
                <w:sz w:val="24"/>
              </w:rPr>
              <w:t>10</w:t>
            </w:r>
          </w:p>
        </w:tc>
      </w:tr>
      <w:tr w:rsidR="00572E91" w14:paraId="0D71C33E" w14:textId="77777777">
        <w:trPr>
          <w:trHeight w:val="318"/>
        </w:trPr>
        <w:tc>
          <w:tcPr>
            <w:tcW w:w="4251" w:type="dxa"/>
            <w:tcBorders>
              <w:top w:val="single" w:sz="8" w:space="0" w:color="000000"/>
            </w:tcBorders>
          </w:tcPr>
          <w:p w14:paraId="38DF0B72" w14:textId="4ED3B25F" w:rsidR="00572E91" w:rsidRDefault="00572E91">
            <w:pPr>
              <w:pStyle w:val="TableParagraph"/>
              <w:ind w:left="107"/>
              <w:jc w:val="left"/>
              <w:rPr>
                <w:i/>
                <w:sz w:val="20"/>
              </w:rPr>
            </w:pPr>
            <w:r>
              <w:rPr>
                <w:i/>
                <w:sz w:val="20"/>
              </w:rPr>
              <w:t>2015011-MİKROBİYOLOJİ</w:t>
            </w:r>
          </w:p>
        </w:tc>
        <w:tc>
          <w:tcPr>
            <w:tcW w:w="1702" w:type="dxa"/>
            <w:tcBorders>
              <w:top w:val="single" w:sz="8" w:space="0" w:color="000000"/>
            </w:tcBorders>
          </w:tcPr>
          <w:p w14:paraId="5FC6EB67" w14:textId="294F7EC7" w:rsidR="00572E91" w:rsidRDefault="00300C54">
            <w:pPr>
              <w:pStyle w:val="TableParagraph"/>
              <w:ind w:left="10" w:right="4"/>
              <w:rPr>
                <w:spacing w:val="-10"/>
                <w:sz w:val="24"/>
              </w:rPr>
            </w:pPr>
            <w:r>
              <w:rPr>
                <w:spacing w:val="-10"/>
                <w:sz w:val="24"/>
              </w:rPr>
              <w:t>16</w:t>
            </w:r>
          </w:p>
        </w:tc>
        <w:tc>
          <w:tcPr>
            <w:tcW w:w="1702" w:type="dxa"/>
            <w:tcBorders>
              <w:top w:val="single" w:sz="8" w:space="0" w:color="000000"/>
            </w:tcBorders>
          </w:tcPr>
          <w:p w14:paraId="6D41CA32" w14:textId="69BF70DB" w:rsidR="00572E91" w:rsidRDefault="00300C54">
            <w:pPr>
              <w:pStyle w:val="TableParagraph"/>
              <w:ind w:left="10" w:right="4"/>
              <w:rPr>
                <w:spacing w:val="-10"/>
                <w:sz w:val="24"/>
              </w:rPr>
            </w:pPr>
            <w:r>
              <w:rPr>
                <w:spacing w:val="-10"/>
                <w:sz w:val="24"/>
              </w:rPr>
              <w:t>0</w:t>
            </w:r>
          </w:p>
        </w:tc>
        <w:tc>
          <w:tcPr>
            <w:tcW w:w="1703" w:type="dxa"/>
            <w:tcBorders>
              <w:top w:val="single" w:sz="8" w:space="0" w:color="000000"/>
            </w:tcBorders>
          </w:tcPr>
          <w:p w14:paraId="0FF6E311" w14:textId="001340D0" w:rsidR="00572E91" w:rsidRDefault="00FE4BB4">
            <w:pPr>
              <w:pStyle w:val="TableParagraph"/>
              <w:ind w:left="10" w:right="4"/>
              <w:rPr>
                <w:spacing w:val="-10"/>
                <w:sz w:val="24"/>
              </w:rPr>
            </w:pPr>
            <w:r>
              <w:rPr>
                <w:spacing w:val="-10"/>
                <w:sz w:val="24"/>
              </w:rPr>
              <w:t>16</w:t>
            </w:r>
          </w:p>
        </w:tc>
      </w:tr>
      <w:tr w:rsidR="00572E91" w14:paraId="63FFFE59" w14:textId="77777777">
        <w:trPr>
          <w:trHeight w:val="318"/>
        </w:trPr>
        <w:tc>
          <w:tcPr>
            <w:tcW w:w="4251" w:type="dxa"/>
            <w:tcBorders>
              <w:top w:val="single" w:sz="8" w:space="0" w:color="000000"/>
            </w:tcBorders>
          </w:tcPr>
          <w:p w14:paraId="76B97380" w14:textId="055A90B4" w:rsidR="00572E91" w:rsidRDefault="00572E91">
            <w:pPr>
              <w:pStyle w:val="TableParagraph"/>
              <w:ind w:left="107"/>
              <w:jc w:val="left"/>
              <w:rPr>
                <w:i/>
                <w:sz w:val="20"/>
              </w:rPr>
            </w:pPr>
            <w:r>
              <w:rPr>
                <w:i/>
                <w:sz w:val="20"/>
              </w:rPr>
              <w:t>2015012-FARMAKOLOJİ</w:t>
            </w:r>
          </w:p>
        </w:tc>
        <w:tc>
          <w:tcPr>
            <w:tcW w:w="1702" w:type="dxa"/>
            <w:tcBorders>
              <w:top w:val="single" w:sz="8" w:space="0" w:color="000000"/>
            </w:tcBorders>
          </w:tcPr>
          <w:p w14:paraId="4390FC85" w14:textId="41BB2512" w:rsidR="00572E91" w:rsidRDefault="00300C54">
            <w:pPr>
              <w:pStyle w:val="TableParagraph"/>
              <w:ind w:left="10" w:right="4"/>
              <w:rPr>
                <w:spacing w:val="-10"/>
                <w:sz w:val="24"/>
              </w:rPr>
            </w:pPr>
            <w:r>
              <w:rPr>
                <w:spacing w:val="-10"/>
                <w:sz w:val="24"/>
              </w:rPr>
              <w:t>11</w:t>
            </w:r>
          </w:p>
        </w:tc>
        <w:tc>
          <w:tcPr>
            <w:tcW w:w="1702" w:type="dxa"/>
            <w:tcBorders>
              <w:top w:val="single" w:sz="8" w:space="0" w:color="000000"/>
            </w:tcBorders>
          </w:tcPr>
          <w:p w14:paraId="2C346072" w14:textId="438A0AF1" w:rsidR="00572E91" w:rsidRDefault="00300C54">
            <w:pPr>
              <w:pStyle w:val="TableParagraph"/>
              <w:ind w:left="10" w:right="4"/>
              <w:rPr>
                <w:spacing w:val="-10"/>
                <w:sz w:val="24"/>
              </w:rPr>
            </w:pPr>
            <w:r>
              <w:rPr>
                <w:spacing w:val="-10"/>
                <w:sz w:val="24"/>
              </w:rPr>
              <w:t>0</w:t>
            </w:r>
          </w:p>
        </w:tc>
        <w:tc>
          <w:tcPr>
            <w:tcW w:w="1703" w:type="dxa"/>
            <w:tcBorders>
              <w:top w:val="single" w:sz="8" w:space="0" w:color="000000"/>
            </w:tcBorders>
          </w:tcPr>
          <w:p w14:paraId="7064BEFE" w14:textId="7F8FF5AB" w:rsidR="00572E91" w:rsidRDefault="00FE4BB4">
            <w:pPr>
              <w:pStyle w:val="TableParagraph"/>
              <w:ind w:left="10" w:right="4"/>
              <w:rPr>
                <w:spacing w:val="-10"/>
                <w:sz w:val="24"/>
              </w:rPr>
            </w:pPr>
            <w:r>
              <w:rPr>
                <w:spacing w:val="-10"/>
                <w:sz w:val="24"/>
              </w:rPr>
              <w:t>11</w:t>
            </w:r>
          </w:p>
        </w:tc>
      </w:tr>
      <w:tr w:rsidR="00572E91" w14:paraId="1B99D04E" w14:textId="77777777">
        <w:trPr>
          <w:trHeight w:val="318"/>
        </w:trPr>
        <w:tc>
          <w:tcPr>
            <w:tcW w:w="4251" w:type="dxa"/>
            <w:tcBorders>
              <w:top w:val="single" w:sz="8" w:space="0" w:color="000000"/>
            </w:tcBorders>
          </w:tcPr>
          <w:p w14:paraId="272CDDDB" w14:textId="71AA84D1" w:rsidR="00572E91" w:rsidRDefault="00572E91">
            <w:pPr>
              <w:pStyle w:val="TableParagraph"/>
              <w:ind w:left="107"/>
              <w:jc w:val="left"/>
              <w:rPr>
                <w:i/>
                <w:sz w:val="20"/>
              </w:rPr>
            </w:pPr>
            <w:r>
              <w:rPr>
                <w:i/>
                <w:sz w:val="20"/>
              </w:rPr>
              <w:t>2015013-PATOLOJİ</w:t>
            </w:r>
          </w:p>
        </w:tc>
        <w:tc>
          <w:tcPr>
            <w:tcW w:w="1702" w:type="dxa"/>
            <w:tcBorders>
              <w:top w:val="single" w:sz="8" w:space="0" w:color="000000"/>
            </w:tcBorders>
          </w:tcPr>
          <w:p w14:paraId="7F47DC44" w14:textId="0BA8F035" w:rsidR="00572E91" w:rsidRDefault="00FE4BB4">
            <w:pPr>
              <w:pStyle w:val="TableParagraph"/>
              <w:ind w:left="10" w:right="4"/>
              <w:rPr>
                <w:spacing w:val="-10"/>
                <w:sz w:val="24"/>
              </w:rPr>
            </w:pPr>
            <w:r>
              <w:rPr>
                <w:spacing w:val="-10"/>
                <w:sz w:val="24"/>
              </w:rPr>
              <w:t>12</w:t>
            </w:r>
          </w:p>
        </w:tc>
        <w:tc>
          <w:tcPr>
            <w:tcW w:w="1702" w:type="dxa"/>
            <w:tcBorders>
              <w:top w:val="single" w:sz="8" w:space="0" w:color="000000"/>
            </w:tcBorders>
          </w:tcPr>
          <w:p w14:paraId="02DA2860" w14:textId="74394B91" w:rsidR="00572E91" w:rsidRDefault="00FE4BB4">
            <w:pPr>
              <w:pStyle w:val="TableParagraph"/>
              <w:ind w:left="10" w:right="4"/>
              <w:rPr>
                <w:spacing w:val="-10"/>
                <w:sz w:val="24"/>
              </w:rPr>
            </w:pPr>
            <w:r>
              <w:rPr>
                <w:spacing w:val="-10"/>
                <w:sz w:val="24"/>
              </w:rPr>
              <w:t>0</w:t>
            </w:r>
          </w:p>
        </w:tc>
        <w:tc>
          <w:tcPr>
            <w:tcW w:w="1703" w:type="dxa"/>
            <w:tcBorders>
              <w:top w:val="single" w:sz="8" w:space="0" w:color="000000"/>
            </w:tcBorders>
          </w:tcPr>
          <w:p w14:paraId="064B8E2C" w14:textId="6F25BAC2" w:rsidR="00572E91" w:rsidRDefault="00FE4BB4">
            <w:pPr>
              <w:pStyle w:val="TableParagraph"/>
              <w:ind w:left="10" w:right="4"/>
              <w:rPr>
                <w:spacing w:val="-10"/>
                <w:sz w:val="24"/>
              </w:rPr>
            </w:pPr>
            <w:r>
              <w:rPr>
                <w:spacing w:val="-10"/>
                <w:sz w:val="24"/>
              </w:rPr>
              <w:t>12</w:t>
            </w:r>
          </w:p>
        </w:tc>
      </w:tr>
      <w:tr w:rsidR="00572E91" w14:paraId="1971B4D3" w14:textId="77777777">
        <w:trPr>
          <w:trHeight w:val="318"/>
        </w:trPr>
        <w:tc>
          <w:tcPr>
            <w:tcW w:w="4251" w:type="dxa"/>
            <w:tcBorders>
              <w:top w:val="single" w:sz="8" w:space="0" w:color="000000"/>
            </w:tcBorders>
          </w:tcPr>
          <w:p w14:paraId="2EE57021" w14:textId="0D9F33D9" w:rsidR="00572E91" w:rsidRDefault="00572E91">
            <w:pPr>
              <w:pStyle w:val="TableParagraph"/>
              <w:ind w:left="107"/>
              <w:jc w:val="left"/>
              <w:rPr>
                <w:i/>
                <w:sz w:val="20"/>
              </w:rPr>
            </w:pPr>
            <w:r>
              <w:rPr>
                <w:i/>
                <w:sz w:val="20"/>
              </w:rPr>
              <w:t>2015014-TIBBİ BİYOLOJİ</w:t>
            </w:r>
          </w:p>
        </w:tc>
        <w:tc>
          <w:tcPr>
            <w:tcW w:w="1702" w:type="dxa"/>
            <w:tcBorders>
              <w:top w:val="single" w:sz="8" w:space="0" w:color="000000"/>
            </w:tcBorders>
          </w:tcPr>
          <w:p w14:paraId="330B5D8F" w14:textId="6B13DE05" w:rsidR="00572E91" w:rsidRDefault="00FE4BB4">
            <w:pPr>
              <w:pStyle w:val="TableParagraph"/>
              <w:ind w:left="10" w:right="4"/>
              <w:rPr>
                <w:spacing w:val="-10"/>
                <w:sz w:val="24"/>
              </w:rPr>
            </w:pPr>
            <w:r>
              <w:rPr>
                <w:spacing w:val="-10"/>
                <w:sz w:val="24"/>
              </w:rPr>
              <w:t>6</w:t>
            </w:r>
          </w:p>
        </w:tc>
        <w:tc>
          <w:tcPr>
            <w:tcW w:w="1702" w:type="dxa"/>
            <w:tcBorders>
              <w:top w:val="single" w:sz="8" w:space="0" w:color="000000"/>
            </w:tcBorders>
          </w:tcPr>
          <w:p w14:paraId="5610F9EF" w14:textId="5514ED4A" w:rsidR="00572E91" w:rsidRDefault="00FE4BB4">
            <w:pPr>
              <w:pStyle w:val="TableParagraph"/>
              <w:ind w:left="10" w:right="4"/>
              <w:rPr>
                <w:spacing w:val="-10"/>
                <w:sz w:val="24"/>
              </w:rPr>
            </w:pPr>
            <w:r>
              <w:rPr>
                <w:spacing w:val="-10"/>
                <w:sz w:val="24"/>
              </w:rPr>
              <w:t>0</w:t>
            </w:r>
          </w:p>
        </w:tc>
        <w:tc>
          <w:tcPr>
            <w:tcW w:w="1703" w:type="dxa"/>
            <w:tcBorders>
              <w:top w:val="single" w:sz="8" w:space="0" w:color="000000"/>
            </w:tcBorders>
          </w:tcPr>
          <w:p w14:paraId="64512E7F" w14:textId="157A9A6B" w:rsidR="00572E91" w:rsidRDefault="00FE4BB4">
            <w:pPr>
              <w:pStyle w:val="TableParagraph"/>
              <w:ind w:left="10" w:right="4"/>
              <w:rPr>
                <w:spacing w:val="-10"/>
                <w:sz w:val="24"/>
              </w:rPr>
            </w:pPr>
            <w:r>
              <w:rPr>
                <w:spacing w:val="-10"/>
                <w:sz w:val="24"/>
              </w:rPr>
              <w:t>6</w:t>
            </w:r>
          </w:p>
        </w:tc>
      </w:tr>
      <w:tr w:rsidR="00024BA6" w14:paraId="2B1F0407" w14:textId="77777777">
        <w:trPr>
          <w:trHeight w:val="319"/>
        </w:trPr>
        <w:tc>
          <w:tcPr>
            <w:tcW w:w="4251" w:type="dxa"/>
          </w:tcPr>
          <w:p w14:paraId="61BE1065" w14:textId="77777777" w:rsidR="00024BA6" w:rsidRDefault="00000000">
            <w:pPr>
              <w:pStyle w:val="TableParagraph"/>
              <w:ind w:left="107"/>
              <w:jc w:val="left"/>
              <w:rPr>
                <w:b/>
                <w:sz w:val="24"/>
              </w:rPr>
            </w:pPr>
            <w:r>
              <w:rPr>
                <w:b/>
                <w:spacing w:val="-2"/>
                <w:sz w:val="24"/>
              </w:rPr>
              <w:t>TOPLAM</w:t>
            </w:r>
          </w:p>
        </w:tc>
        <w:tc>
          <w:tcPr>
            <w:tcW w:w="1702" w:type="dxa"/>
          </w:tcPr>
          <w:p w14:paraId="5387DBF7" w14:textId="15743DC7" w:rsidR="00024BA6" w:rsidRDefault="00FE4BB4">
            <w:pPr>
              <w:pStyle w:val="TableParagraph"/>
              <w:ind w:left="10" w:right="4"/>
              <w:rPr>
                <w:b/>
                <w:sz w:val="24"/>
              </w:rPr>
            </w:pPr>
            <w:r>
              <w:rPr>
                <w:b/>
                <w:sz w:val="24"/>
              </w:rPr>
              <w:t>55</w:t>
            </w:r>
          </w:p>
        </w:tc>
        <w:tc>
          <w:tcPr>
            <w:tcW w:w="1702" w:type="dxa"/>
          </w:tcPr>
          <w:p w14:paraId="1E0E7470" w14:textId="2772ACD3" w:rsidR="00024BA6" w:rsidRDefault="00FE4BB4">
            <w:pPr>
              <w:pStyle w:val="TableParagraph"/>
              <w:ind w:left="10" w:right="4"/>
              <w:rPr>
                <w:b/>
                <w:sz w:val="24"/>
              </w:rPr>
            </w:pPr>
            <w:r>
              <w:rPr>
                <w:b/>
                <w:sz w:val="24"/>
              </w:rPr>
              <w:t>0</w:t>
            </w:r>
          </w:p>
        </w:tc>
        <w:tc>
          <w:tcPr>
            <w:tcW w:w="1703" w:type="dxa"/>
          </w:tcPr>
          <w:p w14:paraId="2B95C122" w14:textId="7EDD6435" w:rsidR="00024BA6" w:rsidRDefault="00FE4BB4">
            <w:pPr>
              <w:pStyle w:val="TableParagraph"/>
              <w:ind w:left="10" w:right="4"/>
              <w:rPr>
                <w:b/>
                <w:sz w:val="24"/>
              </w:rPr>
            </w:pPr>
            <w:r>
              <w:rPr>
                <w:b/>
                <w:sz w:val="24"/>
              </w:rPr>
              <w:t>55</w:t>
            </w:r>
          </w:p>
        </w:tc>
      </w:tr>
    </w:tbl>
    <w:p w14:paraId="5FEA4FBE" w14:textId="77777777" w:rsidR="00024BA6" w:rsidRDefault="00024BA6">
      <w:pPr>
        <w:pStyle w:val="GvdeMetni"/>
        <w:spacing w:before="314"/>
        <w:rPr>
          <w:b/>
          <w:sz w:val="28"/>
        </w:rPr>
      </w:pPr>
    </w:p>
    <w:p w14:paraId="3B0205A3" w14:textId="77777777" w:rsidR="00024BA6" w:rsidRDefault="00000000">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579F2158" w14:textId="77777777" w:rsidR="00024BA6" w:rsidRDefault="00024BA6">
      <w:pPr>
        <w:pStyle w:val="GvdeMetni"/>
        <w:spacing w:before="84"/>
        <w:rPr>
          <w:b/>
        </w:rPr>
      </w:pPr>
    </w:p>
    <w:p w14:paraId="0ECF12BA" w14:textId="77777777" w:rsidR="00024BA6" w:rsidRDefault="00000000">
      <w:pPr>
        <w:ind w:left="140"/>
        <w:rPr>
          <w:b/>
          <w:sz w:val="24"/>
        </w:rPr>
      </w:pPr>
      <w:r>
        <w:rPr>
          <w:b/>
          <w:spacing w:val="-2"/>
          <w:sz w:val="24"/>
        </w:rPr>
        <w:t>Amaç:</w:t>
      </w:r>
    </w:p>
    <w:p w14:paraId="390E104F" w14:textId="50DB9CE8" w:rsidR="00024BA6" w:rsidRDefault="00000000" w:rsidP="0045562B">
      <w:pPr>
        <w:pStyle w:val="GvdeMetni"/>
        <w:spacing w:before="41" w:line="276" w:lineRule="auto"/>
        <w:ind w:left="140" w:right="138"/>
        <w:jc w:val="both"/>
      </w:pPr>
      <w:r>
        <w:t xml:space="preserve">Bu dersin amacı; </w:t>
      </w:r>
      <w:r w:rsidR="0045562B">
        <w:t xml:space="preserve">hastalık oluşum sürecinin temel mekanizmaları ile </w:t>
      </w:r>
      <w:proofErr w:type="spellStart"/>
      <w:r w:rsidR="0045562B">
        <w:t>farmokoloji</w:t>
      </w:r>
      <w:proofErr w:type="spellEnd"/>
      <w:r w:rsidR="0045562B">
        <w:t xml:space="preserve"> ve mikrobiyolojinin temelleri hakkında genel bilgilerin verilmesidir.</w:t>
      </w:r>
    </w:p>
    <w:p w14:paraId="6B947D04" w14:textId="77777777" w:rsidR="00024BA6" w:rsidRDefault="00024BA6">
      <w:pPr>
        <w:pStyle w:val="GvdeMetni"/>
        <w:spacing w:before="41"/>
      </w:pPr>
    </w:p>
    <w:p w14:paraId="3A8CE5E2" w14:textId="77777777" w:rsidR="00024BA6" w:rsidRDefault="00000000">
      <w:pPr>
        <w:pStyle w:val="Balk3"/>
      </w:pPr>
      <w:r>
        <w:t>Öğrenim</w:t>
      </w:r>
      <w:r>
        <w:rPr>
          <w:spacing w:val="-5"/>
        </w:rPr>
        <w:t xml:space="preserve"> </w:t>
      </w:r>
      <w:r>
        <w:rPr>
          <w:spacing w:val="-2"/>
        </w:rPr>
        <w:t>Hedefleri:</w:t>
      </w:r>
    </w:p>
    <w:p w14:paraId="7EDAD429" w14:textId="548AC089" w:rsidR="0045562B" w:rsidRPr="0045562B" w:rsidRDefault="0045562B" w:rsidP="0045562B">
      <w:pPr>
        <w:pStyle w:val="GvdeMetni"/>
        <w:spacing w:before="81"/>
        <w:rPr>
          <w:szCs w:val="22"/>
        </w:rPr>
      </w:pPr>
      <w:r>
        <w:rPr>
          <w:szCs w:val="22"/>
        </w:rPr>
        <w:t xml:space="preserve">1. </w:t>
      </w:r>
      <w:r w:rsidRPr="0045562B">
        <w:rPr>
          <w:szCs w:val="22"/>
        </w:rPr>
        <w:t xml:space="preserve">Hücre hasarı, </w:t>
      </w:r>
      <w:proofErr w:type="spellStart"/>
      <w:proofErr w:type="gramStart"/>
      <w:r w:rsidRPr="0045562B">
        <w:rPr>
          <w:szCs w:val="22"/>
        </w:rPr>
        <w:t>nekroz,apoptoz</w:t>
      </w:r>
      <w:proofErr w:type="spellEnd"/>
      <w:proofErr w:type="gramEnd"/>
      <w:r w:rsidRPr="0045562B">
        <w:rPr>
          <w:szCs w:val="22"/>
        </w:rPr>
        <w:t xml:space="preserve"> gibi temel patoloji kavramları hakkınd</w:t>
      </w:r>
      <w:r>
        <w:rPr>
          <w:szCs w:val="22"/>
        </w:rPr>
        <w:t xml:space="preserve">a </w:t>
      </w:r>
      <w:r w:rsidRPr="0045562B">
        <w:rPr>
          <w:szCs w:val="22"/>
        </w:rPr>
        <w:t>bilgi sahibi olur.</w:t>
      </w:r>
    </w:p>
    <w:p w14:paraId="2C0A298C" w14:textId="77777777" w:rsidR="0045562B" w:rsidRPr="0045562B" w:rsidRDefault="0045562B" w:rsidP="0045562B">
      <w:pPr>
        <w:pStyle w:val="GvdeMetni"/>
        <w:spacing w:before="81"/>
        <w:rPr>
          <w:szCs w:val="22"/>
        </w:rPr>
      </w:pPr>
      <w:r w:rsidRPr="0045562B">
        <w:rPr>
          <w:szCs w:val="22"/>
        </w:rPr>
        <w:t>2. Doğuştan ve edinsel immün sistem komponentlerini sıralar.</w:t>
      </w:r>
    </w:p>
    <w:p w14:paraId="2676A1B8" w14:textId="7AC895F0" w:rsidR="0045562B" w:rsidRPr="0045562B" w:rsidRDefault="0045562B" w:rsidP="0045562B">
      <w:pPr>
        <w:pStyle w:val="GvdeMetni"/>
        <w:spacing w:before="81"/>
        <w:rPr>
          <w:szCs w:val="22"/>
        </w:rPr>
      </w:pPr>
      <w:r w:rsidRPr="0045562B">
        <w:rPr>
          <w:szCs w:val="22"/>
        </w:rPr>
        <w:t>3. İlaçların dağılımı, metabolizması ve eliminasyonu gibi temel</w:t>
      </w:r>
      <w:r>
        <w:rPr>
          <w:szCs w:val="22"/>
        </w:rPr>
        <w:t xml:space="preserve"> </w:t>
      </w:r>
      <w:proofErr w:type="spellStart"/>
      <w:r w:rsidRPr="0045562B">
        <w:rPr>
          <w:szCs w:val="22"/>
        </w:rPr>
        <w:t>farmokolojik</w:t>
      </w:r>
      <w:proofErr w:type="spellEnd"/>
      <w:r w:rsidRPr="0045562B">
        <w:rPr>
          <w:szCs w:val="22"/>
        </w:rPr>
        <w:t xml:space="preserve"> kavramlar hakkında bilgi sahibi olur.</w:t>
      </w:r>
    </w:p>
    <w:p w14:paraId="5DDA4786" w14:textId="65FCC974" w:rsidR="0045562B" w:rsidRPr="0045562B" w:rsidRDefault="0045562B" w:rsidP="0045562B">
      <w:pPr>
        <w:pStyle w:val="GvdeMetni"/>
        <w:spacing w:before="81"/>
        <w:rPr>
          <w:szCs w:val="22"/>
        </w:rPr>
      </w:pPr>
      <w:r w:rsidRPr="0045562B">
        <w:rPr>
          <w:szCs w:val="22"/>
        </w:rPr>
        <w:t xml:space="preserve">4. Tıbbi önemi olan bakteriyel, viral, </w:t>
      </w:r>
      <w:proofErr w:type="spellStart"/>
      <w:r w:rsidRPr="0045562B">
        <w:rPr>
          <w:szCs w:val="22"/>
        </w:rPr>
        <w:t>parazitik</w:t>
      </w:r>
      <w:proofErr w:type="spellEnd"/>
      <w:r w:rsidRPr="0045562B">
        <w:rPr>
          <w:szCs w:val="22"/>
        </w:rPr>
        <w:t xml:space="preserve"> ve </w:t>
      </w:r>
      <w:proofErr w:type="spellStart"/>
      <w:r w:rsidRPr="0045562B">
        <w:rPr>
          <w:szCs w:val="22"/>
        </w:rPr>
        <w:t>fungal</w:t>
      </w:r>
      <w:proofErr w:type="spellEnd"/>
      <w:r w:rsidRPr="0045562B">
        <w:rPr>
          <w:szCs w:val="22"/>
        </w:rPr>
        <w:t xml:space="preserve"> patojenler ve</w:t>
      </w:r>
      <w:r>
        <w:rPr>
          <w:szCs w:val="22"/>
        </w:rPr>
        <w:t xml:space="preserve"> </w:t>
      </w:r>
      <w:r w:rsidRPr="0045562B">
        <w:rPr>
          <w:szCs w:val="22"/>
        </w:rPr>
        <w:t>patojenlerin hastalık yapma özelliklerini tanımlar.</w:t>
      </w:r>
    </w:p>
    <w:p w14:paraId="19F6C5F6" w14:textId="77777777" w:rsidR="0045562B" w:rsidRPr="0045562B" w:rsidRDefault="0045562B" w:rsidP="0045562B">
      <w:pPr>
        <w:pStyle w:val="GvdeMetni"/>
        <w:spacing w:before="81"/>
        <w:rPr>
          <w:szCs w:val="22"/>
        </w:rPr>
      </w:pPr>
      <w:r w:rsidRPr="0045562B">
        <w:rPr>
          <w:szCs w:val="22"/>
        </w:rPr>
        <w:t>5. Neoplazi ve immünolojiye giriş hakkında bilgi sahibi olur.</w:t>
      </w:r>
    </w:p>
    <w:p w14:paraId="3F1641A4" w14:textId="20B701DA" w:rsidR="00024BA6" w:rsidRPr="0045562B" w:rsidRDefault="0045562B" w:rsidP="0045562B">
      <w:pPr>
        <w:pStyle w:val="GvdeMetni"/>
        <w:spacing w:before="81"/>
        <w:rPr>
          <w:szCs w:val="22"/>
        </w:rPr>
      </w:pPr>
      <w:r w:rsidRPr="0045562B">
        <w:rPr>
          <w:szCs w:val="22"/>
        </w:rPr>
        <w:t>6. Normal immün yanıt, immünolojik reaksiyonların mekanizmaları, aşırı</w:t>
      </w:r>
      <w:r>
        <w:rPr>
          <w:szCs w:val="22"/>
        </w:rPr>
        <w:t xml:space="preserve"> </w:t>
      </w:r>
      <w:r w:rsidRPr="0045562B">
        <w:rPr>
          <w:szCs w:val="22"/>
        </w:rPr>
        <w:t>duyarlılık reaksiyonlarını anlatır.</w:t>
      </w:r>
    </w:p>
    <w:p w14:paraId="53E1083E" w14:textId="1B70B586" w:rsidR="00024BA6" w:rsidRDefault="00000000">
      <w:pPr>
        <w:spacing w:before="1" w:after="44"/>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024BA6" w14:paraId="3511BB0F" w14:textId="77777777">
        <w:trPr>
          <w:trHeight w:val="316"/>
        </w:trPr>
        <w:tc>
          <w:tcPr>
            <w:tcW w:w="9359" w:type="dxa"/>
            <w:gridSpan w:val="3"/>
            <w:shd w:val="clear" w:color="auto" w:fill="B4C5E7"/>
          </w:tcPr>
          <w:p w14:paraId="7B06204A" w14:textId="78B510CA" w:rsidR="00024BA6" w:rsidRDefault="00000000">
            <w:pPr>
              <w:pStyle w:val="TableParagraph"/>
              <w:jc w:val="left"/>
              <w:rPr>
                <w:b/>
                <w:sz w:val="24"/>
              </w:rPr>
            </w:pPr>
            <w:r>
              <w:rPr>
                <w:b/>
                <w:spacing w:val="-2"/>
                <w:sz w:val="24"/>
              </w:rPr>
              <w:t>B</w:t>
            </w:r>
            <w:r w:rsidR="0045562B">
              <w:rPr>
                <w:b/>
                <w:spacing w:val="-2"/>
                <w:sz w:val="24"/>
              </w:rPr>
              <w:t>İYOKİMYA</w:t>
            </w:r>
          </w:p>
        </w:tc>
      </w:tr>
      <w:tr w:rsidR="00024BA6" w14:paraId="7181384A" w14:textId="77777777">
        <w:trPr>
          <w:trHeight w:val="316"/>
        </w:trPr>
        <w:tc>
          <w:tcPr>
            <w:tcW w:w="7475" w:type="dxa"/>
          </w:tcPr>
          <w:p w14:paraId="0441F1D0" w14:textId="77777777" w:rsidR="00024BA6" w:rsidRDefault="00000000">
            <w:pPr>
              <w:pStyle w:val="TableParagraph"/>
              <w:jc w:val="left"/>
              <w:rPr>
                <w:b/>
                <w:sz w:val="24"/>
              </w:rPr>
            </w:pPr>
            <w:r>
              <w:rPr>
                <w:b/>
                <w:spacing w:val="-4"/>
                <w:sz w:val="24"/>
              </w:rPr>
              <w:t>Konu</w:t>
            </w:r>
          </w:p>
        </w:tc>
        <w:tc>
          <w:tcPr>
            <w:tcW w:w="875" w:type="dxa"/>
          </w:tcPr>
          <w:p w14:paraId="70E6775A" w14:textId="77777777" w:rsidR="00024BA6" w:rsidRDefault="00000000">
            <w:pPr>
              <w:pStyle w:val="TableParagraph"/>
              <w:ind w:left="0" w:right="191"/>
              <w:rPr>
                <w:b/>
                <w:sz w:val="24"/>
              </w:rPr>
            </w:pPr>
            <w:r>
              <w:rPr>
                <w:b/>
                <w:spacing w:val="-4"/>
                <w:sz w:val="24"/>
              </w:rPr>
              <w:t>Türü</w:t>
            </w:r>
          </w:p>
        </w:tc>
        <w:tc>
          <w:tcPr>
            <w:tcW w:w="1009" w:type="dxa"/>
          </w:tcPr>
          <w:p w14:paraId="547D99C7" w14:textId="77777777" w:rsidR="00024BA6" w:rsidRDefault="00000000">
            <w:pPr>
              <w:pStyle w:val="TableParagraph"/>
              <w:ind w:left="10" w:right="3"/>
              <w:rPr>
                <w:b/>
                <w:sz w:val="24"/>
              </w:rPr>
            </w:pPr>
            <w:r>
              <w:rPr>
                <w:b/>
                <w:spacing w:val="-2"/>
                <w:sz w:val="24"/>
              </w:rPr>
              <w:t>Süresi</w:t>
            </w:r>
          </w:p>
        </w:tc>
      </w:tr>
      <w:tr w:rsidR="00024BA6" w14:paraId="232BE3EB" w14:textId="77777777">
        <w:trPr>
          <w:trHeight w:val="318"/>
        </w:trPr>
        <w:tc>
          <w:tcPr>
            <w:tcW w:w="7475" w:type="dxa"/>
          </w:tcPr>
          <w:p w14:paraId="0559564A" w14:textId="22A68CDF" w:rsidR="00024BA6" w:rsidRDefault="0045562B">
            <w:pPr>
              <w:pStyle w:val="TableParagraph"/>
              <w:jc w:val="left"/>
              <w:rPr>
                <w:sz w:val="24"/>
              </w:rPr>
            </w:pPr>
            <w:r w:rsidRPr="0045562B">
              <w:rPr>
                <w:sz w:val="24"/>
              </w:rPr>
              <w:t>Hastalıkların metabolik temeli</w:t>
            </w:r>
          </w:p>
        </w:tc>
        <w:tc>
          <w:tcPr>
            <w:tcW w:w="875" w:type="dxa"/>
          </w:tcPr>
          <w:p w14:paraId="4F4FFB78" w14:textId="77777777" w:rsidR="00024BA6" w:rsidRDefault="00000000">
            <w:pPr>
              <w:pStyle w:val="TableParagraph"/>
              <w:ind w:left="0" w:right="86"/>
              <w:rPr>
                <w:sz w:val="24"/>
              </w:rPr>
            </w:pPr>
            <w:r>
              <w:rPr>
                <w:spacing w:val="-2"/>
                <w:sz w:val="24"/>
              </w:rPr>
              <w:t>Teorik</w:t>
            </w:r>
          </w:p>
        </w:tc>
        <w:tc>
          <w:tcPr>
            <w:tcW w:w="1009" w:type="dxa"/>
          </w:tcPr>
          <w:p w14:paraId="4A6F1956" w14:textId="6B8E94B0" w:rsidR="00024BA6" w:rsidRDefault="0045562B">
            <w:pPr>
              <w:pStyle w:val="TableParagraph"/>
              <w:ind w:left="10"/>
              <w:rPr>
                <w:sz w:val="24"/>
              </w:rPr>
            </w:pPr>
            <w:r>
              <w:rPr>
                <w:spacing w:val="-10"/>
                <w:sz w:val="24"/>
              </w:rPr>
              <w:t>2</w:t>
            </w:r>
          </w:p>
        </w:tc>
      </w:tr>
      <w:tr w:rsidR="00024BA6" w14:paraId="67497ED0" w14:textId="77777777">
        <w:trPr>
          <w:trHeight w:val="316"/>
        </w:trPr>
        <w:tc>
          <w:tcPr>
            <w:tcW w:w="7475" w:type="dxa"/>
          </w:tcPr>
          <w:p w14:paraId="65D36285" w14:textId="6FEBED60" w:rsidR="00024BA6" w:rsidRDefault="0045562B" w:rsidP="0045562B">
            <w:pPr>
              <w:pStyle w:val="TableParagraph"/>
              <w:jc w:val="left"/>
              <w:rPr>
                <w:sz w:val="24"/>
              </w:rPr>
            </w:pPr>
            <w:r w:rsidRPr="0045562B">
              <w:rPr>
                <w:sz w:val="24"/>
              </w:rPr>
              <w:t>Mitokondri: Fonksiyonu ve</w:t>
            </w:r>
            <w:r>
              <w:rPr>
                <w:sz w:val="24"/>
              </w:rPr>
              <w:t xml:space="preserve"> </w:t>
            </w:r>
            <w:r w:rsidRPr="0045562B">
              <w:rPr>
                <w:sz w:val="24"/>
              </w:rPr>
              <w:t>hastalıkları</w:t>
            </w:r>
          </w:p>
        </w:tc>
        <w:tc>
          <w:tcPr>
            <w:tcW w:w="875" w:type="dxa"/>
          </w:tcPr>
          <w:p w14:paraId="79777256" w14:textId="77777777" w:rsidR="00024BA6" w:rsidRDefault="00000000">
            <w:pPr>
              <w:pStyle w:val="TableParagraph"/>
              <w:ind w:left="0" w:right="86"/>
              <w:rPr>
                <w:sz w:val="24"/>
              </w:rPr>
            </w:pPr>
            <w:r>
              <w:rPr>
                <w:spacing w:val="-2"/>
                <w:sz w:val="24"/>
              </w:rPr>
              <w:t>Teorik</w:t>
            </w:r>
          </w:p>
        </w:tc>
        <w:tc>
          <w:tcPr>
            <w:tcW w:w="1009" w:type="dxa"/>
          </w:tcPr>
          <w:p w14:paraId="766A4E44" w14:textId="715ADBE5" w:rsidR="00024BA6" w:rsidRDefault="0045562B">
            <w:pPr>
              <w:pStyle w:val="TableParagraph"/>
              <w:ind w:left="10"/>
              <w:rPr>
                <w:sz w:val="24"/>
              </w:rPr>
            </w:pPr>
            <w:r>
              <w:rPr>
                <w:spacing w:val="-10"/>
                <w:sz w:val="24"/>
              </w:rPr>
              <w:t>2</w:t>
            </w:r>
          </w:p>
        </w:tc>
      </w:tr>
      <w:tr w:rsidR="00024BA6" w14:paraId="51143E74" w14:textId="77777777">
        <w:trPr>
          <w:trHeight w:val="318"/>
        </w:trPr>
        <w:tc>
          <w:tcPr>
            <w:tcW w:w="7475" w:type="dxa"/>
          </w:tcPr>
          <w:p w14:paraId="0992D200" w14:textId="23C27865" w:rsidR="00024BA6" w:rsidRDefault="0045562B" w:rsidP="0045562B">
            <w:pPr>
              <w:pStyle w:val="TableParagraph"/>
              <w:jc w:val="left"/>
              <w:rPr>
                <w:sz w:val="24"/>
              </w:rPr>
            </w:pPr>
            <w:r w:rsidRPr="0045562B">
              <w:rPr>
                <w:sz w:val="24"/>
              </w:rPr>
              <w:t>Hastalıkların tanımlanmasında</w:t>
            </w:r>
            <w:r>
              <w:rPr>
                <w:sz w:val="24"/>
              </w:rPr>
              <w:t xml:space="preserve"> </w:t>
            </w:r>
            <w:r w:rsidRPr="0045562B">
              <w:rPr>
                <w:sz w:val="24"/>
              </w:rPr>
              <w:t>makromoleküller</w:t>
            </w:r>
          </w:p>
        </w:tc>
        <w:tc>
          <w:tcPr>
            <w:tcW w:w="875" w:type="dxa"/>
          </w:tcPr>
          <w:p w14:paraId="608EF4B5" w14:textId="77777777" w:rsidR="00024BA6" w:rsidRDefault="00000000">
            <w:pPr>
              <w:pStyle w:val="TableParagraph"/>
              <w:ind w:left="0" w:right="86"/>
              <w:rPr>
                <w:sz w:val="24"/>
              </w:rPr>
            </w:pPr>
            <w:r>
              <w:rPr>
                <w:spacing w:val="-2"/>
                <w:sz w:val="24"/>
              </w:rPr>
              <w:t>Teorik</w:t>
            </w:r>
          </w:p>
        </w:tc>
        <w:tc>
          <w:tcPr>
            <w:tcW w:w="1009" w:type="dxa"/>
          </w:tcPr>
          <w:p w14:paraId="674EB21F" w14:textId="769A1F93" w:rsidR="00024BA6" w:rsidRDefault="0045562B">
            <w:pPr>
              <w:pStyle w:val="TableParagraph"/>
              <w:ind w:left="10"/>
              <w:rPr>
                <w:sz w:val="24"/>
              </w:rPr>
            </w:pPr>
            <w:r>
              <w:rPr>
                <w:spacing w:val="-10"/>
                <w:sz w:val="24"/>
              </w:rPr>
              <w:t>2</w:t>
            </w:r>
          </w:p>
        </w:tc>
      </w:tr>
      <w:tr w:rsidR="00024BA6" w14:paraId="6FA31716" w14:textId="77777777">
        <w:trPr>
          <w:trHeight w:val="316"/>
        </w:trPr>
        <w:tc>
          <w:tcPr>
            <w:tcW w:w="7475" w:type="dxa"/>
          </w:tcPr>
          <w:p w14:paraId="10ACD743" w14:textId="374E1368" w:rsidR="00024BA6" w:rsidRDefault="0045562B" w:rsidP="0045562B">
            <w:pPr>
              <w:pStyle w:val="TableParagraph"/>
              <w:jc w:val="left"/>
              <w:rPr>
                <w:sz w:val="24"/>
              </w:rPr>
            </w:pPr>
            <w:r w:rsidRPr="0045562B">
              <w:rPr>
                <w:sz w:val="24"/>
              </w:rPr>
              <w:t>Hastalıklarda serbest radikallerin</w:t>
            </w:r>
            <w:r>
              <w:rPr>
                <w:sz w:val="24"/>
              </w:rPr>
              <w:t xml:space="preserve"> </w:t>
            </w:r>
            <w:r w:rsidRPr="0045562B">
              <w:rPr>
                <w:sz w:val="24"/>
              </w:rPr>
              <w:t>önemi</w:t>
            </w:r>
          </w:p>
        </w:tc>
        <w:tc>
          <w:tcPr>
            <w:tcW w:w="875" w:type="dxa"/>
          </w:tcPr>
          <w:p w14:paraId="51CAE720" w14:textId="77777777" w:rsidR="00024BA6" w:rsidRDefault="00000000">
            <w:pPr>
              <w:pStyle w:val="TableParagraph"/>
              <w:ind w:left="0" w:right="86"/>
              <w:rPr>
                <w:sz w:val="24"/>
              </w:rPr>
            </w:pPr>
            <w:r>
              <w:rPr>
                <w:spacing w:val="-2"/>
                <w:sz w:val="24"/>
              </w:rPr>
              <w:t>Teorik</w:t>
            </w:r>
          </w:p>
        </w:tc>
        <w:tc>
          <w:tcPr>
            <w:tcW w:w="1009" w:type="dxa"/>
          </w:tcPr>
          <w:p w14:paraId="7011A2E5" w14:textId="338205FC" w:rsidR="00024BA6" w:rsidRDefault="0045562B">
            <w:pPr>
              <w:pStyle w:val="TableParagraph"/>
              <w:ind w:left="10"/>
              <w:rPr>
                <w:sz w:val="24"/>
              </w:rPr>
            </w:pPr>
            <w:r>
              <w:rPr>
                <w:spacing w:val="-10"/>
                <w:sz w:val="24"/>
              </w:rPr>
              <w:t>2</w:t>
            </w:r>
          </w:p>
        </w:tc>
      </w:tr>
      <w:tr w:rsidR="0045562B" w14:paraId="2EF54051" w14:textId="77777777">
        <w:trPr>
          <w:trHeight w:val="316"/>
        </w:trPr>
        <w:tc>
          <w:tcPr>
            <w:tcW w:w="7475" w:type="dxa"/>
          </w:tcPr>
          <w:p w14:paraId="13DAE226" w14:textId="4FB0E7F3" w:rsidR="0045562B" w:rsidRDefault="0045562B" w:rsidP="0045562B">
            <w:pPr>
              <w:pStyle w:val="TableParagraph"/>
              <w:jc w:val="left"/>
              <w:rPr>
                <w:sz w:val="24"/>
              </w:rPr>
            </w:pPr>
            <w:r w:rsidRPr="0045562B">
              <w:rPr>
                <w:sz w:val="24"/>
              </w:rPr>
              <w:t>Klinik ve kan parametrelerinin</w:t>
            </w:r>
            <w:r>
              <w:rPr>
                <w:sz w:val="24"/>
              </w:rPr>
              <w:t xml:space="preserve"> </w:t>
            </w:r>
            <w:r w:rsidRPr="0045562B">
              <w:rPr>
                <w:sz w:val="24"/>
              </w:rPr>
              <w:t>değerlendirilmesi</w:t>
            </w:r>
          </w:p>
        </w:tc>
        <w:tc>
          <w:tcPr>
            <w:tcW w:w="875" w:type="dxa"/>
          </w:tcPr>
          <w:p w14:paraId="4F2284D3" w14:textId="39A1AF2B" w:rsidR="0045562B" w:rsidRDefault="0045562B">
            <w:pPr>
              <w:pStyle w:val="TableParagraph"/>
              <w:ind w:left="0" w:right="86"/>
              <w:rPr>
                <w:spacing w:val="-2"/>
                <w:sz w:val="24"/>
              </w:rPr>
            </w:pPr>
            <w:r>
              <w:rPr>
                <w:spacing w:val="-2"/>
                <w:sz w:val="24"/>
              </w:rPr>
              <w:t>Teorik</w:t>
            </w:r>
          </w:p>
        </w:tc>
        <w:tc>
          <w:tcPr>
            <w:tcW w:w="1009" w:type="dxa"/>
          </w:tcPr>
          <w:p w14:paraId="7A4E7541" w14:textId="3B5DFFF3" w:rsidR="0045562B" w:rsidRDefault="0045562B">
            <w:pPr>
              <w:pStyle w:val="TableParagraph"/>
              <w:ind w:left="10"/>
              <w:rPr>
                <w:spacing w:val="-10"/>
                <w:sz w:val="24"/>
              </w:rPr>
            </w:pPr>
            <w:r>
              <w:rPr>
                <w:spacing w:val="-10"/>
                <w:sz w:val="24"/>
              </w:rPr>
              <w:t>2</w:t>
            </w:r>
          </w:p>
        </w:tc>
      </w:tr>
      <w:tr w:rsidR="00024BA6" w14:paraId="10CC17E2" w14:textId="77777777">
        <w:trPr>
          <w:trHeight w:val="318"/>
        </w:trPr>
        <w:tc>
          <w:tcPr>
            <w:tcW w:w="9359" w:type="dxa"/>
            <w:gridSpan w:val="3"/>
            <w:shd w:val="clear" w:color="auto" w:fill="B4C5E7"/>
          </w:tcPr>
          <w:p w14:paraId="5EB99669" w14:textId="08889FD0" w:rsidR="00024BA6" w:rsidRDefault="0045562B">
            <w:pPr>
              <w:pStyle w:val="TableParagraph"/>
              <w:jc w:val="left"/>
              <w:rPr>
                <w:b/>
                <w:sz w:val="24"/>
              </w:rPr>
            </w:pPr>
            <w:r>
              <w:rPr>
                <w:b/>
                <w:spacing w:val="-2"/>
                <w:sz w:val="24"/>
              </w:rPr>
              <w:t>MİKROBİYOLOJİ</w:t>
            </w:r>
          </w:p>
        </w:tc>
      </w:tr>
    </w:tbl>
    <w:p w14:paraId="00BCF57F" w14:textId="77777777" w:rsidR="00024BA6" w:rsidRDefault="00024BA6">
      <w:pPr>
        <w:rPr>
          <w:sz w:val="24"/>
        </w:rPr>
        <w:sectPr w:rsidR="00024BA6">
          <w:pgSz w:w="12240" w:h="15840"/>
          <w:pgMar w:top="1340" w:right="1300" w:bottom="1220" w:left="1300" w:header="309" w:footer="1039" w:gutter="0"/>
          <w:cols w:space="708"/>
        </w:sectPr>
      </w:pPr>
    </w:p>
    <w:p w14:paraId="6C22CC0C" w14:textId="77777777" w:rsidR="00024BA6" w:rsidRDefault="00024BA6">
      <w:pPr>
        <w:pStyle w:val="GvdeMetni"/>
        <w:spacing w:before="11"/>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85"/>
        <w:gridCol w:w="57"/>
        <w:gridCol w:w="942"/>
      </w:tblGrid>
      <w:tr w:rsidR="00024BA6" w14:paraId="287C770D" w14:textId="77777777" w:rsidTr="004901BC">
        <w:trPr>
          <w:trHeight w:val="316"/>
        </w:trPr>
        <w:tc>
          <w:tcPr>
            <w:tcW w:w="7475" w:type="dxa"/>
          </w:tcPr>
          <w:p w14:paraId="0DFACA12" w14:textId="77777777" w:rsidR="00024BA6" w:rsidRDefault="00000000">
            <w:pPr>
              <w:pStyle w:val="TableParagraph"/>
              <w:jc w:val="left"/>
              <w:rPr>
                <w:b/>
                <w:sz w:val="24"/>
              </w:rPr>
            </w:pPr>
            <w:r>
              <w:rPr>
                <w:b/>
                <w:spacing w:val="-4"/>
                <w:sz w:val="24"/>
              </w:rPr>
              <w:t>Konu</w:t>
            </w:r>
          </w:p>
        </w:tc>
        <w:tc>
          <w:tcPr>
            <w:tcW w:w="885" w:type="dxa"/>
          </w:tcPr>
          <w:p w14:paraId="6926CE28" w14:textId="77777777" w:rsidR="00024BA6" w:rsidRDefault="00000000">
            <w:pPr>
              <w:pStyle w:val="TableParagraph"/>
              <w:ind w:left="68"/>
              <w:jc w:val="left"/>
              <w:rPr>
                <w:b/>
                <w:sz w:val="24"/>
              </w:rPr>
            </w:pPr>
            <w:r>
              <w:rPr>
                <w:b/>
                <w:spacing w:val="-4"/>
                <w:sz w:val="24"/>
              </w:rPr>
              <w:t>Türü</w:t>
            </w:r>
          </w:p>
        </w:tc>
        <w:tc>
          <w:tcPr>
            <w:tcW w:w="999" w:type="dxa"/>
            <w:gridSpan w:val="2"/>
          </w:tcPr>
          <w:p w14:paraId="10BFC886" w14:textId="77777777" w:rsidR="00024BA6" w:rsidRDefault="00000000">
            <w:pPr>
              <w:pStyle w:val="TableParagraph"/>
              <w:ind w:left="10" w:right="3"/>
              <w:rPr>
                <w:b/>
                <w:sz w:val="24"/>
              </w:rPr>
            </w:pPr>
            <w:r>
              <w:rPr>
                <w:b/>
                <w:spacing w:val="-2"/>
                <w:sz w:val="24"/>
              </w:rPr>
              <w:t>Süresi</w:t>
            </w:r>
          </w:p>
        </w:tc>
      </w:tr>
      <w:tr w:rsidR="0045562B" w14:paraId="3992A572" w14:textId="77777777" w:rsidTr="004901BC">
        <w:trPr>
          <w:trHeight w:val="316"/>
        </w:trPr>
        <w:tc>
          <w:tcPr>
            <w:tcW w:w="7475" w:type="dxa"/>
          </w:tcPr>
          <w:p w14:paraId="2E9A0829" w14:textId="0629EC68" w:rsidR="0045562B" w:rsidRPr="0045562B" w:rsidRDefault="0045562B" w:rsidP="0045562B">
            <w:pPr>
              <w:spacing w:line="256" w:lineRule="auto"/>
              <w:rPr>
                <w:rFonts w:ascii="Calibri" w:hAnsi="Calibri" w:cs="Calibri"/>
                <w:color w:val="000000"/>
              </w:rPr>
            </w:pPr>
            <w:r>
              <w:rPr>
                <w:rFonts w:ascii="Calibri" w:hAnsi="Calibri" w:cs="Calibri"/>
                <w:color w:val="000000"/>
              </w:rPr>
              <w:t>Mikrobiyolojiye giriş ve sınıflandırma</w:t>
            </w:r>
          </w:p>
        </w:tc>
        <w:tc>
          <w:tcPr>
            <w:tcW w:w="885" w:type="dxa"/>
          </w:tcPr>
          <w:p w14:paraId="6637D6FF" w14:textId="4386C4F2" w:rsidR="0045562B" w:rsidRDefault="007769EC">
            <w:pPr>
              <w:pStyle w:val="TableParagraph"/>
              <w:ind w:left="68"/>
              <w:jc w:val="left"/>
              <w:rPr>
                <w:b/>
                <w:spacing w:val="-4"/>
                <w:sz w:val="24"/>
              </w:rPr>
            </w:pPr>
            <w:r>
              <w:rPr>
                <w:spacing w:val="-2"/>
                <w:sz w:val="24"/>
              </w:rPr>
              <w:t xml:space="preserve"> </w:t>
            </w:r>
            <w:r w:rsidR="0045562B">
              <w:rPr>
                <w:spacing w:val="-2"/>
                <w:sz w:val="24"/>
              </w:rPr>
              <w:t>Teorik</w:t>
            </w:r>
          </w:p>
        </w:tc>
        <w:tc>
          <w:tcPr>
            <w:tcW w:w="999" w:type="dxa"/>
            <w:gridSpan w:val="2"/>
          </w:tcPr>
          <w:p w14:paraId="073FE722" w14:textId="10C5ED54" w:rsidR="0045562B" w:rsidRPr="007769EC" w:rsidRDefault="0045562B">
            <w:pPr>
              <w:pStyle w:val="TableParagraph"/>
              <w:ind w:left="10" w:right="3"/>
              <w:rPr>
                <w:bCs/>
                <w:spacing w:val="-2"/>
                <w:sz w:val="24"/>
              </w:rPr>
            </w:pPr>
            <w:r w:rsidRPr="007769EC">
              <w:rPr>
                <w:bCs/>
                <w:spacing w:val="-2"/>
                <w:sz w:val="24"/>
              </w:rPr>
              <w:t>1</w:t>
            </w:r>
          </w:p>
        </w:tc>
      </w:tr>
      <w:tr w:rsidR="0045562B" w14:paraId="54DC2C1F" w14:textId="77777777" w:rsidTr="00073528">
        <w:trPr>
          <w:trHeight w:val="330"/>
        </w:trPr>
        <w:tc>
          <w:tcPr>
            <w:tcW w:w="7475" w:type="dxa"/>
            <w:vMerge w:val="restart"/>
          </w:tcPr>
          <w:tbl>
            <w:tblPr>
              <w:tblW w:w="5000" w:type="pct"/>
              <w:tblLayout w:type="fixed"/>
              <w:tblCellMar>
                <w:left w:w="70" w:type="dxa"/>
                <w:right w:w="70" w:type="dxa"/>
              </w:tblCellMar>
              <w:tblLook w:val="04A0" w:firstRow="1" w:lastRow="0" w:firstColumn="1" w:lastColumn="0" w:noHBand="0" w:noVBand="1"/>
            </w:tblPr>
            <w:tblGrid>
              <w:gridCol w:w="7460"/>
            </w:tblGrid>
            <w:tr w:rsidR="0045562B" w14:paraId="24134D67"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65F5DC5A" w14:textId="77777777" w:rsidR="0045562B" w:rsidRDefault="0045562B" w:rsidP="0045562B">
                  <w:pPr>
                    <w:spacing w:line="256" w:lineRule="auto"/>
                    <w:rPr>
                      <w:rFonts w:ascii="Calibri" w:hAnsi="Calibri" w:cs="Calibri"/>
                      <w:color w:val="000000"/>
                    </w:rPr>
                  </w:pPr>
                  <w:r>
                    <w:rPr>
                      <w:rFonts w:ascii="Calibri" w:hAnsi="Calibri" w:cs="Calibri"/>
                      <w:color w:val="000000"/>
                    </w:rPr>
                    <w:t>Bakterilerin üremesi ve metabolizması</w:t>
                  </w:r>
                </w:p>
              </w:tc>
            </w:tr>
            <w:tr w:rsidR="0045562B" w14:paraId="282BE997"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138D20B1" w14:textId="77777777" w:rsidR="0045562B" w:rsidRDefault="0045562B" w:rsidP="0045562B">
                  <w:pPr>
                    <w:spacing w:line="256" w:lineRule="auto"/>
                    <w:rPr>
                      <w:rFonts w:ascii="Calibri" w:hAnsi="Calibri" w:cs="Calibri"/>
                      <w:color w:val="000000"/>
                    </w:rPr>
                  </w:pPr>
                  <w:r>
                    <w:rPr>
                      <w:rFonts w:ascii="Calibri" w:hAnsi="Calibri" w:cs="Calibri"/>
                      <w:color w:val="000000"/>
                    </w:rPr>
                    <w:t xml:space="preserve">Bakterilerin genetiği ve </w:t>
                  </w:r>
                  <w:proofErr w:type="spellStart"/>
                  <w:r>
                    <w:rPr>
                      <w:rFonts w:ascii="Calibri" w:hAnsi="Calibri" w:cs="Calibri"/>
                      <w:color w:val="000000"/>
                    </w:rPr>
                    <w:t>ekstrakrozomal</w:t>
                  </w:r>
                  <w:proofErr w:type="spellEnd"/>
                  <w:r>
                    <w:rPr>
                      <w:rFonts w:ascii="Calibri" w:hAnsi="Calibri" w:cs="Calibri"/>
                      <w:color w:val="000000"/>
                    </w:rPr>
                    <w:t xml:space="preserve"> oluşumlar</w:t>
                  </w:r>
                </w:p>
              </w:tc>
            </w:tr>
            <w:tr w:rsidR="0045562B" w14:paraId="028CBC0E"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center"/>
                  <w:hideMark/>
                </w:tcPr>
                <w:p w14:paraId="37ACFDAE" w14:textId="77777777" w:rsidR="0045562B" w:rsidRDefault="0045562B" w:rsidP="0045562B">
                  <w:pPr>
                    <w:spacing w:line="256" w:lineRule="auto"/>
                    <w:rPr>
                      <w:rFonts w:ascii="Calibri" w:hAnsi="Calibri" w:cs="Calibri"/>
                      <w:color w:val="000000"/>
                    </w:rPr>
                  </w:pPr>
                  <w:r>
                    <w:rPr>
                      <w:rFonts w:ascii="Calibri" w:hAnsi="Calibri" w:cs="Calibri"/>
                      <w:color w:val="000000"/>
                    </w:rPr>
                    <w:t>Virüslerin yapısı ve replikasyonu</w:t>
                  </w:r>
                </w:p>
              </w:tc>
            </w:tr>
            <w:tr w:rsidR="0045562B" w14:paraId="4BB1AE06"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6C170F45" w14:textId="77777777" w:rsidR="0045562B" w:rsidRDefault="0045562B" w:rsidP="0045562B">
                  <w:pPr>
                    <w:spacing w:line="256" w:lineRule="auto"/>
                    <w:rPr>
                      <w:rFonts w:ascii="Calibri" w:hAnsi="Calibri" w:cs="Calibri"/>
                      <w:color w:val="000000"/>
                    </w:rPr>
                  </w:pPr>
                  <w:r>
                    <w:rPr>
                      <w:rFonts w:ascii="Calibri" w:hAnsi="Calibri" w:cs="Calibri"/>
                      <w:color w:val="000000"/>
                    </w:rPr>
                    <w:t>Mikolojiye giriş, mantarların genel özellikleri ve sınıflandırması</w:t>
                  </w:r>
                </w:p>
              </w:tc>
            </w:tr>
            <w:tr w:rsidR="0045562B" w14:paraId="66FFB56F"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7A6DF292" w14:textId="77777777" w:rsidR="0045562B" w:rsidRDefault="0045562B" w:rsidP="0045562B">
                  <w:pPr>
                    <w:spacing w:line="256" w:lineRule="auto"/>
                    <w:rPr>
                      <w:rFonts w:ascii="Calibri" w:hAnsi="Calibri" w:cs="Calibri"/>
                      <w:color w:val="000000"/>
                    </w:rPr>
                  </w:pPr>
                  <w:r>
                    <w:rPr>
                      <w:rFonts w:ascii="Calibri" w:hAnsi="Calibri" w:cs="Calibri"/>
                      <w:color w:val="000000"/>
                    </w:rPr>
                    <w:t>Parazitolojiye giriş, parazitlerin genel özellikleri ve sınıflandırması</w:t>
                  </w:r>
                </w:p>
              </w:tc>
            </w:tr>
            <w:tr w:rsidR="0045562B" w14:paraId="0CEF8860"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7AE060D3" w14:textId="77777777" w:rsidR="0045562B" w:rsidRDefault="0045562B" w:rsidP="0045562B">
                  <w:pPr>
                    <w:spacing w:line="256" w:lineRule="auto"/>
                    <w:rPr>
                      <w:rFonts w:ascii="Calibri" w:hAnsi="Calibri" w:cs="Calibri"/>
                      <w:color w:val="000000"/>
                    </w:rPr>
                  </w:pPr>
                  <w:r>
                    <w:rPr>
                      <w:rFonts w:ascii="Calibri" w:hAnsi="Calibri" w:cs="Calibri"/>
                      <w:color w:val="000000"/>
                    </w:rPr>
                    <w:t>İmmün sisteme topluca bakış, Doğal ve Edinsel İmmünite</w:t>
                  </w:r>
                </w:p>
              </w:tc>
            </w:tr>
            <w:tr w:rsidR="0045562B" w14:paraId="6FE01DAD"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5C4F78F4" w14:textId="77777777" w:rsidR="0045562B" w:rsidRDefault="0045562B" w:rsidP="0045562B">
                  <w:pPr>
                    <w:spacing w:line="256" w:lineRule="auto"/>
                    <w:rPr>
                      <w:rFonts w:ascii="Calibri" w:hAnsi="Calibri" w:cs="Calibri"/>
                      <w:color w:val="000000"/>
                    </w:rPr>
                  </w:pPr>
                  <w:r>
                    <w:rPr>
                      <w:rFonts w:ascii="Calibri" w:hAnsi="Calibri" w:cs="Calibri"/>
                      <w:color w:val="000000"/>
                    </w:rPr>
                    <w:t>Sitokinler</w:t>
                  </w:r>
                </w:p>
              </w:tc>
            </w:tr>
            <w:tr w:rsidR="0045562B" w14:paraId="2D2874D6"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03DF6B6A" w14:textId="77777777" w:rsidR="0045562B" w:rsidRDefault="0045562B" w:rsidP="0045562B">
                  <w:pPr>
                    <w:spacing w:line="256" w:lineRule="auto"/>
                    <w:rPr>
                      <w:rFonts w:ascii="Calibri" w:hAnsi="Calibri" w:cs="Calibri"/>
                      <w:color w:val="000000"/>
                    </w:rPr>
                  </w:pPr>
                  <w:r>
                    <w:rPr>
                      <w:rFonts w:ascii="Calibri" w:hAnsi="Calibri" w:cs="Calibri"/>
                      <w:color w:val="000000"/>
                    </w:rPr>
                    <w:t>Lenfositler</w:t>
                  </w:r>
                </w:p>
              </w:tc>
            </w:tr>
            <w:tr w:rsidR="0045562B" w14:paraId="006D9EF5"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0416F97B" w14:textId="77777777" w:rsidR="0045562B" w:rsidRDefault="0045562B" w:rsidP="0045562B">
                  <w:pPr>
                    <w:spacing w:line="256" w:lineRule="auto"/>
                    <w:rPr>
                      <w:rFonts w:ascii="Calibri" w:hAnsi="Calibri" w:cs="Calibri"/>
                      <w:color w:val="000000"/>
                    </w:rPr>
                  </w:pPr>
                  <w:r>
                    <w:rPr>
                      <w:rFonts w:ascii="Calibri" w:hAnsi="Calibri" w:cs="Calibri"/>
                      <w:color w:val="000000"/>
                    </w:rPr>
                    <w:t>Nötrofil, Akut İnflamasyon</w:t>
                  </w:r>
                </w:p>
              </w:tc>
            </w:tr>
            <w:tr w:rsidR="0045562B" w14:paraId="75AB85B1"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0877C41F" w14:textId="77777777" w:rsidR="0045562B" w:rsidRDefault="0045562B" w:rsidP="0045562B">
                  <w:pPr>
                    <w:spacing w:line="256" w:lineRule="auto"/>
                    <w:rPr>
                      <w:rFonts w:ascii="Calibri" w:hAnsi="Calibri" w:cs="Calibri"/>
                      <w:color w:val="000000"/>
                    </w:rPr>
                  </w:pPr>
                  <w:r>
                    <w:rPr>
                      <w:rFonts w:ascii="Calibri" w:hAnsi="Calibri" w:cs="Calibri"/>
                      <w:color w:val="000000"/>
                    </w:rPr>
                    <w:t xml:space="preserve">Eozinofil, Bazofil, </w:t>
                  </w:r>
                  <w:proofErr w:type="spellStart"/>
                  <w:r>
                    <w:rPr>
                      <w:rFonts w:ascii="Calibri" w:hAnsi="Calibri" w:cs="Calibri"/>
                      <w:color w:val="000000"/>
                    </w:rPr>
                    <w:t>Mast</w:t>
                  </w:r>
                  <w:proofErr w:type="spellEnd"/>
                  <w:r>
                    <w:rPr>
                      <w:rFonts w:ascii="Calibri" w:hAnsi="Calibri" w:cs="Calibri"/>
                      <w:color w:val="000000"/>
                    </w:rPr>
                    <w:t xml:space="preserve"> Hücresi, Monosit-Makrofaj, </w:t>
                  </w:r>
                  <w:proofErr w:type="spellStart"/>
                  <w:r>
                    <w:rPr>
                      <w:rFonts w:ascii="Calibri" w:hAnsi="Calibri" w:cs="Calibri"/>
                      <w:color w:val="000000"/>
                    </w:rPr>
                    <w:t>Dendritik</w:t>
                  </w:r>
                  <w:proofErr w:type="spellEnd"/>
                  <w:r>
                    <w:rPr>
                      <w:rFonts w:ascii="Calibri" w:hAnsi="Calibri" w:cs="Calibri"/>
                      <w:color w:val="000000"/>
                    </w:rPr>
                    <w:t xml:space="preserve"> Hücre</w:t>
                  </w:r>
                </w:p>
              </w:tc>
            </w:tr>
            <w:tr w:rsidR="0045562B" w14:paraId="164EF0BC"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5034D7FD" w14:textId="77777777" w:rsidR="0045562B" w:rsidRDefault="0045562B" w:rsidP="0045562B">
                  <w:pPr>
                    <w:spacing w:line="256" w:lineRule="auto"/>
                    <w:rPr>
                      <w:rFonts w:ascii="Calibri" w:hAnsi="Calibri" w:cs="Calibri"/>
                      <w:color w:val="000000"/>
                    </w:rPr>
                  </w:pPr>
                  <w:r>
                    <w:rPr>
                      <w:rFonts w:ascii="Calibri" w:hAnsi="Calibri" w:cs="Calibri"/>
                      <w:color w:val="000000"/>
                    </w:rPr>
                    <w:t>Antijen</w:t>
                  </w:r>
                </w:p>
              </w:tc>
            </w:tr>
            <w:tr w:rsidR="0045562B" w14:paraId="67787762"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6D761E62" w14:textId="77777777" w:rsidR="0045562B" w:rsidRDefault="0045562B" w:rsidP="0045562B">
                  <w:pPr>
                    <w:spacing w:line="256" w:lineRule="auto"/>
                    <w:rPr>
                      <w:rFonts w:ascii="Calibri" w:hAnsi="Calibri" w:cs="Calibri"/>
                      <w:color w:val="000000"/>
                    </w:rPr>
                  </w:pPr>
                  <w:r>
                    <w:rPr>
                      <w:rFonts w:ascii="Calibri" w:hAnsi="Calibri" w:cs="Calibri"/>
                      <w:color w:val="000000"/>
                    </w:rPr>
                    <w:t>Antikor</w:t>
                  </w:r>
                </w:p>
              </w:tc>
            </w:tr>
            <w:tr w:rsidR="0045562B" w14:paraId="012431E2"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1388C618" w14:textId="77777777" w:rsidR="0045562B" w:rsidRDefault="0045562B" w:rsidP="0045562B">
                  <w:pPr>
                    <w:spacing w:line="256" w:lineRule="auto"/>
                    <w:rPr>
                      <w:rFonts w:ascii="Calibri" w:hAnsi="Calibri" w:cs="Calibri"/>
                      <w:color w:val="000000"/>
                    </w:rPr>
                  </w:pPr>
                  <w:r>
                    <w:rPr>
                      <w:rFonts w:ascii="Calibri" w:hAnsi="Calibri" w:cs="Calibri"/>
                      <w:color w:val="000000"/>
                    </w:rPr>
                    <w:t>Kompleman Sistemi</w:t>
                  </w:r>
                </w:p>
              </w:tc>
            </w:tr>
            <w:tr w:rsidR="0045562B" w14:paraId="0F033E46"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649A5030" w14:textId="77777777" w:rsidR="0045562B" w:rsidRDefault="0045562B" w:rsidP="0045562B">
                  <w:pPr>
                    <w:spacing w:line="256" w:lineRule="auto"/>
                    <w:rPr>
                      <w:rFonts w:ascii="Calibri" w:hAnsi="Calibri" w:cs="Calibri"/>
                      <w:color w:val="000000"/>
                    </w:rPr>
                  </w:pPr>
                  <w:r>
                    <w:rPr>
                      <w:rFonts w:ascii="Calibri" w:hAnsi="Calibri" w:cs="Calibri"/>
                      <w:color w:val="000000"/>
                    </w:rPr>
                    <w:t>MHC Molekülleri Yapı ve Fonksiyonu, Antijen Sunumu</w:t>
                  </w:r>
                </w:p>
              </w:tc>
            </w:tr>
            <w:tr w:rsidR="0045562B" w14:paraId="538C59C6"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0A78B38A" w14:textId="77777777" w:rsidR="0045562B" w:rsidRDefault="0045562B" w:rsidP="0045562B">
                  <w:pPr>
                    <w:spacing w:line="256" w:lineRule="auto"/>
                    <w:rPr>
                      <w:rFonts w:ascii="Calibri" w:hAnsi="Calibri" w:cs="Calibri"/>
                      <w:color w:val="000000"/>
                    </w:rPr>
                  </w:pPr>
                  <w:r>
                    <w:rPr>
                      <w:rFonts w:ascii="Calibri" w:hAnsi="Calibri" w:cs="Calibri"/>
                      <w:color w:val="000000"/>
                    </w:rPr>
                    <w:t>Aşılar</w:t>
                  </w:r>
                </w:p>
              </w:tc>
            </w:tr>
            <w:tr w:rsidR="0045562B" w14:paraId="663BF501" w14:textId="77777777" w:rsidTr="0045562B">
              <w:trPr>
                <w:trHeight w:val="300"/>
              </w:trPr>
              <w:tc>
                <w:tcPr>
                  <w:tcW w:w="4807" w:type="dxa"/>
                  <w:tcBorders>
                    <w:top w:val="nil"/>
                    <w:left w:val="nil"/>
                    <w:bottom w:val="single" w:sz="4" w:space="0" w:color="auto"/>
                    <w:right w:val="single" w:sz="4" w:space="0" w:color="auto"/>
                  </w:tcBorders>
                  <w:shd w:val="clear" w:color="auto" w:fill="FFFFFF"/>
                  <w:noWrap/>
                  <w:vAlign w:val="bottom"/>
                  <w:hideMark/>
                </w:tcPr>
                <w:p w14:paraId="4A5CD3F3" w14:textId="77777777" w:rsidR="0045562B" w:rsidRDefault="0045562B" w:rsidP="0045562B">
                  <w:pPr>
                    <w:spacing w:line="256" w:lineRule="auto"/>
                    <w:rPr>
                      <w:rFonts w:ascii="Calibri" w:hAnsi="Calibri" w:cs="Calibri"/>
                      <w:color w:val="000000"/>
                    </w:rPr>
                  </w:pPr>
                  <w:r>
                    <w:rPr>
                      <w:rFonts w:ascii="Calibri" w:hAnsi="Calibri" w:cs="Calibri"/>
                      <w:color w:val="000000"/>
                    </w:rPr>
                    <w:t>Parazit-konak ilişkisi, mikroorganizmaların hastalık yapma mekanizmaları</w:t>
                  </w:r>
                </w:p>
              </w:tc>
            </w:tr>
          </w:tbl>
          <w:p w14:paraId="2AA6A503" w14:textId="77777777" w:rsidR="0045562B" w:rsidRDefault="0045562B">
            <w:pPr>
              <w:pStyle w:val="TableParagraph"/>
              <w:jc w:val="left"/>
              <w:rPr>
                <w:b/>
                <w:spacing w:val="-4"/>
                <w:sz w:val="24"/>
              </w:rPr>
            </w:pPr>
          </w:p>
        </w:tc>
        <w:tc>
          <w:tcPr>
            <w:tcW w:w="942" w:type="dxa"/>
            <w:gridSpan w:val="2"/>
          </w:tcPr>
          <w:p w14:paraId="6DDE50BB" w14:textId="50762108" w:rsidR="0045562B" w:rsidRDefault="0045562B">
            <w:pPr>
              <w:pStyle w:val="TableParagraph"/>
              <w:ind w:left="10" w:right="3"/>
              <w:rPr>
                <w:b/>
                <w:spacing w:val="-2"/>
                <w:sz w:val="24"/>
              </w:rPr>
            </w:pPr>
            <w:r>
              <w:rPr>
                <w:spacing w:val="-2"/>
                <w:sz w:val="24"/>
              </w:rPr>
              <w:t>Teorik</w:t>
            </w:r>
          </w:p>
        </w:tc>
        <w:tc>
          <w:tcPr>
            <w:tcW w:w="942" w:type="dxa"/>
          </w:tcPr>
          <w:p w14:paraId="04BCAA41" w14:textId="142E5775" w:rsidR="0045562B" w:rsidRPr="007769EC" w:rsidRDefault="0045562B">
            <w:pPr>
              <w:pStyle w:val="TableParagraph"/>
              <w:ind w:left="10" w:right="3"/>
              <w:rPr>
                <w:bCs/>
                <w:spacing w:val="-2"/>
                <w:sz w:val="24"/>
              </w:rPr>
            </w:pPr>
            <w:r w:rsidRPr="007769EC">
              <w:rPr>
                <w:bCs/>
                <w:spacing w:val="-2"/>
                <w:sz w:val="24"/>
              </w:rPr>
              <w:t>1</w:t>
            </w:r>
          </w:p>
        </w:tc>
      </w:tr>
      <w:tr w:rsidR="0045562B" w14:paraId="4C4E1D2D" w14:textId="77777777" w:rsidTr="00073528">
        <w:trPr>
          <w:trHeight w:val="319"/>
        </w:trPr>
        <w:tc>
          <w:tcPr>
            <w:tcW w:w="7475" w:type="dxa"/>
            <w:vMerge/>
          </w:tcPr>
          <w:p w14:paraId="415B249C" w14:textId="77777777" w:rsidR="0045562B" w:rsidRDefault="0045562B" w:rsidP="0045562B">
            <w:pPr>
              <w:spacing w:line="256" w:lineRule="auto"/>
              <w:rPr>
                <w:rFonts w:ascii="Calibri" w:hAnsi="Calibri" w:cs="Calibri"/>
                <w:color w:val="000000"/>
              </w:rPr>
            </w:pPr>
          </w:p>
        </w:tc>
        <w:tc>
          <w:tcPr>
            <w:tcW w:w="942" w:type="dxa"/>
            <w:gridSpan w:val="2"/>
          </w:tcPr>
          <w:p w14:paraId="5D92BB0C" w14:textId="7633B26F" w:rsidR="0045562B" w:rsidRDefault="0045562B">
            <w:pPr>
              <w:pStyle w:val="TableParagraph"/>
              <w:ind w:left="10" w:right="3"/>
              <w:rPr>
                <w:b/>
                <w:spacing w:val="-2"/>
                <w:sz w:val="24"/>
              </w:rPr>
            </w:pPr>
            <w:r>
              <w:rPr>
                <w:spacing w:val="-2"/>
                <w:sz w:val="24"/>
              </w:rPr>
              <w:t>Teorik</w:t>
            </w:r>
          </w:p>
        </w:tc>
        <w:tc>
          <w:tcPr>
            <w:tcW w:w="942" w:type="dxa"/>
          </w:tcPr>
          <w:p w14:paraId="609842F8" w14:textId="50DDCFDC" w:rsidR="0045562B" w:rsidRPr="007769EC" w:rsidRDefault="0045562B">
            <w:pPr>
              <w:pStyle w:val="TableParagraph"/>
              <w:ind w:left="10" w:right="3"/>
              <w:rPr>
                <w:bCs/>
                <w:spacing w:val="-2"/>
                <w:sz w:val="24"/>
              </w:rPr>
            </w:pPr>
            <w:r w:rsidRPr="007769EC">
              <w:rPr>
                <w:bCs/>
                <w:spacing w:val="-2"/>
                <w:sz w:val="24"/>
              </w:rPr>
              <w:t>1</w:t>
            </w:r>
          </w:p>
        </w:tc>
      </w:tr>
      <w:tr w:rsidR="0045562B" w14:paraId="21618DF9" w14:textId="77777777" w:rsidTr="00073528">
        <w:trPr>
          <w:trHeight w:val="319"/>
        </w:trPr>
        <w:tc>
          <w:tcPr>
            <w:tcW w:w="7475" w:type="dxa"/>
            <w:vMerge/>
          </w:tcPr>
          <w:p w14:paraId="6BC23591" w14:textId="77777777" w:rsidR="0045562B" w:rsidRDefault="0045562B" w:rsidP="0045562B">
            <w:pPr>
              <w:spacing w:line="256" w:lineRule="auto"/>
              <w:rPr>
                <w:rFonts w:ascii="Calibri" w:hAnsi="Calibri" w:cs="Calibri"/>
                <w:color w:val="000000"/>
              </w:rPr>
            </w:pPr>
          </w:p>
        </w:tc>
        <w:tc>
          <w:tcPr>
            <w:tcW w:w="942" w:type="dxa"/>
            <w:gridSpan w:val="2"/>
          </w:tcPr>
          <w:p w14:paraId="67A4AA7A" w14:textId="569631E6" w:rsidR="0045562B" w:rsidRDefault="0045562B">
            <w:pPr>
              <w:pStyle w:val="TableParagraph"/>
              <w:ind w:left="10" w:right="3"/>
              <w:rPr>
                <w:b/>
                <w:spacing w:val="-2"/>
                <w:sz w:val="24"/>
              </w:rPr>
            </w:pPr>
            <w:r>
              <w:rPr>
                <w:spacing w:val="-2"/>
                <w:sz w:val="24"/>
              </w:rPr>
              <w:t>Teorik</w:t>
            </w:r>
          </w:p>
        </w:tc>
        <w:tc>
          <w:tcPr>
            <w:tcW w:w="942" w:type="dxa"/>
          </w:tcPr>
          <w:p w14:paraId="148DDCF0" w14:textId="687C1924" w:rsidR="0045562B" w:rsidRPr="007769EC" w:rsidRDefault="0045562B">
            <w:pPr>
              <w:pStyle w:val="TableParagraph"/>
              <w:ind w:left="10" w:right="3"/>
              <w:rPr>
                <w:bCs/>
                <w:spacing w:val="-2"/>
                <w:sz w:val="24"/>
              </w:rPr>
            </w:pPr>
            <w:r w:rsidRPr="007769EC">
              <w:rPr>
                <w:bCs/>
                <w:spacing w:val="-2"/>
                <w:sz w:val="24"/>
              </w:rPr>
              <w:t>1</w:t>
            </w:r>
          </w:p>
        </w:tc>
      </w:tr>
      <w:tr w:rsidR="0045562B" w14:paraId="6253A566" w14:textId="77777777" w:rsidTr="00073528">
        <w:trPr>
          <w:trHeight w:val="319"/>
        </w:trPr>
        <w:tc>
          <w:tcPr>
            <w:tcW w:w="7475" w:type="dxa"/>
            <w:vMerge/>
          </w:tcPr>
          <w:p w14:paraId="3690586F" w14:textId="77777777" w:rsidR="0045562B" w:rsidRDefault="0045562B" w:rsidP="0045562B">
            <w:pPr>
              <w:spacing w:line="256" w:lineRule="auto"/>
              <w:rPr>
                <w:rFonts w:ascii="Calibri" w:hAnsi="Calibri" w:cs="Calibri"/>
                <w:color w:val="000000"/>
              </w:rPr>
            </w:pPr>
          </w:p>
        </w:tc>
        <w:tc>
          <w:tcPr>
            <w:tcW w:w="942" w:type="dxa"/>
            <w:gridSpan w:val="2"/>
          </w:tcPr>
          <w:p w14:paraId="313CEBCD" w14:textId="6D7A7C78" w:rsidR="0045562B" w:rsidRDefault="0045562B">
            <w:pPr>
              <w:pStyle w:val="TableParagraph"/>
              <w:ind w:left="10" w:right="3"/>
              <w:rPr>
                <w:b/>
                <w:spacing w:val="-2"/>
                <w:sz w:val="24"/>
              </w:rPr>
            </w:pPr>
            <w:r>
              <w:rPr>
                <w:spacing w:val="-2"/>
                <w:sz w:val="24"/>
              </w:rPr>
              <w:t>Teorik</w:t>
            </w:r>
          </w:p>
        </w:tc>
        <w:tc>
          <w:tcPr>
            <w:tcW w:w="942" w:type="dxa"/>
          </w:tcPr>
          <w:p w14:paraId="5A9D5F08" w14:textId="7BDD5B55" w:rsidR="0045562B" w:rsidRPr="007769EC" w:rsidRDefault="0045562B">
            <w:pPr>
              <w:pStyle w:val="TableParagraph"/>
              <w:ind w:left="10" w:right="3"/>
              <w:rPr>
                <w:bCs/>
                <w:spacing w:val="-2"/>
                <w:sz w:val="24"/>
              </w:rPr>
            </w:pPr>
            <w:r w:rsidRPr="007769EC">
              <w:rPr>
                <w:bCs/>
                <w:spacing w:val="-2"/>
                <w:sz w:val="24"/>
              </w:rPr>
              <w:t>1</w:t>
            </w:r>
          </w:p>
        </w:tc>
      </w:tr>
      <w:tr w:rsidR="0045562B" w14:paraId="31AFCCEE" w14:textId="77777777" w:rsidTr="00073528">
        <w:trPr>
          <w:trHeight w:val="319"/>
        </w:trPr>
        <w:tc>
          <w:tcPr>
            <w:tcW w:w="7475" w:type="dxa"/>
            <w:vMerge/>
          </w:tcPr>
          <w:p w14:paraId="3DFD1EAF" w14:textId="77777777" w:rsidR="0045562B" w:rsidRDefault="0045562B" w:rsidP="0045562B">
            <w:pPr>
              <w:spacing w:line="256" w:lineRule="auto"/>
              <w:rPr>
                <w:rFonts w:ascii="Calibri" w:hAnsi="Calibri" w:cs="Calibri"/>
                <w:color w:val="000000"/>
              </w:rPr>
            </w:pPr>
          </w:p>
        </w:tc>
        <w:tc>
          <w:tcPr>
            <w:tcW w:w="942" w:type="dxa"/>
            <w:gridSpan w:val="2"/>
          </w:tcPr>
          <w:p w14:paraId="1A77747F" w14:textId="7A677FC4" w:rsidR="0045562B" w:rsidRDefault="0045562B">
            <w:pPr>
              <w:pStyle w:val="TableParagraph"/>
              <w:ind w:left="10" w:right="3"/>
              <w:rPr>
                <w:b/>
                <w:spacing w:val="-2"/>
                <w:sz w:val="24"/>
              </w:rPr>
            </w:pPr>
            <w:r>
              <w:rPr>
                <w:spacing w:val="-2"/>
                <w:sz w:val="24"/>
              </w:rPr>
              <w:t>Teorik</w:t>
            </w:r>
          </w:p>
        </w:tc>
        <w:tc>
          <w:tcPr>
            <w:tcW w:w="942" w:type="dxa"/>
          </w:tcPr>
          <w:p w14:paraId="328EF73E" w14:textId="7605C33D" w:rsidR="0045562B" w:rsidRPr="007769EC" w:rsidRDefault="0045562B">
            <w:pPr>
              <w:pStyle w:val="TableParagraph"/>
              <w:ind w:left="10" w:right="3"/>
              <w:rPr>
                <w:bCs/>
                <w:spacing w:val="-2"/>
                <w:sz w:val="24"/>
              </w:rPr>
            </w:pPr>
            <w:r w:rsidRPr="007769EC">
              <w:rPr>
                <w:bCs/>
                <w:spacing w:val="-2"/>
                <w:sz w:val="24"/>
              </w:rPr>
              <w:t>1</w:t>
            </w:r>
          </w:p>
        </w:tc>
      </w:tr>
      <w:tr w:rsidR="0045562B" w14:paraId="7F6F2E88" w14:textId="77777777" w:rsidTr="00073528">
        <w:trPr>
          <w:trHeight w:val="319"/>
        </w:trPr>
        <w:tc>
          <w:tcPr>
            <w:tcW w:w="7475" w:type="dxa"/>
            <w:vMerge/>
          </w:tcPr>
          <w:p w14:paraId="4055A445" w14:textId="77777777" w:rsidR="0045562B" w:rsidRDefault="0045562B" w:rsidP="0045562B">
            <w:pPr>
              <w:spacing w:line="256" w:lineRule="auto"/>
              <w:rPr>
                <w:rFonts w:ascii="Calibri" w:hAnsi="Calibri" w:cs="Calibri"/>
                <w:color w:val="000000"/>
              </w:rPr>
            </w:pPr>
          </w:p>
        </w:tc>
        <w:tc>
          <w:tcPr>
            <w:tcW w:w="942" w:type="dxa"/>
            <w:gridSpan w:val="2"/>
          </w:tcPr>
          <w:p w14:paraId="72ACC013" w14:textId="7B006580" w:rsidR="0045562B" w:rsidRDefault="0045562B">
            <w:pPr>
              <w:pStyle w:val="TableParagraph"/>
              <w:ind w:left="10" w:right="3"/>
              <w:rPr>
                <w:b/>
                <w:spacing w:val="-2"/>
                <w:sz w:val="24"/>
              </w:rPr>
            </w:pPr>
            <w:r>
              <w:rPr>
                <w:spacing w:val="-2"/>
                <w:sz w:val="24"/>
              </w:rPr>
              <w:t>Teorik</w:t>
            </w:r>
          </w:p>
        </w:tc>
        <w:tc>
          <w:tcPr>
            <w:tcW w:w="942" w:type="dxa"/>
          </w:tcPr>
          <w:p w14:paraId="308BD4CB" w14:textId="561FE2A3" w:rsidR="0045562B" w:rsidRPr="007769EC" w:rsidRDefault="0045562B">
            <w:pPr>
              <w:pStyle w:val="TableParagraph"/>
              <w:ind w:left="10" w:right="3"/>
              <w:rPr>
                <w:bCs/>
                <w:spacing w:val="-2"/>
                <w:sz w:val="24"/>
              </w:rPr>
            </w:pPr>
            <w:r w:rsidRPr="007769EC">
              <w:rPr>
                <w:bCs/>
                <w:spacing w:val="-2"/>
                <w:sz w:val="24"/>
              </w:rPr>
              <w:t>1</w:t>
            </w:r>
          </w:p>
        </w:tc>
      </w:tr>
      <w:tr w:rsidR="0045562B" w14:paraId="4CDEA234" w14:textId="77777777" w:rsidTr="00073528">
        <w:trPr>
          <w:trHeight w:val="319"/>
        </w:trPr>
        <w:tc>
          <w:tcPr>
            <w:tcW w:w="7475" w:type="dxa"/>
            <w:vMerge/>
          </w:tcPr>
          <w:p w14:paraId="67591FD9" w14:textId="77777777" w:rsidR="0045562B" w:rsidRDefault="0045562B" w:rsidP="0045562B">
            <w:pPr>
              <w:spacing w:line="256" w:lineRule="auto"/>
              <w:rPr>
                <w:rFonts w:ascii="Calibri" w:hAnsi="Calibri" w:cs="Calibri"/>
                <w:color w:val="000000"/>
              </w:rPr>
            </w:pPr>
          </w:p>
        </w:tc>
        <w:tc>
          <w:tcPr>
            <w:tcW w:w="942" w:type="dxa"/>
            <w:gridSpan w:val="2"/>
          </w:tcPr>
          <w:p w14:paraId="46AC75B2" w14:textId="7AEE8D22" w:rsidR="0045562B" w:rsidRDefault="0045562B">
            <w:pPr>
              <w:pStyle w:val="TableParagraph"/>
              <w:ind w:left="10" w:right="3"/>
              <w:rPr>
                <w:b/>
                <w:spacing w:val="-2"/>
                <w:sz w:val="24"/>
              </w:rPr>
            </w:pPr>
            <w:r>
              <w:rPr>
                <w:spacing w:val="-2"/>
                <w:sz w:val="24"/>
              </w:rPr>
              <w:t>Teorik</w:t>
            </w:r>
          </w:p>
        </w:tc>
        <w:tc>
          <w:tcPr>
            <w:tcW w:w="942" w:type="dxa"/>
          </w:tcPr>
          <w:p w14:paraId="6127BF31" w14:textId="20465B36" w:rsidR="0045562B" w:rsidRPr="007769EC" w:rsidRDefault="0045562B">
            <w:pPr>
              <w:pStyle w:val="TableParagraph"/>
              <w:ind w:left="10" w:right="3"/>
              <w:rPr>
                <w:bCs/>
                <w:spacing w:val="-2"/>
                <w:sz w:val="24"/>
              </w:rPr>
            </w:pPr>
            <w:r w:rsidRPr="007769EC">
              <w:rPr>
                <w:bCs/>
                <w:spacing w:val="-2"/>
                <w:sz w:val="24"/>
              </w:rPr>
              <w:t>1</w:t>
            </w:r>
          </w:p>
        </w:tc>
      </w:tr>
      <w:tr w:rsidR="0045562B" w14:paraId="42C6F781" w14:textId="77777777" w:rsidTr="00073528">
        <w:trPr>
          <w:trHeight w:val="319"/>
        </w:trPr>
        <w:tc>
          <w:tcPr>
            <w:tcW w:w="7475" w:type="dxa"/>
            <w:vMerge/>
          </w:tcPr>
          <w:p w14:paraId="140171D8" w14:textId="77777777" w:rsidR="0045562B" w:rsidRDefault="0045562B" w:rsidP="0045562B">
            <w:pPr>
              <w:spacing w:line="256" w:lineRule="auto"/>
              <w:rPr>
                <w:rFonts w:ascii="Calibri" w:hAnsi="Calibri" w:cs="Calibri"/>
                <w:color w:val="000000"/>
              </w:rPr>
            </w:pPr>
          </w:p>
        </w:tc>
        <w:tc>
          <w:tcPr>
            <w:tcW w:w="942" w:type="dxa"/>
            <w:gridSpan w:val="2"/>
          </w:tcPr>
          <w:p w14:paraId="64C8E332" w14:textId="7678629E" w:rsidR="0045562B" w:rsidRDefault="0045562B">
            <w:pPr>
              <w:pStyle w:val="TableParagraph"/>
              <w:ind w:left="10" w:right="3"/>
              <w:rPr>
                <w:b/>
                <w:spacing w:val="-2"/>
                <w:sz w:val="24"/>
              </w:rPr>
            </w:pPr>
            <w:r>
              <w:rPr>
                <w:spacing w:val="-2"/>
                <w:sz w:val="24"/>
              </w:rPr>
              <w:t>Teorik</w:t>
            </w:r>
          </w:p>
        </w:tc>
        <w:tc>
          <w:tcPr>
            <w:tcW w:w="942" w:type="dxa"/>
          </w:tcPr>
          <w:p w14:paraId="167933DA" w14:textId="4625F1D8" w:rsidR="0045562B" w:rsidRPr="007769EC" w:rsidRDefault="0045562B">
            <w:pPr>
              <w:pStyle w:val="TableParagraph"/>
              <w:ind w:left="10" w:right="3"/>
              <w:rPr>
                <w:bCs/>
                <w:spacing w:val="-2"/>
                <w:sz w:val="24"/>
              </w:rPr>
            </w:pPr>
            <w:r w:rsidRPr="007769EC">
              <w:rPr>
                <w:bCs/>
                <w:spacing w:val="-2"/>
                <w:sz w:val="24"/>
              </w:rPr>
              <w:t>1</w:t>
            </w:r>
          </w:p>
        </w:tc>
      </w:tr>
      <w:tr w:rsidR="0045562B" w14:paraId="7534A837" w14:textId="77777777" w:rsidTr="00073528">
        <w:trPr>
          <w:trHeight w:val="319"/>
        </w:trPr>
        <w:tc>
          <w:tcPr>
            <w:tcW w:w="7475" w:type="dxa"/>
            <w:vMerge/>
          </w:tcPr>
          <w:p w14:paraId="6611EA60" w14:textId="77777777" w:rsidR="0045562B" w:rsidRDefault="0045562B" w:rsidP="0045562B">
            <w:pPr>
              <w:spacing w:line="256" w:lineRule="auto"/>
              <w:rPr>
                <w:rFonts w:ascii="Calibri" w:hAnsi="Calibri" w:cs="Calibri"/>
                <w:color w:val="000000"/>
              </w:rPr>
            </w:pPr>
          </w:p>
        </w:tc>
        <w:tc>
          <w:tcPr>
            <w:tcW w:w="942" w:type="dxa"/>
            <w:gridSpan w:val="2"/>
          </w:tcPr>
          <w:p w14:paraId="4FD5388D" w14:textId="4C010F78" w:rsidR="0045562B" w:rsidRDefault="0045562B">
            <w:pPr>
              <w:pStyle w:val="TableParagraph"/>
              <w:ind w:left="10" w:right="3"/>
              <w:rPr>
                <w:b/>
                <w:spacing w:val="-2"/>
                <w:sz w:val="24"/>
              </w:rPr>
            </w:pPr>
            <w:r>
              <w:rPr>
                <w:spacing w:val="-2"/>
                <w:sz w:val="24"/>
              </w:rPr>
              <w:t>Teorik</w:t>
            </w:r>
          </w:p>
        </w:tc>
        <w:tc>
          <w:tcPr>
            <w:tcW w:w="942" w:type="dxa"/>
          </w:tcPr>
          <w:p w14:paraId="58594EE6" w14:textId="38BBD365" w:rsidR="0045562B" w:rsidRPr="007769EC" w:rsidRDefault="0045562B">
            <w:pPr>
              <w:pStyle w:val="TableParagraph"/>
              <w:ind w:left="10" w:right="3"/>
              <w:rPr>
                <w:bCs/>
                <w:spacing w:val="-2"/>
                <w:sz w:val="24"/>
              </w:rPr>
            </w:pPr>
            <w:r w:rsidRPr="007769EC">
              <w:rPr>
                <w:bCs/>
                <w:spacing w:val="-2"/>
                <w:sz w:val="24"/>
              </w:rPr>
              <w:t>1</w:t>
            </w:r>
          </w:p>
        </w:tc>
      </w:tr>
      <w:tr w:rsidR="0045562B" w14:paraId="1B84BAAE" w14:textId="77777777" w:rsidTr="00073528">
        <w:trPr>
          <w:trHeight w:val="319"/>
        </w:trPr>
        <w:tc>
          <w:tcPr>
            <w:tcW w:w="7475" w:type="dxa"/>
            <w:vMerge/>
          </w:tcPr>
          <w:p w14:paraId="00263DF2" w14:textId="77777777" w:rsidR="0045562B" w:rsidRDefault="0045562B" w:rsidP="0045562B">
            <w:pPr>
              <w:spacing w:line="256" w:lineRule="auto"/>
              <w:rPr>
                <w:rFonts w:ascii="Calibri" w:hAnsi="Calibri" w:cs="Calibri"/>
                <w:color w:val="000000"/>
              </w:rPr>
            </w:pPr>
          </w:p>
        </w:tc>
        <w:tc>
          <w:tcPr>
            <w:tcW w:w="942" w:type="dxa"/>
            <w:gridSpan w:val="2"/>
          </w:tcPr>
          <w:p w14:paraId="6E50EEE0" w14:textId="63EBA1AC" w:rsidR="0045562B" w:rsidRDefault="0045562B">
            <w:pPr>
              <w:pStyle w:val="TableParagraph"/>
              <w:ind w:left="10" w:right="3"/>
              <w:rPr>
                <w:b/>
                <w:spacing w:val="-2"/>
                <w:sz w:val="24"/>
              </w:rPr>
            </w:pPr>
            <w:r>
              <w:rPr>
                <w:spacing w:val="-2"/>
                <w:sz w:val="24"/>
              </w:rPr>
              <w:t>Teorik</w:t>
            </w:r>
          </w:p>
        </w:tc>
        <w:tc>
          <w:tcPr>
            <w:tcW w:w="942" w:type="dxa"/>
          </w:tcPr>
          <w:p w14:paraId="5623190C" w14:textId="18A9A10F" w:rsidR="0045562B" w:rsidRPr="007769EC" w:rsidRDefault="0045562B">
            <w:pPr>
              <w:pStyle w:val="TableParagraph"/>
              <w:ind w:left="10" w:right="3"/>
              <w:rPr>
                <w:bCs/>
                <w:spacing w:val="-2"/>
                <w:sz w:val="24"/>
              </w:rPr>
            </w:pPr>
            <w:r w:rsidRPr="007769EC">
              <w:rPr>
                <w:bCs/>
                <w:spacing w:val="-2"/>
                <w:sz w:val="24"/>
              </w:rPr>
              <w:t>1</w:t>
            </w:r>
          </w:p>
        </w:tc>
      </w:tr>
      <w:tr w:rsidR="0045562B" w14:paraId="5EC6F52F" w14:textId="77777777" w:rsidTr="00073528">
        <w:trPr>
          <w:trHeight w:val="319"/>
        </w:trPr>
        <w:tc>
          <w:tcPr>
            <w:tcW w:w="7475" w:type="dxa"/>
            <w:vMerge/>
          </w:tcPr>
          <w:p w14:paraId="4DFA547D" w14:textId="77777777" w:rsidR="0045562B" w:rsidRDefault="0045562B" w:rsidP="0045562B">
            <w:pPr>
              <w:spacing w:line="256" w:lineRule="auto"/>
              <w:rPr>
                <w:rFonts w:ascii="Calibri" w:hAnsi="Calibri" w:cs="Calibri"/>
                <w:color w:val="000000"/>
              </w:rPr>
            </w:pPr>
          </w:p>
        </w:tc>
        <w:tc>
          <w:tcPr>
            <w:tcW w:w="942" w:type="dxa"/>
            <w:gridSpan w:val="2"/>
          </w:tcPr>
          <w:p w14:paraId="214C11B7" w14:textId="2C548AE8" w:rsidR="0045562B" w:rsidRDefault="0045562B">
            <w:pPr>
              <w:pStyle w:val="TableParagraph"/>
              <w:ind w:left="10" w:right="3"/>
              <w:rPr>
                <w:b/>
                <w:spacing w:val="-2"/>
                <w:sz w:val="24"/>
              </w:rPr>
            </w:pPr>
            <w:r>
              <w:rPr>
                <w:spacing w:val="-2"/>
                <w:sz w:val="24"/>
              </w:rPr>
              <w:t>Teorik</w:t>
            </w:r>
          </w:p>
        </w:tc>
        <w:tc>
          <w:tcPr>
            <w:tcW w:w="942" w:type="dxa"/>
          </w:tcPr>
          <w:p w14:paraId="178830DB" w14:textId="3E948E59" w:rsidR="0045562B" w:rsidRPr="007769EC" w:rsidRDefault="0045562B">
            <w:pPr>
              <w:pStyle w:val="TableParagraph"/>
              <w:ind w:left="10" w:right="3"/>
              <w:rPr>
                <w:bCs/>
                <w:spacing w:val="-2"/>
                <w:sz w:val="24"/>
              </w:rPr>
            </w:pPr>
            <w:r w:rsidRPr="007769EC">
              <w:rPr>
                <w:bCs/>
                <w:spacing w:val="-2"/>
                <w:sz w:val="24"/>
              </w:rPr>
              <w:t>1</w:t>
            </w:r>
          </w:p>
        </w:tc>
      </w:tr>
      <w:tr w:rsidR="0045562B" w14:paraId="0882AD2F" w14:textId="77777777" w:rsidTr="00073528">
        <w:trPr>
          <w:trHeight w:val="319"/>
        </w:trPr>
        <w:tc>
          <w:tcPr>
            <w:tcW w:w="7475" w:type="dxa"/>
            <w:vMerge/>
          </w:tcPr>
          <w:p w14:paraId="11B8EBB0" w14:textId="77777777" w:rsidR="0045562B" w:rsidRDefault="0045562B" w:rsidP="0045562B">
            <w:pPr>
              <w:spacing w:line="256" w:lineRule="auto"/>
              <w:rPr>
                <w:rFonts w:ascii="Calibri" w:hAnsi="Calibri" w:cs="Calibri"/>
                <w:color w:val="000000"/>
              </w:rPr>
            </w:pPr>
          </w:p>
        </w:tc>
        <w:tc>
          <w:tcPr>
            <w:tcW w:w="942" w:type="dxa"/>
            <w:gridSpan w:val="2"/>
          </w:tcPr>
          <w:p w14:paraId="7F580A68" w14:textId="4C5B883F" w:rsidR="0045562B" w:rsidRDefault="0045562B">
            <w:pPr>
              <w:pStyle w:val="TableParagraph"/>
              <w:ind w:left="10" w:right="3"/>
              <w:rPr>
                <w:b/>
                <w:spacing w:val="-2"/>
                <w:sz w:val="24"/>
              </w:rPr>
            </w:pPr>
            <w:r>
              <w:rPr>
                <w:spacing w:val="-2"/>
                <w:sz w:val="24"/>
              </w:rPr>
              <w:t>Teorik</w:t>
            </w:r>
          </w:p>
        </w:tc>
        <w:tc>
          <w:tcPr>
            <w:tcW w:w="942" w:type="dxa"/>
          </w:tcPr>
          <w:p w14:paraId="7E3669B8" w14:textId="6425B443" w:rsidR="0045562B" w:rsidRPr="007769EC" w:rsidRDefault="0045562B">
            <w:pPr>
              <w:pStyle w:val="TableParagraph"/>
              <w:ind w:left="10" w:right="3"/>
              <w:rPr>
                <w:bCs/>
                <w:spacing w:val="-2"/>
                <w:sz w:val="24"/>
              </w:rPr>
            </w:pPr>
            <w:r w:rsidRPr="007769EC">
              <w:rPr>
                <w:bCs/>
                <w:spacing w:val="-2"/>
                <w:sz w:val="24"/>
              </w:rPr>
              <w:t>1</w:t>
            </w:r>
          </w:p>
        </w:tc>
      </w:tr>
      <w:tr w:rsidR="0045562B" w14:paraId="60BB9A37" w14:textId="77777777" w:rsidTr="00073528">
        <w:trPr>
          <w:trHeight w:val="319"/>
        </w:trPr>
        <w:tc>
          <w:tcPr>
            <w:tcW w:w="7475" w:type="dxa"/>
            <w:vMerge/>
          </w:tcPr>
          <w:p w14:paraId="183AA8F0" w14:textId="77777777" w:rsidR="0045562B" w:rsidRDefault="0045562B" w:rsidP="0045562B">
            <w:pPr>
              <w:spacing w:line="256" w:lineRule="auto"/>
              <w:rPr>
                <w:rFonts w:ascii="Calibri" w:hAnsi="Calibri" w:cs="Calibri"/>
                <w:color w:val="000000"/>
              </w:rPr>
            </w:pPr>
          </w:p>
        </w:tc>
        <w:tc>
          <w:tcPr>
            <w:tcW w:w="942" w:type="dxa"/>
            <w:gridSpan w:val="2"/>
          </w:tcPr>
          <w:p w14:paraId="2D5929B9" w14:textId="381A5AE6" w:rsidR="0045562B" w:rsidRDefault="0045562B">
            <w:pPr>
              <w:pStyle w:val="TableParagraph"/>
              <w:ind w:left="10" w:right="3"/>
              <w:rPr>
                <w:b/>
                <w:spacing w:val="-2"/>
                <w:sz w:val="24"/>
              </w:rPr>
            </w:pPr>
            <w:r>
              <w:rPr>
                <w:spacing w:val="-2"/>
                <w:sz w:val="24"/>
              </w:rPr>
              <w:t>Teorik</w:t>
            </w:r>
          </w:p>
        </w:tc>
        <w:tc>
          <w:tcPr>
            <w:tcW w:w="942" w:type="dxa"/>
          </w:tcPr>
          <w:p w14:paraId="1D6FAFE5" w14:textId="15815691" w:rsidR="0045562B" w:rsidRPr="007769EC" w:rsidRDefault="0045562B">
            <w:pPr>
              <w:pStyle w:val="TableParagraph"/>
              <w:ind w:left="10" w:right="3"/>
              <w:rPr>
                <w:bCs/>
                <w:spacing w:val="-2"/>
                <w:sz w:val="24"/>
              </w:rPr>
            </w:pPr>
            <w:r w:rsidRPr="007769EC">
              <w:rPr>
                <w:bCs/>
                <w:spacing w:val="-2"/>
                <w:sz w:val="24"/>
              </w:rPr>
              <w:t>1</w:t>
            </w:r>
          </w:p>
        </w:tc>
      </w:tr>
      <w:tr w:rsidR="0045562B" w14:paraId="3E6870D6" w14:textId="77777777" w:rsidTr="00073528">
        <w:trPr>
          <w:trHeight w:val="319"/>
        </w:trPr>
        <w:tc>
          <w:tcPr>
            <w:tcW w:w="7475" w:type="dxa"/>
            <w:vMerge/>
          </w:tcPr>
          <w:p w14:paraId="18180866" w14:textId="77777777" w:rsidR="0045562B" w:rsidRDefault="0045562B" w:rsidP="0045562B">
            <w:pPr>
              <w:spacing w:line="256" w:lineRule="auto"/>
              <w:rPr>
                <w:rFonts w:ascii="Calibri" w:hAnsi="Calibri" w:cs="Calibri"/>
                <w:color w:val="000000"/>
              </w:rPr>
            </w:pPr>
          </w:p>
        </w:tc>
        <w:tc>
          <w:tcPr>
            <w:tcW w:w="942" w:type="dxa"/>
            <w:gridSpan w:val="2"/>
          </w:tcPr>
          <w:p w14:paraId="6A180919" w14:textId="289F2273" w:rsidR="0045562B" w:rsidRDefault="0045562B">
            <w:pPr>
              <w:pStyle w:val="TableParagraph"/>
              <w:ind w:left="10" w:right="3"/>
              <w:rPr>
                <w:b/>
                <w:spacing w:val="-2"/>
                <w:sz w:val="24"/>
              </w:rPr>
            </w:pPr>
            <w:r>
              <w:rPr>
                <w:spacing w:val="-2"/>
                <w:sz w:val="24"/>
              </w:rPr>
              <w:t>Teorik</w:t>
            </w:r>
          </w:p>
        </w:tc>
        <w:tc>
          <w:tcPr>
            <w:tcW w:w="942" w:type="dxa"/>
          </w:tcPr>
          <w:p w14:paraId="6D06F16A" w14:textId="1DE2C58E" w:rsidR="0045562B" w:rsidRPr="007769EC" w:rsidRDefault="0045562B">
            <w:pPr>
              <w:pStyle w:val="TableParagraph"/>
              <w:ind w:left="10" w:right="3"/>
              <w:rPr>
                <w:bCs/>
                <w:spacing w:val="-2"/>
                <w:sz w:val="24"/>
              </w:rPr>
            </w:pPr>
            <w:r w:rsidRPr="007769EC">
              <w:rPr>
                <w:bCs/>
                <w:spacing w:val="-2"/>
                <w:sz w:val="24"/>
              </w:rPr>
              <w:t>1</w:t>
            </w:r>
          </w:p>
        </w:tc>
      </w:tr>
      <w:tr w:rsidR="0045562B" w14:paraId="4E8520FA" w14:textId="77777777" w:rsidTr="00073528">
        <w:trPr>
          <w:trHeight w:val="319"/>
        </w:trPr>
        <w:tc>
          <w:tcPr>
            <w:tcW w:w="7475" w:type="dxa"/>
            <w:vMerge/>
          </w:tcPr>
          <w:p w14:paraId="47BD8900" w14:textId="77777777" w:rsidR="0045562B" w:rsidRDefault="0045562B" w:rsidP="0045562B">
            <w:pPr>
              <w:spacing w:line="256" w:lineRule="auto"/>
              <w:rPr>
                <w:rFonts w:ascii="Calibri" w:hAnsi="Calibri" w:cs="Calibri"/>
                <w:color w:val="000000"/>
              </w:rPr>
            </w:pPr>
          </w:p>
        </w:tc>
        <w:tc>
          <w:tcPr>
            <w:tcW w:w="942" w:type="dxa"/>
            <w:gridSpan w:val="2"/>
          </w:tcPr>
          <w:p w14:paraId="5FDD6542" w14:textId="4A5E215E" w:rsidR="0045562B" w:rsidRDefault="0045562B">
            <w:pPr>
              <w:pStyle w:val="TableParagraph"/>
              <w:ind w:left="10" w:right="3"/>
              <w:rPr>
                <w:b/>
                <w:spacing w:val="-2"/>
                <w:sz w:val="24"/>
              </w:rPr>
            </w:pPr>
            <w:r>
              <w:rPr>
                <w:spacing w:val="-2"/>
                <w:sz w:val="24"/>
              </w:rPr>
              <w:t>Teorik</w:t>
            </w:r>
          </w:p>
        </w:tc>
        <w:tc>
          <w:tcPr>
            <w:tcW w:w="942" w:type="dxa"/>
          </w:tcPr>
          <w:p w14:paraId="4D3D94E0" w14:textId="1FC19A00" w:rsidR="0045562B" w:rsidRPr="007769EC" w:rsidRDefault="0045562B">
            <w:pPr>
              <w:pStyle w:val="TableParagraph"/>
              <w:ind w:left="10" w:right="3"/>
              <w:rPr>
                <w:bCs/>
                <w:spacing w:val="-2"/>
                <w:sz w:val="24"/>
              </w:rPr>
            </w:pPr>
            <w:r w:rsidRPr="007769EC">
              <w:rPr>
                <w:bCs/>
                <w:spacing w:val="-2"/>
                <w:sz w:val="24"/>
              </w:rPr>
              <w:t>1</w:t>
            </w:r>
          </w:p>
        </w:tc>
      </w:tr>
      <w:tr w:rsidR="00024BA6" w14:paraId="6998EE8B" w14:textId="77777777">
        <w:trPr>
          <w:trHeight w:val="318"/>
        </w:trPr>
        <w:tc>
          <w:tcPr>
            <w:tcW w:w="9359" w:type="dxa"/>
            <w:gridSpan w:val="4"/>
            <w:shd w:val="clear" w:color="auto" w:fill="B4C5E7"/>
          </w:tcPr>
          <w:p w14:paraId="16C6F45A" w14:textId="2820A201" w:rsidR="00024BA6" w:rsidRDefault="00300C54">
            <w:pPr>
              <w:pStyle w:val="TableParagraph"/>
              <w:jc w:val="left"/>
              <w:rPr>
                <w:b/>
                <w:sz w:val="24"/>
              </w:rPr>
            </w:pPr>
            <w:r>
              <w:rPr>
                <w:b/>
                <w:sz w:val="24"/>
              </w:rPr>
              <w:t>FARMAKOLOJİ</w:t>
            </w:r>
          </w:p>
        </w:tc>
      </w:tr>
      <w:tr w:rsidR="00024BA6" w14:paraId="2C1F5C82" w14:textId="77777777" w:rsidTr="004901BC">
        <w:trPr>
          <w:trHeight w:val="316"/>
        </w:trPr>
        <w:tc>
          <w:tcPr>
            <w:tcW w:w="7475" w:type="dxa"/>
          </w:tcPr>
          <w:p w14:paraId="2B044023" w14:textId="77777777" w:rsidR="00024BA6" w:rsidRDefault="00000000">
            <w:pPr>
              <w:pStyle w:val="TableParagraph"/>
              <w:jc w:val="left"/>
              <w:rPr>
                <w:b/>
                <w:sz w:val="24"/>
              </w:rPr>
            </w:pPr>
            <w:r>
              <w:rPr>
                <w:b/>
                <w:spacing w:val="-4"/>
                <w:sz w:val="24"/>
              </w:rPr>
              <w:t>Konu</w:t>
            </w:r>
          </w:p>
        </w:tc>
        <w:tc>
          <w:tcPr>
            <w:tcW w:w="885" w:type="dxa"/>
          </w:tcPr>
          <w:p w14:paraId="5D1D38EF" w14:textId="77777777" w:rsidR="00024BA6" w:rsidRDefault="00000000">
            <w:pPr>
              <w:pStyle w:val="TableParagraph"/>
              <w:ind w:left="68"/>
              <w:jc w:val="left"/>
              <w:rPr>
                <w:b/>
                <w:sz w:val="24"/>
              </w:rPr>
            </w:pPr>
            <w:r>
              <w:rPr>
                <w:b/>
                <w:spacing w:val="-4"/>
                <w:sz w:val="24"/>
              </w:rPr>
              <w:t>Türü</w:t>
            </w:r>
          </w:p>
        </w:tc>
        <w:tc>
          <w:tcPr>
            <w:tcW w:w="999" w:type="dxa"/>
            <w:gridSpan w:val="2"/>
          </w:tcPr>
          <w:p w14:paraId="451E07D5" w14:textId="77777777" w:rsidR="00024BA6" w:rsidRDefault="00000000">
            <w:pPr>
              <w:pStyle w:val="TableParagraph"/>
              <w:ind w:left="10" w:right="3"/>
              <w:rPr>
                <w:b/>
                <w:sz w:val="24"/>
              </w:rPr>
            </w:pPr>
            <w:r>
              <w:rPr>
                <w:b/>
                <w:spacing w:val="-2"/>
                <w:sz w:val="24"/>
              </w:rPr>
              <w:t>Süresi</w:t>
            </w:r>
          </w:p>
        </w:tc>
      </w:tr>
      <w:tr w:rsidR="00300C54" w14:paraId="6066AE7C" w14:textId="77777777" w:rsidTr="00300C54">
        <w:trPr>
          <w:trHeight w:val="317"/>
        </w:trPr>
        <w:tc>
          <w:tcPr>
            <w:tcW w:w="7475" w:type="dxa"/>
            <w:vMerge w:val="restart"/>
          </w:tcPr>
          <w:tbl>
            <w:tblPr>
              <w:tblW w:w="11187" w:type="dxa"/>
              <w:tblLayout w:type="fixed"/>
              <w:tblCellMar>
                <w:left w:w="70" w:type="dxa"/>
                <w:right w:w="70" w:type="dxa"/>
              </w:tblCellMar>
              <w:tblLook w:val="04A0" w:firstRow="1" w:lastRow="0" w:firstColumn="1" w:lastColumn="0" w:noHBand="0" w:noVBand="1"/>
            </w:tblPr>
            <w:tblGrid>
              <w:gridCol w:w="9103"/>
              <w:gridCol w:w="2084"/>
            </w:tblGrid>
            <w:tr w:rsidR="00300C54" w14:paraId="528E05AD"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67C9820A"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Farmakolojiye giriş</w:t>
                  </w:r>
                </w:p>
              </w:tc>
              <w:tc>
                <w:tcPr>
                  <w:tcW w:w="1136" w:type="dxa"/>
                  <w:tcBorders>
                    <w:top w:val="nil"/>
                    <w:left w:val="nil"/>
                    <w:bottom w:val="single" w:sz="4" w:space="0" w:color="auto"/>
                    <w:right w:val="single" w:sz="4" w:space="0" w:color="auto"/>
                  </w:tcBorders>
                  <w:noWrap/>
                  <w:vAlign w:val="center"/>
                  <w:hideMark/>
                </w:tcPr>
                <w:p w14:paraId="388E9F9C"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1</w:t>
                  </w:r>
                </w:p>
              </w:tc>
            </w:tr>
            <w:tr w:rsidR="00300C54" w14:paraId="5F78AD42"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2D7CAE2B"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 xml:space="preserve">İlaçların farmasötik şekilleri ve ilaç uygulama yolları </w:t>
                  </w:r>
                </w:p>
              </w:tc>
              <w:tc>
                <w:tcPr>
                  <w:tcW w:w="1136" w:type="dxa"/>
                  <w:tcBorders>
                    <w:top w:val="nil"/>
                    <w:left w:val="nil"/>
                    <w:bottom w:val="single" w:sz="4" w:space="0" w:color="auto"/>
                    <w:right w:val="single" w:sz="4" w:space="0" w:color="auto"/>
                  </w:tcBorders>
                  <w:noWrap/>
                  <w:vAlign w:val="center"/>
                  <w:hideMark/>
                </w:tcPr>
                <w:p w14:paraId="233265D0"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2</w:t>
                  </w:r>
                </w:p>
              </w:tc>
            </w:tr>
            <w:tr w:rsidR="00300C54" w14:paraId="1A900AE1"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339BAEDE"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 xml:space="preserve">İlaçların </w:t>
                  </w:r>
                  <w:proofErr w:type="spellStart"/>
                  <w:r>
                    <w:rPr>
                      <w:rFonts w:asciiTheme="minorHAnsi" w:hAnsiTheme="minorHAnsi" w:cstheme="minorHAnsi"/>
                      <w:color w:val="000000"/>
                    </w:rPr>
                    <w:t>absorbsiyonu</w:t>
                  </w:r>
                  <w:proofErr w:type="spellEnd"/>
                  <w:r>
                    <w:rPr>
                      <w:rFonts w:asciiTheme="minorHAnsi" w:hAnsiTheme="minorHAnsi" w:cstheme="minorHAnsi"/>
                      <w:color w:val="000000"/>
                    </w:rPr>
                    <w:t xml:space="preserve"> ve dağılımı</w:t>
                  </w:r>
                </w:p>
              </w:tc>
              <w:tc>
                <w:tcPr>
                  <w:tcW w:w="1136" w:type="dxa"/>
                  <w:tcBorders>
                    <w:top w:val="nil"/>
                    <w:left w:val="nil"/>
                    <w:bottom w:val="single" w:sz="4" w:space="0" w:color="auto"/>
                    <w:right w:val="single" w:sz="4" w:space="0" w:color="auto"/>
                  </w:tcBorders>
                  <w:noWrap/>
                  <w:vAlign w:val="center"/>
                  <w:hideMark/>
                </w:tcPr>
                <w:p w14:paraId="76905815"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1</w:t>
                  </w:r>
                </w:p>
              </w:tc>
            </w:tr>
            <w:tr w:rsidR="00300C54" w14:paraId="1EFCC93E"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22FE06EC"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İlaçların biyotransformasyonu ve eliminasyonu</w:t>
                  </w:r>
                </w:p>
              </w:tc>
              <w:tc>
                <w:tcPr>
                  <w:tcW w:w="1136" w:type="dxa"/>
                  <w:tcBorders>
                    <w:top w:val="nil"/>
                    <w:left w:val="nil"/>
                    <w:bottom w:val="single" w:sz="4" w:space="0" w:color="auto"/>
                    <w:right w:val="single" w:sz="4" w:space="0" w:color="auto"/>
                  </w:tcBorders>
                  <w:noWrap/>
                  <w:vAlign w:val="center"/>
                  <w:hideMark/>
                </w:tcPr>
                <w:p w14:paraId="065C5385"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1</w:t>
                  </w:r>
                </w:p>
              </w:tc>
            </w:tr>
            <w:tr w:rsidR="00300C54" w14:paraId="0516A0C9"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62C124A4"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İlaçların etki mekanizmaları ve ilaç-reseptörler ilişkisi</w:t>
                  </w:r>
                </w:p>
              </w:tc>
              <w:tc>
                <w:tcPr>
                  <w:tcW w:w="1136" w:type="dxa"/>
                  <w:tcBorders>
                    <w:top w:val="nil"/>
                    <w:left w:val="nil"/>
                    <w:bottom w:val="single" w:sz="4" w:space="0" w:color="auto"/>
                    <w:right w:val="single" w:sz="4" w:space="0" w:color="auto"/>
                  </w:tcBorders>
                  <w:noWrap/>
                  <w:vAlign w:val="center"/>
                  <w:hideMark/>
                </w:tcPr>
                <w:p w14:paraId="26A78E9B"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2</w:t>
                  </w:r>
                </w:p>
              </w:tc>
            </w:tr>
            <w:tr w:rsidR="00300C54" w14:paraId="0D9B1500"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5022F5A4"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İlaçların etkisini değiştiren faktörler</w:t>
                  </w:r>
                </w:p>
              </w:tc>
              <w:tc>
                <w:tcPr>
                  <w:tcW w:w="1136" w:type="dxa"/>
                  <w:tcBorders>
                    <w:top w:val="nil"/>
                    <w:left w:val="nil"/>
                    <w:bottom w:val="single" w:sz="4" w:space="0" w:color="auto"/>
                    <w:right w:val="single" w:sz="4" w:space="0" w:color="auto"/>
                  </w:tcBorders>
                  <w:noWrap/>
                  <w:vAlign w:val="center"/>
                  <w:hideMark/>
                </w:tcPr>
                <w:p w14:paraId="68367E60"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1</w:t>
                  </w:r>
                </w:p>
              </w:tc>
            </w:tr>
            <w:tr w:rsidR="00300C54" w14:paraId="29E4B2A7"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1181589A"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İlaç etkileşmeleri: Farmakodinamik ve farmakokinetik düzeyde ilaç etkileşmeleri</w:t>
                  </w:r>
                </w:p>
              </w:tc>
              <w:tc>
                <w:tcPr>
                  <w:tcW w:w="1136" w:type="dxa"/>
                  <w:tcBorders>
                    <w:top w:val="nil"/>
                    <w:left w:val="nil"/>
                    <w:bottom w:val="single" w:sz="4" w:space="0" w:color="auto"/>
                    <w:right w:val="single" w:sz="4" w:space="0" w:color="auto"/>
                  </w:tcBorders>
                  <w:noWrap/>
                  <w:vAlign w:val="center"/>
                  <w:hideMark/>
                </w:tcPr>
                <w:p w14:paraId="2A30B6E2"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2</w:t>
                  </w:r>
                </w:p>
              </w:tc>
            </w:tr>
            <w:tr w:rsidR="00300C54" w14:paraId="7F0521CD" w14:textId="77777777" w:rsidTr="00300C54">
              <w:trPr>
                <w:trHeight w:val="315"/>
              </w:trPr>
              <w:tc>
                <w:tcPr>
                  <w:tcW w:w="4961" w:type="dxa"/>
                  <w:tcBorders>
                    <w:top w:val="nil"/>
                    <w:left w:val="nil"/>
                    <w:bottom w:val="nil"/>
                    <w:right w:val="single" w:sz="4" w:space="0" w:color="auto"/>
                  </w:tcBorders>
                  <w:noWrap/>
                  <w:vAlign w:val="center"/>
                  <w:hideMark/>
                </w:tcPr>
                <w:p w14:paraId="45A66D23"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İlaç etkileşmeleri</w:t>
                  </w:r>
                  <w:r>
                    <w:rPr>
                      <w:rFonts w:asciiTheme="minorHAnsi" w:hAnsiTheme="minorHAnsi" w:cstheme="minorHAnsi"/>
                      <w:color w:val="000000"/>
                    </w:rPr>
                    <w:tab/>
                  </w:r>
                </w:p>
              </w:tc>
              <w:tc>
                <w:tcPr>
                  <w:tcW w:w="1136" w:type="dxa"/>
                  <w:tcBorders>
                    <w:top w:val="nil"/>
                    <w:left w:val="nil"/>
                    <w:bottom w:val="nil"/>
                    <w:right w:val="single" w:sz="4" w:space="0" w:color="auto"/>
                  </w:tcBorders>
                  <w:noWrap/>
                  <w:vAlign w:val="center"/>
                  <w:hideMark/>
                </w:tcPr>
                <w:p w14:paraId="1CB5A199" w14:textId="77777777" w:rsidR="00300C54" w:rsidRDefault="00300C54">
                  <w:pPr>
                    <w:spacing w:line="256" w:lineRule="auto"/>
                    <w:rPr>
                      <w:rFonts w:asciiTheme="minorHAnsi" w:hAnsiTheme="minorHAnsi" w:cstheme="minorHAnsi"/>
                      <w:color w:val="000000"/>
                    </w:rPr>
                  </w:pPr>
                  <w:r>
                    <w:rPr>
                      <w:rFonts w:asciiTheme="minorHAnsi" w:hAnsiTheme="minorHAnsi" w:cstheme="minorHAnsi"/>
                      <w:color w:val="000000"/>
                    </w:rPr>
                    <w:t>1</w:t>
                  </w:r>
                </w:p>
              </w:tc>
            </w:tr>
          </w:tbl>
          <w:p w14:paraId="54D53581" w14:textId="1313DFD6" w:rsidR="00300C54" w:rsidRDefault="00300C54">
            <w:pPr>
              <w:pStyle w:val="TableParagraph"/>
              <w:spacing w:before="1" w:line="240" w:lineRule="auto"/>
              <w:jc w:val="left"/>
              <w:rPr>
                <w:sz w:val="24"/>
              </w:rPr>
            </w:pPr>
          </w:p>
        </w:tc>
        <w:tc>
          <w:tcPr>
            <w:tcW w:w="942" w:type="dxa"/>
            <w:gridSpan w:val="2"/>
          </w:tcPr>
          <w:p w14:paraId="0CBBA54F" w14:textId="77777777" w:rsidR="00300C54" w:rsidRDefault="00300C54">
            <w:pPr>
              <w:pStyle w:val="TableParagraph"/>
              <w:spacing w:before="1" w:line="240" w:lineRule="auto"/>
              <w:ind w:left="68"/>
              <w:jc w:val="left"/>
              <w:rPr>
                <w:sz w:val="24"/>
              </w:rPr>
            </w:pPr>
            <w:r>
              <w:rPr>
                <w:spacing w:val="-2"/>
                <w:sz w:val="24"/>
              </w:rPr>
              <w:t>Teorik</w:t>
            </w:r>
          </w:p>
        </w:tc>
        <w:tc>
          <w:tcPr>
            <w:tcW w:w="942" w:type="dxa"/>
          </w:tcPr>
          <w:p w14:paraId="4C4DD163" w14:textId="3D42C0A1" w:rsidR="00300C54" w:rsidRDefault="00300C54">
            <w:pPr>
              <w:pStyle w:val="TableParagraph"/>
              <w:spacing w:before="1" w:line="240" w:lineRule="auto"/>
              <w:ind w:left="10"/>
              <w:rPr>
                <w:sz w:val="24"/>
              </w:rPr>
            </w:pPr>
            <w:r>
              <w:rPr>
                <w:spacing w:val="-10"/>
                <w:sz w:val="24"/>
              </w:rPr>
              <w:t>1</w:t>
            </w:r>
          </w:p>
        </w:tc>
      </w:tr>
      <w:tr w:rsidR="00300C54" w14:paraId="63D12077" w14:textId="77777777" w:rsidTr="00300C54">
        <w:trPr>
          <w:trHeight w:val="317"/>
        </w:trPr>
        <w:tc>
          <w:tcPr>
            <w:tcW w:w="7475" w:type="dxa"/>
            <w:vMerge/>
          </w:tcPr>
          <w:p w14:paraId="4829ED48" w14:textId="77777777" w:rsidR="00300C54" w:rsidRDefault="00300C54">
            <w:pPr>
              <w:spacing w:line="256" w:lineRule="auto"/>
              <w:rPr>
                <w:rFonts w:asciiTheme="minorHAnsi" w:hAnsiTheme="minorHAnsi" w:cstheme="minorHAnsi"/>
                <w:color w:val="000000"/>
              </w:rPr>
            </w:pPr>
          </w:p>
        </w:tc>
        <w:tc>
          <w:tcPr>
            <w:tcW w:w="942" w:type="dxa"/>
            <w:gridSpan w:val="2"/>
          </w:tcPr>
          <w:p w14:paraId="7F6B852E" w14:textId="6F5DF26B"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0B80B5F5" w14:textId="44E4B083" w:rsidR="00300C54" w:rsidRDefault="00300C54" w:rsidP="000A7452">
            <w:pPr>
              <w:pStyle w:val="TableParagraph"/>
              <w:spacing w:before="1" w:line="240" w:lineRule="auto"/>
              <w:ind w:left="68"/>
              <w:rPr>
                <w:spacing w:val="-2"/>
                <w:sz w:val="24"/>
              </w:rPr>
            </w:pPr>
            <w:r>
              <w:rPr>
                <w:spacing w:val="-2"/>
                <w:sz w:val="24"/>
              </w:rPr>
              <w:t>2</w:t>
            </w:r>
          </w:p>
        </w:tc>
      </w:tr>
      <w:tr w:rsidR="00300C54" w14:paraId="68CA1F32" w14:textId="77777777" w:rsidTr="00300C54">
        <w:trPr>
          <w:trHeight w:val="317"/>
        </w:trPr>
        <w:tc>
          <w:tcPr>
            <w:tcW w:w="7475" w:type="dxa"/>
            <w:vMerge/>
          </w:tcPr>
          <w:p w14:paraId="68D7525D" w14:textId="77777777" w:rsidR="00300C54" w:rsidRDefault="00300C54">
            <w:pPr>
              <w:spacing w:line="256" w:lineRule="auto"/>
              <w:rPr>
                <w:rFonts w:asciiTheme="minorHAnsi" w:hAnsiTheme="minorHAnsi" w:cstheme="minorHAnsi"/>
                <w:color w:val="000000"/>
              </w:rPr>
            </w:pPr>
          </w:p>
        </w:tc>
        <w:tc>
          <w:tcPr>
            <w:tcW w:w="942" w:type="dxa"/>
            <w:gridSpan w:val="2"/>
          </w:tcPr>
          <w:p w14:paraId="651F1B76" w14:textId="57A06228"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277FB186" w14:textId="14546B22" w:rsidR="00300C54" w:rsidRDefault="00300C54" w:rsidP="000A7452">
            <w:pPr>
              <w:pStyle w:val="TableParagraph"/>
              <w:spacing w:before="1" w:line="240" w:lineRule="auto"/>
              <w:ind w:left="68"/>
              <w:rPr>
                <w:spacing w:val="-2"/>
                <w:sz w:val="24"/>
              </w:rPr>
            </w:pPr>
            <w:r>
              <w:rPr>
                <w:spacing w:val="-2"/>
                <w:sz w:val="24"/>
              </w:rPr>
              <w:t>1</w:t>
            </w:r>
          </w:p>
        </w:tc>
      </w:tr>
      <w:tr w:rsidR="00300C54" w14:paraId="4C90E08D" w14:textId="77777777" w:rsidTr="00300C54">
        <w:trPr>
          <w:trHeight w:val="317"/>
        </w:trPr>
        <w:tc>
          <w:tcPr>
            <w:tcW w:w="7475" w:type="dxa"/>
            <w:vMerge/>
          </w:tcPr>
          <w:p w14:paraId="2D1B9FE0" w14:textId="77777777" w:rsidR="00300C54" w:rsidRDefault="00300C54">
            <w:pPr>
              <w:spacing w:line="256" w:lineRule="auto"/>
              <w:rPr>
                <w:rFonts w:asciiTheme="minorHAnsi" w:hAnsiTheme="minorHAnsi" w:cstheme="minorHAnsi"/>
                <w:color w:val="000000"/>
              </w:rPr>
            </w:pPr>
          </w:p>
        </w:tc>
        <w:tc>
          <w:tcPr>
            <w:tcW w:w="942" w:type="dxa"/>
            <w:gridSpan w:val="2"/>
          </w:tcPr>
          <w:p w14:paraId="24F9455A" w14:textId="3EDEE1E6"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17D11EA2" w14:textId="059EAD27" w:rsidR="00300C54" w:rsidRDefault="00300C54" w:rsidP="000A7452">
            <w:pPr>
              <w:pStyle w:val="TableParagraph"/>
              <w:spacing w:before="1" w:line="240" w:lineRule="auto"/>
              <w:ind w:left="68"/>
              <w:rPr>
                <w:spacing w:val="-2"/>
                <w:sz w:val="24"/>
              </w:rPr>
            </w:pPr>
            <w:r>
              <w:rPr>
                <w:spacing w:val="-2"/>
                <w:sz w:val="24"/>
              </w:rPr>
              <w:t>1</w:t>
            </w:r>
          </w:p>
        </w:tc>
      </w:tr>
      <w:tr w:rsidR="00300C54" w14:paraId="63642DD9" w14:textId="77777777" w:rsidTr="00300C54">
        <w:trPr>
          <w:trHeight w:val="317"/>
        </w:trPr>
        <w:tc>
          <w:tcPr>
            <w:tcW w:w="7475" w:type="dxa"/>
            <w:vMerge/>
          </w:tcPr>
          <w:p w14:paraId="6D0367CC" w14:textId="77777777" w:rsidR="00300C54" w:rsidRDefault="00300C54">
            <w:pPr>
              <w:spacing w:line="256" w:lineRule="auto"/>
              <w:rPr>
                <w:rFonts w:asciiTheme="minorHAnsi" w:hAnsiTheme="minorHAnsi" w:cstheme="minorHAnsi"/>
                <w:color w:val="000000"/>
              </w:rPr>
            </w:pPr>
          </w:p>
        </w:tc>
        <w:tc>
          <w:tcPr>
            <w:tcW w:w="942" w:type="dxa"/>
            <w:gridSpan w:val="2"/>
          </w:tcPr>
          <w:p w14:paraId="23DDF40B" w14:textId="1C02249A"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36B1F080" w14:textId="336574AE" w:rsidR="00300C54" w:rsidRDefault="00300C54" w:rsidP="000A7452">
            <w:pPr>
              <w:pStyle w:val="TableParagraph"/>
              <w:spacing w:before="1" w:line="240" w:lineRule="auto"/>
              <w:ind w:left="68"/>
              <w:rPr>
                <w:spacing w:val="-2"/>
                <w:sz w:val="24"/>
              </w:rPr>
            </w:pPr>
            <w:r>
              <w:rPr>
                <w:spacing w:val="-2"/>
                <w:sz w:val="24"/>
              </w:rPr>
              <w:t>2</w:t>
            </w:r>
          </w:p>
        </w:tc>
      </w:tr>
      <w:tr w:rsidR="00300C54" w14:paraId="491F70E9" w14:textId="77777777" w:rsidTr="00300C54">
        <w:trPr>
          <w:trHeight w:val="317"/>
        </w:trPr>
        <w:tc>
          <w:tcPr>
            <w:tcW w:w="7475" w:type="dxa"/>
            <w:vMerge/>
          </w:tcPr>
          <w:p w14:paraId="153FC563" w14:textId="77777777" w:rsidR="00300C54" w:rsidRDefault="00300C54">
            <w:pPr>
              <w:spacing w:line="256" w:lineRule="auto"/>
              <w:rPr>
                <w:rFonts w:asciiTheme="minorHAnsi" w:hAnsiTheme="minorHAnsi" w:cstheme="minorHAnsi"/>
                <w:color w:val="000000"/>
              </w:rPr>
            </w:pPr>
          </w:p>
        </w:tc>
        <w:tc>
          <w:tcPr>
            <w:tcW w:w="942" w:type="dxa"/>
            <w:gridSpan w:val="2"/>
          </w:tcPr>
          <w:p w14:paraId="674F7DA6" w14:textId="07A2C69A"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4A841B7D" w14:textId="563A03F0" w:rsidR="00300C54" w:rsidRDefault="00300C54" w:rsidP="000A7452">
            <w:pPr>
              <w:pStyle w:val="TableParagraph"/>
              <w:spacing w:before="1" w:line="240" w:lineRule="auto"/>
              <w:ind w:left="68"/>
              <w:rPr>
                <w:spacing w:val="-2"/>
                <w:sz w:val="24"/>
              </w:rPr>
            </w:pPr>
            <w:r>
              <w:rPr>
                <w:spacing w:val="-2"/>
                <w:sz w:val="24"/>
              </w:rPr>
              <w:t>1</w:t>
            </w:r>
          </w:p>
        </w:tc>
      </w:tr>
      <w:tr w:rsidR="00300C54" w14:paraId="183D231F" w14:textId="77777777" w:rsidTr="00F078AD">
        <w:trPr>
          <w:trHeight w:val="323"/>
        </w:trPr>
        <w:tc>
          <w:tcPr>
            <w:tcW w:w="7475" w:type="dxa"/>
            <w:vMerge/>
          </w:tcPr>
          <w:p w14:paraId="563B8711" w14:textId="77777777" w:rsidR="00300C54" w:rsidRDefault="00300C54">
            <w:pPr>
              <w:spacing w:line="256" w:lineRule="auto"/>
              <w:rPr>
                <w:rFonts w:asciiTheme="minorHAnsi" w:hAnsiTheme="minorHAnsi" w:cstheme="minorHAnsi"/>
                <w:color w:val="000000"/>
              </w:rPr>
            </w:pPr>
          </w:p>
        </w:tc>
        <w:tc>
          <w:tcPr>
            <w:tcW w:w="942" w:type="dxa"/>
            <w:gridSpan w:val="2"/>
          </w:tcPr>
          <w:p w14:paraId="3A419A29" w14:textId="5DCA3694"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44B96AA5" w14:textId="01C3EF50" w:rsidR="00300C54" w:rsidRDefault="00300C54" w:rsidP="000A7452">
            <w:pPr>
              <w:pStyle w:val="TableParagraph"/>
              <w:spacing w:before="1" w:line="240" w:lineRule="auto"/>
              <w:ind w:left="68"/>
              <w:rPr>
                <w:spacing w:val="-2"/>
                <w:sz w:val="24"/>
              </w:rPr>
            </w:pPr>
            <w:r>
              <w:rPr>
                <w:spacing w:val="-2"/>
                <w:sz w:val="24"/>
              </w:rPr>
              <w:t>2</w:t>
            </w:r>
          </w:p>
        </w:tc>
      </w:tr>
      <w:tr w:rsidR="00300C54" w14:paraId="3D191706" w14:textId="77777777" w:rsidTr="00F078AD">
        <w:trPr>
          <w:trHeight w:val="322"/>
        </w:trPr>
        <w:tc>
          <w:tcPr>
            <w:tcW w:w="7475" w:type="dxa"/>
            <w:vMerge/>
          </w:tcPr>
          <w:p w14:paraId="6E9DDE3C" w14:textId="77777777" w:rsidR="00300C54" w:rsidRDefault="00300C54">
            <w:pPr>
              <w:spacing w:line="256" w:lineRule="auto"/>
              <w:rPr>
                <w:rFonts w:asciiTheme="minorHAnsi" w:hAnsiTheme="minorHAnsi" w:cstheme="minorHAnsi"/>
                <w:color w:val="000000"/>
              </w:rPr>
            </w:pPr>
          </w:p>
        </w:tc>
        <w:tc>
          <w:tcPr>
            <w:tcW w:w="942" w:type="dxa"/>
            <w:gridSpan w:val="2"/>
          </w:tcPr>
          <w:p w14:paraId="0D17BA52" w14:textId="737E4963" w:rsidR="00300C54" w:rsidRDefault="00300C54">
            <w:pPr>
              <w:pStyle w:val="TableParagraph"/>
              <w:spacing w:before="1" w:line="240" w:lineRule="auto"/>
              <w:ind w:left="68"/>
              <w:jc w:val="left"/>
              <w:rPr>
                <w:spacing w:val="-2"/>
                <w:sz w:val="24"/>
              </w:rPr>
            </w:pPr>
            <w:r>
              <w:rPr>
                <w:spacing w:val="-2"/>
                <w:sz w:val="24"/>
              </w:rPr>
              <w:t>Teorik</w:t>
            </w:r>
          </w:p>
        </w:tc>
        <w:tc>
          <w:tcPr>
            <w:tcW w:w="942" w:type="dxa"/>
          </w:tcPr>
          <w:p w14:paraId="39639A09" w14:textId="54C0906D" w:rsidR="00300C54" w:rsidRDefault="00300C54" w:rsidP="000A7452">
            <w:pPr>
              <w:pStyle w:val="TableParagraph"/>
              <w:spacing w:before="1" w:line="240" w:lineRule="auto"/>
              <w:ind w:left="68"/>
              <w:rPr>
                <w:spacing w:val="-2"/>
                <w:sz w:val="24"/>
              </w:rPr>
            </w:pPr>
            <w:r>
              <w:rPr>
                <w:spacing w:val="-2"/>
                <w:sz w:val="24"/>
              </w:rPr>
              <w:t>1</w:t>
            </w:r>
          </w:p>
        </w:tc>
      </w:tr>
      <w:tr w:rsidR="00024BA6" w14:paraId="333FCB87" w14:textId="77777777" w:rsidTr="004901BC">
        <w:trPr>
          <w:trHeight w:val="316"/>
        </w:trPr>
        <w:tc>
          <w:tcPr>
            <w:tcW w:w="7475" w:type="dxa"/>
            <w:shd w:val="clear" w:color="auto" w:fill="B4C5E7"/>
          </w:tcPr>
          <w:p w14:paraId="6CFFF862" w14:textId="24ABAD48" w:rsidR="00024BA6" w:rsidRDefault="00300C54">
            <w:pPr>
              <w:pStyle w:val="TableParagraph"/>
              <w:jc w:val="left"/>
              <w:rPr>
                <w:b/>
                <w:sz w:val="24"/>
              </w:rPr>
            </w:pPr>
            <w:r>
              <w:rPr>
                <w:b/>
                <w:sz w:val="24"/>
              </w:rPr>
              <w:t>PATOLOJİ</w:t>
            </w:r>
          </w:p>
        </w:tc>
        <w:tc>
          <w:tcPr>
            <w:tcW w:w="885" w:type="dxa"/>
          </w:tcPr>
          <w:p w14:paraId="32E8C0D6" w14:textId="77777777" w:rsidR="00024BA6" w:rsidRDefault="00000000">
            <w:pPr>
              <w:pStyle w:val="TableParagraph"/>
              <w:ind w:left="68"/>
              <w:jc w:val="left"/>
              <w:rPr>
                <w:b/>
                <w:sz w:val="24"/>
              </w:rPr>
            </w:pPr>
            <w:r>
              <w:rPr>
                <w:b/>
                <w:spacing w:val="-4"/>
                <w:sz w:val="24"/>
              </w:rPr>
              <w:t>Türü</w:t>
            </w:r>
          </w:p>
        </w:tc>
        <w:tc>
          <w:tcPr>
            <w:tcW w:w="999" w:type="dxa"/>
            <w:gridSpan w:val="2"/>
          </w:tcPr>
          <w:p w14:paraId="263AA7B0" w14:textId="77777777" w:rsidR="00024BA6" w:rsidRDefault="00000000">
            <w:pPr>
              <w:pStyle w:val="TableParagraph"/>
              <w:ind w:left="10" w:right="3"/>
              <w:rPr>
                <w:b/>
                <w:sz w:val="24"/>
              </w:rPr>
            </w:pPr>
            <w:r>
              <w:rPr>
                <w:b/>
                <w:spacing w:val="-2"/>
                <w:sz w:val="24"/>
              </w:rPr>
              <w:t>Süresi</w:t>
            </w:r>
          </w:p>
        </w:tc>
      </w:tr>
      <w:tr w:rsidR="00024BA6" w14:paraId="172EA2D0" w14:textId="77777777" w:rsidTr="004901BC">
        <w:trPr>
          <w:trHeight w:val="318"/>
        </w:trPr>
        <w:tc>
          <w:tcPr>
            <w:tcW w:w="7475" w:type="dxa"/>
          </w:tcPr>
          <w:p w14:paraId="316FC38D" w14:textId="77777777" w:rsidR="00024BA6" w:rsidRDefault="00000000">
            <w:pPr>
              <w:pStyle w:val="TableParagraph"/>
              <w:jc w:val="left"/>
              <w:rPr>
                <w:sz w:val="24"/>
              </w:rPr>
            </w:pPr>
            <w:r>
              <w:rPr>
                <w:sz w:val="24"/>
              </w:rPr>
              <w:t>Kalıtım</w:t>
            </w:r>
            <w:r>
              <w:rPr>
                <w:spacing w:val="-2"/>
                <w:sz w:val="24"/>
              </w:rPr>
              <w:t xml:space="preserve"> modelleri</w:t>
            </w:r>
          </w:p>
        </w:tc>
        <w:tc>
          <w:tcPr>
            <w:tcW w:w="885" w:type="dxa"/>
          </w:tcPr>
          <w:p w14:paraId="27ADB2F8" w14:textId="77777777" w:rsidR="00024BA6" w:rsidRDefault="00000000">
            <w:pPr>
              <w:pStyle w:val="TableParagraph"/>
              <w:ind w:left="68"/>
              <w:jc w:val="left"/>
              <w:rPr>
                <w:sz w:val="24"/>
              </w:rPr>
            </w:pPr>
            <w:r>
              <w:rPr>
                <w:spacing w:val="-2"/>
                <w:sz w:val="24"/>
              </w:rPr>
              <w:t>Teorik</w:t>
            </w:r>
          </w:p>
        </w:tc>
        <w:tc>
          <w:tcPr>
            <w:tcW w:w="999" w:type="dxa"/>
            <w:gridSpan w:val="2"/>
          </w:tcPr>
          <w:p w14:paraId="4DB79727" w14:textId="77777777" w:rsidR="00024BA6" w:rsidRDefault="00000000">
            <w:pPr>
              <w:pStyle w:val="TableParagraph"/>
              <w:ind w:left="10"/>
              <w:rPr>
                <w:sz w:val="24"/>
              </w:rPr>
            </w:pPr>
            <w:r>
              <w:rPr>
                <w:spacing w:val="-10"/>
                <w:sz w:val="24"/>
              </w:rPr>
              <w:t>1</w:t>
            </w:r>
          </w:p>
        </w:tc>
      </w:tr>
      <w:tr w:rsidR="00300C54" w14:paraId="22260BB6" w14:textId="77777777" w:rsidTr="004901BC">
        <w:trPr>
          <w:trHeight w:val="316"/>
        </w:trPr>
        <w:tc>
          <w:tcPr>
            <w:tcW w:w="7475" w:type="dxa"/>
            <w:vAlign w:val="bottom"/>
          </w:tcPr>
          <w:p w14:paraId="7328D1C3" w14:textId="064A3B5A" w:rsidR="00300C54" w:rsidRDefault="00300C54" w:rsidP="00300C54">
            <w:pPr>
              <w:pStyle w:val="TableParagraph"/>
              <w:jc w:val="left"/>
              <w:rPr>
                <w:sz w:val="24"/>
              </w:rPr>
            </w:pPr>
            <w:r w:rsidRPr="005C3429">
              <w:rPr>
                <w:rFonts w:ascii="Calibri" w:hAnsi="Calibri" w:cs="Calibri"/>
                <w:color w:val="000000"/>
              </w:rPr>
              <w:t>Patolojiye giriş ve patolojik inceleme yöntemleri</w:t>
            </w:r>
          </w:p>
        </w:tc>
        <w:tc>
          <w:tcPr>
            <w:tcW w:w="885" w:type="dxa"/>
          </w:tcPr>
          <w:p w14:paraId="00041BA2" w14:textId="77777777" w:rsidR="00300C54" w:rsidRDefault="00300C54" w:rsidP="00300C54">
            <w:pPr>
              <w:pStyle w:val="TableParagraph"/>
              <w:ind w:left="68"/>
              <w:jc w:val="left"/>
              <w:rPr>
                <w:sz w:val="24"/>
              </w:rPr>
            </w:pPr>
            <w:r>
              <w:rPr>
                <w:spacing w:val="-2"/>
                <w:sz w:val="24"/>
              </w:rPr>
              <w:t>Teorik</w:t>
            </w:r>
          </w:p>
        </w:tc>
        <w:tc>
          <w:tcPr>
            <w:tcW w:w="999" w:type="dxa"/>
            <w:gridSpan w:val="2"/>
          </w:tcPr>
          <w:p w14:paraId="38A4B7A5" w14:textId="45B00224" w:rsidR="00300C54" w:rsidRDefault="00300C54" w:rsidP="00300C54">
            <w:pPr>
              <w:pStyle w:val="TableParagraph"/>
              <w:ind w:left="10"/>
              <w:rPr>
                <w:sz w:val="24"/>
              </w:rPr>
            </w:pPr>
            <w:r>
              <w:rPr>
                <w:spacing w:val="-10"/>
                <w:sz w:val="24"/>
              </w:rPr>
              <w:t>1</w:t>
            </w:r>
          </w:p>
        </w:tc>
      </w:tr>
      <w:tr w:rsidR="00300C54" w14:paraId="20BC4F5D" w14:textId="77777777" w:rsidTr="004901BC">
        <w:trPr>
          <w:trHeight w:val="316"/>
        </w:trPr>
        <w:tc>
          <w:tcPr>
            <w:tcW w:w="7475" w:type="dxa"/>
            <w:vAlign w:val="bottom"/>
          </w:tcPr>
          <w:p w14:paraId="289C137E" w14:textId="16D68BF5" w:rsidR="00300C54" w:rsidRDefault="00300C54" w:rsidP="00300C54">
            <w:pPr>
              <w:pStyle w:val="TableParagraph"/>
              <w:jc w:val="left"/>
              <w:rPr>
                <w:sz w:val="24"/>
              </w:rPr>
            </w:pPr>
            <w:r w:rsidRPr="005C3429">
              <w:rPr>
                <w:rFonts w:ascii="Calibri" w:hAnsi="Calibri" w:cs="Calibri"/>
                <w:color w:val="000000"/>
              </w:rPr>
              <w:t>Hücresel adaptasyon ve hücre zedelenmesi</w:t>
            </w:r>
          </w:p>
        </w:tc>
        <w:tc>
          <w:tcPr>
            <w:tcW w:w="885" w:type="dxa"/>
          </w:tcPr>
          <w:p w14:paraId="06A4A277" w14:textId="77777777" w:rsidR="00300C54" w:rsidRDefault="00300C54" w:rsidP="00300C54">
            <w:pPr>
              <w:pStyle w:val="TableParagraph"/>
              <w:ind w:left="68"/>
              <w:jc w:val="left"/>
              <w:rPr>
                <w:sz w:val="24"/>
              </w:rPr>
            </w:pPr>
            <w:r>
              <w:rPr>
                <w:spacing w:val="-2"/>
                <w:sz w:val="24"/>
              </w:rPr>
              <w:t>Teorik</w:t>
            </w:r>
          </w:p>
        </w:tc>
        <w:tc>
          <w:tcPr>
            <w:tcW w:w="999" w:type="dxa"/>
            <w:gridSpan w:val="2"/>
          </w:tcPr>
          <w:p w14:paraId="74F972F6" w14:textId="77777777" w:rsidR="00300C54" w:rsidRDefault="00300C54" w:rsidP="00300C54">
            <w:pPr>
              <w:pStyle w:val="TableParagraph"/>
              <w:ind w:left="10"/>
              <w:rPr>
                <w:sz w:val="24"/>
              </w:rPr>
            </w:pPr>
            <w:r>
              <w:rPr>
                <w:spacing w:val="-10"/>
                <w:sz w:val="24"/>
              </w:rPr>
              <w:t>1</w:t>
            </w:r>
          </w:p>
        </w:tc>
      </w:tr>
      <w:tr w:rsidR="00300C54" w14:paraId="3AC00937" w14:textId="77777777" w:rsidTr="004901BC">
        <w:trPr>
          <w:trHeight w:val="318"/>
        </w:trPr>
        <w:tc>
          <w:tcPr>
            <w:tcW w:w="7475" w:type="dxa"/>
            <w:vAlign w:val="bottom"/>
          </w:tcPr>
          <w:p w14:paraId="733D7055" w14:textId="59C9E664" w:rsidR="00300C54" w:rsidRDefault="00300C54" w:rsidP="00300C54">
            <w:pPr>
              <w:pStyle w:val="TableParagraph"/>
              <w:spacing w:before="1" w:line="240" w:lineRule="auto"/>
              <w:jc w:val="left"/>
              <w:rPr>
                <w:sz w:val="24"/>
              </w:rPr>
            </w:pPr>
            <w:r w:rsidRPr="005C3429">
              <w:rPr>
                <w:rFonts w:ascii="Calibri" w:hAnsi="Calibri" w:cs="Calibri"/>
                <w:color w:val="000000"/>
              </w:rPr>
              <w:t>Nekroz ve apoptozis</w:t>
            </w:r>
          </w:p>
        </w:tc>
        <w:tc>
          <w:tcPr>
            <w:tcW w:w="885" w:type="dxa"/>
          </w:tcPr>
          <w:p w14:paraId="170B6D02" w14:textId="77777777" w:rsidR="00300C54" w:rsidRDefault="00300C54" w:rsidP="00300C54">
            <w:pPr>
              <w:pStyle w:val="TableParagraph"/>
              <w:spacing w:before="1" w:line="240" w:lineRule="auto"/>
              <w:ind w:left="68"/>
              <w:jc w:val="left"/>
              <w:rPr>
                <w:sz w:val="24"/>
              </w:rPr>
            </w:pPr>
            <w:r>
              <w:rPr>
                <w:spacing w:val="-2"/>
                <w:sz w:val="24"/>
              </w:rPr>
              <w:t>Teorik</w:t>
            </w:r>
          </w:p>
        </w:tc>
        <w:tc>
          <w:tcPr>
            <w:tcW w:w="999" w:type="dxa"/>
            <w:gridSpan w:val="2"/>
          </w:tcPr>
          <w:p w14:paraId="2C61B095" w14:textId="77777777" w:rsidR="00300C54" w:rsidRDefault="00300C54" w:rsidP="00300C54">
            <w:pPr>
              <w:pStyle w:val="TableParagraph"/>
              <w:spacing w:before="1" w:line="240" w:lineRule="auto"/>
              <w:ind w:left="10"/>
              <w:rPr>
                <w:sz w:val="24"/>
              </w:rPr>
            </w:pPr>
            <w:r>
              <w:rPr>
                <w:spacing w:val="-10"/>
                <w:sz w:val="24"/>
              </w:rPr>
              <w:t>1</w:t>
            </w:r>
          </w:p>
        </w:tc>
      </w:tr>
      <w:tr w:rsidR="00300C54" w14:paraId="231F1445" w14:textId="77777777" w:rsidTr="004901BC">
        <w:trPr>
          <w:trHeight w:val="318"/>
        </w:trPr>
        <w:tc>
          <w:tcPr>
            <w:tcW w:w="7475" w:type="dxa"/>
            <w:vAlign w:val="bottom"/>
          </w:tcPr>
          <w:p w14:paraId="6E99589F" w14:textId="7A5963D2"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 xml:space="preserve">Hücre içi birikimler ve </w:t>
            </w:r>
            <w:proofErr w:type="spellStart"/>
            <w:r w:rsidRPr="005C3429">
              <w:rPr>
                <w:rFonts w:ascii="Calibri" w:hAnsi="Calibri" w:cs="Calibri"/>
                <w:color w:val="000000"/>
              </w:rPr>
              <w:t>patoljik</w:t>
            </w:r>
            <w:proofErr w:type="spellEnd"/>
            <w:r w:rsidRPr="005C3429">
              <w:rPr>
                <w:rFonts w:ascii="Calibri" w:hAnsi="Calibri" w:cs="Calibri"/>
                <w:color w:val="000000"/>
              </w:rPr>
              <w:t xml:space="preserve"> kalsifikasyon</w:t>
            </w:r>
          </w:p>
        </w:tc>
        <w:tc>
          <w:tcPr>
            <w:tcW w:w="885" w:type="dxa"/>
          </w:tcPr>
          <w:p w14:paraId="0BE9C406" w14:textId="3E91EC7D"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2211E230" w14:textId="0C4F097B" w:rsidR="00300C54" w:rsidRDefault="00300C54" w:rsidP="00300C54">
            <w:pPr>
              <w:pStyle w:val="TableParagraph"/>
              <w:spacing w:before="1" w:line="240" w:lineRule="auto"/>
              <w:ind w:left="10"/>
              <w:rPr>
                <w:spacing w:val="-10"/>
                <w:sz w:val="24"/>
              </w:rPr>
            </w:pPr>
            <w:r>
              <w:rPr>
                <w:spacing w:val="-10"/>
                <w:sz w:val="24"/>
              </w:rPr>
              <w:t>1</w:t>
            </w:r>
          </w:p>
        </w:tc>
      </w:tr>
      <w:tr w:rsidR="00300C54" w14:paraId="57C98030" w14:textId="77777777" w:rsidTr="004901BC">
        <w:trPr>
          <w:trHeight w:val="318"/>
        </w:trPr>
        <w:tc>
          <w:tcPr>
            <w:tcW w:w="7475" w:type="dxa"/>
            <w:vAlign w:val="bottom"/>
          </w:tcPr>
          <w:p w14:paraId="47B31BE7" w14:textId="68478F78"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Neoplazi: Tanım, adlandırma, sınıflandırma</w:t>
            </w:r>
          </w:p>
        </w:tc>
        <w:tc>
          <w:tcPr>
            <w:tcW w:w="885" w:type="dxa"/>
          </w:tcPr>
          <w:p w14:paraId="3D425944" w14:textId="635B8244"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35675235" w14:textId="4F2B6476" w:rsidR="00300C54" w:rsidRDefault="00300C54" w:rsidP="00300C54">
            <w:pPr>
              <w:pStyle w:val="TableParagraph"/>
              <w:spacing w:before="1" w:line="240" w:lineRule="auto"/>
              <w:ind w:left="10"/>
              <w:rPr>
                <w:spacing w:val="-10"/>
                <w:sz w:val="24"/>
              </w:rPr>
            </w:pPr>
            <w:r>
              <w:rPr>
                <w:spacing w:val="-10"/>
                <w:sz w:val="24"/>
              </w:rPr>
              <w:t>1</w:t>
            </w:r>
          </w:p>
        </w:tc>
      </w:tr>
      <w:tr w:rsidR="00300C54" w14:paraId="69B756FF" w14:textId="77777777" w:rsidTr="004901BC">
        <w:trPr>
          <w:trHeight w:val="318"/>
        </w:trPr>
        <w:tc>
          <w:tcPr>
            <w:tcW w:w="7475" w:type="dxa"/>
            <w:vAlign w:val="bottom"/>
          </w:tcPr>
          <w:p w14:paraId="3355B154" w14:textId="399168A0"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Neoplazi: Etiyoloji, patogenez</w:t>
            </w:r>
          </w:p>
        </w:tc>
        <w:tc>
          <w:tcPr>
            <w:tcW w:w="885" w:type="dxa"/>
          </w:tcPr>
          <w:p w14:paraId="7980AC7E" w14:textId="033E9770"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58665AD4" w14:textId="4EB9E639" w:rsidR="00300C54" w:rsidRDefault="00300C54" w:rsidP="00300C54">
            <w:pPr>
              <w:pStyle w:val="TableParagraph"/>
              <w:spacing w:before="1" w:line="240" w:lineRule="auto"/>
              <w:ind w:left="10"/>
              <w:rPr>
                <w:spacing w:val="-10"/>
                <w:sz w:val="24"/>
              </w:rPr>
            </w:pPr>
            <w:r>
              <w:rPr>
                <w:spacing w:val="-10"/>
                <w:sz w:val="24"/>
              </w:rPr>
              <w:t>1</w:t>
            </w:r>
          </w:p>
        </w:tc>
      </w:tr>
      <w:tr w:rsidR="00300C54" w14:paraId="05720195" w14:textId="77777777" w:rsidTr="004901BC">
        <w:trPr>
          <w:trHeight w:val="318"/>
        </w:trPr>
        <w:tc>
          <w:tcPr>
            <w:tcW w:w="7475" w:type="dxa"/>
            <w:vAlign w:val="bottom"/>
          </w:tcPr>
          <w:p w14:paraId="1C0E1215" w14:textId="01B35699"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Karsinojenik ajanlar ve hücre ilişkisi, tümör immünitesi</w:t>
            </w:r>
          </w:p>
        </w:tc>
        <w:tc>
          <w:tcPr>
            <w:tcW w:w="885" w:type="dxa"/>
          </w:tcPr>
          <w:p w14:paraId="62D86A4C" w14:textId="1D62EED0"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2372C811" w14:textId="4CC1ED00" w:rsidR="00300C54" w:rsidRDefault="00300C54" w:rsidP="00300C54">
            <w:pPr>
              <w:pStyle w:val="TableParagraph"/>
              <w:spacing w:before="1" w:line="240" w:lineRule="auto"/>
              <w:ind w:left="10"/>
              <w:rPr>
                <w:spacing w:val="-10"/>
                <w:sz w:val="24"/>
              </w:rPr>
            </w:pPr>
            <w:r>
              <w:rPr>
                <w:spacing w:val="-10"/>
                <w:sz w:val="24"/>
              </w:rPr>
              <w:t>1</w:t>
            </w:r>
          </w:p>
        </w:tc>
      </w:tr>
      <w:tr w:rsidR="00300C54" w14:paraId="18A238C9" w14:textId="77777777" w:rsidTr="004901BC">
        <w:trPr>
          <w:trHeight w:val="318"/>
        </w:trPr>
        <w:tc>
          <w:tcPr>
            <w:tcW w:w="7475" w:type="dxa"/>
            <w:vAlign w:val="bottom"/>
          </w:tcPr>
          <w:p w14:paraId="4618F489" w14:textId="226931FD"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 xml:space="preserve">Emboli, </w:t>
            </w:r>
            <w:proofErr w:type="spellStart"/>
            <w:r w:rsidRPr="005C3429">
              <w:rPr>
                <w:rFonts w:ascii="Calibri" w:hAnsi="Calibri" w:cs="Calibri"/>
                <w:color w:val="000000"/>
              </w:rPr>
              <w:t>enfaktüs</w:t>
            </w:r>
            <w:proofErr w:type="spellEnd"/>
            <w:r w:rsidRPr="005C3429">
              <w:rPr>
                <w:rFonts w:ascii="Calibri" w:hAnsi="Calibri" w:cs="Calibri"/>
                <w:color w:val="000000"/>
              </w:rPr>
              <w:t>, şok</w:t>
            </w:r>
          </w:p>
        </w:tc>
        <w:tc>
          <w:tcPr>
            <w:tcW w:w="885" w:type="dxa"/>
          </w:tcPr>
          <w:p w14:paraId="466A096E" w14:textId="4608F46F"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6CF89CBF" w14:textId="46AE001A" w:rsidR="00300C54" w:rsidRDefault="00300C54" w:rsidP="00300C54">
            <w:pPr>
              <w:pStyle w:val="TableParagraph"/>
              <w:spacing w:before="1" w:line="240" w:lineRule="auto"/>
              <w:ind w:left="10"/>
              <w:rPr>
                <w:spacing w:val="-10"/>
                <w:sz w:val="24"/>
              </w:rPr>
            </w:pPr>
            <w:r>
              <w:rPr>
                <w:spacing w:val="-10"/>
                <w:sz w:val="24"/>
              </w:rPr>
              <w:t>1</w:t>
            </w:r>
          </w:p>
        </w:tc>
      </w:tr>
      <w:tr w:rsidR="00300C54" w14:paraId="7793D106" w14:textId="77777777" w:rsidTr="004901BC">
        <w:trPr>
          <w:trHeight w:val="318"/>
        </w:trPr>
        <w:tc>
          <w:tcPr>
            <w:tcW w:w="7475" w:type="dxa"/>
            <w:vAlign w:val="bottom"/>
          </w:tcPr>
          <w:p w14:paraId="167D3A49" w14:textId="7CC6BA47"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Radyasyon zedelenmesi, normal hücre ve doku proliferasyonu</w:t>
            </w:r>
          </w:p>
        </w:tc>
        <w:tc>
          <w:tcPr>
            <w:tcW w:w="885" w:type="dxa"/>
          </w:tcPr>
          <w:p w14:paraId="5D31B34C" w14:textId="29DD78E6"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56B84DF7" w14:textId="1C46BCE4" w:rsidR="00300C54" w:rsidRDefault="00300C54" w:rsidP="00300C54">
            <w:pPr>
              <w:pStyle w:val="TableParagraph"/>
              <w:spacing w:before="1" w:line="240" w:lineRule="auto"/>
              <w:ind w:left="10"/>
              <w:rPr>
                <w:spacing w:val="-10"/>
                <w:sz w:val="24"/>
              </w:rPr>
            </w:pPr>
            <w:r>
              <w:rPr>
                <w:spacing w:val="-10"/>
                <w:sz w:val="24"/>
              </w:rPr>
              <w:t>1</w:t>
            </w:r>
          </w:p>
        </w:tc>
      </w:tr>
      <w:tr w:rsidR="00300C54" w14:paraId="69FE937A" w14:textId="77777777" w:rsidTr="004901BC">
        <w:trPr>
          <w:trHeight w:val="318"/>
        </w:trPr>
        <w:tc>
          <w:tcPr>
            <w:tcW w:w="7475" w:type="dxa"/>
            <w:vAlign w:val="bottom"/>
          </w:tcPr>
          <w:p w14:paraId="0CC2C4DB" w14:textId="666CB1D8"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Rejenerasyon ve yara iyileşmesi</w:t>
            </w:r>
          </w:p>
        </w:tc>
        <w:tc>
          <w:tcPr>
            <w:tcW w:w="885" w:type="dxa"/>
          </w:tcPr>
          <w:p w14:paraId="2706CB2B" w14:textId="7D9CE022"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4AAD00A5" w14:textId="60C92954" w:rsidR="00300C54" w:rsidRDefault="00300C54" w:rsidP="00300C54">
            <w:pPr>
              <w:pStyle w:val="TableParagraph"/>
              <w:spacing w:before="1" w:line="240" w:lineRule="auto"/>
              <w:ind w:left="10"/>
              <w:rPr>
                <w:spacing w:val="-10"/>
                <w:sz w:val="24"/>
              </w:rPr>
            </w:pPr>
            <w:r>
              <w:rPr>
                <w:spacing w:val="-10"/>
                <w:sz w:val="24"/>
              </w:rPr>
              <w:t>1</w:t>
            </w:r>
          </w:p>
        </w:tc>
      </w:tr>
      <w:tr w:rsidR="00300C54" w14:paraId="1E372E38" w14:textId="77777777" w:rsidTr="004901BC">
        <w:trPr>
          <w:trHeight w:val="318"/>
        </w:trPr>
        <w:tc>
          <w:tcPr>
            <w:tcW w:w="7475" w:type="dxa"/>
            <w:vAlign w:val="bottom"/>
          </w:tcPr>
          <w:p w14:paraId="0AE8999D" w14:textId="45F4E2CD" w:rsidR="00300C54" w:rsidRPr="005C3429" w:rsidRDefault="00300C54" w:rsidP="00300C54">
            <w:pPr>
              <w:pStyle w:val="TableParagraph"/>
              <w:spacing w:before="1" w:line="240" w:lineRule="auto"/>
              <w:jc w:val="left"/>
              <w:rPr>
                <w:rFonts w:ascii="Calibri" w:hAnsi="Calibri" w:cs="Calibri"/>
                <w:color w:val="000000"/>
              </w:rPr>
            </w:pPr>
            <w:r w:rsidRPr="005C3429">
              <w:rPr>
                <w:rFonts w:ascii="Calibri" w:hAnsi="Calibri" w:cs="Calibri"/>
                <w:color w:val="000000"/>
              </w:rPr>
              <w:t>Aşırı duyarlılık reaksiyonları ve transplantasyon reddi</w:t>
            </w:r>
          </w:p>
        </w:tc>
        <w:tc>
          <w:tcPr>
            <w:tcW w:w="885" w:type="dxa"/>
          </w:tcPr>
          <w:p w14:paraId="1859D608" w14:textId="53A2BA21" w:rsidR="00300C54" w:rsidRDefault="00300C54" w:rsidP="00300C54">
            <w:pPr>
              <w:pStyle w:val="TableParagraph"/>
              <w:spacing w:before="1" w:line="240" w:lineRule="auto"/>
              <w:ind w:left="68"/>
              <w:jc w:val="left"/>
              <w:rPr>
                <w:spacing w:val="-2"/>
                <w:sz w:val="24"/>
              </w:rPr>
            </w:pPr>
            <w:r>
              <w:rPr>
                <w:spacing w:val="-2"/>
                <w:sz w:val="24"/>
              </w:rPr>
              <w:t>Teorik</w:t>
            </w:r>
          </w:p>
        </w:tc>
        <w:tc>
          <w:tcPr>
            <w:tcW w:w="999" w:type="dxa"/>
            <w:gridSpan w:val="2"/>
          </w:tcPr>
          <w:p w14:paraId="4974BB03" w14:textId="204365B1" w:rsidR="00300C54" w:rsidRDefault="00300C54" w:rsidP="00300C54">
            <w:pPr>
              <w:pStyle w:val="TableParagraph"/>
              <w:spacing w:before="1" w:line="240" w:lineRule="auto"/>
              <w:ind w:left="10"/>
              <w:rPr>
                <w:spacing w:val="-10"/>
                <w:sz w:val="24"/>
              </w:rPr>
            </w:pPr>
            <w:r>
              <w:rPr>
                <w:spacing w:val="-10"/>
                <w:sz w:val="24"/>
              </w:rPr>
              <w:t>1</w:t>
            </w:r>
          </w:p>
        </w:tc>
      </w:tr>
    </w:tbl>
    <w:p w14:paraId="742E4896" w14:textId="77777777" w:rsidR="00024BA6" w:rsidRDefault="00024BA6">
      <w:pPr>
        <w:rPr>
          <w:sz w:val="24"/>
        </w:rPr>
        <w:sectPr w:rsidR="00024BA6">
          <w:pgSz w:w="12240" w:h="15840"/>
          <w:pgMar w:top="1340" w:right="1300" w:bottom="1220" w:left="1300" w:header="309" w:footer="1039" w:gutter="0"/>
          <w:cols w:space="708"/>
        </w:sectPr>
      </w:pPr>
    </w:p>
    <w:p w14:paraId="2EA398E1" w14:textId="77777777" w:rsidR="00024BA6" w:rsidRDefault="00024BA6">
      <w:pPr>
        <w:pStyle w:val="GvdeMetni"/>
        <w:spacing w:before="6"/>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024BA6" w14:paraId="335EF8B5" w14:textId="77777777">
        <w:trPr>
          <w:trHeight w:val="316"/>
        </w:trPr>
        <w:tc>
          <w:tcPr>
            <w:tcW w:w="7475" w:type="dxa"/>
            <w:shd w:val="clear" w:color="auto" w:fill="B4C5E7"/>
          </w:tcPr>
          <w:p w14:paraId="713E041C" w14:textId="6D8943AC" w:rsidR="00024BA6" w:rsidRDefault="00000000">
            <w:pPr>
              <w:pStyle w:val="TableParagraph"/>
              <w:jc w:val="left"/>
              <w:rPr>
                <w:b/>
                <w:sz w:val="24"/>
              </w:rPr>
            </w:pPr>
            <w:r>
              <w:rPr>
                <w:b/>
                <w:sz w:val="24"/>
              </w:rPr>
              <w:t>TIBBİ</w:t>
            </w:r>
            <w:r>
              <w:rPr>
                <w:b/>
                <w:spacing w:val="-1"/>
                <w:sz w:val="24"/>
              </w:rPr>
              <w:t xml:space="preserve"> </w:t>
            </w:r>
            <w:r w:rsidR="00300C54">
              <w:rPr>
                <w:b/>
                <w:spacing w:val="-2"/>
                <w:sz w:val="24"/>
              </w:rPr>
              <w:t>BİYOLOJİ</w:t>
            </w:r>
          </w:p>
        </w:tc>
        <w:tc>
          <w:tcPr>
            <w:tcW w:w="875" w:type="dxa"/>
          </w:tcPr>
          <w:p w14:paraId="7330973D" w14:textId="77777777" w:rsidR="00024BA6" w:rsidRDefault="00000000">
            <w:pPr>
              <w:pStyle w:val="TableParagraph"/>
              <w:ind w:left="0" w:right="191"/>
              <w:rPr>
                <w:b/>
                <w:sz w:val="24"/>
              </w:rPr>
            </w:pPr>
            <w:r>
              <w:rPr>
                <w:b/>
                <w:spacing w:val="-4"/>
                <w:sz w:val="24"/>
              </w:rPr>
              <w:t>Türü</w:t>
            </w:r>
          </w:p>
        </w:tc>
        <w:tc>
          <w:tcPr>
            <w:tcW w:w="1009" w:type="dxa"/>
          </w:tcPr>
          <w:p w14:paraId="2A26F3AD" w14:textId="77777777" w:rsidR="00024BA6" w:rsidRDefault="00000000">
            <w:pPr>
              <w:pStyle w:val="TableParagraph"/>
              <w:ind w:left="10" w:right="3"/>
              <w:rPr>
                <w:b/>
                <w:sz w:val="24"/>
              </w:rPr>
            </w:pPr>
            <w:r>
              <w:rPr>
                <w:b/>
                <w:spacing w:val="-2"/>
                <w:sz w:val="24"/>
              </w:rPr>
              <w:t>Süresi</w:t>
            </w:r>
          </w:p>
        </w:tc>
      </w:tr>
      <w:tr w:rsidR="00024BA6" w14:paraId="1D84BC12" w14:textId="77777777">
        <w:trPr>
          <w:trHeight w:val="318"/>
        </w:trPr>
        <w:tc>
          <w:tcPr>
            <w:tcW w:w="7475" w:type="dxa"/>
          </w:tcPr>
          <w:p w14:paraId="5D780ED2" w14:textId="50EFF2CE" w:rsidR="00024BA6" w:rsidRDefault="00300C54">
            <w:pPr>
              <w:pStyle w:val="TableParagraph"/>
              <w:spacing w:before="1" w:line="240" w:lineRule="auto"/>
              <w:jc w:val="left"/>
              <w:rPr>
                <w:sz w:val="24"/>
              </w:rPr>
            </w:pPr>
            <w:r w:rsidRPr="002631AA">
              <w:t>Apoptozis</w:t>
            </w:r>
          </w:p>
        </w:tc>
        <w:tc>
          <w:tcPr>
            <w:tcW w:w="875" w:type="dxa"/>
          </w:tcPr>
          <w:p w14:paraId="61DD6AAD" w14:textId="77777777" w:rsidR="00024BA6" w:rsidRDefault="00000000">
            <w:pPr>
              <w:pStyle w:val="TableParagraph"/>
              <w:spacing w:before="1" w:line="240" w:lineRule="auto"/>
              <w:ind w:left="0" w:right="86"/>
              <w:rPr>
                <w:sz w:val="24"/>
              </w:rPr>
            </w:pPr>
            <w:r>
              <w:rPr>
                <w:spacing w:val="-2"/>
                <w:sz w:val="24"/>
              </w:rPr>
              <w:t>Teorik</w:t>
            </w:r>
          </w:p>
        </w:tc>
        <w:tc>
          <w:tcPr>
            <w:tcW w:w="1009" w:type="dxa"/>
          </w:tcPr>
          <w:p w14:paraId="06524744" w14:textId="77777777" w:rsidR="00024BA6" w:rsidRDefault="00000000">
            <w:pPr>
              <w:pStyle w:val="TableParagraph"/>
              <w:spacing w:before="1" w:line="240" w:lineRule="auto"/>
              <w:ind w:left="10"/>
              <w:rPr>
                <w:sz w:val="24"/>
              </w:rPr>
            </w:pPr>
            <w:r>
              <w:rPr>
                <w:spacing w:val="-10"/>
                <w:sz w:val="24"/>
              </w:rPr>
              <w:t>1</w:t>
            </w:r>
          </w:p>
        </w:tc>
      </w:tr>
      <w:tr w:rsidR="00024BA6" w14:paraId="5CF388B8" w14:textId="77777777">
        <w:trPr>
          <w:trHeight w:val="316"/>
        </w:trPr>
        <w:tc>
          <w:tcPr>
            <w:tcW w:w="7475" w:type="dxa"/>
          </w:tcPr>
          <w:p w14:paraId="082FB324" w14:textId="54C9F1EB" w:rsidR="00024BA6" w:rsidRDefault="00136804">
            <w:pPr>
              <w:pStyle w:val="TableParagraph"/>
              <w:jc w:val="left"/>
              <w:rPr>
                <w:sz w:val="24"/>
              </w:rPr>
            </w:pPr>
            <w:r w:rsidRPr="00136804">
              <w:rPr>
                <w:sz w:val="24"/>
              </w:rPr>
              <w:t>Ekstraselüler matriks</w:t>
            </w:r>
          </w:p>
        </w:tc>
        <w:tc>
          <w:tcPr>
            <w:tcW w:w="875" w:type="dxa"/>
          </w:tcPr>
          <w:p w14:paraId="28F83330" w14:textId="77777777" w:rsidR="00024BA6" w:rsidRDefault="00000000">
            <w:pPr>
              <w:pStyle w:val="TableParagraph"/>
              <w:ind w:left="0" w:right="86"/>
              <w:rPr>
                <w:sz w:val="24"/>
              </w:rPr>
            </w:pPr>
            <w:r>
              <w:rPr>
                <w:spacing w:val="-2"/>
                <w:sz w:val="24"/>
              </w:rPr>
              <w:t>Teorik</w:t>
            </w:r>
          </w:p>
        </w:tc>
        <w:tc>
          <w:tcPr>
            <w:tcW w:w="1009" w:type="dxa"/>
          </w:tcPr>
          <w:p w14:paraId="54D07A60" w14:textId="4DDD9073" w:rsidR="00024BA6" w:rsidRDefault="00136804">
            <w:pPr>
              <w:pStyle w:val="TableParagraph"/>
              <w:ind w:left="10"/>
              <w:rPr>
                <w:sz w:val="24"/>
              </w:rPr>
            </w:pPr>
            <w:r>
              <w:rPr>
                <w:spacing w:val="-10"/>
                <w:sz w:val="24"/>
              </w:rPr>
              <w:t>2</w:t>
            </w:r>
          </w:p>
        </w:tc>
      </w:tr>
      <w:tr w:rsidR="00024BA6" w14:paraId="49B42595" w14:textId="77777777">
        <w:trPr>
          <w:trHeight w:val="318"/>
        </w:trPr>
        <w:tc>
          <w:tcPr>
            <w:tcW w:w="7475" w:type="dxa"/>
          </w:tcPr>
          <w:p w14:paraId="05D0DE81" w14:textId="418A0A33" w:rsidR="00024BA6" w:rsidRDefault="00136804">
            <w:pPr>
              <w:pStyle w:val="TableParagraph"/>
              <w:jc w:val="left"/>
              <w:rPr>
                <w:sz w:val="24"/>
              </w:rPr>
            </w:pPr>
            <w:r w:rsidRPr="00136804">
              <w:rPr>
                <w:sz w:val="24"/>
              </w:rPr>
              <w:t>Kök hücre</w:t>
            </w:r>
          </w:p>
        </w:tc>
        <w:tc>
          <w:tcPr>
            <w:tcW w:w="875" w:type="dxa"/>
          </w:tcPr>
          <w:p w14:paraId="38F49E4E" w14:textId="77777777" w:rsidR="00024BA6" w:rsidRDefault="00000000">
            <w:pPr>
              <w:pStyle w:val="TableParagraph"/>
              <w:ind w:left="0" w:right="86"/>
              <w:rPr>
                <w:sz w:val="24"/>
              </w:rPr>
            </w:pPr>
            <w:r>
              <w:rPr>
                <w:spacing w:val="-2"/>
                <w:sz w:val="24"/>
              </w:rPr>
              <w:t>Teorik</w:t>
            </w:r>
          </w:p>
        </w:tc>
        <w:tc>
          <w:tcPr>
            <w:tcW w:w="1009" w:type="dxa"/>
          </w:tcPr>
          <w:p w14:paraId="1B69ECF5" w14:textId="77777777" w:rsidR="00024BA6" w:rsidRDefault="00000000">
            <w:pPr>
              <w:pStyle w:val="TableParagraph"/>
              <w:ind w:left="10"/>
              <w:rPr>
                <w:sz w:val="24"/>
              </w:rPr>
            </w:pPr>
            <w:r>
              <w:rPr>
                <w:spacing w:val="-10"/>
                <w:sz w:val="24"/>
              </w:rPr>
              <w:t>1</w:t>
            </w:r>
          </w:p>
        </w:tc>
      </w:tr>
      <w:tr w:rsidR="00024BA6" w14:paraId="0D391DB1" w14:textId="77777777">
        <w:trPr>
          <w:trHeight w:val="316"/>
        </w:trPr>
        <w:tc>
          <w:tcPr>
            <w:tcW w:w="7475" w:type="dxa"/>
          </w:tcPr>
          <w:p w14:paraId="1F128FE9" w14:textId="22486FD3" w:rsidR="00024BA6" w:rsidRDefault="00136804">
            <w:pPr>
              <w:pStyle w:val="TableParagraph"/>
              <w:jc w:val="left"/>
              <w:rPr>
                <w:sz w:val="24"/>
              </w:rPr>
            </w:pPr>
            <w:r w:rsidRPr="00136804">
              <w:rPr>
                <w:sz w:val="24"/>
              </w:rPr>
              <w:t>Kromozom yapı ve sınıflandırması</w:t>
            </w:r>
          </w:p>
        </w:tc>
        <w:tc>
          <w:tcPr>
            <w:tcW w:w="875" w:type="dxa"/>
          </w:tcPr>
          <w:p w14:paraId="26279BC3" w14:textId="77777777" w:rsidR="00024BA6" w:rsidRDefault="00000000">
            <w:pPr>
              <w:pStyle w:val="TableParagraph"/>
              <w:ind w:left="0" w:right="86"/>
              <w:rPr>
                <w:sz w:val="24"/>
              </w:rPr>
            </w:pPr>
            <w:r>
              <w:rPr>
                <w:spacing w:val="-2"/>
                <w:sz w:val="24"/>
              </w:rPr>
              <w:t>Teorik</w:t>
            </w:r>
          </w:p>
        </w:tc>
        <w:tc>
          <w:tcPr>
            <w:tcW w:w="1009" w:type="dxa"/>
          </w:tcPr>
          <w:p w14:paraId="588F5191" w14:textId="77777777" w:rsidR="00024BA6" w:rsidRDefault="00000000">
            <w:pPr>
              <w:pStyle w:val="TableParagraph"/>
              <w:ind w:left="10"/>
              <w:rPr>
                <w:sz w:val="24"/>
              </w:rPr>
            </w:pPr>
            <w:r>
              <w:rPr>
                <w:spacing w:val="-10"/>
                <w:sz w:val="24"/>
              </w:rPr>
              <w:t>1</w:t>
            </w:r>
          </w:p>
        </w:tc>
      </w:tr>
      <w:tr w:rsidR="00024BA6" w14:paraId="5A299107" w14:textId="77777777">
        <w:trPr>
          <w:trHeight w:val="635"/>
        </w:trPr>
        <w:tc>
          <w:tcPr>
            <w:tcW w:w="7475" w:type="dxa"/>
          </w:tcPr>
          <w:p w14:paraId="7A9CB867" w14:textId="2F6080E0" w:rsidR="00024BA6" w:rsidRDefault="00136804">
            <w:pPr>
              <w:pStyle w:val="TableParagraph"/>
              <w:spacing w:before="41" w:line="240" w:lineRule="auto"/>
              <w:jc w:val="left"/>
              <w:rPr>
                <w:sz w:val="24"/>
              </w:rPr>
            </w:pPr>
            <w:r w:rsidRPr="00136804">
              <w:rPr>
                <w:sz w:val="24"/>
              </w:rPr>
              <w:t>Kromozom anomalileri</w:t>
            </w:r>
          </w:p>
        </w:tc>
        <w:tc>
          <w:tcPr>
            <w:tcW w:w="875" w:type="dxa"/>
          </w:tcPr>
          <w:p w14:paraId="695B2F6B" w14:textId="77777777" w:rsidR="00024BA6" w:rsidRDefault="00000000">
            <w:pPr>
              <w:pStyle w:val="TableParagraph"/>
              <w:spacing w:before="157" w:line="240" w:lineRule="auto"/>
              <w:ind w:left="0" w:right="86"/>
              <w:rPr>
                <w:sz w:val="24"/>
              </w:rPr>
            </w:pPr>
            <w:r>
              <w:rPr>
                <w:spacing w:val="-2"/>
                <w:sz w:val="24"/>
              </w:rPr>
              <w:t>Teorik</w:t>
            </w:r>
          </w:p>
        </w:tc>
        <w:tc>
          <w:tcPr>
            <w:tcW w:w="1009" w:type="dxa"/>
          </w:tcPr>
          <w:p w14:paraId="6A36FA34" w14:textId="4BEDFEA2" w:rsidR="00024BA6" w:rsidRDefault="00136804">
            <w:pPr>
              <w:pStyle w:val="TableParagraph"/>
              <w:spacing w:before="157" w:line="240" w:lineRule="auto"/>
              <w:ind w:left="10"/>
              <w:rPr>
                <w:sz w:val="24"/>
              </w:rPr>
            </w:pPr>
            <w:r>
              <w:rPr>
                <w:spacing w:val="-10"/>
                <w:sz w:val="24"/>
              </w:rPr>
              <w:t>1</w:t>
            </w:r>
          </w:p>
        </w:tc>
      </w:tr>
    </w:tbl>
    <w:p w14:paraId="1B68FDA6" w14:textId="77777777" w:rsidR="00024BA6" w:rsidRDefault="00024BA6">
      <w:pPr>
        <w:rPr>
          <w:sz w:val="24"/>
        </w:rPr>
        <w:sectPr w:rsidR="00024BA6">
          <w:pgSz w:w="12240" w:h="15840"/>
          <w:pgMar w:top="1340" w:right="1300" w:bottom="1220" w:left="1300" w:header="309" w:footer="1039" w:gutter="0"/>
          <w:cols w:space="708"/>
        </w:sectPr>
      </w:pPr>
    </w:p>
    <w:p w14:paraId="25D78BFF" w14:textId="5408350F" w:rsidR="00024BA6" w:rsidRDefault="00024BA6" w:rsidP="00136804">
      <w:pPr>
        <w:pStyle w:val="Balk2"/>
        <w:tabs>
          <w:tab w:val="left" w:pos="1144"/>
          <w:tab w:val="left" w:pos="9421"/>
        </w:tabs>
        <w:ind w:left="0"/>
      </w:pPr>
    </w:p>
    <w:p w14:paraId="0541A109" w14:textId="77777777" w:rsidR="000A7452" w:rsidRDefault="000A7452" w:rsidP="000A7452">
      <w:pPr>
        <w:pStyle w:val="Balk2"/>
        <w:tabs>
          <w:tab w:val="left" w:pos="1144"/>
          <w:tab w:val="left" w:pos="9421"/>
        </w:tabs>
        <w:ind w:left="2" w:right="1" w:firstLine="140"/>
      </w:pPr>
      <w:r>
        <w:rPr>
          <w:b w:val="0"/>
          <w:color w:val="000000"/>
          <w:shd w:val="clear" w:color="auto" w:fill="6892C5"/>
        </w:rPr>
        <w:tab/>
        <w:t xml:space="preserve">                            </w:t>
      </w:r>
      <w:r>
        <w:rPr>
          <w:color w:val="000000"/>
          <w:shd w:val="clear" w:color="auto" w:fill="6892C5"/>
        </w:rPr>
        <w:t>PROTETİK DİŞ TEDAVİSİ</w:t>
      </w:r>
      <w:r>
        <w:rPr>
          <w:color w:val="000000"/>
          <w:shd w:val="clear" w:color="auto" w:fill="6892C5"/>
        </w:rPr>
        <w:tab/>
      </w:r>
    </w:p>
    <w:p w14:paraId="41CB8540" w14:textId="77777777" w:rsidR="000A7452" w:rsidRDefault="000A7452" w:rsidP="000A7452">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14:paraId="59E6B1AD" w14:textId="77777777" w:rsidTr="003D0E54">
        <w:trPr>
          <w:trHeight w:val="633"/>
        </w:trPr>
        <w:tc>
          <w:tcPr>
            <w:tcW w:w="4251" w:type="dxa"/>
            <w:shd w:val="clear" w:color="auto" w:fill="B4C5E7"/>
          </w:tcPr>
          <w:p w14:paraId="37C3BDD2" w14:textId="77777777" w:rsidR="000A7452" w:rsidRDefault="000A7452" w:rsidP="003D0E54">
            <w:pPr>
              <w:pStyle w:val="TableParagraph"/>
              <w:spacing w:before="157" w:line="240" w:lineRule="auto"/>
              <w:ind w:left="8"/>
              <w:rPr>
                <w:b/>
                <w:sz w:val="24"/>
              </w:rPr>
            </w:pPr>
            <w:r>
              <w:rPr>
                <w:b/>
                <w:spacing w:val="-2"/>
                <w:sz w:val="24"/>
              </w:rPr>
              <w:t>DERSLER</w:t>
            </w:r>
          </w:p>
        </w:tc>
        <w:tc>
          <w:tcPr>
            <w:tcW w:w="1702" w:type="dxa"/>
            <w:shd w:val="clear" w:color="auto" w:fill="B4C5E7"/>
          </w:tcPr>
          <w:p w14:paraId="6B55E566" w14:textId="77777777" w:rsidR="000A7452" w:rsidRDefault="000A7452" w:rsidP="003D0E54">
            <w:pPr>
              <w:pStyle w:val="TableParagraph"/>
              <w:ind w:left="10" w:right="3"/>
              <w:rPr>
                <w:b/>
                <w:sz w:val="24"/>
              </w:rPr>
            </w:pPr>
            <w:r>
              <w:rPr>
                <w:b/>
                <w:spacing w:val="-2"/>
                <w:sz w:val="24"/>
              </w:rPr>
              <w:t>TEORİK</w:t>
            </w:r>
          </w:p>
          <w:p w14:paraId="594E582A"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2D99227E" w14:textId="77777777" w:rsidR="000A7452" w:rsidRDefault="000A7452" w:rsidP="003D0E54">
            <w:pPr>
              <w:pStyle w:val="TableParagraph"/>
              <w:ind w:left="10" w:right="2"/>
              <w:rPr>
                <w:b/>
                <w:sz w:val="24"/>
              </w:rPr>
            </w:pPr>
            <w:r>
              <w:rPr>
                <w:b/>
                <w:spacing w:val="-2"/>
                <w:sz w:val="24"/>
              </w:rPr>
              <w:t>PRATİK</w:t>
            </w:r>
          </w:p>
          <w:p w14:paraId="66CD1071"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63FCA2A1" w14:textId="77777777" w:rsidR="000A7452" w:rsidRDefault="000A7452" w:rsidP="003D0E54">
            <w:pPr>
              <w:pStyle w:val="TableParagraph"/>
              <w:ind w:left="10" w:right="4"/>
              <w:rPr>
                <w:b/>
                <w:sz w:val="24"/>
              </w:rPr>
            </w:pPr>
            <w:r>
              <w:rPr>
                <w:b/>
                <w:spacing w:val="-2"/>
                <w:sz w:val="24"/>
              </w:rPr>
              <w:t>TOPLAM</w:t>
            </w:r>
          </w:p>
          <w:p w14:paraId="6DF7E3AF"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A7452" w14:paraId="1EE033DB" w14:textId="77777777" w:rsidTr="003D0E54">
        <w:trPr>
          <w:trHeight w:val="316"/>
        </w:trPr>
        <w:tc>
          <w:tcPr>
            <w:tcW w:w="4251" w:type="dxa"/>
          </w:tcPr>
          <w:p w14:paraId="023B127E" w14:textId="77777777" w:rsidR="000A7452" w:rsidRPr="003E2C1C" w:rsidRDefault="000A7452" w:rsidP="003D0E54">
            <w:pPr>
              <w:pStyle w:val="TableParagraph"/>
              <w:ind w:left="107"/>
              <w:jc w:val="left"/>
              <w:rPr>
                <w:b/>
                <w:i/>
                <w:iCs/>
                <w:sz w:val="24"/>
              </w:rPr>
            </w:pPr>
            <w:proofErr w:type="gramStart"/>
            <w:r w:rsidRPr="003E2C1C">
              <w:rPr>
                <w:b/>
                <w:i/>
                <w:iCs/>
                <w:spacing w:val="-2"/>
                <w:sz w:val="24"/>
              </w:rPr>
              <w:t>132116</w:t>
            </w:r>
            <w:r>
              <w:rPr>
                <w:b/>
                <w:i/>
                <w:iCs/>
                <w:spacing w:val="-2"/>
                <w:sz w:val="24"/>
              </w:rPr>
              <w:t xml:space="preserve"> </w:t>
            </w:r>
            <w:r w:rsidRPr="003E2C1C">
              <w:rPr>
                <w:b/>
                <w:i/>
                <w:iCs/>
                <w:spacing w:val="-2"/>
                <w:sz w:val="24"/>
              </w:rPr>
              <w:t>-</w:t>
            </w:r>
            <w:proofErr w:type="gramEnd"/>
            <w:r>
              <w:rPr>
                <w:b/>
                <w:i/>
                <w:iCs/>
                <w:spacing w:val="-2"/>
                <w:sz w:val="24"/>
              </w:rPr>
              <w:t xml:space="preserve"> </w:t>
            </w:r>
            <w:r w:rsidRPr="003E2C1C">
              <w:rPr>
                <w:b/>
                <w:spacing w:val="-2"/>
                <w:sz w:val="24"/>
              </w:rPr>
              <w:t>Protetik Diş Tedavisi</w:t>
            </w:r>
          </w:p>
        </w:tc>
        <w:tc>
          <w:tcPr>
            <w:tcW w:w="1702" w:type="dxa"/>
          </w:tcPr>
          <w:p w14:paraId="2F411AAE" w14:textId="77777777" w:rsidR="000A7452" w:rsidRDefault="000A7452" w:rsidP="003D0E54">
            <w:pPr>
              <w:pStyle w:val="TableParagraph"/>
              <w:ind w:left="10" w:right="4"/>
              <w:rPr>
                <w:b/>
                <w:sz w:val="24"/>
              </w:rPr>
            </w:pPr>
            <w:r>
              <w:rPr>
                <w:b/>
                <w:spacing w:val="-5"/>
                <w:sz w:val="24"/>
              </w:rPr>
              <w:t>28</w:t>
            </w:r>
          </w:p>
        </w:tc>
        <w:tc>
          <w:tcPr>
            <w:tcW w:w="1702" w:type="dxa"/>
          </w:tcPr>
          <w:p w14:paraId="6FA953CF" w14:textId="77777777" w:rsidR="000A7452" w:rsidRDefault="000A7452" w:rsidP="003D0E54">
            <w:pPr>
              <w:pStyle w:val="TableParagraph"/>
              <w:ind w:left="10" w:right="4"/>
              <w:rPr>
                <w:b/>
                <w:sz w:val="24"/>
              </w:rPr>
            </w:pPr>
            <w:r>
              <w:rPr>
                <w:b/>
                <w:spacing w:val="-5"/>
                <w:sz w:val="24"/>
              </w:rPr>
              <w:t>112</w:t>
            </w:r>
          </w:p>
        </w:tc>
        <w:tc>
          <w:tcPr>
            <w:tcW w:w="1703" w:type="dxa"/>
          </w:tcPr>
          <w:p w14:paraId="4E0131CC" w14:textId="77777777" w:rsidR="000A7452" w:rsidRDefault="000A7452" w:rsidP="003D0E54">
            <w:pPr>
              <w:pStyle w:val="TableParagraph"/>
              <w:ind w:left="10" w:right="4"/>
              <w:rPr>
                <w:b/>
                <w:sz w:val="24"/>
              </w:rPr>
            </w:pPr>
            <w:r>
              <w:rPr>
                <w:b/>
                <w:spacing w:val="-5"/>
                <w:sz w:val="24"/>
              </w:rPr>
              <w:t>140</w:t>
            </w:r>
          </w:p>
        </w:tc>
      </w:tr>
    </w:tbl>
    <w:p w14:paraId="1A321CBF" w14:textId="77777777" w:rsidR="000A7452" w:rsidRDefault="000A7452" w:rsidP="000A7452">
      <w:pPr>
        <w:pStyle w:val="GvdeMetni"/>
        <w:spacing w:before="315"/>
        <w:rPr>
          <w:b/>
          <w:sz w:val="28"/>
        </w:rPr>
      </w:pPr>
    </w:p>
    <w:p w14:paraId="0F858A1B" w14:textId="77777777" w:rsidR="000A7452" w:rsidRDefault="000A7452" w:rsidP="000A7452">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110FE290" w14:textId="77777777" w:rsidR="000A7452" w:rsidRDefault="000A7452" w:rsidP="000A7452">
      <w:pPr>
        <w:pStyle w:val="GvdeMetni"/>
        <w:spacing w:before="82"/>
        <w:rPr>
          <w:b/>
        </w:rPr>
      </w:pPr>
    </w:p>
    <w:p w14:paraId="29735CFF" w14:textId="77777777" w:rsidR="000A7452" w:rsidRDefault="000A7452" w:rsidP="000A7452">
      <w:pPr>
        <w:ind w:left="140"/>
        <w:rPr>
          <w:b/>
          <w:sz w:val="24"/>
        </w:rPr>
      </w:pPr>
      <w:r>
        <w:rPr>
          <w:b/>
          <w:spacing w:val="-2"/>
          <w:sz w:val="24"/>
        </w:rPr>
        <w:t>Amaç:</w:t>
      </w:r>
    </w:p>
    <w:p w14:paraId="49C35C55" w14:textId="77777777" w:rsidR="000A7452" w:rsidRDefault="000A7452" w:rsidP="000A7452">
      <w:pPr>
        <w:pStyle w:val="GvdeMetni"/>
        <w:spacing w:before="41"/>
        <w:ind w:left="142"/>
      </w:pPr>
      <w:r w:rsidRPr="00E336C8">
        <w:t>Bu dersin amacı; sabit protezler, doku destekli tam protezler ve diş doku destekli hareketli bölümlü protezlerin endikasyonlarının tanımlanması ve uygulama aşamalarının uygulanmasıdır.</w:t>
      </w:r>
    </w:p>
    <w:p w14:paraId="66B9FD79" w14:textId="77777777" w:rsidR="000A7452" w:rsidRDefault="000A7452" w:rsidP="000A7452">
      <w:pPr>
        <w:pStyle w:val="GvdeMetni"/>
        <w:spacing w:before="41"/>
      </w:pPr>
    </w:p>
    <w:p w14:paraId="083DE792" w14:textId="77777777" w:rsidR="000A7452" w:rsidRDefault="000A7452" w:rsidP="000A7452">
      <w:pPr>
        <w:pStyle w:val="GvdeMetni"/>
        <w:spacing w:before="41"/>
      </w:pPr>
    </w:p>
    <w:p w14:paraId="49E992FF" w14:textId="77777777" w:rsidR="000A7452" w:rsidRDefault="000A7452" w:rsidP="000A7452">
      <w:pPr>
        <w:pStyle w:val="Balk3"/>
      </w:pPr>
      <w:r>
        <w:t>Öğrenim</w:t>
      </w:r>
      <w:r>
        <w:rPr>
          <w:spacing w:val="-5"/>
        </w:rPr>
        <w:t xml:space="preserve"> </w:t>
      </w:r>
      <w:r>
        <w:rPr>
          <w:spacing w:val="-2"/>
        </w:rPr>
        <w:t>Hedefleri:</w:t>
      </w:r>
    </w:p>
    <w:p w14:paraId="20B91B01" w14:textId="77777777" w:rsidR="000A7452" w:rsidRDefault="000A7452" w:rsidP="000A7452">
      <w:pPr>
        <w:spacing w:line="276" w:lineRule="auto"/>
        <w:rPr>
          <w:sz w:val="24"/>
        </w:rPr>
      </w:pPr>
    </w:p>
    <w:p w14:paraId="784DAB15" w14:textId="77777777" w:rsidR="000A7452" w:rsidRPr="00E336C8" w:rsidRDefault="000A7452" w:rsidP="000A7452">
      <w:pPr>
        <w:spacing w:line="276" w:lineRule="auto"/>
        <w:ind w:left="142"/>
        <w:jc w:val="both"/>
        <w:rPr>
          <w:sz w:val="24"/>
        </w:rPr>
      </w:pPr>
      <w:r w:rsidRPr="00E336C8">
        <w:rPr>
          <w:sz w:val="24"/>
        </w:rPr>
        <w:t>1.</w:t>
      </w:r>
      <w:r w:rsidRPr="00E336C8">
        <w:rPr>
          <w:sz w:val="24"/>
        </w:rPr>
        <w:tab/>
        <w:t>Protez endikasyonlarını sayar.</w:t>
      </w:r>
    </w:p>
    <w:p w14:paraId="56A94DE5" w14:textId="77777777" w:rsidR="000A7452" w:rsidRPr="00E336C8" w:rsidRDefault="000A7452" w:rsidP="000A7452">
      <w:pPr>
        <w:spacing w:line="276" w:lineRule="auto"/>
        <w:ind w:left="142"/>
        <w:jc w:val="both"/>
        <w:rPr>
          <w:sz w:val="24"/>
        </w:rPr>
      </w:pPr>
      <w:r w:rsidRPr="00E336C8">
        <w:rPr>
          <w:sz w:val="24"/>
        </w:rPr>
        <w:t>2.</w:t>
      </w:r>
      <w:r w:rsidRPr="00E336C8">
        <w:rPr>
          <w:sz w:val="24"/>
        </w:rPr>
        <w:tab/>
        <w:t>Sabit protezlerin uygulama alanlarını tanımlar, restorasyon üretim aşamalarını sayar ve uygular</w:t>
      </w:r>
    </w:p>
    <w:p w14:paraId="381E4167" w14:textId="77777777" w:rsidR="000A7452" w:rsidRPr="00E336C8" w:rsidRDefault="000A7452" w:rsidP="000A7452">
      <w:pPr>
        <w:spacing w:line="276" w:lineRule="auto"/>
        <w:ind w:left="142"/>
        <w:jc w:val="both"/>
        <w:rPr>
          <w:sz w:val="24"/>
        </w:rPr>
      </w:pPr>
      <w:r w:rsidRPr="00E336C8">
        <w:rPr>
          <w:sz w:val="24"/>
        </w:rPr>
        <w:t>3.</w:t>
      </w:r>
      <w:r w:rsidRPr="00E336C8">
        <w:rPr>
          <w:sz w:val="24"/>
        </w:rPr>
        <w:tab/>
        <w:t>Doku destekli tam protezlerin uygulama alanlarını tanımlar, restorasyon üretim aşamalarını sayar ve uygular</w:t>
      </w:r>
    </w:p>
    <w:p w14:paraId="7BBFE5E1" w14:textId="77777777" w:rsidR="000A7452" w:rsidRDefault="000A7452" w:rsidP="000A7452">
      <w:pPr>
        <w:spacing w:line="276" w:lineRule="auto"/>
        <w:ind w:left="142"/>
        <w:rPr>
          <w:sz w:val="24"/>
        </w:rPr>
        <w:sectPr w:rsidR="000A7452">
          <w:pgSz w:w="12240" w:h="15840"/>
          <w:pgMar w:top="1340" w:right="1300" w:bottom="1220" w:left="1300" w:header="309" w:footer="1039" w:gutter="0"/>
          <w:cols w:space="708"/>
        </w:sectPr>
      </w:pPr>
      <w:r w:rsidRPr="00E336C8">
        <w:rPr>
          <w:sz w:val="24"/>
        </w:rPr>
        <w:t>4.</w:t>
      </w:r>
      <w:r w:rsidRPr="00E336C8">
        <w:rPr>
          <w:sz w:val="24"/>
        </w:rPr>
        <w:tab/>
        <w:t>Diş ve doku destekli hareketli bölümlü protezlerin uygulama alanlarını tanımlar, restorasyon üretim aşamalarını sayar ve uygular.</w:t>
      </w:r>
    </w:p>
    <w:p w14:paraId="0BE2E44C" w14:textId="77777777" w:rsidR="000A7452" w:rsidRDefault="000A7452" w:rsidP="000A7452">
      <w:pPr>
        <w:pStyle w:val="GvdeMetni"/>
        <w:spacing w:before="120"/>
      </w:pPr>
    </w:p>
    <w:p w14:paraId="1A5CFF52" w14:textId="77777777" w:rsidR="000A7452" w:rsidRDefault="000A7452" w:rsidP="000A7452">
      <w:pPr>
        <w:spacing w:after="42"/>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44060DA0" w14:textId="77777777" w:rsidTr="003D0E54">
        <w:trPr>
          <w:trHeight w:val="318"/>
        </w:trPr>
        <w:tc>
          <w:tcPr>
            <w:tcW w:w="9357" w:type="dxa"/>
            <w:gridSpan w:val="3"/>
            <w:shd w:val="clear" w:color="auto" w:fill="B4C5E7"/>
          </w:tcPr>
          <w:p w14:paraId="7CBB99BE" w14:textId="77777777" w:rsidR="000A7452" w:rsidRDefault="000A7452" w:rsidP="003D0E54">
            <w:pPr>
              <w:pStyle w:val="TableParagraph"/>
              <w:spacing w:before="1" w:line="240" w:lineRule="auto"/>
              <w:jc w:val="left"/>
              <w:rPr>
                <w:b/>
                <w:sz w:val="24"/>
              </w:rPr>
            </w:pPr>
            <w:r>
              <w:rPr>
                <w:b/>
                <w:sz w:val="24"/>
              </w:rPr>
              <w:t>PROTETİK DİŞ TEDAVİSİ</w:t>
            </w:r>
          </w:p>
        </w:tc>
      </w:tr>
      <w:tr w:rsidR="000A7452" w14:paraId="3B84D74D" w14:textId="77777777" w:rsidTr="003D0E54">
        <w:trPr>
          <w:trHeight w:val="316"/>
        </w:trPr>
        <w:tc>
          <w:tcPr>
            <w:tcW w:w="7520" w:type="dxa"/>
          </w:tcPr>
          <w:p w14:paraId="374599DA" w14:textId="77777777" w:rsidR="000A7452" w:rsidRDefault="000A7452" w:rsidP="003D0E54">
            <w:pPr>
              <w:pStyle w:val="TableParagraph"/>
              <w:jc w:val="left"/>
              <w:rPr>
                <w:b/>
                <w:sz w:val="24"/>
              </w:rPr>
            </w:pPr>
            <w:r>
              <w:rPr>
                <w:b/>
                <w:spacing w:val="-4"/>
                <w:sz w:val="24"/>
              </w:rPr>
              <w:t>Konu</w:t>
            </w:r>
          </w:p>
        </w:tc>
        <w:tc>
          <w:tcPr>
            <w:tcW w:w="831" w:type="dxa"/>
          </w:tcPr>
          <w:p w14:paraId="042C1B2A" w14:textId="77777777" w:rsidR="000A7452" w:rsidRDefault="000A7452" w:rsidP="003D0E54">
            <w:pPr>
              <w:pStyle w:val="TableParagraph"/>
              <w:ind w:left="0" w:right="146"/>
              <w:rPr>
                <w:b/>
                <w:sz w:val="24"/>
              </w:rPr>
            </w:pPr>
            <w:r>
              <w:rPr>
                <w:b/>
                <w:spacing w:val="-4"/>
                <w:sz w:val="24"/>
              </w:rPr>
              <w:t>Türü</w:t>
            </w:r>
          </w:p>
        </w:tc>
        <w:tc>
          <w:tcPr>
            <w:tcW w:w="1006" w:type="dxa"/>
          </w:tcPr>
          <w:p w14:paraId="2B1ABB01" w14:textId="77777777" w:rsidR="000A7452" w:rsidRDefault="000A7452" w:rsidP="003D0E54">
            <w:pPr>
              <w:pStyle w:val="TableParagraph"/>
              <w:ind w:left="8"/>
              <w:rPr>
                <w:b/>
                <w:sz w:val="24"/>
              </w:rPr>
            </w:pPr>
            <w:r>
              <w:rPr>
                <w:b/>
                <w:spacing w:val="-2"/>
                <w:sz w:val="24"/>
              </w:rPr>
              <w:t>Süresi</w:t>
            </w:r>
          </w:p>
        </w:tc>
      </w:tr>
      <w:tr w:rsidR="000A7452" w14:paraId="5232E52F" w14:textId="77777777" w:rsidTr="003D0E54">
        <w:trPr>
          <w:trHeight w:val="318"/>
        </w:trPr>
        <w:tc>
          <w:tcPr>
            <w:tcW w:w="7520" w:type="dxa"/>
          </w:tcPr>
          <w:p w14:paraId="724478D1" w14:textId="77777777" w:rsidR="000A7452" w:rsidRDefault="000A7452" w:rsidP="003D0E54">
            <w:pPr>
              <w:pStyle w:val="TableParagraph"/>
              <w:jc w:val="left"/>
              <w:rPr>
                <w:sz w:val="24"/>
              </w:rPr>
            </w:pPr>
            <w:r w:rsidRPr="00E336C8">
              <w:rPr>
                <w:sz w:val="24"/>
              </w:rPr>
              <w:t xml:space="preserve">Diş </w:t>
            </w:r>
            <w:proofErr w:type="spellStart"/>
            <w:r w:rsidRPr="00E336C8">
              <w:rPr>
                <w:sz w:val="24"/>
              </w:rPr>
              <w:t>preparasyon</w:t>
            </w:r>
            <w:proofErr w:type="spellEnd"/>
            <w:r w:rsidRPr="00E336C8">
              <w:rPr>
                <w:sz w:val="24"/>
              </w:rPr>
              <w:t xml:space="preserve"> prensiplerinin bölgelere göre özelliklerinin gözden geçirilmesi (Anterior ve posterior)</w:t>
            </w:r>
          </w:p>
        </w:tc>
        <w:tc>
          <w:tcPr>
            <w:tcW w:w="831" w:type="dxa"/>
          </w:tcPr>
          <w:p w14:paraId="47DBCD95" w14:textId="77777777" w:rsidR="000A7452" w:rsidRDefault="000A7452" w:rsidP="003D0E54">
            <w:pPr>
              <w:pStyle w:val="TableParagraph"/>
              <w:ind w:left="1" w:right="42"/>
              <w:rPr>
                <w:sz w:val="24"/>
              </w:rPr>
            </w:pPr>
            <w:r>
              <w:rPr>
                <w:spacing w:val="-2"/>
                <w:sz w:val="24"/>
              </w:rPr>
              <w:t>Teorik</w:t>
            </w:r>
          </w:p>
        </w:tc>
        <w:tc>
          <w:tcPr>
            <w:tcW w:w="1006" w:type="dxa"/>
          </w:tcPr>
          <w:p w14:paraId="566A9715" w14:textId="77777777" w:rsidR="000A7452" w:rsidRDefault="000A7452" w:rsidP="003D0E54">
            <w:pPr>
              <w:pStyle w:val="TableParagraph"/>
              <w:ind w:left="8" w:right="1"/>
              <w:rPr>
                <w:sz w:val="24"/>
              </w:rPr>
            </w:pPr>
            <w:r>
              <w:rPr>
                <w:spacing w:val="-10"/>
                <w:sz w:val="24"/>
              </w:rPr>
              <w:t>1</w:t>
            </w:r>
          </w:p>
        </w:tc>
      </w:tr>
      <w:tr w:rsidR="000A7452" w14:paraId="3097406F" w14:textId="77777777" w:rsidTr="003D0E54">
        <w:trPr>
          <w:trHeight w:val="190"/>
        </w:trPr>
        <w:tc>
          <w:tcPr>
            <w:tcW w:w="7520" w:type="dxa"/>
          </w:tcPr>
          <w:p w14:paraId="058F0CC7" w14:textId="77777777" w:rsidR="000A7452" w:rsidRDefault="000A7452" w:rsidP="003D0E54">
            <w:pPr>
              <w:pStyle w:val="TableParagraph"/>
              <w:spacing w:before="41" w:line="240" w:lineRule="auto"/>
              <w:jc w:val="left"/>
              <w:rPr>
                <w:sz w:val="24"/>
              </w:rPr>
            </w:pPr>
            <w:r w:rsidRPr="003C7A38">
              <w:rPr>
                <w:sz w:val="24"/>
              </w:rPr>
              <w:t>Model eldesi</w:t>
            </w:r>
          </w:p>
        </w:tc>
        <w:tc>
          <w:tcPr>
            <w:tcW w:w="831" w:type="dxa"/>
          </w:tcPr>
          <w:p w14:paraId="5BE9D375" w14:textId="77777777" w:rsidR="000A7452" w:rsidRDefault="000A7452" w:rsidP="003D0E54">
            <w:pPr>
              <w:pStyle w:val="TableParagraph"/>
              <w:spacing w:before="157" w:line="240" w:lineRule="auto"/>
              <w:ind w:left="1" w:right="42"/>
              <w:rPr>
                <w:sz w:val="24"/>
              </w:rPr>
            </w:pPr>
            <w:r>
              <w:rPr>
                <w:spacing w:val="-2"/>
                <w:sz w:val="24"/>
              </w:rPr>
              <w:t>Pratik</w:t>
            </w:r>
          </w:p>
        </w:tc>
        <w:tc>
          <w:tcPr>
            <w:tcW w:w="1006" w:type="dxa"/>
          </w:tcPr>
          <w:p w14:paraId="34620CF1" w14:textId="77777777" w:rsidR="000A7452" w:rsidRDefault="000A7452" w:rsidP="003D0E54">
            <w:pPr>
              <w:pStyle w:val="TableParagraph"/>
              <w:spacing w:before="157" w:line="240" w:lineRule="auto"/>
              <w:ind w:left="8" w:right="1"/>
              <w:rPr>
                <w:sz w:val="24"/>
              </w:rPr>
            </w:pPr>
            <w:r>
              <w:rPr>
                <w:spacing w:val="-10"/>
                <w:sz w:val="24"/>
              </w:rPr>
              <w:t>4</w:t>
            </w:r>
          </w:p>
        </w:tc>
      </w:tr>
      <w:tr w:rsidR="000A7452" w14:paraId="1FF7C6FC" w14:textId="77777777" w:rsidTr="003D0E54">
        <w:trPr>
          <w:trHeight w:val="635"/>
        </w:trPr>
        <w:tc>
          <w:tcPr>
            <w:tcW w:w="7520" w:type="dxa"/>
          </w:tcPr>
          <w:p w14:paraId="358FB5B8" w14:textId="77777777" w:rsidR="000A7452" w:rsidRDefault="000A7452" w:rsidP="003D0E54">
            <w:pPr>
              <w:pStyle w:val="TableParagraph"/>
              <w:spacing w:before="41" w:line="240" w:lineRule="auto"/>
              <w:jc w:val="left"/>
              <w:rPr>
                <w:sz w:val="24"/>
              </w:rPr>
            </w:pPr>
            <w:r w:rsidRPr="003C7A38">
              <w:rPr>
                <w:sz w:val="24"/>
              </w:rPr>
              <w:t xml:space="preserve">Diş </w:t>
            </w:r>
            <w:proofErr w:type="spellStart"/>
            <w:r w:rsidRPr="003C7A38">
              <w:rPr>
                <w:sz w:val="24"/>
              </w:rPr>
              <w:t>preparasyon</w:t>
            </w:r>
            <w:proofErr w:type="spellEnd"/>
            <w:r w:rsidRPr="003C7A38">
              <w:rPr>
                <w:sz w:val="24"/>
              </w:rPr>
              <w:t xml:space="preserve"> prensiplerinin restorasyonlara göre özellikleri (Tam kron / </w:t>
            </w:r>
            <w:proofErr w:type="spellStart"/>
            <w:r w:rsidRPr="003C7A38">
              <w:rPr>
                <w:sz w:val="24"/>
              </w:rPr>
              <w:t>Veneer</w:t>
            </w:r>
            <w:proofErr w:type="spellEnd"/>
            <w:r w:rsidRPr="003C7A38">
              <w:rPr>
                <w:sz w:val="24"/>
              </w:rPr>
              <w:t xml:space="preserve"> kron)</w:t>
            </w:r>
          </w:p>
        </w:tc>
        <w:tc>
          <w:tcPr>
            <w:tcW w:w="831" w:type="dxa"/>
          </w:tcPr>
          <w:p w14:paraId="653B340D" w14:textId="77777777" w:rsidR="000A7452" w:rsidRDefault="000A7452" w:rsidP="003D0E54">
            <w:pPr>
              <w:pStyle w:val="TableParagraph"/>
              <w:spacing w:before="159" w:line="240" w:lineRule="auto"/>
              <w:ind w:left="1" w:right="42"/>
              <w:rPr>
                <w:sz w:val="24"/>
              </w:rPr>
            </w:pPr>
            <w:r>
              <w:rPr>
                <w:spacing w:val="-2"/>
                <w:sz w:val="24"/>
              </w:rPr>
              <w:t>Teorik</w:t>
            </w:r>
          </w:p>
        </w:tc>
        <w:tc>
          <w:tcPr>
            <w:tcW w:w="1006" w:type="dxa"/>
          </w:tcPr>
          <w:p w14:paraId="2B48B941" w14:textId="77777777" w:rsidR="000A7452" w:rsidRDefault="000A7452" w:rsidP="003D0E54">
            <w:pPr>
              <w:pStyle w:val="TableParagraph"/>
              <w:spacing w:before="159" w:line="240" w:lineRule="auto"/>
              <w:ind w:left="8" w:right="1"/>
              <w:rPr>
                <w:sz w:val="24"/>
              </w:rPr>
            </w:pPr>
            <w:r>
              <w:rPr>
                <w:spacing w:val="-10"/>
                <w:sz w:val="24"/>
              </w:rPr>
              <w:t>1</w:t>
            </w:r>
          </w:p>
        </w:tc>
      </w:tr>
      <w:tr w:rsidR="000A7452" w14:paraId="31877B77" w14:textId="77777777" w:rsidTr="003D0E54">
        <w:trPr>
          <w:trHeight w:val="316"/>
        </w:trPr>
        <w:tc>
          <w:tcPr>
            <w:tcW w:w="7520" w:type="dxa"/>
          </w:tcPr>
          <w:p w14:paraId="7F997940" w14:textId="77777777" w:rsidR="000A7452" w:rsidRDefault="000A7452" w:rsidP="003D0E54">
            <w:pPr>
              <w:pStyle w:val="TableParagraph"/>
              <w:jc w:val="left"/>
              <w:rPr>
                <w:sz w:val="24"/>
              </w:rPr>
            </w:pPr>
            <w:r w:rsidRPr="003C7A38">
              <w:rPr>
                <w:sz w:val="24"/>
              </w:rPr>
              <w:t xml:space="preserve">Üst anterior diş </w:t>
            </w:r>
            <w:proofErr w:type="spellStart"/>
            <w:r w:rsidRPr="003C7A38">
              <w:rPr>
                <w:sz w:val="24"/>
              </w:rPr>
              <w:t>preparasyonu</w:t>
            </w:r>
            <w:proofErr w:type="spellEnd"/>
          </w:p>
        </w:tc>
        <w:tc>
          <w:tcPr>
            <w:tcW w:w="831" w:type="dxa"/>
          </w:tcPr>
          <w:p w14:paraId="3DCD85EF" w14:textId="77777777" w:rsidR="000A7452" w:rsidRDefault="000A7452" w:rsidP="003D0E54">
            <w:pPr>
              <w:pStyle w:val="TableParagraph"/>
              <w:ind w:left="1" w:right="42"/>
              <w:rPr>
                <w:sz w:val="24"/>
              </w:rPr>
            </w:pPr>
            <w:r>
              <w:rPr>
                <w:spacing w:val="-2"/>
                <w:sz w:val="24"/>
              </w:rPr>
              <w:t>Pratik</w:t>
            </w:r>
          </w:p>
        </w:tc>
        <w:tc>
          <w:tcPr>
            <w:tcW w:w="1006" w:type="dxa"/>
          </w:tcPr>
          <w:p w14:paraId="1097FB11" w14:textId="77777777" w:rsidR="000A7452" w:rsidRDefault="000A7452" w:rsidP="003D0E54">
            <w:pPr>
              <w:pStyle w:val="TableParagraph"/>
              <w:ind w:left="8" w:right="1"/>
              <w:rPr>
                <w:sz w:val="24"/>
              </w:rPr>
            </w:pPr>
            <w:r>
              <w:rPr>
                <w:spacing w:val="-10"/>
                <w:sz w:val="24"/>
              </w:rPr>
              <w:t>4</w:t>
            </w:r>
          </w:p>
        </w:tc>
      </w:tr>
      <w:tr w:rsidR="000A7452" w14:paraId="4B3AB223" w14:textId="77777777" w:rsidTr="003D0E54">
        <w:trPr>
          <w:trHeight w:val="318"/>
        </w:trPr>
        <w:tc>
          <w:tcPr>
            <w:tcW w:w="7520" w:type="dxa"/>
          </w:tcPr>
          <w:p w14:paraId="3598583A" w14:textId="77777777" w:rsidR="000A7452" w:rsidRDefault="000A7452" w:rsidP="003D0E54">
            <w:pPr>
              <w:pStyle w:val="TableParagraph"/>
              <w:spacing w:before="1" w:line="240" w:lineRule="auto"/>
              <w:jc w:val="left"/>
              <w:rPr>
                <w:sz w:val="24"/>
              </w:rPr>
            </w:pPr>
            <w:r w:rsidRPr="003C7A38">
              <w:rPr>
                <w:sz w:val="24"/>
              </w:rPr>
              <w:t>Kron ve köprü; endikasyonlar ve kontrendikasyonlar / Avantaj ve dezavantajlar</w:t>
            </w:r>
          </w:p>
        </w:tc>
        <w:tc>
          <w:tcPr>
            <w:tcW w:w="831" w:type="dxa"/>
          </w:tcPr>
          <w:p w14:paraId="307D744D"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57E36F89" w14:textId="77777777" w:rsidR="000A7452" w:rsidRDefault="000A7452" w:rsidP="003D0E54">
            <w:pPr>
              <w:pStyle w:val="TableParagraph"/>
              <w:spacing w:before="1" w:line="240" w:lineRule="auto"/>
              <w:ind w:left="8" w:right="1"/>
              <w:rPr>
                <w:sz w:val="24"/>
              </w:rPr>
            </w:pPr>
            <w:r>
              <w:rPr>
                <w:spacing w:val="-10"/>
                <w:sz w:val="24"/>
              </w:rPr>
              <w:t>1</w:t>
            </w:r>
          </w:p>
        </w:tc>
      </w:tr>
      <w:tr w:rsidR="000A7452" w14:paraId="50B0C2E1" w14:textId="77777777" w:rsidTr="003D0E54">
        <w:trPr>
          <w:trHeight w:val="316"/>
        </w:trPr>
        <w:tc>
          <w:tcPr>
            <w:tcW w:w="7520" w:type="dxa"/>
          </w:tcPr>
          <w:p w14:paraId="25D0BA9D" w14:textId="77777777" w:rsidR="000A7452" w:rsidRDefault="000A7452" w:rsidP="003D0E54">
            <w:pPr>
              <w:pStyle w:val="TableParagraph"/>
              <w:spacing w:line="276" w:lineRule="exact"/>
              <w:jc w:val="left"/>
              <w:rPr>
                <w:sz w:val="24"/>
              </w:rPr>
            </w:pPr>
            <w:r w:rsidRPr="003C7A38">
              <w:rPr>
                <w:sz w:val="24"/>
              </w:rPr>
              <w:t xml:space="preserve">Alt anterior diş </w:t>
            </w:r>
            <w:proofErr w:type="spellStart"/>
            <w:r w:rsidRPr="003C7A38">
              <w:rPr>
                <w:sz w:val="24"/>
              </w:rPr>
              <w:t>preparasyonu</w:t>
            </w:r>
            <w:proofErr w:type="spellEnd"/>
          </w:p>
        </w:tc>
        <w:tc>
          <w:tcPr>
            <w:tcW w:w="831" w:type="dxa"/>
          </w:tcPr>
          <w:p w14:paraId="5393E0F7" w14:textId="77777777" w:rsidR="000A7452" w:rsidRDefault="000A7452" w:rsidP="003D0E54">
            <w:pPr>
              <w:pStyle w:val="TableParagraph"/>
              <w:spacing w:line="276" w:lineRule="exact"/>
              <w:ind w:left="1" w:right="42"/>
              <w:rPr>
                <w:sz w:val="24"/>
              </w:rPr>
            </w:pPr>
            <w:r>
              <w:rPr>
                <w:spacing w:val="-2"/>
                <w:sz w:val="24"/>
              </w:rPr>
              <w:t>Pratik</w:t>
            </w:r>
          </w:p>
        </w:tc>
        <w:tc>
          <w:tcPr>
            <w:tcW w:w="1006" w:type="dxa"/>
          </w:tcPr>
          <w:p w14:paraId="6B2A4BF4" w14:textId="77777777" w:rsidR="000A7452" w:rsidRDefault="000A7452" w:rsidP="003D0E54">
            <w:pPr>
              <w:pStyle w:val="TableParagraph"/>
              <w:spacing w:line="276" w:lineRule="exact"/>
              <w:ind w:left="8" w:right="1"/>
              <w:rPr>
                <w:sz w:val="24"/>
              </w:rPr>
            </w:pPr>
            <w:r>
              <w:rPr>
                <w:spacing w:val="-10"/>
                <w:sz w:val="24"/>
              </w:rPr>
              <w:t>4</w:t>
            </w:r>
          </w:p>
        </w:tc>
      </w:tr>
      <w:tr w:rsidR="000A7452" w14:paraId="5734FBAF" w14:textId="77777777" w:rsidTr="003D0E54">
        <w:trPr>
          <w:trHeight w:val="318"/>
        </w:trPr>
        <w:tc>
          <w:tcPr>
            <w:tcW w:w="7520" w:type="dxa"/>
          </w:tcPr>
          <w:p w14:paraId="283119AA" w14:textId="77777777" w:rsidR="000A7452" w:rsidRDefault="000A7452" w:rsidP="003D0E54">
            <w:pPr>
              <w:pStyle w:val="TableParagraph"/>
              <w:jc w:val="left"/>
              <w:rPr>
                <w:sz w:val="24"/>
              </w:rPr>
            </w:pPr>
            <w:r w:rsidRPr="003C7A38">
              <w:rPr>
                <w:sz w:val="24"/>
              </w:rPr>
              <w:t>Sabit protezlerde destek dişlerin değerlendirilmesi ve biyomekanik kavramlar</w:t>
            </w:r>
          </w:p>
        </w:tc>
        <w:tc>
          <w:tcPr>
            <w:tcW w:w="831" w:type="dxa"/>
          </w:tcPr>
          <w:p w14:paraId="7EB2661F" w14:textId="77777777" w:rsidR="000A7452" w:rsidRDefault="000A7452" w:rsidP="003D0E54">
            <w:pPr>
              <w:pStyle w:val="TableParagraph"/>
              <w:ind w:left="1" w:right="42"/>
              <w:rPr>
                <w:sz w:val="24"/>
              </w:rPr>
            </w:pPr>
            <w:r>
              <w:rPr>
                <w:spacing w:val="-2"/>
                <w:sz w:val="24"/>
              </w:rPr>
              <w:t>Teorik</w:t>
            </w:r>
          </w:p>
        </w:tc>
        <w:tc>
          <w:tcPr>
            <w:tcW w:w="1006" w:type="dxa"/>
          </w:tcPr>
          <w:p w14:paraId="1D04AB86" w14:textId="77777777" w:rsidR="000A7452" w:rsidRDefault="000A7452" w:rsidP="003D0E54">
            <w:pPr>
              <w:pStyle w:val="TableParagraph"/>
              <w:ind w:left="8" w:right="1"/>
              <w:rPr>
                <w:sz w:val="24"/>
              </w:rPr>
            </w:pPr>
            <w:r>
              <w:rPr>
                <w:spacing w:val="-10"/>
                <w:sz w:val="24"/>
              </w:rPr>
              <w:t>1</w:t>
            </w:r>
          </w:p>
        </w:tc>
      </w:tr>
      <w:tr w:rsidR="000A7452" w14:paraId="6CACA175" w14:textId="77777777" w:rsidTr="003D0E54">
        <w:trPr>
          <w:trHeight w:val="316"/>
        </w:trPr>
        <w:tc>
          <w:tcPr>
            <w:tcW w:w="7520" w:type="dxa"/>
          </w:tcPr>
          <w:p w14:paraId="26A857C5" w14:textId="77777777" w:rsidR="000A7452" w:rsidRDefault="000A7452" w:rsidP="003D0E54">
            <w:pPr>
              <w:pStyle w:val="TableParagraph"/>
              <w:jc w:val="left"/>
              <w:rPr>
                <w:sz w:val="24"/>
              </w:rPr>
            </w:pPr>
            <w:r w:rsidRPr="003C7A38">
              <w:rPr>
                <w:sz w:val="24"/>
              </w:rPr>
              <w:t xml:space="preserve">Üst premolar diş </w:t>
            </w:r>
            <w:proofErr w:type="spellStart"/>
            <w:r w:rsidRPr="003C7A38">
              <w:rPr>
                <w:sz w:val="24"/>
              </w:rPr>
              <w:t>preparasyonu</w:t>
            </w:r>
            <w:proofErr w:type="spellEnd"/>
          </w:p>
        </w:tc>
        <w:tc>
          <w:tcPr>
            <w:tcW w:w="831" w:type="dxa"/>
          </w:tcPr>
          <w:p w14:paraId="233BE953" w14:textId="77777777" w:rsidR="000A7452" w:rsidRDefault="000A7452" w:rsidP="003D0E54">
            <w:pPr>
              <w:pStyle w:val="TableParagraph"/>
              <w:ind w:left="1" w:right="42"/>
              <w:rPr>
                <w:sz w:val="24"/>
              </w:rPr>
            </w:pPr>
            <w:r>
              <w:rPr>
                <w:spacing w:val="-2"/>
                <w:sz w:val="24"/>
              </w:rPr>
              <w:t>Pratik</w:t>
            </w:r>
          </w:p>
        </w:tc>
        <w:tc>
          <w:tcPr>
            <w:tcW w:w="1006" w:type="dxa"/>
          </w:tcPr>
          <w:p w14:paraId="4C72D6F0" w14:textId="77777777" w:rsidR="000A7452" w:rsidRDefault="000A7452" w:rsidP="003D0E54">
            <w:pPr>
              <w:pStyle w:val="TableParagraph"/>
              <w:ind w:left="8" w:right="1"/>
              <w:rPr>
                <w:sz w:val="24"/>
              </w:rPr>
            </w:pPr>
            <w:r>
              <w:rPr>
                <w:spacing w:val="-10"/>
                <w:sz w:val="24"/>
              </w:rPr>
              <w:t>4</w:t>
            </w:r>
          </w:p>
        </w:tc>
      </w:tr>
      <w:tr w:rsidR="000A7452" w14:paraId="31AFD930" w14:textId="77777777" w:rsidTr="003D0E54">
        <w:trPr>
          <w:trHeight w:val="316"/>
        </w:trPr>
        <w:tc>
          <w:tcPr>
            <w:tcW w:w="7520" w:type="dxa"/>
          </w:tcPr>
          <w:p w14:paraId="35BAF167" w14:textId="77777777" w:rsidR="000A7452" w:rsidRDefault="000A7452" w:rsidP="003D0E54">
            <w:pPr>
              <w:pStyle w:val="TableParagraph"/>
              <w:jc w:val="left"/>
              <w:rPr>
                <w:sz w:val="24"/>
              </w:rPr>
            </w:pPr>
            <w:r w:rsidRPr="003C7A38">
              <w:rPr>
                <w:sz w:val="24"/>
              </w:rPr>
              <w:t>Sabit protez uygulamalarında sorunlu destek dişler</w:t>
            </w:r>
          </w:p>
        </w:tc>
        <w:tc>
          <w:tcPr>
            <w:tcW w:w="831" w:type="dxa"/>
          </w:tcPr>
          <w:p w14:paraId="5FCBC579" w14:textId="77777777" w:rsidR="000A7452" w:rsidRDefault="000A7452" w:rsidP="003D0E54">
            <w:pPr>
              <w:pStyle w:val="TableParagraph"/>
              <w:ind w:left="1" w:right="42"/>
              <w:rPr>
                <w:sz w:val="24"/>
              </w:rPr>
            </w:pPr>
            <w:r>
              <w:rPr>
                <w:spacing w:val="-2"/>
                <w:sz w:val="24"/>
              </w:rPr>
              <w:t>Teorik</w:t>
            </w:r>
          </w:p>
        </w:tc>
        <w:tc>
          <w:tcPr>
            <w:tcW w:w="1006" w:type="dxa"/>
          </w:tcPr>
          <w:p w14:paraId="2763909F" w14:textId="77777777" w:rsidR="000A7452" w:rsidRDefault="000A7452" w:rsidP="003D0E54">
            <w:pPr>
              <w:pStyle w:val="TableParagraph"/>
              <w:ind w:left="8" w:right="1"/>
              <w:rPr>
                <w:sz w:val="24"/>
              </w:rPr>
            </w:pPr>
            <w:r>
              <w:rPr>
                <w:spacing w:val="-10"/>
                <w:sz w:val="24"/>
              </w:rPr>
              <w:t>1</w:t>
            </w:r>
          </w:p>
        </w:tc>
      </w:tr>
      <w:tr w:rsidR="000A7452" w14:paraId="5AF27217" w14:textId="77777777" w:rsidTr="003D0E54">
        <w:trPr>
          <w:trHeight w:val="318"/>
        </w:trPr>
        <w:tc>
          <w:tcPr>
            <w:tcW w:w="7520" w:type="dxa"/>
          </w:tcPr>
          <w:p w14:paraId="422BCD78" w14:textId="77777777" w:rsidR="000A7452" w:rsidRDefault="000A7452" w:rsidP="003D0E54">
            <w:pPr>
              <w:pStyle w:val="TableParagraph"/>
              <w:spacing w:before="1" w:line="240" w:lineRule="auto"/>
              <w:jc w:val="left"/>
              <w:rPr>
                <w:sz w:val="24"/>
              </w:rPr>
            </w:pPr>
            <w:r w:rsidRPr="003C7A38">
              <w:rPr>
                <w:sz w:val="24"/>
              </w:rPr>
              <w:t xml:space="preserve">Alt premolar diş </w:t>
            </w:r>
            <w:proofErr w:type="spellStart"/>
            <w:r w:rsidRPr="003C7A38">
              <w:rPr>
                <w:sz w:val="24"/>
              </w:rPr>
              <w:t>preparasyonu</w:t>
            </w:r>
            <w:proofErr w:type="spellEnd"/>
          </w:p>
        </w:tc>
        <w:tc>
          <w:tcPr>
            <w:tcW w:w="831" w:type="dxa"/>
          </w:tcPr>
          <w:p w14:paraId="257655ED" w14:textId="77777777" w:rsidR="000A7452" w:rsidRDefault="000A7452" w:rsidP="003D0E54">
            <w:pPr>
              <w:pStyle w:val="TableParagraph"/>
              <w:spacing w:before="1" w:line="240" w:lineRule="auto"/>
              <w:ind w:left="1" w:right="42"/>
              <w:rPr>
                <w:sz w:val="24"/>
              </w:rPr>
            </w:pPr>
            <w:r>
              <w:rPr>
                <w:spacing w:val="-2"/>
                <w:sz w:val="24"/>
              </w:rPr>
              <w:t>Pratik</w:t>
            </w:r>
          </w:p>
        </w:tc>
        <w:tc>
          <w:tcPr>
            <w:tcW w:w="1006" w:type="dxa"/>
          </w:tcPr>
          <w:p w14:paraId="47CB3D10" w14:textId="77777777" w:rsidR="000A7452" w:rsidRDefault="000A7452" w:rsidP="003D0E54">
            <w:pPr>
              <w:pStyle w:val="TableParagraph"/>
              <w:spacing w:before="1" w:line="240" w:lineRule="auto"/>
              <w:ind w:left="8" w:right="1"/>
              <w:rPr>
                <w:sz w:val="24"/>
              </w:rPr>
            </w:pPr>
            <w:r>
              <w:rPr>
                <w:spacing w:val="-10"/>
                <w:sz w:val="24"/>
              </w:rPr>
              <w:t>4</w:t>
            </w:r>
          </w:p>
        </w:tc>
      </w:tr>
      <w:tr w:rsidR="000A7452" w14:paraId="3BE0F088" w14:textId="77777777" w:rsidTr="003D0E54">
        <w:trPr>
          <w:trHeight w:val="316"/>
        </w:trPr>
        <w:tc>
          <w:tcPr>
            <w:tcW w:w="7520" w:type="dxa"/>
          </w:tcPr>
          <w:p w14:paraId="220FD00C" w14:textId="77777777" w:rsidR="000A7452" w:rsidRDefault="000A7452" w:rsidP="003D0E54">
            <w:pPr>
              <w:pStyle w:val="TableParagraph"/>
              <w:jc w:val="left"/>
              <w:rPr>
                <w:sz w:val="24"/>
              </w:rPr>
            </w:pPr>
            <w:r w:rsidRPr="003C7A38">
              <w:rPr>
                <w:spacing w:val="-2"/>
                <w:sz w:val="24"/>
              </w:rPr>
              <w:t xml:space="preserve">Sabit protezlerde model elde etme, </w:t>
            </w:r>
            <w:proofErr w:type="spellStart"/>
            <w:r w:rsidRPr="003C7A38">
              <w:rPr>
                <w:spacing w:val="-2"/>
                <w:sz w:val="24"/>
              </w:rPr>
              <w:t>day</w:t>
            </w:r>
            <w:proofErr w:type="spellEnd"/>
            <w:r w:rsidRPr="003C7A38">
              <w:rPr>
                <w:spacing w:val="-2"/>
                <w:sz w:val="24"/>
              </w:rPr>
              <w:t xml:space="preserve"> hazırlama ve modellerin </w:t>
            </w:r>
            <w:proofErr w:type="spellStart"/>
            <w:r w:rsidRPr="003C7A38">
              <w:rPr>
                <w:spacing w:val="-2"/>
                <w:sz w:val="24"/>
              </w:rPr>
              <w:t>okluzöre</w:t>
            </w:r>
            <w:proofErr w:type="spellEnd"/>
            <w:r w:rsidRPr="003C7A38">
              <w:rPr>
                <w:spacing w:val="-2"/>
                <w:sz w:val="24"/>
              </w:rPr>
              <w:t xml:space="preserve"> alınması</w:t>
            </w:r>
          </w:p>
        </w:tc>
        <w:tc>
          <w:tcPr>
            <w:tcW w:w="831" w:type="dxa"/>
          </w:tcPr>
          <w:p w14:paraId="53AD2138" w14:textId="77777777" w:rsidR="000A7452" w:rsidRDefault="000A7452" w:rsidP="003D0E54">
            <w:pPr>
              <w:pStyle w:val="TableParagraph"/>
              <w:ind w:left="40" w:right="146"/>
              <w:rPr>
                <w:sz w:val="24"/>
              </w:rPr>
            </w:pPr>
            <w:r>
              <w:rPr>
                <w:spacing w:val="-2"/>
                <w:sz w:val="24"/>
              </w:rPr>
              <w:t>Teorik</w:t>
            </w:r>
          </w:p>
        </w:tc>
        <w:tc>
          <w:tcPr>
            <w:tcW w:w="1006" w:type="dxa"/>
          </w:tcPr>
          <w:p w14:paraId="33E03869" w14:textId="77777777" w:rsidR="000A7452" w:rsidRDefault="000A7452" w:rsidP="003D0E54">
            <w:pPr>
              <w:pStyle w:val="TableParagraph"/>
              <w:ind w:left="8" w:right="1"/>
              <w:rPr>
                <w:sz w:val="24"/>
              </w:rPr>
            </w:pPr>
            <w:r>
              <w:rPr>
                <w:spacing w:val="-10"/>
                <w:sz w:val="24"/>
              </w:rPr>
              <w:t>1</w:t>
            </w:r>
          </w:p>
        </w:tc>
      </w:tr>
      <w:tr w:rsidR="000A7452" w14:paraId="419397FA" w14:textId="77777777" w:rsidTr="003D0E54">
        <w:trPr>
          <w:trHeight w:val="318"/>
        </w:trPr>
        <w:tc>
          <w:tcPr>
            <w:tcW w:w="7520" w:type="dxa"/>
          </w:tcPr>
          <w:p w14:paraId="3F7869D2" w14:textId="77777777" w:rsidR="000A7452" w:rsidRDefault="000A7452" w:rsidP="003D0E54">
            <w:pPr>
              <w:pStyle w:val="TableParagraph"/>
              <w:jc w:val="left"/>
              <w:rPr>
                <w:sz w:val="24"/>
              </w:rPr>
            </w:pPr>
            <w:r w:rsidRPr="003C7A38">
              <w:rPr>
                <w:sz w:val="24"/>
              </w:rPr>
              <w:t xml:space="preserve">Üst </w:t>
            </w:r>
            <w:proofErr w:type="spellStart"/>
            <w:r w:rsidRPr="003C7A38">
              <w:rPr>
                <w:sz w:val="24"/>
              </w:rPr>
              <w:t>molar</w:t>
            </w:r>
            <w:proofErr w:type="spellEnd"/>
            <w:r w:rsidRPr="003C7A38">
              <w:rPr>
                <w:sz w:val="24"/>
              </w:rPr>
              <w:t xml:space="preserve"> diş </w:t>
            </w:r>
            <w:proofErr w:type="spellStart"/>
            <w:r w:rsidRPr="003C7A38">
              <w:rPr>
                <w:sz w:val="24"/>
              </w:rPr>
              <w:t>preparasyonu</w:t>
            </w:r>
            <w:proofErr w:type="spellEnd"/>
          </w:p>
        </w:tc>
        <w:tc>
          <w:tcPr>
            <w:tcW w:w="831" w:type="dxa"/>
          </w:tcPr>
          <w:p w14:paraId="09808405" w14:textId="77777777" w:rsidR="000A7452" w:rsidRDefault="000A7452" w:rsidP="003D0E54">
            <w:pPr>
              <w:pStyle w:val="TableParagraph"/>
              <w:ind w:left="1" w:right="42"/>
              <w:rPr>
                <w:sz w:val="24"/>
              </w:rPr>
            </w:pPr>
            <w:r>
              <w:rPr>
                <w:spacing w:val="-2"/>
                <w:sz w:val="24"/>
              </w:rPr>
              <w:t>Pratik</w:t>
            </w:r>
          </w:p>
        </w:tc>
        <w:tc>
          <w:tcPr>
            <w:tcW w:w="1006" w:type="dxa"/>
          </w:tcPr>
          <w:p w14:paraId="2255686B" w14:textId="77777777" w:rsidR="000A7452" w:rsidRDefault="000A7452" w:rsidP="003D0E54">
            <w:pPr>
              <w:pStyle w:val="TableParagraph"/>
              <w:ind w:left="8" w:right="1"/>
              <w:rPr>
                <w:sz w:val="24"/>
              </w:rPr>
            </w:pPr>
            <w:r>
              <w:rPr>
                <w:spacing w:val="-10"/>
                <w:sz w:val="24"/>
              </w:rPr>
              <w:t>4</w:t>
            </w:r>
          </w:p>
        </w:tc>
      </w:tr>
      <w:tr w:rsidR="000A7452" w14:paraId="5C3F9509" w14:textId="77777777" w:rsidTr="003D0E54">
        <w:trPr>
          <w:trHeight w:val="316"/>
        </w:trPr>
        <w:tc>
          <w:tcPr>
            <w:tcW w:w="7520" w:type="dxa"/>
          </w:tcPr>
          <w:p w14:paraId="563A3A1F" w14:textId="77777777" w:rsidR="000A7452" w:rsidRDefault="000A7452" w:rsidP="003D0E54">
            <w:pPr>
              <w:pStyle w:val="TableParagraph"/>
              <w:jc w:val="left"/>
              <w:rPr>
                <w:sz w:val="24"/>
              </w:rPr>
            </w:pPr>
            <w:r w:rsidRPr="003C7A38">
              <w:rPr>
                <w:sz w:val="24"/>
              </w:rPr>
              <w:t>Köprü gövde tasarımı, konnektörler ve gövde-mukoza ilişkisi</w:t>
            </w:r>
          </w:p>
        </w:tc>
        <w:tc>
          <w:tcPr>
            <w:tcW w:w="831" w:type="dxa"/>
          </w:tcPr>
          <w:p w14:paraId="12D48B1C" w14:textId="77777777" w:rsidR="000A7452" w:rsidRDefault="000A7452" w:rsidP="003D0E54">
            <w:pPr>
              <w:pStyle w:val="TableParagraph"/>
              <w:ind w:left="1" w:right="42"/>
              <w:rPr>
                <w:sz w:val="24"/>
              </w:rPr>
            </w:pPr>
            <w:r>
              <w:rPr>
                <w:spacing w:val="-2"/>
                <w:sz w:val="24"/>
              </w:rPr>
              <w:t>Teorik</w:t>
            </w:r>
          </w:p>
        </w:tc>
        <w:tc>
          <w:tcPr>
            <w:tcW w:w="1006" w:type="dxa"/>
          </w:tcPr>
          <w:p w14:paraId="7EE96E76" w14:textId="77777777" w:rsidR="000A7452" w:rsidRDefault="000A7452" w:rsidP="003D0E54">
            <w:pPr>
              <w:pStyle w:val="TableParagraph"/>
              <w:ind w:left="8" w:right="1"/>
              <w:rPr>
                <w:sz w:val="24"/>
              </w:rPr>
            </w:pPr>
            <w:r>
              <w:rPr>
                <w:spacing w:val="-10"/>
                <w:sz w:val="24"/>
              </w:rPr>
              <w:t>1</w:t>
            </w:r>
          </w:p>
        </w:tc>
      </w:tr>
      <w:tr w:rsidR="000A7452" w14:paraId="5FCC97A1" w14:textId="77777777" w:rsidTr="003D0E54">
        <w:trPr>
          <w:trHeight w:val="316"/>
        </w:trPr>
        <w:tc>
          <w:tcPr>
            <w:tcW w:w="7520" w:type="dxa"/>
          </w:tcPr>
          <w:p w14:paraId="0E4550F7" w14:textId="77777777" w:rsidR="000A7452" w:rsidRDefault="000A7452" w:rsidP="003D0E54">
            <w:pPr>
              <w:pStyle w:val="TableParagraph"/>
              <w:jc w:val="left"/>
              <w:rPr>
                <w:sz w:val="24"/>
              </w:rPr>
            </w:pPr>
            <w:r w:rsidRPr="003C7A38">
              <w:rPr>
                <w:sz w:val="24"/>
              </w:rPr>
              <w:t xml:space="preserve">Alt </w:t>
            </w:r>
            <w:proofErr w:type="spellStart"/>
            <w:r w:rsidRPr="003C7A38">
              <w:rPr>
                <w:sz w:val="24"/>
              </w:rPr>
              <w:t>molar</w:t>
            </w:r>
            <w:proofErr w:type="spellEnd"/>
            <w:r w:rsidRPr="003C7A38">
              <w:rPr>
                <w:sz w:val="24"/>
              </w:rPr>
              <w:t xml:space="preserve"> diş </w:t>
            </w:r>
            <w:proofErr w:type="spellStart"/>
            <w:r w:rsidRPr="003C7A38">
              <w:rPr>
                <w:sz w:val="24"/>
              </w:rPr>
              <w:t>preparasyonu</w:t>
            </w:r>
            <w:proofErr w:type="spellEnd"/>
          </w:p>
        </w:tc>
        <w:tc>
          <w:tcPr>
            <w:tcW w:w="831" w:type="dxa"/>
          </w:tcPr>
          <w:p w14:paraId="143FCD47" w14:textId="77777777" w:rsidR="000A7452" w:rsidRDefault="000A7452" w:rsidP="003D0E54">
            <w:pPr>
              <w:pStyle w:val="TableParagraph"/>
              <w:ind w:left="1" w:right="42"/>
              <w:rPr>
                <w:sz w:val="24"/>
              </w:rPr>
            </w:pPr>
            <w:r>
              <w:rPr>
                <w:spacing w:val="-2"/>
                <w:sz w:val="24"/>
              </w:rPr>
              <w:t>Pratik</w:t>
            </w:r>
          </w:p>
        </w:tc>
        <w:tc>
          <w:tcPr>
            <w:tcW w:w="1006" w:type="dxa"/>
          </w:tcPr>
          <w:p w14:paraId="6EB2E373" w14:textId="77777777" w:rsidR="000A7452" w:rsidRDefault="000A7452" w:rsidP="003D0E54">
            <w:pPr>
              <w:pStyle w:val="TableParagraph"/>
              <w:ind w:left="8" w:right="1"/>
              <w:rPr>
                <w:sz w:val="24"/>
              </w:rPr>
            </w:pPr>
            <w:r>
              <w:rPr>
                <w:spacing w:val="-10"/>
                <w:sz w:val="24"/>
              </w:rPr>
              <w:t>4</w:t>
            </w:r>
          </w:p>
        </w:tc>
      </w:tr>
      <w:tr w:rsidR="000A7452" w14:paraId="2A9AF957" w14:textId="77777777" w:rsidTr="003D0E54">
        <w:trPr>
          <w:trHeight w:val="318"/>
        </w:trPr>
        <w:tc>
          <w:tcPr>
            <w:tcW w:w="7520" w:type="dxa"/>
          </w:tcPr>
          <w:p w14:paraId="46E1E836" w14:textId="77777777" w:rsidR="000A7452" w:rsidRDefault="000A7452" w:rsidP="003D0E54">
            <w:pPr>
              <w:pStyle w:val="TableParagraph"/>
              <w:spacing w:before="1" w:line="240" w:lineRule="auto"/>
              <w:jc w:val="left"/>
              <w:rPr>
                <w:sz w:val="24"/>
              </w:rPr>
            </w:pPr>
            <w:r w:rsidRPr="003C7A38">
              <w:rPr>
                <w:sz w:val="24"/>
              </w:rPr>
              <w:t xml:space="preserve">Diş kesiminde, mine, </w:t>
            </w:r>
            <w:proofErr w:type="spellStart"/>
            <w:r w:rsidRPr="003C7A38">
              <w:rPr>
                <w:sz w:val="24"/>
              </w:rPr>
              <w:t>dentin</w:t>
            </w:r>
            <w:proofErr w:type="spellEnd"/>
            <w:r w:rsidRPr="003C7A38">
              <w:rPr>
                <w:sz w:val="24"/>
              </w:rPr>
              <w:t xml:space="preserve"> ve pulpaya kesici aletlerin etkileri</w:t>
            </w:r>
          </w:p>
        </w:tc>
        <w:tc>
          <w:tcPr>
            <w:tcW w:w="831" w:type="dxa"/>
          </w:tcPr>
          <w:p w14:paraId="63962898"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12A04C47" w14:textId="77777777" w:rsidR="000A7452" w:rsidRDefault="000A7452" w:rsidP="003D0E54">
            <w:pPr>
              <w:pStyle w:val="TableParagraph"/>
              <w:spacing w:before="1" w:line="240" w:lineRule="auto"/>
              <w:ind w:left="8" w:right="1"/>
              <w:rPr>
                <w:sz w:val="24"/>
              </w:rPr>
            </w:pPr>
            <w:r>
              <w:rPr>
                <w:spacing w:val="-10"/>
                <w:sz w:val="24"/>
              </w:rPr>
              <w:t>1</w:t>
            </w:r>
          </w:p>
        </w:tc>
      </w:tr>
      <w:tr w:rsidR="000A7452" w14:paraId="5CB9D1FE" w14:textId="77777777" w:rsidTr="003D0E54">
        <w:trPr>
          <w:trHeight w:val="316"/>
        </w:trPr>
        <w:tc>
          <w:tcPr>
            <w:tcW w:w="7520" w:type="dxa"/>
          </w:tcPr>
          <w:p w14:paraId="165C4544" w14:textId="77777777" w:rsidR="000A7452" w:rsidRDefault="000A7452" w:rsidP="003D0E54">
            <w:pPr>
              <w:pStyle w:val="TableParagraph"/>
              <w:jc w:val="left"/>
              <w:rPr>
                <w:sz w:val="24"/>
              </w:rPr>
            </w:pPr>
            <w:proofErr w:type="spellStart"/>
            <w:r w:rsidRPr="003C7A38">
              <w:rPr>
                <w:sz w:val="24"/>
              </w:rPr>
              <w:t>Ridge</w:t>
            </w:r>
            <w:proofErr w:type="spellEnd"/>
            <w:r w:rsidRPr="003C7A38">
              <w:rPr>
                <w:sz w:val="24"/>
              </w:rPr>
              <w:t xml:space="preserve"> lap gövdeli köprü modelajı</w:t>
            </w:r>
          </w:p>
        </w:tc>
        <w:tc>
          <w:tcPr>
            <w:tcW w:w="831" w:type="dxa"/>
          </w:tcPr>
          <w:p w14:paraId="6CDA0031" w14:textId="77777777" w:rsidR="000A7452" w:rsidRDefault="000A7452" w:rsidP="003D0E54">
            <w:pPr>
              <w:pStyle w:val="TableParagraph"/>
              <w:ind w:left="1" w:right="42"/>
              <w:rPr>
                <w:sz w:val="24"/>
              </w:rPr>
            </w:pPr>
            <w:r>
              <w:rPr>
                <w:spacing w:val="-2"/>
                <w:sz w:val="24"/>
              </w:rPr>
              <w:t>Pratik</w:t>
            </w:r>
          </w:p>
        </w:tc>
        <w:tc>
          <w:tcPr>
            <w:tcW w:w="1006" w:type="dxa"/>
          </w:tcPr>
          <w:p w14:paraId="02464460" w14:textId="77777777" w:rsidR="000A7452" w:rsidRDefault="000A7452" w:rsidP="003D0E54">
            <w:pPr>
              <w:pStyle w:val="TableParagraph"/>
              <w:ind w:left="8" w:right="1"/>
              <w:rPr>
                <w:sz w:val="24"/>
              </w:rPr>
            </w:pPr>
            <w:r>
              <w:rPr>
                <w:spacing w:val="-10"/>
                <w:sz w:val="24"/>
              </w:rPr>
              <w:t>8</w:t>
            </w:r>
          </w:p>
        </w:tc>
      </w:tr>
      <w:tr w:rsidR="000A7452" w14:paraId="5F338452" w14:textId="77777777" w:rsidTr="003D0E54">
        <w:trPr>
          <w:trHeight w:val="318"/>
        </w:trPr>
        <w:tc>
          <w:tcPr>
            <w:tcW w:w="7520" w:type="dxa"/>
          </w:tcPr>
          <w:p w14:paraId="5FB9E32D" w14:textId="77777777" w:rsidR="000A7452" w:rsidRDefault="000A7452" w:rsidP="003D0E54">
            <w:pPr>
              <w:pStyle w:val="TableParagraph"/>
              <w:jc w:val="left"/>
              <w:rPr>
                <w:sz w:val="24"/>
              </w:rPr>
            </w:pPr>
            <w:r w:rsidRPr="003C7A38">
              <w:rPr>
                <w:spacing w:val="-2"/>
                <w:sz w:val="24"/>
              </w:rPr>
              <w:t>Kron kenar ve sınırlarının dişeti ile ilişkisi</w:t>
            </w:r>
          </w:p>
        </w:tc>
        <w:tc>
          <w:tcPr>
            <w:tcW w:w="831" w:type="dxa"/>
          </w:tcPr>
          <w:p w14:paraId="794D2763" w14:textId="77777777" w:rsidR="000A7452" w:rsidRDefault="000A7452" w:rsidP="003D0E54">
            <w:pPr>
              <w:pStyle w:val="TableParagraph"/>
              <w:ind w:left="40" w:right="146"/>
              <w:rPr>
                <w:sz w:val="24"/>
              </w:rPr>
            </w:pPr>
            <w:r>
              <w:rPr>
                <w:spacing w:val="-2"/>
                <w:sz w:val="24"/>
              </w:rPr>
              <w:t>Teorik</w:t>
            </w:r>
          </w:p>
        </w:tc>
        <w:tc>
          <w:tcPr>
            <w:tcW w:w="1006" w:type="dxa"/>
          </w:tcPr>
          <w:p w14:paraId="1FECEC57" w14:textId="77777777" w:rsidR="000A7452" w:rsidRDefault="000A7452" w:rsidP="003D0E54">
            <w:pPr>
              <w:pStyle w:val="TableParagraph"/>
              <w:ind w:left="8" w:right="1"/>
              <w:rPr>
                <w:sz w:val="24"/>
              </w:rPr>
            </w:pPr>
            <w:r>
              <w:rPr>
                <w:spacing w:val="-10"/>
                <w:sz w:val="24"/>
              </w:rPr>
              <w:t>1</w:t>
            </w:r>
          </w:p>
        </w:tc>
      </w:tr>
      <w:tr w:rsidR="000A7452" w14:paraId="166FCD58" w14:textId="77777777" w:rsidTr="003D0E54">
        <w:trPr>
          <w:trHeight w:val="318"/>
        </w:trPr>
        <w:tc>
          <w:tcPr>
            <w:tcW w:w="7520" w:type="dxa"/>
          </w:tcPr>
          <w:p w14:paraId="566818E7" w14:textId="77777777" w:rsidR="000A7452" w:rsidRDefault="000A7452" w:rsidP="003D0E54">
            <w:pPr>
              <w:pStyle w:val="TableParagraph"/>
              <w:spacing w:before="1" w:line="240" w:lineRule="auto"/>
              <w:jc w:val="left"/>
              <w:rPr>
                <w:sz w:val="24"/>
              </w:rPr>
            </w:pPr>
            <w:r w:rsidRPr="00F97CBA">
              <w:rPr>
                <w:sz w:val="24"/>
              </w:rPr>
              <w:t>Sabit restorasyonlarda post-kor çeşitleri ve bileşenleri</w:t>
            </w:r>
          </w:p>
        </w:tc>
        <w:tc>
          <w:tcPr>
            <w:tcW w:w="831" w:type="dxa"/>
          </w:tcPr>
          <w:p w14:paraId="72902AF5"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1FCCFF6D" w14:textId="77777777" w:rsidR="000A7452" w:rsidRDefault="000A7452" w:rsidP="003D0E54">
            <w:pPr>
              <w:pStyle w:val="TableParagraph"/>
              <w:spacing w:before="1" w:line="240" w:lineRule="auto"/>
              <w:ind w:left="8" w:right="1"/>
              <w:rPr>
                <w:sz w:val="24"/>
              </w:rPr>
            </w:pPr>
            <w:r>
              <w:rPr>
                <w:spacing w:val="-10"/>
                <w:sz w:val="24"/>
              </w:rPr>
              <w:t>1</w:t>
            </w:r>
          </w:p>
        </w:tc>
      </w:tr>
      <w:tr w:rsidR="000A7452" w14:paraId="3290F70B" w14:textId="77777777" w:rsidTr="003D0E54">
        <w:trPr>
          <w:trHeight w:val="316"/>
        </w:trPr>
        <w:tc>
          <w:tcPr>
            <w:tcW w:w="7520" w:type="dxa"/>
          </w:tcPr>
          <w:p w14:paraId="5A256D27" w14:textId="77777777" w:rsidR="000A7452" w:rsidRDefault="000A7452" w:rsidP="003D0E54">
            <w:pPr>
              <w:pStyle w:val="TableParagraph"/>
              <w:jc w:val="left"/>
              <w:rPr>
                <w:sz w:val="24"/>
              </w:rPr>
            </w:pPr>
            <w:proofErr w:type="spellStart"/>
            <w:r>
              <w:rPr>
                <w:sz w:val="24"/>
              </w:rPr>
              <w:t>Saddle</w:t>
            </w:r>
            <w:proofErr w:type="spellEnd"/>
            <w:r>
              <w:rPr>
                <w:sz w:val="24"/>
              </w:rPr>
              <w:t xml:space="preserve"> gövdeli köprü modelajı</w:t>
            </w:r>
          </w:p>
        </w:tc>
        <w:tc>
          <w:tcPr>
            <w:tcW w:w="831" w:type="dxa"/>
          </w:tcPr>
          <w:p w14:paraId="68D9563E" w14:textId="77777777" w:rsidR="000A7452" w:rsidRDefault="000A7452" w:rsidP="003D0E54">
            <w:pPr>
              <w:pStyle w:val="TableParagraph"/>
              <w:ind w:left="1" w:right="42"/>
              <w:rPr>
                <w:sz w:val="24"/>
              </w:rPr>
            </w:pPr>
            <w:r>
              <w:rPr>
                <w:spacing w:val="-2"/>
                <w:sz w:val="24"/>
              </w:rPr>
              <w:t>Pratik</w:t>
            </w:r>
          </w:p>
        </w:tc>
        <w:tc>
          <w:tcPr>
            <w:tcW w:w="1006" w:type="dxa"/>
          </w:tcPr>
          <w:p w14:paraId="74CE89FF" w14:textId="77777777" w:rsidR="000A7452" w:rsidRDefault="000A7452" w:rsidP="003D0E54">
            <w:pPr>
              <w:pStyle w:val="TableParagraph"/>
              <w:ind w:left="8" w:right="1"/>
              <w:rPr>
                <w:sz w:val="24"/>
              </w:rPr>
            </w:pPr>
            <w:r>
              <w:rPr>
                <w:spacing w:val="-10"/>
                <w:sz w:val="24"/>
              </w:rPr>
              <w:t>8</w:t>
            </w:r>
          </w:p>
        </w:tc>
      </w:tr>
      <w:tr w:rsidR="000A7452" w14:paraId="2781A28E" w14:textId="77777777" w:rsidTr="003D0E54">
        <w:trPr>
          <w:trHeight w:val="318"/>
        </w:trPr>
        <w:tc>
          <w:tcPr>
            <w:tcW w:w="7520" w:type="dxa"/>
          </w:tcPr>
          <w:p w14:paraId="7E624120" w14:textId="77777777" w:rsidR="000A7452" w:rsidRDefault="000A7452" w:rsidP="003D0E54">
            <w:pPr>
              <w:pStyle w:val="TableParagraph"/>
              <w:jc w:val="left"/>
              <w:rPr>
                <w:sz w:val="24"/>
              </w:rPr>
            </w:pPr>
            <w:r>
              <w:rPr>
                <w:sz w:val="24"/>
              </w:rPr>
              <w:t>Dental seramiklerin sınıflandırılması</w:t>
            </w:r>
          </w:p>
        </w:tc>
        <w:tc>
          <w:tcPr>
            <w:tcW w:w="831" w:type="dxa"/>
          </w:tcPr>
          <w:p w14:paraId="1A696A8E" w14:textId="77777777" w:rsidR="000A7452" w:rsidRDefault="000A7452" w:rsidP="003D0E54">
            <w:pPr>
              <w:pStyle w:val="TableParagraph"/>
              <w:ind w:left="1" w:right="42"/>
              <w:rPr>
                <w:sz w:val="24"/>
              </w:rPr>
            </w:pPr>
            <w:r>
              <w:rPr>
                <w:spacing w:val="-2"/>
                <w:sz w:val="24"/>
              </w:rPr>
              <w:t>Teorik</w:t>
            </w:r>
          </w:p>
        </w:tc>
        <w:tc>
          <w:tcPr>
            <w:tcW w:w="1006" w:type="dxa"/>
          </w:tcPr>
          <w:p w14:paraId="59297BDD" w14:textId="77777777" w:rsidR="000A7452" w:rsidRDefault="000A7452" w:rsidP="003D0E54">
            <w:pPr>
              <w:pStyle w:val="TableParagraph"/>
              <w:ind w:left="8" w:right="1"/>
              <w:rPr>
                <w:sz w:val="24"/>
              </w:rPr>
            </w:pPr>
            <w:r>
              <w:rPr>
                <w:spacing w:val="-10"/>
                <w:sz w:val="24"/>
              </w:rPr>
              <w:t>1</w:t>
            </w:r>
          </w:p>
        </w:tc>
      </w:tr>
      <w:tr w:rsidR="000A7452" w14:paraId="6B184E50" w14:textId="77777777" w:rsidTr="003D0E54">
        <w:trPr>
          <w:trHeight w:val="316"/>
        </w:trPr>
        <w:tc>
          <w:tcPr>
            <w:tcW w:w="7520" w:type="dxa"/>
          </w:tcPr>
          <w:p w14:paraId="3345F030" w14:textId="77777777" w:rsidR="000A7452" w:rsidRDefault="000A7452" w:rsidP="003D0E54">
            <w:pPr>
              <w:pStyle w:val="TableParagraph"/>
              <w:jc w:val="left"/>
              <w:rPr>
                <w:sz w:val="24"/>
              </w:rPr>
            </w:pPr>
            <w:r w:rsidRPr="00F97CBA">
              <w:rPr>
                <w:sz w:val="24"/>
              </w:rPr>
              <w:t>Metal destekli porselen restorasyon endikasyonları ve uygulamaları</w:t>
            </w:r>
          </w:p>
        </w:tc>
        <w:tc>
          <w:tcPr>
            <w:tcW w:w="831" w:type="dxa"/>
          </w:tcPr>
          <w:p w14:paraId="1D1C29AC" w14:textId="77777777" w:rsidR="000A7452" w:rsidRDefault="000A7452" w:rsidP="003D0E54">
            <w:pPr>
              <w:pStyle w:val="TableParagraph"/>
              <w:ind w:left="1" w:right="42"/>
              <w:rPr>
                <w:sz w:val="24"/>
              </w:rPr>
            </w:pPr>
            <w:r>
              <w:rPr>
                <w:spacing w:val="-2"/>
                <w:sz w:val="24"/>
              </w:rPr>
              <w:t>Teorik</w:t>
            </w:r>
          </w:p>
        </w:tc>
        <w:tc>
          <w:tcPr>
            <w:tcW w:w="1006" w:type="dxa"/>
          </w:tcPr>
          <w:p w14:paraId="5C7762DB" w14:textId="77777777" w:rsidR="000A7452" w:rsidRDefault="000A7452" w:rsidP="003D0E54">
            <w:pPr>
              <w:pStyle w:val="TableParagraph"/>
              <w:ind w:left="8" w:right="1"/>
              <w:rPr>
                <w:sz w:val="24"/>
              </w:rPr>
            </w:pPr>
            <w:r>
              <w:rPr>
                <w:spacing w:val="-10"/>
                <w:sz w:val="24"/>
              </w:rPr>
              <w:t>1</w:t>
            </w:r>
          </w:p>
        </w:tc>
      </w:tr>
      <w:tr w:rsidR="000A7452" w14:paraId="45DB87C6" w14:textId="77777777" w:rsidTr="003D0E54">
        <w:trPr>
          <w:trHeight w:val="316"/>
        </w:trPr>
        <w:tc>
          <w:tcPr>
            <w:tcW w:w="7520" w:type="dxa"/>
          </w:tcPr>
          <w:p w14:paraId="1E813C57" w14:textId="77777777" w:rsidR="000A7452" w:rsidRDefault="000A7452" w:rsidP="003D0E54">
            <w:pPr>
              <w:pStyle w:val="TableParagraph"/>
              <w:jc w:val="left"/>
              <w:rPr>
                <w:sz w:val="24"/>
              </w:rPr>
            </w:pPr>
            <w:r>
              <w:rPr>
                <w:sz w:val="24"/>
              </w:rPr>
              <w:t>Hijyenik gövdeli köprü modelajı</w:t>
            </w:r>
          </w:p>
        </w:tc>
        <w:tc>
          <w:tcPr>
            <w:tcW w:w="831" w:type="dxa"/>
          </w:tcPr>
          <w:p w14:paraId="5EF49106" w14:textId="77777777" w:rsidR="000A7452" w:rsidRDefault="000A7452" w:rsidP="003D0E54">
            <w:pPr>
              <w:pStyle w:val="TableParagraph"/>
              <w:ind w:left="1" w:right="42"/>
              <w:rPr>
                <w:sz w:val="24"/>
              </w:rPr>
            </w:pPr>
            <w:r>
              <w:rPr>
                <w:spacing w:val="-2"/>
                <w:sz w:val="24"/>
              </w:rPr>
              <w:t>Pratik</w:t>
            </w:r>
          </w:p>
        </w:tc>
        <w:tc>
          <w:tcPr>
            <w:tcW w:w="1006" w:type="dxa"/>
          </w:tcPr>
          <w:p w14:paraId="676C6E97" w14:textId="77777777" w:rsidR="000A7452" w:rsidRDefault="000A7452" w:rsidP="003D0E54">
            <w:pPr>
              <w:pStyle w:val="TableParagraph"/>
              <w:ind w:left="8" w:right="1"/>
              <w:rPr>
                <w:sz w:val="24"/>
              </w:rPr>
            </w:pPr>
            <w:r>
              <w:rPr>
                <w:spacing w:val="-10"/>
                <w:sz w:val="24"/>
              </w:rPr>
              <w:t>8</w:t>
            </w:r>
          </w:p>
        </w:tc>
      </w:tr>
      <w:tr w:rsidR="000A7452" w14:paraId="0B960BAC" w14:textId="77777777" w:rsidTr="003D0E54">
        <w:trPr>
          <w:trHeight w:val="318"/>
        </w:trPr>
        <w:tc>
          <w:tcPr>
            <w:tcW w:w="7520" w:type="dxa"/>
          </w:tcPr>
          <w:p w14:paraId="11F48682" w14:textId="77777777" w:rsidR="000A7452" w:rsidRDefault="000A7452" w:rsidP="003D0E54">
            <w:pPr>
              <w:pStyle w:val="TableParagraph"/>
              <w:spacing w:before="1" w:line="240" w:lineRule="auto"/>
              <w:jc w:val="left"/>
              <w:rPr>
                <w:sz w:val="24"/>
              </w:rPr>
            </w:pPr>
            <w:r>
              <w:rPr>
                <w:sz w:val="24"/>
              </w:rPr>
              <w:t>Metal destekli porselen restorasyonların laboratuvar aşamaları</w:t>
            </w:r>
          </w:p>
        </w:tc>
        <w:tc>
          <w:tcPr>
            <w:tcW w:w="831" w:type="dxa"/>
          </w:tcPr>
          <w:p w14:paraId="6CD8D8F4"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5607FD87" w14:textId="77777777" w:rsidR="000A7452" w:rsidRDefault="000A7452" w:rsidP="003D0E54">
            <w:pPr>
              <w:pStyle w:val="TableParagraph"/>
              <w:spacing w:before="1" w:line="240" w:lineRule="auto"/>
              <w:ind w:left="8" w:right="1"/>
              <w:rPr>
                <w:sz w:val="24"/>
              </w:rPr>
            </w:pPr>
            <w:r>
              <w:rPr>
                <w:spacing w:val="-10"/>
                <w:sz w:val="24"/>
              </w:rPr>
              <w:t>1</w:t>
            </w:r>
          </w:p>
        </w:tc>
      </w:tr>
      <w:tr w:rsidR="000A7452" w14:paraId="0FC94E1B" w14:textId="77777777" w:rsidTr="003D0E54">
        <w:trPr>
          <w:trHeight w:val="316"/>
        </w:trPr>
        <w:tc>
          <w:tcPr>
            <w:tcW w:w="7520" w:type="dxa"/>
          </w:tcPr>
          <w:p w14:paraId="164A80FB" w14:textId="77777777" w:rsidR="000A7452" w:rsidRDefault="000A7452" w:rsidP="003D0E54">
            <w:pPr>
              <w:pStyle w:val="TableParagraph"/>
              <w:jc w:val="left"/>
              <w:rPr>
                <w:sz w:val="24"/>
              </w:rPr>
            </w:pPr>
            <w:r>
              <w:rPr>
                <w:sz w:val="24"/>
              </w:rPr>
              <w:t>Uygulama telafisi</w:t>
            </w:r>
          </w:p>
        </w:tc>
        <w:tc>
          <w:tcPr>
            <w:tcW w:w="831" w:type="dxa"/>
          </w:tcPr>
          <w:p w14:paraId="4342D934" w14:textId="77777777" w:rsidR="000A7452" w:rsidRDefault="000A7452" w:rsidP="003D0E54">
            <w:pPr>
              <w:pStyle w:val="TableParagraph"/>
              <w:ind w:left="1" w:right="42"/>
              <w:rPr>
                <w:sz w:val="24"/>
              </w:rPr>
            </w:pPr>
            <w:r>
              <w:rPr>
                <w:spacing w:val="-2"/>
                <w:sz w:val="24"/>
              </w:rPr>
              <w:t>Pratik</w:t>
            </w:r>
          </w:p>
        </w:tc>
        <w:tc>
          <w:tcPr>
            <w:tcW w:w="1006" w:type="dxa"/>
          </w:tcPr>
          <w:p w14:paraId="76936652" w14:textId="77777777" w:rsidR="000A7452" w:rsidRDefault="000A7452" w:rsidP="003D0E54">
            <w:pPr>
              <w:pStyle w:val="TableParagraph"/>
              <w:ind w:left="8" w:right="1"/>
              <w:rPr>
                <w:sz w:val="24"/>
              </w:rPr>
            </w:pPr>
            <w:r>
              <w:rPr>
                <w:spacing w:val="-10"/>
                <w:sz w:val="24"/>
              </w:rPr>
              <w:t>4</w:t>
            </w:r>
          </w:p>
        </w:tc>
      </w:tr>
      <w:tr w:rsidR="000A7452" w14:paraId="6D399A8F" w14:textId="77777777" w:rsidTr="003D0E54">
        <w:trPr>
          <w:trHeight w:val="319"/>
        </w:trPr>
        <w:tc>
          <w:tcPr>
            <w:tcW w:w="7520" w:type="dxa"/>
          </w:tcPr>
          <w:p w14:paraId="38C60E18" w14:textId="77777777" w:rsidR="000A7452" w:rsidRDefault="000A7452" w:rsidP="003D0E54">
            <w:pPr>
              <w:pStyle w:val="TableParagraph"/>
              <w:spacing w:line="276" w:lineRule="exact"/>
              <w:jc w:val="left"/>
              <w:rPr>
                <w:sz w:val="24"/>
              </w:rPr>
            </w:pPr>
            <w:r w:rsidRPr="00550A99">
              <w:rPr>
                <w:sz w:val="24"/>
              </w:rPr>
              <w:t xml:space="preserve">Tam protezlerde diş dizimi öncesi aşamaların gözden geçirilmesi (Anatomik sınırlar, Ölçü Geçici kaide plağı, mum şablon, </w:t>
            </w:r>
            <w:proofErr w:type="spellStart"/>
            <w:r w:rsidRPr="00550A99">
              <w:rPr>
                <w:sz w:val="24"/>
              </w:rPr>
              <w:t>oklüzöre</w:t>
            </w:r>
            <w:proofErr w:type="spellEnd"/>
            <w:r w:rsidRPr="00550A99">
              <w:rPr>
                <w:sz w:val="24"/>
              </w:rPr>
              <w:t xml:space="preserve"> alma)</w:t>
            </w:r>
          </w:p>
        </w:tc>
        <w:tc>
          <w:tcPr>
            <w:tcW w:w="831" w:type="dxa"/>
          </w:tcPr>
          <w:p w14:paraId="21176F9C" w14:textId="77777777" w:rsidR="000A7452" w:rsidRDefault="000A7452" w:rsidP="003D0E54">
            <w:pPr>
              <w:pStyle w:val="TableParagraph"/>
              <w:spacing w:line="276" w:lineRule="exact"/>
              <w:ind w:left="1" w:right="42"/>
              <w:rPr>
                <w:sz w:val="24"/>
              </w:rPr>
            </w:pPr>
            <w:r>
              <w:rPr>
                <w:spacing w:val="-2"/>
                <w:sz w:val="24"/>
              </w:rPr>
              <w:t>Teorik</w:t>
            </w:r>
          </w:p>
        </w:tc>
        <w:tc>
          <w:tcPr>
            <w:tcW w:w="1006" w:type="dxa"/>
          </w:tcPr>
          <w:p w14:paraId="1B2172B0" w14:textId="77777777" w:rsidR="000A7452" w:rsidRDefault="000A7452" w:rsidP="003D0E54">
            <w:pPr>
              <w:pStyle w:val="TableParagraph"/>
              <w:spacing w:line="276" w:lineRule="exact"/>
              <w:ind w:left="8" w:right="1"/>
              <w:rPr>
                <w:sz w:val="24"/>
              </w:rPr>
            </w:pPr>
            <w:r>
              <w:rPr>
                <w:spacing w:val="-10"/>
                <w:sz w:val="24"/>
              </w:rPr>
              <w:t>1</w:t>
            </w:r>
          </w:p>
        </w:tc>
      </w:tr>
      <w:tr w:rsidR="000A7452" w14:paraId="40A704AB" w14:textId="77777777" w:rsidTr="003D0E54">
        <w:trPr>
          <w:trHeight w:val="316"/>
        </w:trPr>
        <w:tc>
          <w:tcPr>
            <w:tcW w:w="7520" w:type="dxa"/>
          </w:tcPr>
          <w:p w14:paraId="55EB4ADF" w14:textId="77777777" w:rsidR="000A7452" w:rsidRDefault="000A7452" w:rsidP="003D0E54">
            <w:pPr>
              <w:pStyle w:val="TableParagraph"/>
              <w:ind w:left="0"/>
              <w:jc w:val="left"/>
              <w:rPr>
                <w:sz w:val="24"/>
              </w:rPr>
            </w:pPr>
            <w:r>
              <w:rPr>
                <w:sz w:val="24"/>
              </w:rPr>
              <w:t xml:space="preserve"> </w:t>
            </w:r>
            <w:r w:rsidRPr="00550A99">
              <w:rPr>
                <w:sz w:val="24"/>
              </w:rPr>
              <w:t>Tam protez (kaide plağı-mum şablon-</w:t>
            </w:r>
            <w:proofErr w:type="spellStart"/>
            <w:r w:rsidRPr="00550A99">
              <w:rPr>
                <w:sz w:val="24"/>
              </w:rPr>
              <w:t>okluzöre</w:t>
            </w:r>
            <w:proofErr w:type="spellEnd"/>
            <w:r w:rsidRPr="00550A99">
              <w:rPr>
                <w:sz w:val="24"/>
              </w:rPr>
              <w:t xml:space="preserve"> alma)</w:t>
            </w:r>
          </w:p>
        </w:tc>
        <w:tc>
          <w:tcPr>
            <w:tcW w:w="831" w:type="dxa"/>
          </w:tcPr>
          <w:p w14:paraId="3EA42EA5" w14:textId="77777777" w:rsidR="000A7452" w:rsidRDefault="000A7452" w:rsidP="003D0E54">
            <w:pPr>
              <w:pStyle w:val="TableParagraph"/>
              <w:ind w:left="1" w:right="42"/>
              <w:rPr>
                <w:sz w:val="24"/>
              </w:rPr>
            </w:pPr>
            <w:r>
              <w:rPr>
                <w:spacing w:val="-2"/>
                <w:sz w:val="24"/>
              </w:rPr>
              <w:t>Pratik</w:t>
            </w:r>
          </w:p>
        </w:tc>
        <w:tc>
          <w:tcPr>
            <w:tcW w:w="1006" w:type="dxa"/>
          </w:tcPr>
          <w:p w14:paraId="3B9E3D6B" w14:textId="77777777" w:rsidR="000A7452" w:rsidRDefault="000A7452" w:rsidP="003D0E54">
            <w:pPr>
              <w:pStyle w:val="TableParagraph"/>
              <w:ind w:left="8" w:right="1"/>
              <w:rPr>
                <w:sz w:val="24"/>
              </w:rPr>
            </w:pPr>
            <w:r>
              <w:rPr>
                <w:spacing w:val="-10"/>
                <w:sz w:val="24"/>
              </w:rPr>
              <w:t>8</w:t>
            </w:r>
          </w:p>
        </w:tc>
      </w:tr>
      <w:tr w:rsidR="000A7452" w14:paraId="111C039A" w14:textId="77777777" w:rsidTr="003D0E54">
        <w:trPr>
          <w:trHeight w:val="318"/>
        </w:trPr>
        <w:tc>
          <w:tcPr>
            <w:tcW w:w="7520" w:type="dxa"/>
          </w:tcPr>
          <w:p w14:paraId="626AE2F2" w14:textId="77777777" w:rsidR="000A7452" w:rsidRDefault="000A7452" w:rsidP="003D0E54">
            <w:pPr>
              <w:pStyle w:val="TableParagraph"/>
              <w:ind w:left="0"/>
              <w:jc w:val="left"/>
              <w:rPr>
                <w:sz w:val="24"/>
              </w:rPr>
            </w:pPr>
            <w:r>
              <w:rPr>
                <w:sz w:val="24"/>
              </w:rPr>
              <w:t xml:space="preserve"> </w:t>
            </w:r>
            <w:r w:rsidRPr="00550A99">
              <w:rPr>
                <w:sz w:val="24"/>
              </w:rPr>
              <w:t>Tam protezlerde ön grup diş dizim kuralları</w:t>
            </w:r>
          </w:p>
        </w:tc>
        <w:tc>
          <w:tcPr>
            <w:tcW w:w="831" w:type="dxa"/>
          </w:tcPr>
          <w:p w14:paraId="39913B0D" w14:textId="77777777" w:rsidR="000A7452" w:rsidRDefault="000A7452" w:rsidP="003D0E54">
            <w:pPr>
              <w:pStyle w:val="TableParagraph"/>
              <w:ind w:left="1" w:right="42"/>
              <w:rPr>
                <w:sz w:val="24"/>
              </w:rPr>
            </w:pPr>
            <w:r>
              <w:rPr>
                <w:spacing w:val="-2"/>
                <w:sz w:val="24"/>
              </w:rPr>
              <w:t>Teorik</w:t>
            </w:r>
          </w:p>
        </w:tc>
        <w:tc>
          <w:tcPr>
            <w:tcW w:w="1006" w:type="dxa"/>
          </w:tcPr>
          <w:p w14:paraId="13933319" w14:textId="77777777" w:rsidR="000A7452" w:rsidRDefault="000A7452" w:rsidP="003D0E54">
            <w:pPr>
              <w:pStyle w:val="TableParagraph"/>
              <w:ind w:left="8" w:right="1"/>
              <w:rPr>
                <w:sz w:val="24"/>
              </w:rPr>
            </w:pPr>
            <w:r>
              <w:rPr>
                <w:spacing w:val="-10"/>
                <w:sz w:val="24"/>
              </w:rPr>
              <w:t>1</w:t>
            </w:r>
          </w:p>
        </w:tc>
      </w:tr>
      <w:tr w:rsidR="000A7452" w14:paraId="332730C3" w14:textId="77777777" w:rsidTr="003D0E54">
        <w:trPr>
          <w:trHeight w:val="316"/>
        </w:trPr>
        <w:tc>
          <w:tcPr>
            <w:tcW w:w="7520" w:type="dxa"/>
          </w:tcPr>
          <w:p w14:paraId="7AC2E34A" w14:textId="77777777" w:rsidR="000A7452" w:rsidRDefault="000A7452" w:rsidP="003D0E54">
            <w:pPr>
              <w:pStyle w:val="TableParagraph"/>
              <w:jc w:val="left"/>
              <w:rPr>
                <w:sz w:val="24"/>
              </w:rPr>
            </w:pPr>
            <w:r w:rsidRPr="00550A99">
              <w:rPr>
                <w:sz w:val="24"/>
              </w:rPr>
              <w:t>Tam protezlerde arka grup diş dizim kuralları</w:t>
            </w:r>
          </w:p>
        </w:tc>
        <w:tc>
          <w:tcPr>
            <w:tcW w:w="831" w:type="dxa"/>
          </w:tcPr>
          <w:p w14:paraId="21967E81" w14:textId="77777777" w:rsidR="000A7452" w:rsidRDefault="000A7452" w:rsidP="003D0E54">
            <w:pPr>
              <w:pStyle w:val="TableParagraph"/>
              <w:ind w:left="1" w:right="42"/>
              <w:rPr>
                <w:sz w:val="24"/>
              </w:rPr>
            </w:pPr>
            <w:r>
              <w:rPr>
                <w:spacing w:val="-2"/>
                <w:sz w:val="24"/>
              </w:rPr>
              <w:t>Teorik</w:t>
            </w:r>
          </w:p>
        </w:tc>
        <w:tc>
          <w:tcPr>
            <w:tcW w:w="1006" w:type="dxa"/>
          </w:tcPr>
          <w:p w14:paraId="257FCEA4" w14:textId="77777777" w:rsidR="000A7452" w:rsidRDefault="000A7452" w:rsidP="003D0E54">
            <w:pPr>
              <w:pStyle w:val="TableParagraph"/>
              <w:ind w:left="8" w:right="1"/>
              <w:rPr>
                <w:sz w:val="24"/>
              </w:rPr>
            </w:pPr>
            <w:r>
              <w:rPr>
                <w:spacing w:val="-10"/>
                <w:sz w:val="24"/>
              </w:rPr>
              <w:t>1</w:t>
            </w:r>
          </w:p>
        </w:tc>
      </w:tr>
      <w:tr w:rsidR="000A7452" w14:paraId="67F0F6AC" w14:textId="77777777" w:rsidTr="003D0E54">
        <w:trPr>
          <w:trHeight w:val="316"/>
        </w:trPr>
        <w:tc>
          <w:tcPr>
            <w:tcW w:w="7520" w:type="dxa"/>
          </w:tcPr>
          <w:p w14:paraId="018671C0" w14:textId="77777777" w:rsidR="000A7452" w:rsidRDefault="000A7452" w:rsidP="003D0E54">
            <w:pPr>
              <w:pStyle w:val="TableParagraph"/>
              <w:ind w:left="0"/>
              <w:jc w:val="left"/>
              <w:rPr>
                <w:sz w:val="24"/>
              </w:rPr>
            </w:pPr>
            <w:r>
              <w:rPr>
                <w:sz w:val="24"/>
              </w:rPr>
              <w:t xml:space="preserve"> </w:t>
            </w:r>
            <w:r w:rsidRPr="00550A99">
              <w:rPr>
                <w:sz w:val="24"/>
              </w:rPr>
              <w:t>Tam protez (ön grup diş dizimi)</w:t>
            </w:r>
          </w:p>
        </w:tc>
        <w:tc>
          <w:tcPr>
            <w:tcW w:w="831" w:type="dxa"/>
          </w:tcPr>
          <w:p w14:paraId="1DC67C1D" w14:textId="77777777" w:rsidR="000A7452" w:rsidRDefault="000A7452" w:rsidP="003D0E54">
            <w:pPr>
              <w:pStyle w:val="TableParagraph"/>
              <w:ind w:left="1" w:right="42"/>
              <w:rPr>
                <w:sz w:val="24"/>
              </w:rPr>
            </w:pPr>
            <w:r>
              <w:rPr>
                <w:spacing w:val="-2"/>
                <w:sz w:val="24"/>
              </w:rPr>
              <w:t>Pratik</w:t>
            </w:r>
          </w:p>
        </w:tc>
        <w:tc>
          <w:tcPr>
            <w:tcW w:w="1006" w:type="dxa"/>
          </w:tcPr>
          <w:p w14:paraId="62942233" w14:textId="77777777" w:rsidR="000A7452" w:rsidRDefault="000A7452" w:rsidP="003D0E54">
            <w:pPr>
              <w:pStyle w:val="TableParagraph"/>
              <w:ind w:left="8" w:right="1"/>
              <w:rPr>
                <w:sz w:val="24"/>
              </w:rPr>
            </w:pPr>
            <w:r>
              <w:rPr>
                <w:spacing w:val="-10"/>
                <w:sz w:val="24"/>
              </w:rPr>
              <w:t>4</w:t>
            </w:r>
          </w:p>
        </w:tc>
      </w:tr>
      <w:tr w:rsidR="000A7452" w14:paraId="2540EA19" w14:textId="77777777" w:rsidTr="003D0E54">
        <w:trPr>
          <w:trHeight w:val="318"/>
        </w:trPr>
        <w:tc>
          <w:tcPr>
            <w:tcW w:w="7520" w:type="dxa"/>
          </w:tcPr>
          <w:p w14:paraId="22341B79" w14:textId="77777777" w:rsidR="000A7452" w:rsidRDefault="000A7452" w:rsidP="003D0E54">
            <w:pPr>
              <w:pStyle w:val="TableParagraph"/>
              <w:spacing w:before="1" w:line="240" w:lineRule="auto"/>
              <w:jc w:val="left"/>
              <w:rPr>
                <w:sz w:val="24"/>
              </w:rPr>
            </w:pPr>
            <w:r w:rsidRPr="00550A99">
              <w:rPr>
                <w:sz w:val="24"/>
              </w:rPr>
              <w:t xml:space="preserve">Tam protezlerde modelaj, </w:t>
            </w:r>
            <w:proofErr w:type="spellStart"/>
            <w:r w:rsidRPr="00550A99">
              <w:rPr>
                <w:sz w:val="24"/>
              </w:rPr>
              <w:t>akril</w:t>
            </w:r>
            <w:proofErr w:type="spellEnd"/>
            <w:r w:rsidRPr="00550A99">
              <w:rPr>
                <w:sz w:val="24"/>
              </w:rPr>
              <w:t xml:space="preserve"> tepimi ve polisaj</w:t>
            </w:r>
          </w:p>
        </w:tc>
        <w:tc>
          <w:tcPr>
            <w:tcW w:w="831" w:type="dxa"/>
          </w:tcPr>
          <w:p w14:paraId="440EB584"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03566A84" w14:textId="77777777" w:rsidR="000A7452" w:rsidRDefault="000A7452" w:rsidP="003D0E54">
            <w:pPr>
              <w:pStyle w:val="TableParagraph"/>
              <w:spacing w:before="1" w:line="240" w:lineRule="auto"/>
              <w:ind w:left="8" w:right="1"/>
              <w:rPr>
                <w:sz w:val="24"/>
              </w:rPr>
            </w:pPr>
            <w:r>
              <w:rPr>
                <w:spacing w:val="-10"/>
                <w:sz w:val="24"/>
              </w:rPr>
              <w:t>1</w:t>
            </w:r>
          </w:p>
        </w:tc>
      </w:tr>
      <w:tr w:rsidR="000A7452" w14:paraId="37016A4D" w14:textId="77777777" w:rsidTr="003D0E54">
        <w:trPr>
          <w:trHeight w:val="316"/>
        </w:trPr>
        <w:tc>
          <w:tcPr>
            <w:tcW w:w="7520" w:type="dxa"/>
          </w:tcPr>
          <w:p w14:paraId="46619800" w14:textId="77777777" w:rsidR="000A7452" w:rsidRDefault="000A7452" w:rsidP="003D0E54">
            <w:pPr>
              <w:pStyle w:val="TableParagraph"/>
              <w:jc w:val="left"/>
              <w:rPr>
                <w:sz w:val="24"/>
              </w:rPr>
            </w:pPr>
            <w:r w:rsidRPr="00B3785C">
              <w:rPr>
                <w:sz w:val="24"/>
              </w:rPr>
              <w:t>Tam protez (arka grup diş dizimi)</w:t>
            </w:r>
          </w:p>
        </w:tc>
        <w:tc>
          <w:tcPr>
            <w:tcW w:w="831" w:type="dxa"/>
          </w:tcPr>
          <w:p w14:paraId="29110674" w14:textId="77777777" w:rsidR="000A7452" w:rsidRDefault="000A7452" w:rsidP="003D0E54">
            <w:pPr>
              <w:pStyle w:val="TableParagraph"/>
              <w:ind w:left="1" w:right="42"/>
              <w:rPr>
                <w:sz w:val="24"/>
              </w:rPr>
            </w:pPr>
            <w:r>
              <w:rPr>
                <w:spacing w:val="-2"/>
                <w:sz w:val="24"/>
              </w:rPr>
              <w:t>Pratik</w:t>
            </w:r>
          </w:p>
        </w:tc>
        <w:tc>
          <w:tcPr>
            <w:tcW w:w="1006" w:type="dxa"/>
          </w:tcPr>
          <w:p w14:paraId="0D314A70" w14:textId="77777777" w:rsidR="000A7452" w:rsidRDefault="000A7452" w:rsidP="003D0E54">
            <w:pPr>
              <w:pStyle w:val="TableParagraph"/>
              <w:ind w:left="8" w:right="1"/>
              <w:rPr>
                <w:sz w:val="24"/>
              </w:rPr>
            </w:pPr>
            <w:r>
              <w:rPr>
                <w:spacing w:val="-10"/>
                <w:sz w:val="24"/>
              </w:rPr>
              <w:t>4</w:t>
            </w:r>
          </w:p>
        </w:tc>
      </w:tr>
    </w:tbl>
    <w:p w14:paraId="4C57EDFA" w14:textId="77777777" w:rsidR="000A7452" w:rsidRDefault="000A7452" w:rsidP="000A7452">
      <w:pPr>
        <w:rPr>
          <w:sz w:val="24"/>
        </w:rPr>
        <w:sectPr w:rsidR="000A7452">
          <w:pgSz w:w="12240" w:h="15840"/>
          <w:pgMar w:top="1340" w:right="1300" w:bottom="1220" w:left="1300" w:header="309" w:footer="1039" w:gutter="0"/>
          <w:cols w:space="708"/>
        </w:sectPr>
      </w:pPr>
    </w:p>
    <w:p w14:paraId="64518023" w14:textId="77777777" w:rsidR="000A7452" w:rsidRDefault="000A7452" w:rsidP="000A7452">
      <w:pPr>
        <w:pStyle w:val="GvdeMetni"/>
        <w:spacing w:before="11"/>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6E6AF35E" w14:textId="77777777" w:rsidTr="003D0E54">
        <w:trPr>
          <w:trHeight w:val="316"/>
        </w:trPr>
        <w:tc>
          <w:tcPr>
            <w:tcW w:w="7520" w:type="dxa"/>
          </w:tcPr>
          <w:p w14:paraId="25ADA345" w14:textId="77777777" w:rsidR="000A7452" w:rsidRDefault="000A7452" w:rsidP="003D0E54">
            <w:pPr>
              <w:pStyle w:val="TableParagraph"/>
              <w:jc w:val="left"/>
              <w:rPr>
                <w:sz w:val="24"/>
              </w:rPr>
            </w:pPr>
            <w:r>
              <w:rPr>
                <w:sz w:val="24"/>
              </w:rPr>
              <w:t>T</w:t>
            </w:r>
            <w:r w:rsidRPr="00B3785C">
              <w:rPr>
                <w:sz w:val="24"/>
              </w:rPr>
              <w:t>am protezlerde geliştirilmiş polimerizasyon yöntemleri ve akriliklerde polimerizasyon hataları</w:t>
            </w:r>
          </w:p>
        </w:tc>
        <w:tc>
          <w:tcPr>
            <w:tcW w:w="831" w:type="dxa"/>
          </w:tcPr>
          <w:p w14:paraId="115D5EC4" w14:textId="77777777" w:rsidR="000A7452" w:rsidRDefault="000A7452" w:rsidP="003D0E54">
            <w:pPr>
              <w:pStyle w:val="TableParagraph"/>
              <w:ind w:left="1" w:right="42"/>
              <w:rPr>
                <w:sz w:val="24"/>
              </w:rPr>
            </w:pPr>
            <w:r>
              <w:rPr>
                <w:spacing w:val="-2"/>
                <w:sz w:val="24"/>
              </w:rPr>
              <w:t>Teorik</w:t>
            </w:r>
          </w:p>
        </w:tc>
        <w:tc>
          <w:tcPr>
            <w:tcW w:w="1006" w:type="dxa"/>
          </w:tcPr>
          <w:p w14:paraId="460950BB" w14:textId="77777777" w:rsidR="000A7452" w:rsidRDefault="000A7452" w:rsidP="003D0E54">
            <w:pPr>
              <w:pStyle w:val="TableParagraph"/>
              <w:ind w:left="8" w:right="1"/>
              <w:rPr>
                <w:sz w:val="24"/>
              </w:rPr>
            </w:pPr>
            <w:r>
              <w:rPr>
                <w:spacing w:val="-10"/>
                <w:sz w:val="24"/>
              </w:rPr>
              <w:t>1</w:t>
            </w:r>
          </w:p>
        </w:tc>
      </w:tr>
      <w:tr w:rsidR="000A7452" w14:paraId="528FEED7" w14:textId="77777777" w:rsidTr="003D0E54">
        <w:trPr>
          <w:trHeight w:val="318"/>
        </w:trPr>
        <w:tc>
          <w:tcPr>
            <w:tcW w:w="7520" w:type="dxa"/>
          </w:tcPr>
          <w:p w14:paraId="18074A66" w14:textId="77777777" w:rsidR="000A7452" w:rsidRDefault="000A7452" w:rsidP="003D0E54">
            <w:pPr>
              <w:pStyle w:val="TableParagraph"/>
              <w:spacing w:before="1" w:line="240" w:lineRule="auto"/>
              <w:jc w:val="left"/>
              <w:rPr>
                <w:sz w:val="24"/>
              </w:rPr>
            </w:pPr>
            <w:r w:rsidRPr="00B3785C">
              <w:rPr>
                <w:sz w:val="24"/>
              </w:rPr>
              <w:t>Tam protez (</w:t>
            </w:r>
            <w:proofErr w:type="spellStart"/>
            <w:r w:rsidRPr="00B3785C">
              <w:rPr>
                <w:sz w:val="24"/>
              </w:rPr>
              <w:t>akril</w:t>
            </w:r>
            <w:proofErr w:type="spellEnd"/>
            <w:r w:rsidRPr="00B3785C">
              <w:rPr>
                <w:sz w:val="24"/>
              </w:rPr>
              <w:t xml:space="preserve"> tepimi-tesviye-polisaj)</w:t>
            </w:r>
          </w:p>
        </w:tc>
        <w:tc>
          <w:tcPr>
            <w:tcW w:w="831" w:type="dxa"/>
          </w:tcPr>
          <w:p w14:paraId="6ABDD83C" w14:textId="77777777" w:rsidR="000A7452" w:rsidRDefault="000A7452" w:rsidP="003D0E54">
            <w:pPr>
              <w:pStyle w:val="TableParagraph"/>
              <w:spacing w:before="1" w:line="240" w:lineRule="auto"/>
              <w:ind w:left="1" w:right="42"/>
              <w:rPr>
                <w:sz w:val="24"/>
              </w:rPr>
            </w:pPr>
            <w:r>
              <w:rPr>
                <w:spacing w:val="-2"/>
                <w:sz w:val="24"/>
              </w:rPr>
              <w:t>Pratik</w:t>
            </w:r>
          </w:p>
        </w:tc>
        <w:tc>
          <w:tcPr>
            <w:tcW w:w="1006" w:type="dxa"/>
          </w:tcPr>
          <w:p w14:paraId="101D63F2" w14:textId="77777777" w:rsidR="000A7452" w:rsidRDefault="000A7452" w:rsidP="003D0E54">
            <w:pPr>
              <w:pStyle w:val="TableParagraph"/>
              <w:spacing w:before="1" w:line="240" w:lineRule="auto"/>
              <w:ind w:left="8" w:right="1"/>
              <w:rPr>
                <w:sz w:val="24"/>
              </w:rPr>
            </w:pPr>
            <w:r>
              <w:rPr>
                <w:spacing w:val="-10"/>
                <w:sz w:val="24"/>
              </w:rPr>
              <w:t>8</w:t>
            </w:r>
          </w:p>
        </w:tc>
      </w:tr>
      <w:tr w:rsidR="000A7452" w14:paraId="7708166C" w14:textId="77777777" w:rsidTr="003D0E54">
        <w:trPr>
          <w:trHeight w:val="316"/>
        </w:trPr>
        <w:tc>
          <w:tcPr>
            <w:tcW w:w="7520" w:type="dxa"/>
          </w:tcPr>
          <w:p w14:paraId="76CA8339" w14:textId="77777777" w:rsidR="000A7452" w:rsidRDefault="000A7452" w:rsidP="003D0E54">
            <w:pPr>
              <w:pStyle w:val="TableParagraph"/>
              <w:jc w:val="left"/>
              <w:rPr>
                <w:sz w:val="24"/>
              </w:rPr>
            </w:pPr>
            <w:r w:rsidRPr="00B3785C">
              <w:rPr>
                <w:sz w:val="24"/>
              </w:rPr>
              <w:t xml:space="preserve">Hareketli bölümlü protezlerde biyomekanik prensipler. </w:t>
            </w:r>
            <w:proofErr w:type="gramStart"/>
            <w:r w:rsidRPr="00B3785C">
              <w:rPr>
                <w:sz w:val="24"/>
              </w:rPr>
              <w:t>kaide</w:t>
            </w:r>
            <w:proofErr w:type="gramEnd"/>
            <w:r w:rsidRPr="00B3785C">
              <w:rPr>
                <w:sz w:val="24"/>
              </w:rPr>
              <w:t xml:space="preserve"> hareketleri, </w:t>
            </w:r>
            <w:proofErr w:type="spellStart"/>
            <w:r w:rsidRPr="00B3785C">
              <w:rPr>
                <w:sz w:val="24"/>
              </w:rPr>
              <w:t>fulkrum</w:t>
            </w:r>
            <w:proofErr w:type="spellEnd"/>
            <w:r w:rsidRPr="00B3785C">
              <w:rPr>
                <w:sz w:val="24"/>
              </w:rPr>
              <w:t xml:space="preserve"> eksenleri, destek dokulara gelen kuvvetlerin kontrolü</w:t>
            </w:r>
          </w:p>
        </w:tc>
        <w:tc>
          <w:tcPr>
            <w:tcW w:w="831" w:type="dxa"/>
          </w:tcPr>
          <w:p w14:paraId="521908BC" w14:textId="77777777" w:rsidR="000A7452" w:rsidRDefault="000A7452" w:rsidP="003D0E54">
            <w:pPr>
              <w:pStyle w:val="TableParagraph"/>
              <w:ind w:left="1" w:right="42"/>
              <w:rPr>
                <w:sz w:val="24"/>
              </w:rPr>
            </w:pPr>
            <w:r>
              <w:rPr>
                <w:spacing w:val="-2"/>
                <w:sz w:val="24"/>
              </w:rPr>
              <w:t>Teorik</w:t>
            </w:r>
          </w:p>
        </w:tc>
        <w:tc>
          <w:tcPr>
            <w:tcW w:w="1006" w:type="dxa"/>
          </w:tcPr>
          <w:p w14:paraId="2570E4D9" w14:textId="77777777" w:rsidR="000A7452" w:rsidRDefault="000A7452" w:rsidP="003D0E54">
            <w:pPr>
              <w:pStyle w:val="TableParagraph"/>
              <w:ind w:left="8" w:right="1"/>
              <w:rPr>
                <w:sz w:val="24"/>
              </w:rPr>
            </w:pPr>
            <w:r>
              <w:rPr>
                <w:spacing w:val="-10"/>
                <w:sz w:val="24"/>
              </w:rPr>
              <w:t>1</w:t>
            </w:r>
          </w:p>
        </w:tc>
      </w:tr>
      <w:tr w:rsidR="000A7452" w14:paraId="115220E7" w14:textId="77777777" w:rsidTr="003D0E54">
        <w:trPr>
          <w:trHeight w:val="318"/>
        </w:trPr>
        <w:tc>
          <w:tcPr>
            <w:tcW w:w="7520" w:type="dxa"/>
          </w:tcPr>
          <w:p w14:paraId="0C5112EA" w14:textId="77777777" w:rsidR="000A7452" w:rsidRDefault="000A7452" w:rsidP="003D0E54">
            <w:pPr>
              <w:pStyle w:val="TableParagraph"/>
              <w:jc w:val="left"/>
              <w:rPr>
                <w:sz w:val="24"/>
              </w:rPr>
            </w:pPr>
            <w:r w:rsidRPr="00B3785C">
              <w:rPr>
                <w:sz w:val="24"/>
              </w:rPr>
              <w:t>İskelet protez bileşenleri- tırnaklar ve tırnak yuvaları</w:t>
            </w:r>
          </w:p>
        </w:tc>
        <w:tc>
          <w:tcPr>
            <w:tcW w:w="831" w:type="dxa"/>
          </w:tcPr>
          <w:p w14:paraId="1D4F6138" w14:textId="77777777" w:rsidR="000A7452" w:rsidRDefault="000A7452" w:rsidP="003D0E54">
            <w:pPr>
              <w:pStyle w:val="TableParagraph"/>
              <w:ind w:left="1" w:right="42"/>
              <w:rPr>
                <w:sz w:val="24"/>
              </w:rPr>
            </w:pPr>
            <w:r>
              <w:rPr>
                <w:spacing w:val="-2"/>
                <w:sz w:val="24"/>
              </w:rPr>
              <w:t>Teorik</w:t>
            </w:r>
          </w:p>
        </w:tc>
        <w:tc>
          <w:tcPr>
            <w:tcW w:w="1006" w:type="dxa"/>
          </w:tcPr>
          <w:p w14:paraId="09515C64" w14:textId="77777777" w:rsidR="000A7452" w:rsidRDefault="000A7452" w:rsidP="003D0E54">
            <w:pPr>
              <w:pStyle w:val="TableParagraph"/>
              <w:ind w:left="8" w:right="1"/>
              <w:rPr>
                <w:sz w:val="24"/>
              </w:rPr>
            </w:pPr>
            <w:r>
              <w:rPr>
                <w:spacing w:val="-10"/>
                <w:sz w:val="24"/>
              </w:rPr>
              <w:t>1</w:t>
            </w:r>
          </w:p>
        </w:tc>
      </w:tr>
      <w:tr w:rsidR="000A7452" w14:paraId="410618F8" w14:textId="77777777" w:rsidTr="003D0E54">
        <w:trPr>
          <w:trHeight w:val="316"/>
        </w:trPr>
        <w:tc>
          <w:tcPr>
            <w:tcW w:w="7520" w:type="dxa"/>
          </w:tcPr>
          <w:p w14:paraId="16C4F6B7" w14:textId="77777777" w:rsidR="000A7452" w:rsidRDefault="000A7452" w:rsidP="003D0E54">
            <w:pPr>
              <w:pStyle w:val="TableParagraph"/>
              <w:jc w:val="left"/>
              <w:rPr>
                <w:sz w:val="24"/>
              </w:rPr>
            </w:pPr>
            <w:r w:rsidRPr="00B3785C">
              <w:rPr>
                <w:sz w:val="24"/>
              </w:rPr>
              <w:t>Hareketli bölümlü protez (kaide plağı-mum şablon-</w:t>
            </w:r>
            <w:proofErr w:type="spellStart"/>
            <w:r w:rsidRPr="00B3785C">
              <w:rPr>
                <w:sz w:val="24"/>
              </w:rPr>
              <w:t>okluzöre</w:t>
            </w:r>
            <w:proofErr w:type="spellEnd"/>
            <w:r w:rsidRPr="00B3785C">
              <w:rPr>
                <w:sz w:val="24"/>
              </w:rPr>
              <w:t xml:space="preserve"> alma)</w:t>
            </w:r>
          </w:p>
        </w:tc>
        <w:tc>
          <w:tcPr>
            <w:tcW w:w="831" w:type="dxa"/>
          </w:tcPr>
          <w:p w14:paraId="1D39982F" w14:textId="77777777" w:rsidR="000A7452" w:rsidRDefault="000A7452" w:rsidP="003D0E54">
            <w:pPr>
              <w:pStyle w:val="TableParagraph"/>
              <w:ind w:left="1" w:right="42"/>
              <w:rPr>
                <w:sz w:val="24"/>
              </w:rPr>
            </w:pPr>
            <w:r>
              <w:rPr>
                <w:spacing w:val="-2"/>
                <w:sz w:val="24"/>
              </w:rPr>
              <w:t>Pratik</w:t>
            </w:r>
          </w:p>
        </w:tc>
        <w:tc>
          <w:tcPr>
            <w:tcW w:w="1006" w:type="dxa"/>
          </w:tcPr>
          <w:p w14:paraId="45900469" w14:textId="77777777" w:rsidR="000A7452" w:rsidRDefault="000A7452" w:rsidP="003D0E54">
            <w:pPr>
              <w:pStyle w:val="TableParagraph"/>
              <w:ind w:left="8" w:right="1"/>
              <w:rPr>
                <w:sz w:val="24"/>
              </w:rPr>
            </w:pPr>
            <w:r>
              <w:rPr>
                <w:spacing w:val="-10"/>
                <w:sz w:val="24"/>
              </w:rPr>
              <w:t>8</w:t>
            </w:r>
          </w:p>
        </w:tc>
      </w:tr>
      <w:tr w:rsidR="000A7452" w14:paraId="2F6F1B3C" w14:textId="77777777" w:rsidTr="003D0E54">
        <w:trPr>
          <w:trHeight w:val="316"/>
        </w:trPr>
        <w:tc>
          <w:tcPr>
            <w:tcW w:w="7520" w:type="dxa"/>
          </w:tcPr>
          <w:p w14:paraId="21F8C05B" w14:textId="77777777" w:rsidR="000A7452" w:rsidRDefault="000A7452" w:rsidP="003D0E54">
            <w:pPr>
              <w:pStyle w:val="TableParagraph"/>
              <w:jc w:val="left"/>
              <w:rPr>
                <w:sz w:val="24"/>
              </w:rPr>
            </w:pPr>
            <w:r w:rsidRPr="00B3785C">
              <w:rPr>
                <w:sz w:val="24"/>
              </w:rPr>
              <w:t>İskelet protez bileşenleri; direkt tutucular ve indirekt tutucular</w:t>
            </w:r>
          </w:p>
        </w:tc>
        <w:tc>
          <w:tcPr>
            <w:tcW w:w="831" w:type="dxa"/>
          </w:tcPr>
          <w:p w14:paraId="5EF829DD" w14:textId="77777777" w:rsidR="000A7452" w:rsidRDefault="000A7452" w:rsidP="003D0E54">
            <w:pPr>
              <w:pStyle w:val="TableParagraph"/>
              <w:ind w:left="1" w:right="42"/>
              <w:rPr>
                <w:sz w:val="24"/>
              </w:rPr>
            </w:pPr>
            <w:r>
              <w:rPr>
                <w:spacing w:val="-2"/>
                <w:sz w:val="24"/>
              </w:rPr>
              <w:t>Teorik</w:t>
            </w:r>
          </w:p>
        </w:tc>
        <w:tc>
          <w:tcPr>
            <w:tcW w:w="1006" w:type="dxa"/>
          </w:tcPr>
          <w:p w14:paraId="716AF613" w14:textId="77777777" w:rsidR="000A7452" w:rsidRDefault="000A7452" w:rsidP="003D0E54">
            <w:pPr>
              <w:pStyle w:val="TableParagraph"/>
              <w:ind w:left="8" w:right="1"/>
              <w:rPr>
                <w:sz w:val="24"/>
              </w:rPr>
            </w:pPr>
            <w:r>
              <w:rPr>
                <w:spacing w:val="-10"/>
                <w:sz w:val="24"/>
              </w:rPr>
              <w:t>1</w:t>
            </w:r>
          </w:p>
        </w:tc>
      </w:tr>
      <w:tr w:rsidR="000A7452" w14:paraId="73BF83AD" w14:textId="77777777" w:rsidTr="003D0E54">
        <w:trPr>
          <w:trHeight w:val="318"/>
        </w:trPr>
        <w:tc>
          <w:tcPr>
            <w:tcW w:w="7520" w:type="dxa"/>
          </w:tcPr>
          <w:p w14:paraId="547488AA" w14:textId="77777777" w:rsidR="000A7452" w:rsidRDefault="000A7452" w:rsidP="003D0E54">
            <w:pPr>
              <w:pStyle w:val="TableParagraph"/>
              <w:spacing w:before="1" w:line="240" w:lineRule="auto"/>
              <w:jc w:val="left"/>
              <w:rPr>
                <w:sz w:val="24"/>
              </w:rPr>
            </w:pPr>
            <w:r w:rsidRPr="002213FB">
              <w:rPr>
                <w:sz w:val="24"/>
              </w:rPr>
              <w:t>İskelet protez bileşenleri- üst ve alt çene ana bağlayıcıları</w:t>
            </w:r>
          </w:p>
        </w:tc>
        <w:tc>
          <w:tcPr>
            <w:tcW w:w="831" w:type="dxa"/>
          </w:tcPr>
          <w:p w14:paraId="15ABC09F"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79094596" w14:textId="77777777" w:rsidR="000A7452" w:rsidRDefault="000A7452" w:rsidP="003D0E54">
            <w:pPr>
              <w:pStyle w:val="TableParagraph"/>
              <w:spacing w:before="1" w:line="240" w:lineRule="auto"/>
              <w:ind w:left="8" w:right="1"/>
              <w:rPr>
                <w:sz w:val="24"/>
              </w:rPr>
            </w:pPr>
            <w:r>
              <w:rPr>
                <w:spacing w:val="-10"/>
                <w:sz w:val="24"/>
              </w:rPr>
              <w:t>1</w:t>
            </w:r>
          </w:p>
        </w:tc>
      </w:tr>
      <w:tr w:rsidR="000A7452" w14:paraId="59365E6D" w14:textId="77777777" w:rsidTr="003D0E54">
        <w:trPr>
          <w:trHeight w:val="316"/>
        </w:trPr>
        <w:tc>
          <w:tcPr>
            <w:tcW w:w="7520" w:type="dxa"/>
          </w:tcPr>
          <w:p w14:paraId="152B6B2D" w14:textId="77777777" w:rsidR="000A7452" w:rsidRDefault="000A7452" w:rsidP="003D0E54">
            <w:pPr>
              <w:pStyle w:val="TableParagraph"/>
              <w:jc w:val="left"/>
              <w:rPr>
                <w:sz w:val="24"/>
              </w:rPr>
            </w:pPr>
            <w:r w:rsidRPr="002213FB">
              <w:rPr>
                <w:sz w:val="24"/>
              </w:rPr>
              <w:t>Hareketli bölümlü protez (diş dizimi)</w:t>
            </w:r>
          </w:p>
        </w:tc>
        <w:tc>
          <w:tcPr>
            <w:tcW w:w="831" w:type="dxa"/>
          </w:tcPr>
          <w:p w14:paraId="3DBB6368" w14:textId="77777777" w:rsidR="000A7452" w:rsidRDefault="000A7452" w:rsidP="003D0E54">
            <w:pPr>
              <w:pStyle w:val="TableParagraph"/>
              <w:ind w:left="1" w:right="42"/>
              <w:rPr>
                <w:sz w:val="24"/>
              </w:rPr>
            </w:pPr>
            <w:r>
              <w:rPr>
                <w:spacing w:val="-2"/>
                <w:sz w:val="24"/>
              </w:rPr>
              <w:t>Pratik</w:t>
            </w:r>
          </w:p>
        </w:tc>
        <w:tc>
          <w:tcPr>
            <w:tcW w:w="1006" w:type="dxa"/>
          </w:tcPr>
          <w:p w14:paraId="58E16040" w14:textId="77777777" w:rsidR="000A7452" w:rsidRDefault="000A7452" w:rsidP="003D0E54">
            <w:pPr>
              <w:pStyle w:val="TableParagraph"/>
              <w:ind w:left="8" w:right="1"/>
              <w:rPr>
                <w:sz w:val="24"/>
              </w:rPr>
            </w:pPr>
            <w:r>
              <w:rPr>
                <w:spacing w:val="-10"/>
                <w:sz w:val="24"/>
              </w:rPr>
              <w:t>8</w:t>
            </w:r>
          </w:p>
        </w:tc>
      </w:tr>
      <w:tr w:rsidR="000A7452" w14:paraId="42828328" w14:textId="77777777" w:rsidTr="003D0E54">
        <w:trPr>
          <w:trHeight w:val="318"/>
        </w:trPr>
        <w:tc>
          <w:tcPr>
            <w:tcW w:w="7520" w:type="dxa"/>
          </w:tcPr>
          <w:p w14:paraId="15D15A03" w14:textId="77777777" w:rsidR="000A7452" w:rsidRDefault="000A7452" w:rsidP="003D0E54">
            <w:pPr>
              <w:pStyle w:val="TableParagraph"/>
              <w:jc w:val="left"/>
              <w:rPr>
                <w:sz w:val="24"/>
              </w:rPr>
            </w:pPr>
            <w:r w:rsidRPr="002213FB">
              <w:rPr>
                <w:sz w:val="24"/>
              </w:rPr>
              <w:t>İskelet protez bileşenleri-minör bağlayıcılar, protez kaidesi, suni dişler</w:t>
            </w:r>
          </w:p>
        </w:tc>
        <w:tc>
          <w:tcPr>
            <w:tcW w:w="831" w:type="dxa"/>
          </w:tcPr>
          <w:p w14:paraId="1B76D379" w14:textId="77777777" w:rsidR="000A7452" w:rsidRDefault="000A7452" w:rsidP="003D0E54">
            <w:pPr>
              <w:pStyle w:val="TableParagraph"/>
              <w:ind w:left="1" w:right="42"/>
              <w:rPr>
                <w:sz w:val="24"/>
              </w:rPr>
            </w:pPr>
            <w:r>
              <w:rPr>
                <w:spacing w:val="-2"/>
                <w:sz w:val="24"/>
              </w:rPr>
              <w:t>Teorik</w:t>
            </w:r>
          </w:p>
        </w:tc>
        <w:tc>
          <w:tcPr>
            <w:tcW w:w="1006" w:type="dxa"/>
          </w:tcPr>
          <w:p w14:paraId="389B8D24" w14:textId="77777777" w:rsidR="000A7452" w:rsidRDefault="000A7452" w:rsidP="003D0E54">
            <w:pPr>
              <w:pStyle w:val="TableParagraph"/>
              <w:ind w:left="8" w:right="1"/>
              <w:rPr>
                <w:sz w:val="24"/>
              </w:rPr>
            </w:pPr>
            <w:r>
              <w:rPr>
                <w:spacing w:val="-10"/>
                <w:sz w:val="24"/>
              </w:rPr>
              <w:t>1</w:t>
            </w:r>
          </w:p>
        </w:tc>
      </w:tr>
      <w:tr w:rsidR="000A7452" w14:paraId="4835F3E7" w14:textId="77777777" w:rsidTr="003D0E54">
        <w:trPr>
          <w:trHeight w:val="316"/>
        </w:trPr>
        <w:tc>
          <w:tcPr>
            <w:tcW w:w="7520" w:type="dxa"/>
          </w:tcPr>
          <w:p w14:paraId="23EE70A5" w14:textId="77777777" w:rsidR="000A7452" w:rsidRDefault="000A7452" w:rsidP="003D0E54">
            <w:pPr>
              <w:pStyle w:val="TableParagraph"/>
              <w:jc w:val="left"/>
              <w:rPr>
                <w:sz w:val="24"/>
              </w:rPr>
            </w:pPr>
            <w:r w:rsidRPr="002213FB">
              <w:rPr>
                <w:sz w:val="24"/>
              </w:rPr>
              <w:t>Bölümlü protezlerde, geçici kaide plağı-şablon, diş dizimi</w:t>
            </w:r>
          </w:p>
        </w:tc>
        <w:tc>
          <w:tcPr>
            <w:tcW w:w="831" w:type="dxa"/>
          </w:tcPr>
          <w:p w14:paraId="0D643EFD" w14:textId="77777777" w:rsidR="000A7452" w:rsidRDefault="000A7452" w:rsidP="003D0E54">
            <w:pPr>
              <w:pStyle w:val="TableParagraph"/>
              <w:ind w:left="1" w:right="42"/>
              <w:rPr>
                <w:sz w:val="24"/>
              </w:rPr>
            </w:pPr>
            <w:r>
              <w:rPr>
                <w:spacing w:val="-2"/>
                <w:sz w:val="24"/>
              </w:rPr>
              <w:t>Teorik</w:t>
            </w:r>
          </w:p>
        </w:tc>
        <w:tc>
          <w:tcPr>
            <w:tcW w:w="1006" w:type="dxa"/>
          </w:tcPr>
          <w:p w14:paraId="59D1299B" w14:textId="77777777" w:rsidR="000A7452" w:rsidRDefault="000A7452" w:rsidP="003D0E54">
            <w:pPr>
              <w:pStyle w:val="TableParagraph"/>
              <w:ind w:left="8" w:right="1"/>
              <w:rPr>
                <w:sz w:val="24"/>
              </w:rPr>
            </w:pPr>
            <w:r>
              <w:rPr>
                <w:spacing w:val="-10"/>
                <w:sz w:val="24"/>
              </w:rPr>
              <w:t>1</w:t>
            </w:r>
          </w:p>
        </w:tc>
      </w:tr>
      <w:tr w:rsidR="000A7452" w14:paraId="43681CE4" w14:textId="77777777" w:rsidTr="003D0E54">
        <w:trPr>
          <w:trHeight w:val="316"/>
        </w:trPr>
        <w:tc>
          <w:tcPr>
            <w:tcW w:w="7520" w:type="dxa"/>
          </w:tcPr>
          <w:p w14:paraId="58DAC187" w14:textId="77777777" w:rsidR="000A7452" w:rsidRDefault="000A7452" w:rsidP="003D0E54">
            <w:pPr>
              <w:pStyle w:val="TableParagraph"/>
              <w:jc w:val="left"/>
              <w:rPr>
                <w:sz w:val="24"/>
              </w:rPr>
            </w:pPr>
            <w:r>
              <w:rPr>
                <w:sz w:val="24"/>
              </w:rPr>
              <w:t>Bükme kroşe</w:t>
            </w:r>
          </w:p>
        </w:tc>
        <w:tc>
          <w:tcPr>
            <w:tcW w:w="831" w:type="dxa"/>
          </w:tcPr>
          <w:p w14:paraId="5B3F455D" w14:textId="77777777" w:rsidR="000A7452" w:rsidRDefault="000A7452" w:rsidP="003D0E54">
            <w:pPr>
              <w:pStyle w:val="TableParagraph"/>
              <w:ind w:left="1" w:right="42"/>
              <w:rPr>
                <w:sz w:val="24"/>
              </w:rPr>
            </w:pPr>
            <w:r>
              <w:rPr>
                <w:spacing w:val="-2"/>
                <w:sz w:val="24"/>
              </w:rPr>
              <w:t>Pratik</w:t>
            </w:r>
          </w:p>
        </w:tc>
        <w:tc>
          <w:tcPr>
            <w:tcW w:w="1006" w:type="dxa"/>
          </w:tcPr>
          <w:p w14:paraId="2554DB27" w14:textId="77777777" w:rsidR="000A7452" w:rsidRDefault="000A7452" w:rsidP="003D0E54">
            <w:pPr>
              <w:pStyle w:val="TableParagraph"/>
              <w:ind w:left="8" w:right="1"/>
              <w:rPr>
                <w:sz w:val="24"/>
              </w:rPr>
            </w:pPr>
            <w:r>
              <w:rPr>
                <w:spacing w:val="-10"/>
                <w:sz w:val="24"/>
              </w:rPr>
              <w:t>4</w:t>
            </w:r>
          </w:p>
        </w:tc>
      </w:tr>
      <w:tr w:rsidR="000A7452" w14:paraId="7103AF79" w14:textId="77777777" w:rsidTr="003D0E54">
        <w:trPr>
          <w:trHeight w:val="319"/>
        </w:trPr>
        <w:tc>
          <w:tcPr>
            <w:tcW w:w="7520" w:type="dxa"/>
          </w:tcPr>
          <w:p w14:paraId="0C2939BD" w14:textId="77777777" w:rsidR="000A7452" w:rsidRDefault="000A7452" w:rsidP="003D0E54">
            <w:pPr>
              <w:pStyle w:val="TableParagraph"/>
              <w:spacing w:before="2" w:line="240" w:lineRule="auto"/>
              <w:jc w:val="left"/>
              <w:rPr>
                <w:sz w:val="24"/>
              </w:rPr>
            </w:pPr>
            <w:r w:rsidRPr="002213FB">
              <w:rPr>
                <w:sz w:val="24"/>
              </w:rPr>
              <w:t>Klasik ve İskelet Bölümlü protezlerde laboratuvar bitim aşamaları</w:t>
            </w:r>
          </w:p>
        </w:tc>
        <w:tc>
          <w:tcPr>
            <w:tcW w:w="831" w:type="dxa"/>
          </w:tcPr>
          <w:p w14:paraId="2498B226" w14:textId="77777777" w:rsidR="000A7452" w:rsidRDefault="000A7452" w:rsidP="003D0E54">
            <w:pPr>
              <w:pStyle w:val="TableParagraph"/>
              <w:spacing w:before="2" w:line="240" w:lineRule="auto"/>
              <w:ind w:left="1" w:right="42"/>
              <w:rPr>
                <w:sz w:val="24"/>
              </w:rPr>
            </w:pPr>
            <w:r>
              <w:rPr>
                <w:spacing w:val="-2"/>
                <w:sz w:val="24"/>
              </w:rPr>
              <w:t>Teorik</w:t>
            </w:r>
          </w:p>
        </w:tc>
        <w:tc>
          <w:tcPr>
            <w:tcW w:w="1006" w:type="dxa"/>
          </w:tcPr>
          <w:p w14:paraId="10F70EE9" w14:textId="77777777" w:rsidR="000A7452" w:rsidRDefault="000A7452" w:rsidP="003D0E54">
            <w:pPr>
              <w:pStyle w:val="TableParagraph"/>
              <w:spacing w:before="2" w:line="240" w:lineRule="auto"/>
              <w:ind w:left="8" w:right="1"/>
              <w:rPr>
                <w:sz w:val="24"/>
              </w:rPr>
            </w:pPr>
            <w:r>
              <w:rPr>
                <w:spacing w:val="-10"/>
                <w:sz w:val="24"/>
              </w:rPr>
              <w:t>1</w:t>
            </w:r>
          </w:p>
        </w:tc>
      </w:tr>
      <w:tr w:rsidR="000A7452" w14:paraId="423EAC21" w14:textId="77777777" w:rsidTr="003D0E54">
        <w:trPr>
          <w:trHeight w:val="339"/>
        </w:trPr>
        <w:tc>
          <w:tcPr>
            <w:tcW w:w="7520" w:type="dxa"/>
          </w:tcPr>
          <w:p w14:paraId="356FA2F4" w14:textId="77777777" w:rsidR="000A7452" w:rsidRDefault="000A7452" w:rsidP="003D0E54">
            <w:pPr>
              <w:pStyle w:val="TableParagraph"/>
              <w:spacing w:before="41" w:line="240" w:lineRule="auto"/>
              <w:jc w:val="left"/>
              <w:rPr>
                <w:sz w:val="24"/>
              </w:rPr>
            </w:pPr>
            <w:r w:rsidRPr="00A7796D">
              <w:rPr>
                <w:sz w:val="24"/>
              </w:rPr>
              <w:t>Hareketli bölümlü protez (</w:t>
            </w:r>
            <w:proofErr w:type="spellStart"/>
            <w:r w:rsidRPr="00A7796D">
              <w:rPr>
                <w:sz w:val="24"/>
              </w:rPr>
              <w:t>akril</w:t>
            </w:r>
            <w:proofErr w:type="spellEnd"/>
            <w:r w:rsidRPr="00A7796D">
              <w:rPr>
                <w:sz w:val="24"/>
              </w:rPr>
              <w:t xml:space="preserve"> tepimi-tesviye-polisaj)</w:t>
            </w:r>
          </w:p>
        </w:tc>
        <w:tc>
          <w:tcPr>
            <w:tcW w:w="831" w:type="dxa"/>
          </w:tcPr>
          <w:p w14:paraId="16CB36FF" w14:textId="77777777" w:rsidR="000A7452" w:rsidRDefault="000A7452" w:rsidP="003D0E54">
            <w:pPr>
              <w:pStyle w:val="TableParagraph"/>
              <w:spacing w:before="157" w:line="240" w:lineRule="auto"/>
              <w:ind w:left="1" w:right="42"/>
              <w:rPr>
                <w:sz w:val="24"/>
              </w:rPr>
            </w:pPr>
            <w:r>
              <w:rPr>
                <w:spacing w:val="-2"/>
                <w:sz w:val="24"/>
              </w:rPr>
              <w:t>Pratik</w:t>
            </w:r>
          </w:p>
        </w:tc>
        <w:tc>
          <w:tcPr>
            <w:tcW w:w="1006" w:type="dxa"/>
          </w:tcPr>
          <w:p w14:paraId="0D098BA3" w14:textId="77777777" w:rsidR="000A7452" w:rsidRDefault="000A7452" w:rsidP="003D0E54">
            <w:pPr>
              <w:pStyle w:val="TableParagraph"/>
              <w:spacing w:before="157" w:line="240" w:lineRule="auto"/>
              <w:ind w:left="8" w:right="1"/>
              <w:rPr>
                <w:sz w:val="24"/>
              </w:rPr>
            </w:pPr>
            <w:r>
              <w:rPr>
                <w:spacing w:val="-10"/>
                <w:sz w:val="24"/>
              </w:rPr>
              <w:t>8</w:t>
            </w:r>
          </w:p>
        </w:tc>
      </w:tr>
      <w:tr w:rsidR="000A7452" w14:paraId="1AA36C54" w14:textId="77777777" w:rsidTr="003D0E54">
        <w:trPr>
          <w:trHeight w:val="316"/>
        </w:trPr>
        <w:tc>
          <w:tcPr>
            <w:tcW w:w="7520" w:type="dxa"/>
          </w:tcPr>
          <w:p w14:paraId="795E4580" w14:textId="77777777" w:rsidR="000A7452" w:rsidRDefault="000A7452" w:rsidP="003D0E54">
            <w:pPr>
              <w:pStyle w:val="TableParagraph"/>
              <w:jc w:val="left"/>
              <w:rPr>
                <w:sz w:val="24"/>
              </w:rPr>
            </w:pPr>
            <w:r w:rsidRPr="00A7796D">
              <w:rPr>
                <w:sz w:val="24"/>
              </w:rPr>
              <w:t>Hareketli protezlerde laboratuvar hataları ve çözümleri</w:t>
            </w:r>
          </w:p>
        </w:tc>
        <w:tc>
          <w:tcPr>
            <w:tcW w:w="831" w:type="dxa"/>
          </w:tcPr>
          <w:p w14:paraId="309D45B3" w14:textId="77777777" w:rsidR="000A7452" w:rsidRDefault="000A7452" w:rsidP="003D0E54">
            <w:pPr>
              <w:pStyle w:val="TableParagraph"/>
              <w:ind w:left="1" w:right="42"/>
              <w:rPr>
                <w:sz w:val="24"/>
              </w:rPr>
            </w:pPr>
            <w:r>
              <w:rPr>
                <w:spacing w:val="-2"/>
                <w:sz w:val="24"/>
              </w:rPr>
              <w:t>Teorik</w:t>
            </w:r>
          </w:p>
        </w:tc>
        <w:tc>
          <w:tcPr>
            <w:tcW w:w="1006" w:type="dxa"/>
          </w:tcPr>
          <w:p w14:paraId="1C87A3CB" w14:textId="77777777" w:rsidR="000A7452" w:rsidRDefault="000A7452" w:rsidP="003D0E54">
            <w:pPr>
              <w:pStyle w:val="TableParagraph"/>
              <w:ind w:left="8" w:right="1"/>
              <w:rPr>
                <w:sz w:val="24"/>
              </w:rPr>
            </w:pPr>
            <w:r>
              <w:rPr>
                <w:spacing w:val="-10"/>
                <w:sz w:val="24"/>
              </w:rPr>
              <w:t>1</w:t>
            </w:r>
          </w:p>
        </w:tc>
      </w:tr>
      <w:tr w:rsidR="000A7452" w14:paraId="7656D015" w14:textId="77777777" w:rsidTr="003D0E54">
        <w:trPr>
          <w:trHeight w:val="316"/>
        </w:trPr>
        <w:tc>
          <w:tcPr>
            <w:tcW w:w="7520" w:type="dxa"/>
          </w:tcPr>
          <w:p w14:paraId="0A7F943B" w14:textId="77777777" w:rsidR="000A7452" w:rsidRDefault="000A7452" w:rsidP="003D0E54">
            <w:pPr>
              <w:pStyle w:val="TableParagraph"/>
              <w:jc w:val="left"/>
              <w:rPr>
                <w:sz w:val="24"/>
              </w:rPr>
            </w:pPr>
            <w:r>
              <w:rPr>
                <w:sz w:val="24"/>
              </w:rPr>
              <w:t>Genel tekrar</w:t>
            </w:r>
          </w:p>
        </w:tc>
        <w:tc>
          <w:tcPr>
            <w:tcW w:w="831" w:type="dxa"/>
          </w:tcPr>
          <w:p w14:paraId="5B665A5F" w14:textId="77777777" w:rsidR="000A7452" w:rsidRDefault="000A7452" w:rsidP="003D0E54">
            <w:pPr>
              <w:pStyle w:val="TableParagraph"/>
              <w:ind w:left="1" w:right="42"/>
              <w:rPr>
                <w:sz w:val="24"/>
              </w:rPr>
            </w:pPr>
            <w:r>
              <w:rPr>
                <w:spacing w:val="-2"/>
                <w:sz w:val="24"/>
              </w:rPr>
              <w:t>Teorik</w:t>
            </w:r>
          </w:p>
        </w:tc>
        <w:tc>
          <w:tcPr>
            <w:tcW w:w="1006" w:type="dxa"/>
          </w:tcPr>
          <w:p w14:paraId="00A5DE89" w14:textId="77777777" w:rsidR="000A7452" w:rsidRDefault="000A7452" w:rsidP="003D0E54">
            <w:pPr>
              <w:pStyle w:val="TableParagraph"/>
              <w:ind w:left="8" w:right="1"/>
              <w:rPr>
                <w:sz w:val="24"/>
              </w:rPr>
            </w:pPr>
            <w:r>
              <w:rPr>
                <w:spacing w:val="-10"/>
                <w:sz w:val="24"/>
              </w:rPr>
              <w:t>1</w:t>
            </w:r>
          </w:p>
        </w:tc>
      </w:tr>
      <w:tr w:rsidR="000A7452" w14:paraId="3806E18E" w14:textId="77777777" w:rsidTr="003D0E54">
        <w:trPr>
          <w:trHeight w:val="318"/>
        </w:trPr>
        <w:tc>
          <w:tcPr>
            <w:tcW w:w="7520" w:type="dxa"/>
          </w:tcPr>
          <w:p w14:paraId="7B79BD2C" w14:textId="77777777" w:rsidR="000A7452" w:rsidRDefault="000A7452" w:rsidP="003D0E54">
            <w:pPr>
              <w:pStyle w:val="TableParagraph"/>
              <w:jc w:val="left"/>
              <w:rPr>
                <w:sz w:val="24"/>
              </w:rPr>
            </w:pPr>
            <w:r>
              <w:rPr>
                <w:sz w:val="24"/>
              </w:rPr>
              <w:t>Uygulama telafisi</w:t>
            </w:r>
          </w:p>
        </w:tc>
        <w:tc>
          <w:tcPr>
            <w:tcW w:w="831" w:type="dxa"/>
          </w:tcPr>
          <w:p w14:paraId="085B3CFF" w14:textId="77777777" w:rsidR="000A7452" w:rsidRDefault="000A7452" w:rsidP="003D0E54">
            <w:pPr>
              <w:pStyle w:val="TableParagraph"/>
              <w:ind w:left="1" w:right="42"/>
              <w:rPr>
                <w:sz w:val="24"/>
              </w:rPr>
            </w:pPr>
            <w:r>
              <w:rPr>
                <w:spacing w:val="-2"/>
                <w:sz w:val="24"/>
              </w:rPr>
              <w:t>Pratik</w:t>
            </w:r>
          </w:p>
        </w:tc>
        <w:tc>
          <w:tcPr>
            <w:tcW w:w="1006" w:type="dxa"/>
          </w:tcPr>
          <w:p w14:paraId="2F3FA76E" w14:textId="77777777" w:rsidR="000A7452" w:rsidRDefault="000A7452" w:rsidP="003D0E54">
            <w:pPr>
              <w:pStyle w:val="TableParagraph"/>
              <w:ind w:left="8" w:right="1"/>
              <w:rPr>
                <w:sz w:val="24"/>
              </w:rPr>
            </w:pPr>
            <w:r>
              <w:rPr>
                <w:spacing w:val="-10"/>
                <w:sz w:val="24"/>
              </w:rPr>
              <w:t>4</w:t>
            </w:r>
          </w:p>
        </w:tc>
      </w:tr>
    </w:tbl>
    <w:p w14:paraId="7B07E012" w14:textId="77777777" w:rsidR="000A7452" w:rsidRDefault="000A7452" w:rsidP="000A7452"/>
    <w:p w14:paraId="782C0A6C" w14:textId="77777777" w:rsidR="000A7452" w:rsidRDefault="000A7452" w:rsidP="000A7452">
      <w:pPr>
        <w:pStyle w:val="Balk2"/>
        <w:tabs>
          <w:tab w:val="left" w:pos="1144"/>
          <w:tab w:val="left" w:pos="9421"/>
        </w:tabs>
        <w:ind w:left="2"/>
        <w:jc w:val="center"/>
        <w:rPr>
          <w:b w:val="0"/>
          <w:color w:val="000000"/>
          <w:shd w:val="clear" w:color="auto" w:fill="6892C5"/>
        </w:rPr>
      </w:pPr>
    </w:p>
    <w:p w14:paraId="4C98C30D" w14:textId="77777777" w:rsidR="000A7452" w:rsidRDefault="000A7452" w:rsidP="000A7452">
      <w:pPr>
        <w:pStyle w:val="Balk2"/>
        <w:tabs>
          <w:tab w:val="left" w:pos="1144"/>
          <w:tab w:val="left" w:pos="9421"/>
        </w:tabs>
        <w:ind w:left="2"/>
        <w:jc w:val="center"/>
        <w:rPr>
          <w:b w:val="0"/>
          <w:color w:val="000000"/>
          <w:shd w:val="clear" w:color="auto" w:fill="6892C5"/>
        </w:rPr>
      </w:pPr>
    </w:p>
    <w:p w14:paraId="1B7FA044" w14:textId="77777777" w:rsidR="000A7452" w:rsidRDefault="000A7452" w:rsidP="000A7452">
      <w:pPr>
        <w:pStyle w:val="Balk2"/>
        <w:tabs>
          <w:tab w:val="left" w:pos="1144"/>
          <w:tab w:val="left" w:pos="9421"/>
        </w:tabs>
        <w:ind w:left="2"/>
        <w:jc w:val="center"/>
        <w:rPr>
          <w:b w:val="0"/>
          <w:color w:val="000000"/>
          <w:shd w:val="clear" w:color="auto" w:fill="6892C5"/>
        </w:rPr>
      </w:pPr>
    </w:p>
    <w:p w14:paraId="0A3422AE" w14:textId="77777777" w:rsidR="000A7452" w:rsidRDefault="000A7452" w:rsidP="000A7452">
      <w:pPr>
        <w:pStyle w:val="Balk2"/>
        <w:tabs>
          <w:tab w:val="left" w:pos="1144"/>
          <w:tab w:val="left" w:pos="9421"/>
        </w:tabs>
        <w:ind w:left="2"/>
        <w:jc w:val="center"/>
        <w:rPr>
          <w:b w:val="0"/>
          <w:color w:val="000000"/>
          <w:shd w:val="clear" w:color="auto" w:fill="6892C5"/>
        </w:rPr>
      </w:pPr>
    </w:p>
    <w:p w14:paraId="0D2315C0" w14:textId="77777777" w:rsidR="000A7452" w:rsidRDefault="000A7452" w:rsidP="000A7452">
      <w:pPr>
        <w:pStyle w:val="Balk2"/>
        <w:tabs>
          <w:tab w:val="left" w:pos="1144"/>
          <w:tab w:val="left" w:pos="9421"/>
        </w:tabs>
        <w:ind w:left="2"/>
        <w:jc w:val="center"/>
        <w:rPr>
          <w:b w:val="0"/>
          <w:color w:val="000000"/>
          <w:shd w:val="clear" w:color="auto" w:fill="6892C5"/>
        </w:rPr>
      </w:pPr>
    </w:p>
    <w:p w14:paraId="1606247E" w14:textId="77777777" w:rsidR="000A7452" w:rsidRDefault="000A7452" w:rsidP="000A7452">
      <w:pPr>
        <w:pStyle w:val="Balk2"/>
        <w:tabs>
          <w:tab w:val="left" w:pos="1144"/>
          <w:tab w:val="left" w:pos="9421"/>
        </w:tabs>
        <w:ind w:left="2"/>
        <w:jc w:val="center"/>
        <w:rPr>
          <w:b w:val="0"/>
          <w:color w:val="000000"/>
          <w:shd w:val="clear" w:color="auto" w:fill="6892C5"/>
        </w:rPr>
      </w:pPr>
    </w:p>
    <w:p w14:paraId="04B2C307" w14:textId="77777777" w:rsidR="000A7452" w:rsidRDefault="000A7452" w:rsidP="000A7452">
      <w:pPr>
        <w:pStyle w:val="Balk2"/>
        <w:tabs>
          <w:tab w:val="left" w:pos="1144"/>
          <w:tab w:val="left" w:pos="9421"/>
        </w:tabs>
        <w:ind w:left="2"/>
        <w:jc w:val="center"/>
        <w:rPr>
          <w:b w:val="0"/>
          <w:color w:val="000000"/>
          <w:shd w:val="clear" w:color="auto" w:fill="6892C5"/>
        </w:rPr>
      </w:pPr>
    </w:p>
    <w:p w14:paraId="58F0A16F" w14:textId="77777777" w:rsidR="000A7452" w:rsidRDefault="000A7452" w:rsidP="000A7452">
      <w:pPr>
        <w:pStyle w:val="Balk2"/>
        <w:tabs>
          <w:tab w:val="left" w:pos="1144"/>
          <w:tab w:val="left" w:pos="9421"/>
        </w:tabs>
        <w:ind w:left="2"/>
        <w:jc w:val="center"/>
        <w:rPr>
          <w:b w:val="0"/>
          <w:color w:val="000000"/>
          <w:shd w:val="clear" w:color="auto" w:fill="6892C5"/>
        </w:rPr>
      </w:pPr>
    </w:p>
    <w:p w14:paraId="226DFA84" w14:textId="77777777" w:rsidR="000A7452" w:rsidRDefault="000A7452" w:rsidP="000A7452">
      <w:pPr>
        <w:pStyle w:val="Balk2"/>
        <w:tabs>
          <w:tab w:val="left" w:pos="1144"/>
          <w:tab w:val="left" w:pos="9421"/>
        </w:tabs>
        <w:ind w:left="2"/>
        <w:jc w:val="center"/>
        <w:rPr>
          <w:b w:val="0"/>
          <w:color w:val="000000"/>
          <w:shd w:val="clear" w:color="auto" w:fill="6892C5"/>
        </w:rPr>
      </w:pPr>
    </w:p>
    <w:p w14:paraId="70304F99" w14:textId="77777777" w:rsidR="000A7452" w:rsidRDefault="000A7452" w:rsidP="000A7452">
      <w:pPr>
        <w:pStyle w:val="Balk2"/>
        <w:tabs>
          <w:tab w:val="left" w:pos="1144"/>
          <w:tab w:val="left" w:pos="9421"/>
        </w:tabs>
        <w:ind w:left="2"/>
        <w:jc w:val="center"/>
        <w:rPr>
          <w:b w:val="0"/>
          <w:color w:val="000000"/>
          <w:shd w:val="clear" w:color="auto" w:fill="6892C5"/>
        </w:rPr>
      </w:pPr>
    </w:p>
    <w:p w14:paraId="086AA2E3" w14:textId="77777777" w:rsidR="000A7452" w:rsidRDefault="000A7452" w:rsidP="000A7452">
      <w:pPr>
        <w:pStyle w:val="Balk2"/>
        <w:tabs>
          <w:tab w:val="left" w:pos="1144"/>
          <w:tab w:val="left" w:pos="9421"/>
        </w:tabs>
        <w:ind w:left="2"/>
        <w:jc w:val="center"/>
        <w:rPr>
          <w:b w:val="0"/>
          <w:color w:val="000000"/>
          <w:shd w:val="clear" w:color="auto" w:fill="6892C5"/>
        </w:rPr>
      </w:pPr>
    </w:p>
    <w:p w14:paraId="7DF78D24" w14:textId="77777777" w:rsidR="000A7452" w:rsidRDefault="000A7452" w:rsidP="000A7452">
      <w:pPr>
        <w:pStyle w:val="Balk2"/>
        <w:tabs>
          <w:tab w:val="left" w:pos="1144"/>
          <w:tab w:val="left" w:pos="9421"/>
        </w:tabs>
        <w:ind w:left="2"/>
        <w:jc w:val="center"/>
        <w:rPr>
          <w:b w:val="0"/>
          <w:color w:val="000000"/>
          <w:shd w:val="clear" w:color="auto" w:fill="6892C5"/>
        </w:rPr>
      </w:pPr>
    </w:p>
    <w:p w14:paraId="1CEEA481" w14:textId="77777777" w:rsidR="000A7452" w:rsidRDefault="000A7452" w:rsidP="000A7452">
      <w:pPr>
        <w:pStyle w:val="Balk2"/>
        <w:tabs>
          <w:tab w:val="left" w:pos="1144"/>
          <w:tab w:val="left" w:pos="9421"/>
        </w:tabs>
        <w:ind w:left="2"/>
        <w:jc w:val="center"/>
        <w:rPr>
          <w:b w:val="0"/>
          <w:color w:val="000000"/>
          <w:shd w:val="clear" w:color="auto" w:fill="6892C5"/>
        </w:rPr>
      </w:pPr>
    </w:p>
    <w:p w14:paraId="0A29973F" w14:textId="77777777" w:rsidR="000A7452" w:rsidRDefault="000A7452" w:rsidP="000A7452">
      <w:pPr>
        <w:pStyle w:val="Balk2"/>
        <w:tabs>
          <w:tab w:val="left" w:pos="1144"/>
          <w:tab w:val="left" w:pos="9421"/>
        </w:tabs>
        <w:ind w:left="2"/>
        <w:jc w:val="center"/>
        <w:rPr>
          <w:b w:val="0"/>
          <w:color w:val="000000"/>
          <w:shd w:val="clear" w:color="auto" w:fill="6892C5"/>
        </w:rPr>
      </w:pPr>
    </w:p>
    <w:p w14:paraId="789C1011" w14:textId="77777777" w:rsidR="000A7452" w:rsidRDefault="000A7452" w:rsidP="000A7452">
      <w:pPr>
        <w:pStyle w:val="Balk2"/>
        <w:tabs>
          <w:tab w:val="left" w:pos="1144"/>
          <w:tab w:val="left" w:pos="9421"/>
        </w:tabs>
        <w:ind w:left="2"/>
        <w:jc w:val="center"/>
        <w:rPr>
          <w:b w:val="0"/>
          <w:color w:val="000000"/>
          <w:shd w:val="clear" w:color="auto" w:fill="6892C5"/>
        </w:rPr>
      </w:pPr>
    </w:p>
    <w:p w14:paraId="1621679F" w14:textId="77777777" w:rsidR="000A7452" w:rsidRDefault="000A7452" w:rsidP="000A7452">
      <w:pPr>
        <w:pStyle w:val="Balk2"/>
        <w:tabs>
          <w:tab w:val="left" w:pos="1144"/>
          <w:tab w:val="left" w:pos="9421"/>
        </w:tabs>
        <w:ind w:left="2"/>
        <w:jc w:val="center"/>
        <w:rPr>
          <w:b w:val="0"/>
          <w:color w:val="000000"/>
          <w:shd w:val="clear" w:color="auto" w:fill="6892C5"/>
        </w:rPr>
      </w:pPr>
    </w:p>
    <w:p w14:paraId="1A90F397" w14:textId="77777777" w:rsidR="000A7452" w:rsidRDefault="000A7452" w:rsidP="000A7452">
      <w:pPr>
        <w:pStyle w:val="Balk2"/>
        <w:tabs>
          <w:tab w:val="left" w:pos="1144"/>
          <w:tab w:val="left" w:pos="9421"/>
        </w:tabs>
        <w:ind w:left="2"/>
        <w:jc w:val="center"/>
        <w:rPr>
          <w:b w:val="0"/>
          <w:color w:val="000000"/>
          <w:shd w:val="clear" w:color="auto" w:fill="6892C5"/>
        </w:rPr>
      </w:pPr>
    </w:p>
    <w:p w14:paraId="45DD9D81" w14:textId="77777777" w:rsidR="000A7452" w:rsidRDefault="000A7452" w:rsidP="000A7452">
      <w:pPr>
        <w:pStyle w:val="Balk2"/>
        <w:tabs>
          <w:tab w:val="left" w:pos="1144"/>
          <w:tab w:val="left" w:pos="9421"/>
        </w:tabs>
        <w:ind w:left="2" w:right="1" w:firstLine="140"/>
      </w:pPr>
      <w:r>
        <w:rPr>
          <w:b w:val="0"/>
          <w:color w:val="000000"/>
          <w:shd w:val="clear" w:color="auto" w:fill="6892C5"/>
        </w:rPr>
        <w:lastRenderedPageBreak/>
        <w:tab/>
        <w:t xml:space="preserve">                            </w:t>
      </w:r>
      <w:r>
        <w:rPr>
          <w:color w:val="000000"/>
          <w:shd w:val="clear" w:color="auto" w:fill="6892C5"/>
        </w:rPr>
        <w:t>RESTORATİF DİŞ TEDAVİSİ</w:t>
      </w:r>
      <w:r>
        <w:rPr>
          <w:color w:val="000000"/>
          <w:shd w:val="clear" w:color="auto" w:fill="6892C5"/>
        </w:rPr>
        <w:tab/>
      </w:r>
    </w:p>
    <w:p w14:paraId="61F039CC" w14:textId="77777777" w:rsidR="000A7452" w:rsidRDefault="000A7452" w:rsidP="000A7452">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14:paraId="08DDAED7" w14:textId="77777777" w:rsidTr="003D0E54">
        <w:trPr>
          <w:trHeight w:val="633"/>
        </w:trPr>
        <w:tc>
          <w:tcPr>
            <w:tcW w:w="4251" w:type="dxa"/>
            <w:shd w:val="clear" w:color="auto" w:fill="B4C5E7"/>
          </w:tcPr>
          <w:p w14:paraId="57E64271" w14:textId="77777777" w:rsidR="000A7452" w:rsidRDefault="000A7452" w:rsidP="003D0E54">
            <w:pPr>
              <w:pStyle w:val="TableParagraph"/>
              <w:spacing w:before="157" w:line="240" w:lineRule="auto"/>
              <w:ind w:left="8"/>
              <w:rPr>
                <w:b/>
                <w:sz w:val="24"/>
              </w:rPr>
            </w:pPr>
            <w:r>
              <w:rPr>
                <w:b/>
                <w:spacing w:val="-2"/>
                <w:sz w:val="24"/>
              </w:rPr>
              <w:t>DERSLER</w:t>
            </w:r>
          </w:p>
        </w:tc>
        <w:tc>
          <w:tcPr>
            <w:tcW w:w="1702" w:type="dxa"/>
            <w:shd w:val="clear" w:color="auto" w:fill="B4C5E7"/>
          </w:tcPr>
          <w:p w14:paraId="378FC224" w14:textId="77777777" w:rsidR="000A7452" w:rsidRDefault="000A7452" w:rsidP="003D0E54">
            <w:pPr>
              <w:pStyle w:val="TableParagraph"/>
              <w:ind w:left="10" w:right="3"/>
              <w:rPr>
                <w:b/>
                <w:sz w:val="24"/>
              </w:rPr>
            </w:pPr>
            <w:r>
              <w:rPr>
                <w:b/>
                <w:spacing w:val="-2"/>
                <w:sz w:val="24"/>
              </w:rPr>
              <w:t>TEORİK</w:t>
            </w:r>
          </w:p>
          <w:p w14:paraId="2117B7CC"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25F2C2FC" w14:textId="77777777" w:rsidR="000A7452" w:rsidRDefault="000A7452" w:rsidP="003D0E54">
            <w:pPr>
              <w:pStyle w:val="TableParagraph"/>
              <w:ind w:left="10" w:right="2"/>
              <w:rPr>
                <w:b/>
                <w:sz w:val="24"/>
              </w:rPr>
            </w:pPr>
            <w:r>
              <w:rPr>
                <w:b/>
                <w:spacing w:val="-2"/>
                <w:sz w:val="24"/>
              </w:rPr>
              <w:t>PRATİK</w:t>
            </w:r>
          </w:p>
          <w:p w14:paraId="6D2F0806"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4053BD26" w14:textId="77777777" w:rsidR="000A7452" w:rsidRDefault="000A7452" w:rsidP="003D0E54">
            <w:pPr>
              <w:pStyle w:val="TableParagraph"/>
              <w:ind w:left="10" w:right="4"/>
              <w:rPr>
                <w:b/>
                <w:sz w:val="24"/>
              </w:rPr>
            </w:pPr>
            <w:r>
              <w:rPr>
                <w:b/>
                <w:spacing w:val="-2"/>
                <w:sz w:val="24"/>
              </w:rPr>
              <w:t>TOPLAM</w:t>
            </w:r>
          </w:p>
          <w:p w14:paraId="678C3517"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A7452" w14:paraId="6B7FBD49" w14:textId="77777777" w:rsidTr="003D0E54">
        <w:trPr>
          <w:trHeight w:val="316"/>
        </w:trPr>
        <w:tc>
          <w:tcPr>
            <w:tcW w:w="4251" w:type="dxa"/>
          </w:tcPr>
          <w:p w14:paraId="3B892EC5" w14:textId="77777777" w:rsidR="000A7452" w:rsidRPr="003E2C1C" w:rsidRDefault="000A7452" w:rsidP="003D0E54">
            <w:pPr>
              <w:pStyle w:val="TableParagraph"/>
              <w:ind w:left="107"/>
              <w:jc w:val="left"/>
              <w:rPr>
                <w:b/>
                <w:i/>
                <w:iCs/>
                <w:sz w:val="24"/>
              </w:rPr>
            </w:pPr>
            <w:proofErr w:type="gramStart"/>
            <w:r w:rsidRPr="003E2C1C">
              <w:rPr>
                <w:b/>
                <w:i/>
                <w:iCs/>
                <w:spacing w:val="-2"/>
                <w:sz w:val="24"/>
              </w:rPr>
              <w:t>13</w:t>
            </w:r>
            <w:r>
              <w:rPr>
                <w:b/>
                <w:i/>
                <w:iCs/>
                <w:spacing w:val="-2"/>
                <w:sz w:val="24"/>
              </w:rPr>
              <w:t xml:space="preserve">0217 </w:t>
            </w:r>
            <w:r w:rsidRPr="003E2C1C">
              <w:rPr>
                <w:b/>
                <w:i/>
                <w:iCs/>
                <w:spacing w:val="-2"/>
                <w:sz w:val="24"/>
              </w:rPr>
              <w:t>-</w:t>
            </w:r>
            <w:proofErr w:type="gramEnd"/>
            <w:r>
              <w:rPr>
                <w:b/>
                <w:i/>
                <w:iCs/>
                <w:spacing w:val="-2"/>
                <w:sz w:val="24"/>
              </w:rPr>
              <w:t xml:space="preserve"> </w:t>
            </w:r>
            <w:r>
              <w:rPr>
                <w:b/>
                <w:spacing w:val="-2"/>
                <w:sz w:val="24"/>
              </w:rPr>
              <w:t>Restoratif</w:t>
            </w:r>
            <w:r w:rsidRPr="003E2C1C">
              <w:rPr>
                <w:b/>
                <w:spacing w:val="-2"/>
                <w:sz w:val="24"/>
              </w:rPr>
              <w:t xml:space="preserve"> Diş Tedavisi</w:t>
            </w:r>
          </w:p>
        </w:tc>
        <w:tc>
          <w:tcPr>
            <w:tcW w:w="1702" w:type="dxa"/>
          </w:tcPr>
          <w:p w14:paraId="18D40C0B" w14:textId="77777777" w:rsidR="000A7452" w:rsidRDefault="000A7452" w:rsidP="003D0E54">
            <w:pPr>
              <w:pStyle w:val="TableParagraph"/>
              <w:ind w:left="10" w:right="4"/>
              <w:rPr>
                <w:b/>
                <w:sz w:val="24"/>
              </w:rPr>
            </w:pPr>
            <w:r>
              <w:rPr>
                <w:b/>
                <w:spacing w:val="-5"/>
                <w:sz w:val="24"/>
              </w:rPr>
              <w:t>29</w:t>
            </w:r>
          </w:p>
        </w:tc>
        <w:tc>
          <w:tcPr>
            <w:tcW w:w="1702" w:type="dxa"/>
          </w:tcPr>
          <w:p w14:paraId="19DEB89F" w14:textId="77777777" w:rsidR="000A7452" w:rsidRDefault="000A7452" w:rsidP="003D0E54">
            <w:pPr>
              <w:pStyle w:val="TableParagraph"/>
              <w:ind w:left="10" w:right="4"/>
              <w:rPr>
                <w:b/>
                <w:sz w:val="24"/>
              </w:rPr>
            </w:pPr>
            <w:r>
              <w:rPr>
                <w:b/>
                <w:spacing w:val="-5"/>
                <w:sz w:val="24"/>
              </w:rPr>
              <w:t>116</w:t>
            </w:r>
          </w:p>
        </w:tc>
        <w:tc>
          <w:tcPr>
            <w:tcW w:w="1703" w:type="dxa"/>
          </w:tcPr>
          <w:p w14:paraId="105D6F33" w14:textId="77777777" w:rsidR="000A7452" w:rsidRDefault="000A7452" w:rsidP="003D0E54">
            <w:pPr>
              <w:pStyle w:val="TableParagraph"/>
              <w:ind w:left="10" w:right="4"/>
              <w:rPr>
                <w:b/>
                <w:sz w:val="24"/>
              </w:rPr>
            </w:pPr>
            <w:r>
              <w:rPr>
                <w:b/>
                <w:spacing w:val="-5"/>
                <w:sz w:val="24"/>
              </w:rPr>
              <w:t>145</w:t>
            </w:r>
          </w:p>
        </w:tc>
      </w:tr>
    </w:tbl>
    <w:p w14:paraId="1E8D777B" w14:textId="77777777" w:rsidR="000A7452" w:rsidRDefault="000A7452" w:rsidP="000A7452">
      <w:pPr>
        <w:pStyle w:val="GvdeMetni"/>
        <w:spacing w:before="315"/>
        <w:rPr>
          <w:b/>
          <w:sz w:val="28"/>
        </w:rPr>
      </w:pPr>
    </w:p>
    <w:p w14:paraId="342D7B22" w14:textId="77777777" w:rsidR="000A7452" w:rsidRDefault="000A7452" w:rsidP="000A7452">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4FD98BD6" w14:textId="77777777" w:rsidR="000A7452" w:rsidRDefault="000A7452" w:rsidP="000A7452">
      <w:pPr>
        <w:pStyle w:val="GvdeMetni"/>
        <w:spacing w:before="82"/>
        <w:rPr>
          <w:b/>
        </w:rPr>
      </w:pPr>
    </w:p>
    <w:p w14:paraId="67D66B54" w14:textId="77777777" w:rsidR="000A7452" w:rsidRDefault="000A7452" w:rsidP="000A7452">
      <w:pPr>
        <w:ind w:left="140"/>
        <w:rPr>
          <w:b/>
          <w:sz w:val="24"/>
        </w:rPr>
      </w:pPr>
      <w:r>
        <w:rPr>
          <w:b/>
          <w:spacing w:val="-2"/>
          <w:sz w:val="24"/>
        </w:rPr>
        <w:t>Amaç:</w:t>
      </w:r>
    </w:p>
    <w:p w14:paraId="27E06682" w14:textId="77777777" w:rsidR="000A7452" w:rsidRDefault="000A7452" w:rsidP="000A7452">
      <w:pPr>
        <w:pStyle w:val="GvdeMetni"/>
        <w:spacing w:before="41"/>
        <w:ind w:left="142"/>
        <w:jc w:val="both"/>
      </w:pPr>
      <w:r>
        <w:t xml:space="preserve">Teorik amaç; öğrencilere diş sert dokuları, diş çürüğü, çürük gelişim süreçleri, etyolojisi ve tanı yöntemleri </w:t>
      </w:r>
      <w:proofErr w:type="gramStart"/>
      <w:r>
        <w:t>ile birlikte</w:t>
      </w:r>
      <w:proofErr w:type="gramEnd"/>
      <w:r>
        <w:t xml:space="preserve"> diş doku kayıplarının onarımına yönelik restoratif teknik ve materyallerin tanıtılmasıdır.</w:t>
      </w:r>
    </w:p>
    <w:p w14:paraId="66C95FC4" w14:textId="77777777" w:rsidR="000A7452" w:rsidRDefault="000A7452" w:rsidP="000A7452">
      <w:pPr>
        <w:pStyle w:val="GvdeMetni"/>
        <w:spacing w:before="41"/>
        <w:ind w:left="142"/>
        <w:jc w:val="both"/>
      </w:pPr>
      <w:r>
        <w:t xml:space="preserve">Pratik amaç; restorasyonlarda kullanılan aletleri tanıyıp, bu aletleri kullanabilme, çeşitli amalgam ve anterior kompozit restorasyonları plastik ve çekilmiş insan dişlerinde uygulama, pin destekli restorasyonları yapabilme becerisini kazandırmaktır.   </w:t>
      </w:r>
    </w:p>
    <w:p w14:paraId="566BDA89" w14:textId="77777777" w:rsidR="000A7452" w:rsidRDefault="000A7452" w:rsidP="000A7452">
      <w:pPr>
        <w:pStyle w:val="GvdeMetni"/>
        <w:spacing w:before="41"/>
      </w:pPr>
    </w:p>
    <w:p w14:paraId="02ABAF09" w14:textId="77777777" w:rsidR="000A7452" w:rsidRDefault="000A7452" w:rsidP="000A7452">
      <w:pPr>
        <w:pStyle w:val="Balk3"/>
      </w:pPr>
      <w:r>
        <w:t>Öğrenim</w:t>
      </w:r>
      <w:r>
        <w:rPr>
          <w:spacing w:val="-5"/>
        </w:rPr>
        <w:t xml:space="preserve"> </w:t>
      </w:r>
      <w:r>
        <w:rPr>
          <w:spacing w:val="-2"/>
        </w:rPr>
        <w:t>Hedefleri:</w:t>
      </w:r>
    </w:p>
    <w:p w14:paraId="0F66AA04" w14:textId="77777777" w:rsidR="000A7452" w:rsidRDefault="000A7452" w:rsidP="000A7452">
      <w:pPr>
        <w:spacing w:line="276" w:lineRule="auto"/>
        <w:ind w:left="142"/>
        <w:rPr>
          <w:sz w:val="24"/>
        </w:rPr>
      </w:pPr>
      <w:r>
        <w:rPr>
          <w:sz w:val="24"/>
        </w:rPr>
        <w:t>Teorik:</w:t>
      </w:r>
    </w:p>
    <w:p w14:paraId="70950257" w14:textId="77777777" w:rsidR="000A7452" w:rsidRDefault="000A7452" w:rsidP="000A7452">
      <w:pPr>
        <w:pStyle w:val="GvdeMetni"/>
        <w:spacing w:before="120"/>
        <w:ind w:left="142"/>
        <w:jc w:val="both"/>
      </w:pPr>
      <w:r>
        <w:t>1. Konservatif diş hekimliği kavramını açıklar, terminolojisini kullanır ve kullanılan aletleri tanımlar.</w:t>
      </w:r>
    </w:p>
    <w:p w14:paraId="1F87BEDD" w14:textId="77777777" w:rsidR="000A7452" w:rsidRDefault="000A7452" w:rsidP="000A7452">
      <w:pPr>
        <w:pStyle w:val="GvdeMetni"/>
        <w:spacing w:before="120"/>
        <w:ind w:left="142"/>
        <w:jc w:val="both"/>
      </w:pPr>
      <w:r>
        <w:t>2. Diş çürüğünü tanımlar, tarihçesi, teorileri ve etyolojisini, çürük oluşumunda mikroorganizmaların rolünü açıklar.</w:t>
      </w:r>
    </w:p>
    <w:p w14:paraId="35B1F67C" w14:textId="77777777" w:rsidR="000A7452" w:rsidRDefault="000A7452" w:rsidP="000A7452">
      <w:pPr>
        <w:pStyle w:val="GvdeMetni"/>
        <w:spacing w:before="120"/>
        <w:ind w:left="142"/>
        <w:jc w:val="both"/>
      </w:pPr>
      <w:r>
        <w:t xml:space="preserve">3. Black sınıflamasını, amalgam restorasyonlar için hazırlanan Black I, II ve V, VI </w:t>
      </w:r>
      <w:proofErr w:type="spellStart"/>
      <w:r>
        <w:t>preparasyonlarını</w:t>
      </w:r>
      <w:proofErr w:type="spellEnd"/>
      <w:r>
        <w:t xml:space="preserve"> tanır tüm özelliklerini açıklar.</w:t>
      </w:r>
    </w:p>
    <w:p w14:paraId="0749B07E" w14:textId="77777777" w:rsidR="000A7452" w:rsidRDefault="000A7452" w:rsidP="000A7452">
      <w:pPr>
        <w:pStyle w:val="GvdeMetni"/>
        <w:spacing w:before="120"/>
        <w:ind w:left="142"/>
        <w:jc w:val="both"/>
      </w:pPr>
      <w:r>
        <w:t xml:space="preserve">4. Amalgam biyouyumluluğunu anlatır, materyalin tüm özelliklerini bilir nasıl uygulanacağını </w:t>
      </w:r>
      <w:proofErr w:type="gramStart"/>
      <w:r>
        <w:t>açıklar  ve</w:t>
      </w:r>
      <w:proofErr w:type="gramEnd"/>
      <w:r>
        <w:t xml:space="preserve"> kompleks amalgam restorasyonlarını sınıflar.</w:t>
      </w:r>
    </w:p>
    <w:p w14:paraId="31048327" w14:textId="77777777" w:rsidR="000A7452" w:rsidRDefault="000A7452" w:rsidP="000A7452">
      <w:pPr>
        <w:pStyle w:val="GvdeMetni"/>
        <w:spacing w:before="120"/>
        <w:ind w:left="142"/>
        <w:jc w:val="both"/>
      </w:pPr>
      <w:r>
        <w:t>5. Dişler, plak, tükürük, diyet ve çürük ilişkisini açıklar.</w:t>
      </w:r>
    </w:p>
    <w:p w14:paraId="15283D8C" w14:textId="77777777" w:rsidR="000A7452" w:rsidRDefault="000A7452" w:rsidP="000A7452">
      <w:pPr>
        <w:pStyle w:val="GvdeMetni"/>
        <w:spacing w:before="120"/>
        <w:ind w:left="142"/>
        <w:jc w:val="both"/>
      </w:pPr>
      <w:r>
        <w:t xml:space="preserve">6.  Kompozit restorasyonlar için hazırlanan tüm </w:t>
      </w:r>
      <w:proofErr w:type="spellStart"/>
      <w:proofErr w:type="gramStart"/>
      <w:r>
        <w:t>preparasyonlar</w:t>
      </w:r>
      <w:proofErr w:type="spellEnd"/>
      <w:r>
        <w:t xml:space="preserve">  tanır</w:t>
      </w:r>
      <w:proofErr w:type="gramEnd"/>
      <w:r>
        <w:t xml:space="preserve"> tüm özelliklerini açıklar. Direkt estetik restorasyon, anterior ve posterior rezin kompozit uygulamaları, cam iyonomerler, metal </w:t>
      </w:r>
      <w:proofErr w:type="spellStart"/>
      <w:r>
        <w:t>inley</w:t>
      </w:r>
      <w:proofErr w:type="spellEnd"/>
      <w:r>
        <w:t xml:space="preserve"> restorasyonları ve minimal invaziv yaklaşımları kavrar ve açıklar.</w:t>
      </w:r>
    </w:p>
    <w:p w14:paraId="43CDD72F" w14:textId="77777777" w:rsidR="000A7452" w:rsidRDefault="000A7452" w:rsidP="000A7452">
      <w:pPr>
        <w:pStyle w:val="GvdeMetni"/>
        <w:spacing w:before="120"/>
        <w:ind w:left="142"/>
        <w:jc w:val="both"/>
      </w:pPr>
      <w:r>
        <w:t xml:space="preserve">7. Mine, </w:t>
      </w:r>
      <w:proofErr w:type="spellStart"/>
      <w:r>
        <w:t>dentin</w:t>
      </w:r>
      <w:proofErr w:type="spellEnd"/>
      <w:r>
        <w:t>, sement yapısı ve çürüğünü tanımlar</w:t>
      </w:r>
    </w:p>
    <w:p w14:paraId="4AC5102C" w14:textId="77777777" w:rsidR="000A7452" w:rsidRDefault="000A7452" w:rsidP="000A7452">
      <w:pPr>
        <w:pStyle w:val="GvdeMetni"/>
        <w:spacing w:before="120"/>
        <w:ind w:left="142"/>
      </w:pPr>
      <w:r>
        <w:t>Pratik:</w:t>
      </w:r>
    </w:p>
    <w:p w14:paraId="050A499F" w14:textId="77777777" w:rsidR="000A7452" w:rsidRDefault="000A7452" w:rsidP="000A7452">
      <w:pPr>
        <w:pStyle w:val="GvdeMetni"/>
        <w:spacing w:before="120"/>
        <w:ind w:left="142"/>
        <w:jc w:val="both"/>
      </w:pPr>
      <w:r>
        <w:t>1. Restoratif işlemlerde kullanılan aletleri tanır ve kullanır.</w:t>
      </w:r>
    </w:p>
    <w:p w14:paraId="76B6FFDF" w14:textId="77777777" w:rsidR="000A7452" w:rsidRDefault="000A7452" w:rsidP="000A7452">
      <w:pPr>
        <w:pStyle w:val="GvdeMetni"/>
        <w:spacing w:before="120"/>
        <w:ind w:left="142"/>
        <w:jc w:val="both"/>
      </w:pPr>
      <w:r>
        <w:t xml:space="preserve">2. Amalgam restorasyonların (Plastik ve çekilmiş dişlerde) </w:t>
      </w:r>
      <w:proofErr w:type="spellStart"/>
      <w:r>
        <w:t>preparasyonunu</w:t>
      </w:r>
      <w:proofErr w:type="spellEnd"/>
      <w:r>
        <w:t xml:space="preserve"> ve restorasyon uygulamasını yapar.</w:t>
      </w:r>
    </w:p>
    <w:p w14:paraId="6583072B" w14:textId="77777777" w:rsidR="000A7452" w:rsidRDefault="000A7452" w:rsidP="000A7452">
      <w:pPr>
        <w:pStyle w:val="GvdeMetni"/>
        <w:spacing w:before="120"/>
        <w:ind w:left="142"/>
        <w:jc w:val="both"/>
      </w:pPr>
      <w:r>
        <w:t>3. Pulpa koruyucuları ve taban maddelerinin uygulamasını yapar.</w:t>
      </w:r>
    </w:p>
    <w:p w14:paraId="6EB6F1E2" w14:textId="77777777" w:rsidR="000A7452" w:rsidRDefault="000A7452" w:rsidP="000A7452">
      <w:pPr>
        <w:pStyle w:val="GvdeMetni"/>
        <w:spacing w:before="120"/>
        <w:ind w:left="142"/>
        <w:jc w:val="both"/>
      </w:pPr>
      <w:r>
        <w:t xml:space="preserve">4. Anterior ve posterior kompozit restorasyonların (Plastik ve çekilmiş dişlerde) </w:t>
      </w:r>
      <w:proofErr w:type="spellStart"/>
      <w:r>
        <w:t>preparasyonunu</w:t>
      </w:r>
      <w:proofErr w:type="spellEnd"/>
      <w:r>
        <w:t xml:space="preserve"> ve uygulamasını yapar.</w:t>
      </w:r>
    </w:p>
    <w:p w14:paraId="7B6A4F34" w14:textId="77777777" w:rsidR="000A7452" w:rsidRDefault="000A7452" w:rsidP="000A7452">
      <w:pPr>
        <w:pStyle w:val="GvdeMetni"/>
        <w:spacing w:before="120"/>
        <w:ind w:firstLine="142"/>
      </w:pPr>
      <w:r>
        <w:t>5. Pin destekli restorasyonların uygulamasını yapar.</w:t>
      </w:r>
    </w:p>
    <w:p w14:paraId="386D7181" w14:textId="77777777" w:rsidR="000A7452" w:rsidRDefault="000A7452" w:rsidP="000A7452">
      <w:pPr>
        <w:spacing w:after="42"/>
        <w:ind w:left="2058" w:right="2058"/>
        <w:jc w:val="center"/>
        <w:rPr>
          <w:b/>
          <w:sz w:val="24"/>
        </w:rPr>
      </w:pPr>
      <w:r>
        <w:rPr>
          <w:b/>
          <w:spacing w:val="-2"/>
          <w:sz w:val="24"/>
        </w:rPr>
        <w:lastRenderedPageBreak/>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2799A7F5" w14:textId="77777777" w:rsidTr="003D0E54">
        <w:trPr>
          <w:trHeight w:val="318"/>
        </w:trPr>
        <w:tc>
          <w:tcPr>
            <w:tcW w:w="9357" w:type="dxa"/>
            <w:gridSpan w:val="3"/>
            <w:shd w:val="clear" w:color="auto" w:fill="B4C5E7"/>
          </w:tcPr>
          <w:p w14:paraId="59A84631" w14:textId="77777777" w:rsidR="000A7452" w:rsidRDefault="000A7452" w:rsidP="003D0E54">
            <w:pPr>
              <w:pStyle w:val="TableParagraph"/>
              <w:spacing w:before="1" w:line="240" w:lineRule="auto"/>
              <w:jc w:val="left"/>
              <w:rPr>
                <w:b/>
                <w:sz w:val="24"/>
              </w:rPr>
            </w:pPr>
            <w:r>
              <w:rPr>
                <w:b/>
                <w:sz w:val="24"/>
              </w:rPr>
              <w:t>RESTORATİF DİŞ TEDAVİSİ</w:t>
            </w:r>
          </w:p>
        </w:tc>
      </w:tr>
      <w:tr w:rsidR="000A7452" w14:paraId="4A38019F" w14:textId="77777777" w:rsidTr="003D0E54">
        <w:trPr>
          <w:trHeight w:val="316"/>
        </w:trPr>
        <w:tc>
          <w:tcPr>
            <w:tcW w:w="7520" w:type="dxa"/>
          </w:tcPr>
          <w:p w14:paraId="4CCD39E5" w14:textId="77777777" w:rsidR="000A7452" w:rsidRDefault="000A7452" w:rsidP="003D0E54">
            <w:pPr>
              <w:pStyle w:val="TableParagraph"/>
              <w:jc w:val="left"/>
              <w:rPr>
                <w:b/>
                <w:sz w:val="24"/>
              </w:rPr>
            </w:pPr>
            <w:r>
              <w:rPr>
                <w:b/>
                <w:spacing w:val="-4"/>
                <w:sz w:val="24"/>
              </w:rPr>
              <w:t>Konu</w:t>
            </w:r>
          </w:p>
        </w:tc>
        <w:tc>
          <w:tcPr>
            <w:tcW w:w="831" w:type="dxa"/>
          </w:tcPr>
          <w:p w14:paraId="7832E280" w14:textId="77777777" w:rsidR="000A7452" w:rsidRDefault="000A7452" w:rsidP="003D0E54">
            <w:pPr>
              <w:pStyle w:val="TableParagraph"/>
              <w:ind w:left="0" w:right="146"/>
              <w:rPr>
                <w:b/>
                <w:sz w:val="24"/>
              </w:rPr>
            </w:pPr>
            <w:r>
              <w:rPr>
                <w:b/>
                <w:spacing w:val="-4"/>
                <w:sz w:val="24"/>
              </w:rPr>
              <w:t>Türü</w:t>
            </w:r>
          </w:p>
        </w:tc>
        <w:tc>
          <w:tcPr>
            <w:tcW w:w="1006" w:type="dxa"/>
          </w:tcPr>
          <w:p w14:paraId="5328404F" w14:textId="77777777" w:rsidR="000A7452" w:rsidRDefault="000A7452" w:rsidP="003D0E54">
            <w:pPr>
              <w:pStyle w:val="TableParagraph"/>
              <w:ind w:left="8"/>
              <w:rPr>
                <w:b/>
                <w:sz w:val="24"/>
              </w:rPr>
            </w:pPr>
            <w:r>
              <w:rPr>
                <w:b/>
                <w:spacing w:val="-2"/>
                <w:sz w:val="24"/>
              </w:rPr>
              <w:t>Süresi</w:t>
            </w:r>
          </w:p>
        </w:tc>
      </w:tr>
      <w:tr w:rsidR="000A7452" w14:paraId="6747057E" w14:textId="77777777" w:rsidTr="003D0E54">
        <w:trPr>
          <w:trHeight w:val="318"/>
        </w:trPr>
        <w:tc>
          <w:tcPr>
            <w:tcW w:w="7520" w:type="dxa"/>
          </w:tcPr>
          <w:p w14:paraId="61A31251" w14:textId="77777777" w:rsidR="000A7452" w:rsidRDefault="000A7452" w:rsidP="003D0E54">
            <w:pPr>
              <w:pStyle w:val="TableParagraph"/>
              <w:jc w:val="left"/>
              <w:rPr>
                <w:sz w:val="24"/>
              </w:rPr>
            </w:pPr>
            <w:r w:rsidRPr="00AC6FB3">
              <w:rPr>
                <w:sz w:val="24"/>
              </w:rPr>
              <w:t xml:space="preserve">Restoratif Diş Hekimliğine Giriş, Konservatif Diş </w:t>
            </w:r>
            <w:proofErr w:type="spellStart"/>
            <w:r w:rsidRPr="00AC6FB3">
              <w:rPr>
                <w:sz w:val="24"/>
              </w:rPr>
              <w:t>Tedavisi'nde</w:t>
            </w:r>
            <w:proofErr w:type="spellEnd"/>
            <w:r w:rsidRPr="00AC6FB3">
              <w:rPr>
                <w:sz w:val="24"/>
              </w:rPr>
              <w:t xml:space="preserve"> kullanılan alet ve malzemeler, özellikleri ve kullanım amaçları</w:t>
            </w:r>
          </w:p>
        </w:tc>
        <w:tc>
          <w:tcPr>
            <w:tcW w:w="831" w:type="dxa"/>
          </w:tcPr>
          <w:p w14:paraId="48029A4C" w14:textId="77777777" w:rsidR="000A7452" w:rsidRDefault="000A7452" w:rsidP="003D0E54">
            <w:pPr>
              <w:pStyle w:val="TableParagraph"/>
              <w:ind w:left="1" w:right="42"/>
              <w:rPr>
                <w:sz w:val="24"/>
              </w:rPr>
            </w:pPr>
            <w:r>
              <w:rPr>
                <w:spacing w:val="-2"/>
                <w:sz w:val="24"/>
              </w:rPr>
              <w:t>Teorik</w:t>
            </w:r>
          </w:p>
        </w:tc>
        <w:tc>
          <w:tcPr>
            <w:tcW w:w="1006" w:type="dxa"/>
          </w:tcPr>
          <w:p w14:paraId="26E62C87" w14:textId="77777777" w:rsidR="000A7452" w:rsidRDefault="000A7452" w:rsidP="003D0E54">
            <w:pPr>
              <w:pStyle w:val="TableParagraph"/>
              <w:ind w:left="8" w:right="1"/>
              <w:rPr>
                <w:sz w:val="24"/>
              </w:rPr>
            </w:pPr>
            <w:r>
              <w:rPr>
                <w:spacing w:val="-10"/>
                <w:sz w:val="24"/>
              </w:rPr>
              <w:t>1</w:t>
            </w:r>
          </w:p>
        </w:tc>
      </w:tr>
      <w:tr w:rsidR="000A7452" w14:paraId="56E4251E" w14:textId="77777777" w:rsidTr="003D0E54">
        <w:trPr>
          <w:trHeight w:val="190"/>
        </w:trPr>
        <w:tc>
          <w:tcPr>
            <w:tcW w:w="7520" w:type="dxa"/>
          </w:tcPr>
          <w:p w14:paraId="2AAA936F" w14:textId="77777777" w:rsidR="000A7452" w:rsidRDefault="000A7452" w:rsidP="003D0E54">
            <w:pPr>
              <w:pStyle w:val="TableParagraph"/>
              <w:spacing w:before="41"/>
              <w:jc w:val="left"/>
              <w:rPr>
                <w:sz w:val="24"/>
              </w:rPr>
            </w:pPr>
            <w:r w:rsidRPr="00AC6FB3">
              <w:rPr>
                <w:sz w:val="24"/>
              </w:rPr>
              <w:t xml:space="preserve">Konservatif Diş </w:t>
            </w:r>
            <w:proofErr w:type="spellStart"/>
            <w:r w:rsidRPr="00AC6FB3">
              <w:rPr>
                <w:sz w:val="24"/>
              </w:rPr>
              <w:t>Tedavisi'nde</w:t>
            </w:r>
            <w:proofErr w:type="spellEnd"/>
            <w:r w:rsidRPr="00AC6FB3">
              <w:rPr>
                <w:sz w:val="24"/>
              </w:rPr>
              <w:t xml:space="preserve"> kullanılan alet ve malzemelerin tanıtım</w:t>
            </w:r>
            <w:r>
              <w:rPr>
                <w:sz w:val="24"/>
              </w:rPr>
              <w:t>ı-a</w:t>
            </w:r>
            <w:r w:rsidRPr="00AC6FB3">
              <w:rPr>
                <w:sz w:val="24"/>
              </w:rPr>
              <w:t>letlerin kullanımı.</w:t>
            </w:r>
          </w:p>
        </w:tc>
        <w:tc>
          <w:tcPr>
            <w:tcW w:w="831" w:type="dxa"/>
          </w:tcPr>
          <w:p w14:paraId="6CE6C8F0" w14:textId="77777777" w:rsidR="000A7452" w:rsidRDefault="000A7452" w:rsidP="003D0E54">
            <w:pPr>
              <w:pStyle w:val="TableParagraph"/>
              <w:spacing w:before="157" w:line="240" w:lineRule="auto"/>
              <w:ind w:left="1" w:right="42"/>
              <w:rPr>
                <w:sz w:val="24"/>
              </w:rPr>
            </w:pPr>
            <w:r>
              <w:rPr>
                <w:spacing w:val="-2"/>
                <w:sz w:val="24"/>
              </w:rPr>
              <w:t>Pratik</w:t>
            </w:r>
          </w:p>
        </w:tc>
        <w:tc>
          <w:tcPr>
            <w:tcW w:w="1006" w:type="dxa"/>
          </w:tcPr>
          <w:p w14:paraId="6CB78131" w14:textId="77777777" w:rsidR="000A7452" w:rsidRDefault="000A7452" w:rsidP="003D0E54">
            <w:pPr>
              <w:pStyle w:val="TableParagraph"/>
              <w:spacing w:before="157" w:line="240" w:lineRule="auto"/>
              <w:ind w:left="8" w:right="1"/>
              <w:rPr>
                <w:sz w:val="24"/>
              </w:rPr>
            </w:pPr>
            <w:r>
              <w:rPr>
                <w:spacing w:val="-10"/>
                <w:sz w:val="24"/>
              </w:rPr>
              <w:t>4</w:t>
            </w:r>
          </w:p>
        </w:tc>
      </w:tr>
      <w:tr w:rsidR="000A7452" w14:paraId="20B0F17E" w14:textId="77777777" w:rsidTr="003D0E54">
        <w:trPr>
          <w:trHeight w:val="635"/>
        </w:trPr>
        <w:tc>
          <w:tcPr>
            <w:tcW w:w="7520" w:type="dxa"/>
          </w:tcPr>
          <w:p w14:paraId="0970D488" w14:textId="77777777" w:rsidR="000A7452" w:rsidRDefault="000A7452" w:rsidP="003D0E54">
            <w:pPr>
              <w:pStyle w:val="TableParagraph"/>
              <w:spacing w:before="41" w:line="240" w:lineRule="auto"/>
              <w:jc w:val="left"/>
              <w:rPr>
                <w:sz w:val="24"/>
              </w:rPr>
            </w:pPr>
            <w:r w:rsidRPr="00AC6FB3">
              <w:rPr>
                <w:sz w:val="24"/>
              </w:rPr>
              <w:t xml:space="preserve">Diş </w:t>
            </w:r>
            <w:proofErr w:type="spellStart"/>
            <w:r w:rsidRPr="00AC6FB3">
              <w:rPr>
                <w:sz w:val="24"/>
              </w:rPr>
              <w:t>Preparasyonlarının</w:t>
            </w:r>
            <w:proofErr w:type="spellEnd"/>
            <w:r w:rsidRPr="00AC6FB3">
              <w:rPr>
                <w:sz w:val="24"/>
              </w:rPr>
              <w:t xml:space="preserve"> Terminolojisi, Black Sınıflamas</w:t>
            </w:r>
            <w:r>
              <w:rPr>
                <w:sz w:val="24"/>
              </w:rPr>
              <w:t>ı</w:t>
            </w:r>
            <w:r w:rsidRPr="00AC6FB3">
              <w:rPr>
                <w:sz w:val="24"/>
              </w:rPr>
              <w:t xml:space="preserve">, Genel Diş </w:t>
            </w:r>
            <w:proofErr w:type="spellStart"/>
            <w:r w:rsidRPr="00AC6FB3">
              <w:rPr>
                <w:sz w:val="24"/>
              </w:rPr>
              <w:t>Preparasyonu</w:t>
            </w:r>
            <w:proofErr w:type="spellEnd"/>
            <w:r w:rsidRPr="00AC6FB3">
              <w:rPr>
                <w:sz w:val="24"/>
              </w:rPr>
              <w:t xml:space="preserve"> Kuralları ve Sınıf I amalgam </w:t>
            </w:r>
            <w:proofErr w:type="spellStart"/>
            <w:r w:rsidRPr="00AC6FB3">
              <w:rPr>
                <w:sz w:val="24"/>
              </w:rPr>
              <w:t>preparasyonu</w:t>
            </w:r>
            <w:proofErr w:type="spellEnd"/>
            <w:r w:rsidRPr="00AC6FB3">
              <w:rPr>
                <w:sz w:val="24"/>
              </w:rPr>
              <w:t>.</w:t>
            </w:r>
          </w:p>
        </w:tc>
        <w:tc>
          <w:tcPr>
            <w:tcW w:w="831" w:type="dxa"/>
          </w:tcPr>
          <w:p w14:paraId="489616B5" w14:textId="77777777" w:rsidR="000A7452" w:rsidRDefault="000A7452" w:rsidP="003D0E54">
            <w:pPr>
              <w:pStyle w:val="TableParagraph"/>
              <w:spacing w:before="159" w:line="240" w:lineRule="auto"/>
              <w:ind w:left="1" w:right="42"/>
              <w:rPr>
                <w:sz w:val="24"/>
              </w:rPr>
            </w:pPr>
            <w:r>
              <w:rPr>
                <w:spacing w:val="-2"/>
                <w:sz w:val="24"/>
              </w:rPr>
              <w:t>Teorik</w:t>
            </w:r>
          </w:p>
        </w:tc>
        <w:tc>
          <w:tcPr>
            <w:tcW w:w="1006" w:type="dxa"/>
          </w:tcPr>
          <w:p w14:paraId="40F20B86" w14:textId="77777777" w:rsidR="000A7452" w:rsidRDefault="000A7452" w:rsidP="003D0E54">
            <w:pPr>
              <w:pStyle w:val="TableParagraph"/>
              <w:spacing w:before="159" w:line="240" w:lineRule="auto"/>
              <w:ind w:left="8" w:right="1"/>
              <w:rPr>
                <w:sz w:val="24"/>
              </w:rPr>
            </w:pPr>
            <w:r>
              <w:rPr>
                <w:spacing w:val="-10"/>
                <w:sz w:val="24"/>
              </w:rPr>
              <w:t>1</w:t>
            </w:r>
          </w:p>
        </w:tc>
      </w:tr>
      <w:tr w:rsidR="000A7452" w14:paraId="4AC351D6" w14:textId="77777777" w:rsidTr="003D0E54">
        <w:trPr>
          <w:trHeight w:val="316"/>
        </w:trPr>
        <w:tc>
          <w:tcPr>
            <w:tcW w:w="7520" w:type="dxa"/>
          </w:tcPr>
          <w:p w14:paraId="3F2D3222" w14:textId="77777777" w:rsidR="000A7452" w:rsidRDefault="000A7452" w:rsidP="003D0E54">
            <w:pPr>
              <w:pStyle w:val="TableParagraph"/>
              <w:jc w:val="left"/>
              <w:rPr>
                <w:sz w:val="24"/>
              </w:rPr>
            </w:pPr>
            <w:r w:rsidRPr="00AC6FB3">
              <w:rPr>
                <w:sz w:val="24"/>
              </w:rPr>
              <w:t xml:space="preserve">Sınıf I, amalgam </w:t>
            </w:r>
            <w:proofErr w:type="spellStart"/>
            <w:r w:rsidRPr="00AC6FB3">
              <w:rPr>
                <w:sz w:val="24"/>
              </w:rPr>
              <w:t>preparasyon</w:t>
            </w:r>
            <w:proofErr w:type="spellEnd"/>
          </w:p>
        </w:tc>
        <w:tc>
          <w:tcPr>
            <w:tcW w:w="831" w:type="dxa"/>
          </w:tcPr>
          <w:p w14:paraId="43E92781" w14:textId="77777777" w:rsidR="000A7452" w:rsidRDefault="000A7452" w:rsidP="003D0E54">
            <w:pPr>
              <w:pStyle w:val="TableParagraph"/>
              <w:ind w:left="1" w:right="42"/>
              <w:rPr>
                <w:sz w:val="24"/>
              </w:rPr>
            </w:pPr>
            <w:r>
              <w:rPr>
                <w:spacing w:val="-2"/>
                <w:sz w:val="24"/>
              </w:rPr>
              <w:t>Pratik</w:t>
            </w:r>
          </w:p>
        </w:tc>
        <w:tc>
          <w:tcPr>
            <w:tcW w:w="1006" w:type="dxa"/>
          </w:tcPr>
          <w:p w14:paraId="629D61F1" w14:textId="77777777" w:rsidR="000A7452" w:rsidRDefault="000A7452" w:rsidP="003D0E54">
            <w:pPr>
              <w:pStyle w:val="TableParagraph"/>
              <w:ind w:left="8" w:right="1"/>
              <w:rPr>
                <w:sz w:val="24"/>
              </w:rPr>
            </w:pPr>
            <w:r>
              <w:rPr>
                <w:spacing w:val="-10"/>
                <w:sz w:val="24"/>
              </w:rPr>
              <w:t>12</w:t>
            </w:r>
          </w:p>
        </w:tc>
      </w:tr>
      <w:tr w:rsidR="000A7452" w14:paraId="7F30F06D" w14:textId="77777777" w:rsidTr="003D0E54">
        <w:trPr>
          <w:trHeight w:val="318"/>
        </w:trPr>
        <w:tc>
          <w:tcPr>
            <w:tcW w:w="7520" w:type="dxa"/>
          </w:tcPr>
          <w:p w14:paraId="42275F2D" w14:textId="77777777" w:rsidR="000A7452" w:rsidRDefault="000A7452" w:rsidP="003D0E54">
            <w:pPr>
              <w:pStyle w:val="TableParagraph"/>
              <w:spacing w:before="1" w:line="240" w:lineRule="auto"/>
              <w:jc w:val="left"/>
              <w:rPr>
                <w:sz w:val="24"/>
              </w:rPr>
            </w:pPr>
            <w:r w:rsidRPr="00AC6FB3">
              <w:rPr>
                <w:sz w:val="24"/>
              </w:rPr>
              <w:t xml:space="preserve">Genel Kavite </w:t>
            </w:r>
            <w:proofErr w:type="spellStart"/>
            <w:r w:rsidRPr="00AC6FB3">
              <w:rPr>
                <w:sz w:val="24"/>
              </w:rPr>
              <w:t>Preparasyonu</w:t>
            </w:r>
            <w:proofErr w:type="spellEnd"/>
            <w:r w:rsidRPr="00AC6FB3">
              <w:rPr>
                <w:sz w:val="24"/>
              </w:rPr>
              <w:t xml:space="preserve"> Kuralları ve II., V., VI.  Sınıf amalgam </w:t>
            </w:r>
            <w:proofErr w:type="spellStart"/>
            <w:r w:rsidRPr="00AC6FB3">
              <w:rPr>
                <w:sz w:val="24"/>
              </w:rPr>
              <w:t>preparasyonları</w:t>
            </w:r>
            <w:proofErr w:type="spellEnd"/>
            <w:r w:rsidRPr="00AC6FB3">
              <w:rPr>
                <w:sz w:val="24"/>
              </w:rPr>
              <w:t>.</w:t>
            </w:r>
          </w:p>
        </w:tc>
        <w:tc>
          <w:tcPr>
            <w:tcW w:w="831" w:type="dxa"/>
          </w:tcPr>
          <w:p w14:paraId="7B7B126B"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3B7E813E" w14:textId="77777777" w:rsidR="000A7452" w:rsidRDefault="000A7452" w:rsidP="003D0E54">
            <w:pPr>
              <w:pStyle w:val="TableParagraph"/>
              <w:spacing w:before="1" w:line="240" w:lineRule="auto"/>
              <w:ind w:left="8" w:right="1"/>
              <w:rPr>
                <w:sz w:val="24"/>
              </w:rPr>
            </w:pPr>
            <w:r>
              <w:rPr>
                <w:spacing w:val="-10"/>
                <w:sz w:val="24"/>
              </w:rPr>
              <w:t>1</w:t>
            </w:r>
          </w:p>
        </w:tc>
      </w:tr>
      <w:tr w:rsidR="000A7452" w14:paraId="6704B53B" w14:textId="77777777" w:rsidTr="003D0E54">
        <w:trPr>
          <w:trHeight w:val="318"/>
        </w:trPr>
        <w:tc>
          <w:tcPr>
            <w:tcW w:w="7520" w:type="dxa"/>
          </w:tcPr>
          <w:p w14:paraId="13847BB0" w14:textId="77777777" w:rsidR="000A7452" w:rsidRDefault="000A7452" w:rsidP="003D0E54">
            <w:pPr>
              <w:pStyle w:val="TableParagraph"/>
              <w:jc w:val="left"/>
              <w:rPr>
                <w:sz w:val="24"/>
              </w:rPr>
            </w:pPr>
            <w:r w:rsidRPr="00AC6FB3">
              <w:rPr>
                <w:sz w:val="24"/>
              </w:rPr>
              <w:t xml:space="preserve">Genel Kavite </w:t>
            </w:r>
            <w:proofErr w:type="spellStart"/>
            <w:r w:rsidRPr="00AC6FB3">
              <w:rPr>
                <w:sz w:val="24"/>
              </w:rPr>
              <w:t>Preparasyonu</w:t>
            </w:r>
            <w:proofErr w:type="spellEnd"/>
            <w:r w:rsidRPr="00AC6FB3">
              <w:rPr>
                <w:sz w:val="24"/>
              </w:rPr>
              <w:t xml:space="preserve"> Kuralları ve Kaviteler</w:t>
            </w:r>
          </w:p>
        </w:tc>
        <w:tc>
          <w:tcPr>
            <w:tcW w:w="831" w:type="dxa"/>
          </w:tcPr>
          <w:p w14:paraId="5C89CC9A" w14:textId="77777777" w:rsidR="000A7452" w:rsidRDefault="000A7452" w:rsidP="003D0E54">
            <w:pPr>
              <w:pStyle w:val="TableParagraph"/>
              <w:ind w:left="1" w:right="42"/>
              <w:rPr>
                <w:sz w:val="24"/>
              </w:rPr>
            </w:pPr>
            <w:r>
              <w:rPr>
                <w:spacing w:val="-2"/>
                <w:sz w:val="24"/>
              </w:rPr>
              <w:t>Teorik</w:t>
            </w:r>
          </w:p>
        </w:tc>
        <w:tc>
          <w:tcPr>
            <w:tcW w:w="1006" w:type="dxa"/>
          </w:tcPr>
          <w:p w14:paraId="2D7B1C98" w14:textId="77777777" w:rsidR="000A7452" w:rsidRDefault="000A7452" w:rsidP="003D0E54">
            <w:pPr>
              <w:pStyle w:val="TableParagraph"/>
              <w:ind w:left="8" w:right="1"/>
              <w:rPr>
                <w:sz w:val="24"/>
              </w:rPr>
            </w:pPr>
            <w:r>
              <w:rPr>
                <w:spacing w:val="-10"/>
                <w:sz w:val="24"/>
              </w:rPr>
              <w:t>1</w:t>
            </w:r>
          </w:p>
        </w:tc>
      </w:tr>
      <w:tr w:rsidR="000A7452" w14:paraId="7F55399A" w14:textId="77777777" w:rsidTr="003D0E54">
        <w:trPr>
          <w:trHeight w:val="316"/>
        </w:trPr>
        <w:tc>
          <w:tcPr>
            <w:tcW w:w="7520" w:type="dxa"/>
          </w:tcPr>
          <w:p w14:paraId="3AA9733F" w14:textId="77777777" w:rsidR="000A7452" w:rsidRDefault="000A7452" w:rsidP="003D0E54">
            <w:pPr>
              <w:pStyle w:val="TableParagraph"/>
              <w:jc w:val="left"/>
              <w:rPr>
                <w:sz w:val="24"/>
              </w:rPr>
            </w:pPr>
            <w:r w:rsidRPr="00AC6FB3">
              <w:rPr>
                <w:sz w:val="24"/>
              </w:rPr>
              <w:t xml:space="preserve">Mine, </w:t>
            </w:r>
            <w:proofErr w:type="spellStart"/>
            <w:r w:rsidRPr="00AC6FB3">
              <w:rPr>
                <w:sz w:val="24"/>
              </w:rPr>
              <w:t>dentin</w:t>
            </w:r>
            <w:proofErr w:type="spellEnd"/>
            <w:r w:rsidRPr="00AC6FB3">
              <w:rPr>
                <w:sz w:val="24"/>
              </w:rPr>
              <w:t xml:space="preserve"> ve sement yapısı</w:t>
            </w:r>
          </w:p>
        </w:tc>
        <w:tc>
          <w:tcPr>
            <w:tcW w:w="831" w:type="dxa"/>
          </w:tcPr>
          <w:p w14:paraId="11B7176C" w14:textId="77777777" w:rsidR="000A7452" w:rsidRDefault="000A7452" w:rsidP="003D0E54">
            <w:pPr>
              <w:pStyle w:val="TableParagraph"/>
              <w:ind w:left="1" w:right="42"/>
              <w:rPr>
                <w:sz w:val="24"/>
              </w:rPr>
            </w:pPr>
            <w:r>
              <w:rPr>
                <w:spacing w:val="-2"/>
                <w:sz w:val="24"/>
              </w:rPr>
              <w:t>Teorik</w:t>
            </w:r>
          </w:p>
        </w:tc>
        <w:tc>
          <w:tcPr>
            <w:tcW w:w="1006" w:type="dxa"/>
          </w:tcPr>
          <w:p w14:paraId="380A546A" w14:textId="77777777" w:rsidR="000A7452" w:rsidRDefault="000A7452" w:rsidP="003D0E54">
            <w:pPr>
              <w:pStyle w:val="TableParagraph"/>
              <w:ind w:left="8" w:right="1"/>
              <w:rPr>
                <w:sz w:val="24"/>
              </w:rPr>
            </w:pPr>
            <w:r>
              <w:rPr>
                <w:spacing w:val="-10"/>
                <w:sz w:val="24"/>
              </w:rPr>
              <w:t>2</w:t>
            </w:r>
          </w:p>
        </w:tc>
      </w:tr>
      <w:tr w:rsidR="000A7452" w14:paraId="1CE5EF27" w14:textId="77777777" w:rsidTr="003D0E54">
        <w:trPr>
          <w:trHeight w:val="318"/>
        </w:trPr>
        <w:tc>
          <w:tcPr>
            <w:tcW w:w="7520" w:type="dxa"/>
          </w:tcPr>
          <w:p w14:paraId="038FB3A6" w14:textId="77777777" w:rsidR="000A7452" w:rsidRDefault="000A7452" w:rsidP="003D0E54">
            <w:pPr>
              <w:pStyle w:val="TableParagraph"/>
              <w:spacing w:before="1" w:line="240" w:lineRule="auto"/>
              <w:jc w:val="left"/>
              <w:rPr>
                <w:sz w:val="24"/>
              </w:rPr>
            </w:pPr>
            <w:r w:rsidRPr="00AC6FB3">
              <w:rPr>
                <w:sz w:val="24"/>
              </w:rPr>
              <w:t xml:space="preserve">Sınıf II Amalgam </w:t>
            </w:r>
            <w:proofErr w:type="spellStart"/>
            <w:r w:rsidRPr="00AC6FB3">
              <w:rPr>
                <w:sz w:val="24"/>
              </w:rPr>
              <w:t>preparasyonlarının</w:t>
            </w:r>
            <w:proofErr w:type="spellEnd"/>
            <w:r w:rsidRPr="00AC6FB3">
              <w:rPr>
                <w:sz w:val="24"/>
              </w:rPr>
              <w:t xml:space="preserve"> hazırlanması</w:t>
            </w:r>
          </w:p>
        </w:tc>
        <w:tc>
          <w:tcPr>
            <w:tcW w:w="831" w:type="dxa"/>
          </w:tcPr>
          <w:p w14:paraId="3AEB8D98" w14:textId="77777777" w:rsidR="000A7452" w:rsidRDefault="000A7452" w:rsidP="003D0E54">
            <w:pPr>
              <w:pStyle w:val="TableParagraph"/>
              <w:spacing w:before="1" w:line="240" w:lineRule="auto"/>
              <w:ind w:left="1" w:right="42"/>
              <w:rPr>
                <w:sz w:val="24"/>
              </w:rPr>
            </w:pPr>
            <w:r>
              <w:rPr>
                <w:spacing w:val="-2"/>
                <w:sz w:val="24"/>
              </w:rPr>
              <w:t>Pratik</w:t>
            </w:r>
          </w:p>
        </w:tc>
        <w:tc>
          <w:tcPr>
            <w:tcW w:w="1006" w:type="dxa"/>
          </w:tcPr>
          <w:p w14:paraId="79A3D316" w14:textId="77777777" w:rsidR="000A7452" w:rsidRDefault="000A7452" w:rsidP="003D0E54">
            <w:pPr>
              <w:pStyle w:val="TableParagraph"/>
              <w:spacing w:before="1" w:line="240" w:lineRule="auto"/>
              <w:ind w:left="8" w:right="1"/>
              <w:rPr>
                <w:sz w:val="24"/>
              </w:rPr>
            </w:pPr>
            <w:r>
              <w:rPr>
                <w:spacing w:val="-10"/>
                <w:sz w:val="24"/>
              </w:rPr>
              <w:t>12</w:t>
            </w:r>
          </w:p>
        </w:tc>
      </w:tr>
      <w:tr w:rsidR="000A7452" w14:paraId="0987DAE0" w14:textId="77777777" w:rsidTr="003D0E54">
        <w:trPr>
          <w:trHeight w:val="316"/>
        </w:trPr>
        <w:tc>
          <w:tcPr>
            <w:tcW w:w="7520" w:type="dxa"/>
          </w:tcPr>
          <w:p w14:paraId="3C145DE5" w14:textId="77777777" w:rsidR="000A7452" w:rsidRDefault="000A7452" w:rsidP="003D0E54">
            <w:pPr>
              <w:pStyle w:val="TableParagraph"/>
              <w:jc w:val="left"/>
              <w:rPr>
                <w:sz w:val="24"/>
              </w:rPr>
            </w:pPr>
            <w:r w:rsidRPr="00127BC9">
              <w:rPr>
                <w:spacing w:val="-2"/>
                <w:sz w:val="24"/>
              </w:rPr>
              <w:t>Çürük tanımı, tarihçesi, teorileri ve etiyolojisi</w:t>
            </w:r>
          </w:p>
        </w:tc>
        <w:tc>
          <w:tcPr>
            <w:tcW w:w="831" w:type="dxa"/>
          </w:tcPr>
          <w:p w14:paraId="7462F2E7" w14:textId="77777777" w:rsidR="000A7452" w:rsidRDefault="000A7452" w:rsidP="003D0E54">
            <w:pPr>
              <w:pStyle w:val="TableParagraph"/>
              <w:ind w:left="40" w:right="146"/>
              <w:rPr>
                <w:sz w:val="24"/>
              </w:rPr>
            </w:pPr>
            <w:r>
              <w:rPr>
                <w:spacing w:val="-2"/>
                <w:sz w:val="24"/>
              </w:rPr>
              <w:t>Teorik</w:t>
            </w:r>
          </w:p>
        </w:tc>
        <w:tc>
          <w:tcPr>
            <w:tcW w:w="1006" w:type="dxa"/>
          </w:tcPr>
          <w:p w14:paraId="130D8A85" w14:textId="77777777" w:rsidR="000A7452" w:rsidRDefault="000A7452" w:rsidP="003D0E54">
            <w:pPr>
              <w:pStyle w:val="TableParagraph"/>
              <w:ind w:left="8" w:right="1"/>
              <w:rPr>
                <w:sz w:val="24"/>
              </w:rPr>
            </w:pPr>
            <w:r>
              <w:rPr>
                <w:spacing w:val="-10"/>
                <w:sz w:val="24"/>
              </w:rPr>
              <w:t>1</w:t>
            </w:r>
          </w:p>
        </w:tc>
      </w:tr>
      <w:tr w:rsidR="000A7452" w14:paraId="6854F214" w14:textId="77777777" w:rsidTr="003D0E54">
        <w:trPr>
          <w:trHeight w:val="316"/>
        </w:trPr>
        <w:tc>
          <w:tcPr>
            <w:tcW w:w="7520" w:type="dxa"/>
          </w:tcPr>
          <w:p w14:paraId="3BE46C96" w14:textId="77777777" w:rsidR="000A7452" w:rsidRDefault="000A7452" w:rsidP="003D0E54">
            <w:pPr>
              <w:pStyle w:val="TableParagraph"/>
              <w:jc w:val="left"/>
              <w:rPr>
                <w:sz w:val="24"/>
              </w:rPr>
            </w:pPr>
            <w:r w:rsidRPr="00127BC9">
              <w:rPr>
                <w:sz w:val="24"/>
              </w:rPr>
              <w:t>Çürük oluşumunda mikroorganizmaların rolü</w:t>
            </w:r>
          </w:p>
        </w:tc>
        <w:tc>
          <w:tcPr>
            <w:tcW w:w="831" w:type="dxa"/>
          </w:tcPr>
          <w:p w14:paraId="45268C96" w14:textId="77777777" w:rsidR="000A7452" w:rsidRDefault="000A7452" w:rsidP="003D0E54">
            <w:pPr>
              <w:pStyle w:val="TableParagraph"/>
              <w:ind w:left="1" w:right="42"/>
              <w:rPr>
                <w:sz w:val="24"/>
              </w:rPr>
            </w:pPr>
            <w:r>
              <w:rPr>
                <w:spacing w:val="-2"/>
                <w:sz w:val="24"/>
              </w:rPr>
              <w:t>Teorik</w:t>
            </w:r>
          </w:p>
        </w:tc>
        <w:tc>
          <w:tcPr>
            <w:tcW w:w="1006" w:type="dxa"/>
          </w:tcPr>
          <w:p w14:paraId="72EC2504" w14:textId="77777777" w:rsidR="000A7452" w:rsidRDefault="000A7452" w:rsidP="003D0E54">
            <w:pPr>
              <w:pStyle w:val="TableParagraph"/>
              <w:ind w:left="8" w:right="1"/>
              <w:rPr>
                <w:sz w:val="24"/>
              </w:rPr>
            </w:pPr>
            <w:r>
              <w:rPr>
                <w:spacing w:val="-10"/>
                <w:sz w:val="24"/>
              </w:rPr>
              <w:t>1</w:t>
            </w:r>
          </w:p>
        </w:tc>
      </w:tr>
      <w:tr w:rsidR="000A7452" w14:paraId="7343F919" w14:textId="77777777" w:rsidTr="003D0E54">
        <w:trPr>
          <w:trHeight w:val="316"/>
        </w:trPr>
        <w:tc>
          <w:tcPr>
            <w:tcW w:w="7520" w:type="dxa"/>
          </w:tcPr>
          <w:p w14:paraId="1DD7CB33" w14:textId="77777777" w:rsidR="000A7452" w:rsidRDefault="000A7452" w:rsidP="003D0E54">
            <w:pPr>
              <w:pStyle w:val="TableParagraph"/>
              <w:jc w:val="left"/>
              <w:rPr>
                <w:sz w:val="24"/>
              </w:rPr>
            </w:pPr>
            <w:r w:rsidRPr="00127BC9">
              <w:rPr>
                <w:sz w:val="24"/>
              </w:rPr>
              <w:t xml:space="preserve">Sınıf V ve Sınıf VI. Amalgam </w:t>
            </w:r>
            <w:proofErr w:type="spellStart"/>
            <w:r w:rsidRPr="00127BC9">
              <w:rPr>
                <w:sz w:val="24"/>
              </w:rPr>
              <w:t>preparasyonlarının</w:t>
            </w:r>
            <w:proofErr w:type="spellEnd"/>
            <w:r w:rsidRPr="00127BC9">
              <w:rPr>
                <w:sz w:val="24"/>
              </w:rPr>
              <w:t xml:space="preserve"> hazırlanması</w:t>
            </w:r>
          </w:p>
        </w:tc>
        <w:tc>
          <w:tcPr>
            <w:tcW w:w="831" w:type="dxa"/>
          </w:tcPr>
          <w:p w14:paraId="7A9B2683" w14:textId="77777777" w:rsidR="000A7452" w:rsidRDefault="000A7452" w:rsidP="003D0E54">
            <w:pPr>
              <w:pStyle w:val="TableParagraph"/>
              <w:ind w:left="1" w:right="42"/>
              <w:rPr>
                <w:sz w:val="24"/>
              </w:rPr>
            </w:pPr>
            <w:r>
              <w:rPr>
                <w:spacing w:val="-2"/>
                <w:sz w:val="24"/>
              </w:rPr>
              <w:t>Pratik</w:t>
            </w:r>
          </w:p>
        </w:tc>
        <w:tc>
          <w:tcPr>
            <w:tcW w:w="1006" w:type="dxa"/>
          </w:tcPr>
          <w:p w14:paraId="2D215844" w14:textId="77777777" w:rsidR="000A7452" w:rsidRDefault="000A7452" w:rsidP="003D0E54">
            <w:pPr>
              <w:pStyle w:val="TableParagraph"/>
              <w:ind w:left="8" w:right="1"/>
              <w:rPr>
                <w:sz w:val="24"/>
              </w:rPr>
            </w:pPr>
            <w:r>
              <w:rPr>
                <w:spacing w:val="-10"/>
                <w:sz w:val="24"/>
              </w:rPr>
              <w:t>4</w:t>
            </w:r>
          </w:p>
        </w:tc>
      </w:tr>
      <w:tr w:rsidR="000A7452" w14:paraId="73964EAF" w14:textId="77777777" w:rsidTr="003D0E54">
        <w:trPr>
          <w:trHeight w:val="318"/>
        </w:trPr>
        <w:tc>
          <w:tcPr>
            <w:tcW w:w="7520" w:type="dxa"/>
          </w:tcPr>
          <w:p w14:paraId="11B83077" w14:textId="77777777" w:rsidR="000A7452" w:rsidRDefault="000A7452" w:rsidP="003D0E54">
            <w:pPr>
              <w:pStyle w:val="TableParagraph"/>
              <w:spacing w:before="1" w:line="240" w:lineRule="auto"/>
              <w:jc w:val="left"/>
              <w:rPr>
                <w:sz w:val="24"/>
              </w:rPr>
            </w:pPr>
            <w:r w:rsidRPr="00127BC9">
              <w:rPr>
                <w:sz w:val="24"/>
              </w:rPr>
              <w:t>Restoratif diş tedavisinde kullanılan pulpa koruyucuları ve taban maddeler</w:t>
            </w:r>
            <w:r>
              <w:rPr>
                <w:sz w:val="24"/>
              </w:rPr>
              <w:t>i</w:t>
            </w:r>
          </w:p>
        </w:tc>
        <w:tc>
          <w:tcPr>
            <w:tcW w:w="831" w:type="dxa"/>
          </w:tcPr>
          <w:p w14:paraId="62280CC9"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357F66C4" w14:textId="77777777" w:rsidR="000A7452" w:rsidRDefault="000A7452" w:rsidP="003D0E54">
            <w:pPr>
              <w:pStyle w:val="TableParagraph"/>
              <w:spacing w:before="1" w:line="240" w:lineRule="auto"/>
              <w:ind w:left="8" w:right="1"/>
              <w:rPr>
                <w:sz w:val="24"/>
              </w:rPr>
            </w:pPr>
            <w:r>
              <w:rPr>
                <w:spacing w:val="-10"/>
                <w:sz w:val="24"/>
              </w:rPr>
              <w:t>1</w:t>
            </w:r>
          </w:p>
        </w:tc>
      </w:tr>
      <w:tr w:rsidR="000A7452" w14:paraId="078F8B52" w14:textId="77777777" w:rsidTr="003D0E54">
        <w:trPr>
          <w:trHeight w:val="316"/>
        </w:trPr>
        <w:tc>
          <w:tcPr>
            <w:tcW w:w="7520" w:type="dxa"/>
          </w:tcPr>
          <w:p w14:paraId="68557579" w14:textId="77777777" w:rsidR="000A7452" w:rsidRDefault="000A7452" w:rsidP="003D0E54">
            <w:pPr>
              <w:pStyle w:val="TableParagraph"/>
              <w:jc w:val="left"/>
              <w:rPr>
                <w:sz w:val="24"/>
              </w:rPr>
            </w:pPr>
            <w:r w:rsidRPr="00127BC9">
              <w:rPr>
                <w:sz w:val="24"/>
              </w:rPr>
              <w:t>Taban maddesi uygulamalar</w:t>
            </w:r>
            <w:r>
              <w:rPr>
                <w:sz w:val="24"/>
              </w:rPr>
              <w:t>ı</w:t>
            </w:r>
          </w:p>
        </w:tc>
        <w:tc>
          <w:tcPr>
            <w:tcW w:w="831" w:type="dxa"/>
          </w:tcPr>
          <w:p w14:paraId="3188A45C" w14:textId="77777777" w:rsidR="000A7452" w:rsidRDefault="000A7452" w:rsidP="003D0E54">
            <w:pPr>
              <w:pStyle w:val="TableParagraph"/>
              <w:ind w:left="1" w:right="42"/>
              <w:rPr>
                <w:sz w:val="24"/>
              </w:rPr>
            </w:pPr>
            <w:r>
              <w:rPr>
                <w:spacing w:val="-2"/>
                <w:sz w:val="24"/>
              </w:rPr>
              <w:t>Pratik</w:t>
            </w:r>
          </w:p>
        </w:tc>
        <w:tc>
          <w:tcPr>
            <w:tcW w:w="1006" w:type="dxa"/>
          </w:tcPr>
          <w:p w14:paraId="62162B7F" w14:textId="77777777" w:rsidR="000A7452" w:rsidRDefault="000A7452" w:rsidP="003D0E54">
            <w:pPr>
              <w:pStyle w:val="TableParagraph"/>
              <w:ind w:left="8" w:right="1"/>
              <w:rPr>
                <w:sz w:val="24"/>
              </w:rPr>
            </w:pPr>
            <w:r>
              <w:rPr>
                <w:spacing w:val="-10"/>
                <w:sz w:val="24"/>
              </w:rPr>
              <w:t>8</w:t>
            </w:r>
          </w:p>
        </w:tc>
      </w:tr>
      <w:tr w:rsidR="000A7452" w14:paraId="285549B9" w14:textId="77777777" w:rsidTr="003D0E54">
        <w:trPr>
          <w:trHeight w:val="318"/>
        </w:trPr>
        <w:tc>
          <w:tcPr>
            <w:tcW w:w="7520" w:type="dxa"/>
          </w:tcPr>
          <w:p w14:paraId="28E076A6" w14:textId="77777777" w:rsidR="000A7452" w:rsidRDefault="000A7452" w:rsidP="003D0E54">
            <w:pPr>
              <w:pStyle w:val="TableParagraph"/>
              <w:jc w:val="left"/>
              <w:rPr>
                <w:sz w:val="24"/>
              </w:rPr>
            </w:pPr>
            <w:r w:rsidRPr="00127BC9">
              <w:rPr>
                <w:spacing w:val="-2"/>
                <w:sz w:val="24"/>
              </w:rPr>
              <w:t xml:space="preserve">Amalgamın biyouyumluluğu, içeriği, </w:t>
            </w:r>
            <w:proofErr w:type="spellStart"/>
            <w:r w:rsidRPr="00127BC9">
              <w:rPr>
                <w:spacing w:val="-2"/>
                <w:sz w:val="24"/>
              </w:rPr>
              <w:t>civa</w:t>
            </w:r>
            <w:proofErr w:type="spellEnd"/>
            <w:r w:rsidRPr="00127BC9">
              <w:rPr>
                <w:spacing w:val="-2"/>
                <w:sz w:val="24"/>
              </w:rPr>
              <w:t xml:space="preserve"> kaynakları vücuda giriş yolları, zararlarından korunma.</w:t>
            </w:r>
          </w:p>
        </w:tc>
        <w:tc>
          <w:tcPr>
            <w:tcW w:w="831" w:type="dxa"/>
          </w:tcPr>
          <w:p w14:paraId="46347813" w14:textId="77777777" w:rsidR="000A7452" w:rsidRDefault="000A7452" w:rsidP="003D0E54">
            <w:pPr>
              <w:pStyle w:val="TableParagraph"/>
              <w:ind w:left="40" w:right="146"/>
              <w:rPr>
                <w:sz w:val="24"/>
              </w:rPr>
            </w:pPr>
            <w:r>
              <w:rPr>
                <w:spacing w:val="-2"/>
                <w:sz w:val="24"/>
              </w:rPr>
              <w:t>Teorik</w:t>
            </w:r>
          </w:p>
        </w:tc>
        <w:tc>
          <w:tcPr>
            <w:tcW w:w="1006" w:type="dxa"/>
          </w:tcPr>
          <w:p w14:paraId="65EF4C76" w14:textId="77777777" w:rsidR="000A7452" w:rsidRDefault="000A7452" w:rsidP="003D0E54">
            <w:pPr>
              <w:pStyle w:val="TableParagraph"/>
              <w:ind w:left="8" w:right="1"/>
              <w:rPr>
                <w:sz w:val="24"/>
              </w:rPr>
            </w:pPr>
            <w:r>
              <w:rPr>
                <w:spacing w:val="-10"/>
                <w:sz w:val="24"/>
              </w:rPr>
              <w:t>1</w:t>
            </w:r>
          </w:p>
        </w:tc>
      </w:tr>
      <w:tr w:rsidR="000A7452" w14:paraId="031E91A0" w14:textId="77777777" w:rsidTr="003D0E54">
        <w:trPr>
          <w:trHeight w:val="318"/>
        </w:trPr>
        <w:tc>
          <w:tcPr>
            <w:tcW w:w="7520" w:type="dxa"/>
          </w:tcPr>
          <w:p w14:paraId="6AFA0589" w14:textId="77777777" w:rsidR="000A7452" w:rsidRDefault="000A7452" w:rsidP="003D0E54">
            <w:pPr>
              <w:pStyle w:val="TableParagraph"/>
              <w:spacing w:before="1" w:line="240" w:lineRule="auto"/>
              <w:jc w:val="left"/>
              <w:rPr>
                <w:sz w:val="24"/>
              </w:rPr>
            </w:pPr>
            <w:r w:rsidRPr="00127BC9">
              <w:rPr>
                <w:sz w:val="24"/>
              </w:rPr>
              <w:t>Amalgam restorasyonların klinik endikasyonları, hazırlama ve uygulama yöntemleri, avantaj dezavantajları, kontak oluşturma teknikleri</w:t>
            </w:r>
          </w:p>
        </w:tc>
        <w:tc>
          <w:tcPr>
            <w:tcW w:w="831" w:type="dxa"/>
          </w:tcPr>
          <w:p w14:paraId="14B355FA"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3EF61F61" w14:textId="77777777" w:rsidR="000A7452" w:rsidRDefault="000A7452" w:rsidP="003D0E54">
            <w:pPr>
              <w:pStyle w:val="TableParagraph"/>
              <w:spacing w:before="1" w:line="240" w:lineRule="auto"/>
              <w:ind w:left="8" w:right="1"/>
              <w:rPr>
                <w:sz w:val="24"/>
              </w:rPr>
            </w:pPr>
            <w:r>
              <w:rPr>
                <w:spacing w:val="-10"/>
                <w:sz w:val="24"/>
              </w:rPr>
              <w:t>1</w:t>
            </w:r>
          </w:p>
        </w:tc>
      </w:tr>
      <w:tr w:rsidR="000A7452" w14:paraId="1F98BD97" w14:textId="77777777" w:rsidTr="003D0E54">
        <w:trPr>
          <w:trHeight w:val="316"/>
        </w:trPr>
        <w:tc>
          <w:tcPr>
            <w:tcW w:w="7520" w:type="dxa"/>
          </w:tcPr>
          <w:p w14:paraId="46C5623E" w14:textId="77777777" w:rsidR="000A7452" w:rsidRDefault="000A7452" w:rsidP="003D0E54">
            <w:pPr>
              <w:pStyle w:val="TableParagraph"/>
              <w:jc w:val="left"/>
              <w:rPr>
                <w:sz w:val="24"/>
              </w:rPr>
            </w:pPr>
            <w:r w:rsidRPr="00127BC9">
              <w:rPr>
                <w:sz w:val="24"/>
              </w:rPr>
              <w:t>Amalgam restorasyon uygulamaları</w:t>
            </w:r>
          </w:p>
        </w:tc>
        <w:tc>
          <w:tcPr>
            <w:tcW w:w="831" w:type="dxa"/>
          </w:tcPr>
          <w:p w14:paraId="1D56CA6E" w14:textId="77777777" w:rsidR="000A7452" w:rsidRDefault="000A7452" w:rsidP="003D0E54">
            <w:pPr>
              <w:pStyle w:val="TableParagraph"/>
              <w:ind w:left="1" w:right="42"/>
              <w:rPr>
                <w:sz w:val="24"/>
              </w:rPr>
            </w:pPr>
            <w:r>
              <w:rPr>
                <w:spacing w:val="-2"/>
                <w:sz w:val="24"/>
              </w:rPr>
              <w:t>Pratik</w:t>
            </w:r>
          </w:p>
        </w:tc>
        <w:tc>
          <w:tcPr>
            <w:tcW w:w="1006" w:type="dxa"/>
          </w:tcPr>
          <w:p w14:paraId="25A0A9A4" w14:textId="77777777" w:rsidR="000A7452" w:rsidRDefault="000A7452" w:rsidP="003D0E54">
            <w:pPr>
              <w:pStyle w:val="TableParagraph"/>
              <w:ind w:left="8" w:right="1"/>
              <w:rPr>
                <w:sz w:val="24"/>
              </w:rPr>
            </w:pPr>
            <w:r>
              <w:rPr>
                <w:spacing w:val="-10"/>
                <w:sz w:val="24"/>
              </w:rPr>
              <w:t>8</w:t>
            </w:r>
          </w:p>
        </w:tc>
      </w:tr>
      <w:tr w:rsidR="000A7452" w14:paraId="40F74479" w14:textId="77777777" w:rsidTr="003D0E54">
        <w:trPr>
          <w:trHeight w:val="318"/>
        </w:trPr>
        <w:tc>
          <w:tcPr>
            <w:tcW w:w="7520" w:type="dxa"/>
          </w:tcPr>
          <w:p w14:paraId="41AE087F" w14:textId="77777777" w:rsidR="000A7452" w:rsidRDefault="000A7452" w:rsidP="003D0E54">
            <w:pPr>
              <w:pStyle w:val="TableParagraph"/>
              <w:jc w:val="left"/>
              <w:rPr>
                <w:sz w:val="24"/>
              </w:rPr>
            </w:pPr>
            <w:r w:rsidRPr="00127BC9">
              <w:rPr>
                <w:sz w:val="24"/>
              </w:rPr>
              <w:t>Matris uygulama ve Amalgam restorasyonların bitirme ve polisajı</w:t>
            </w:r>
          </w:p>
        </w:tc>
        <w:tc>
          <w:tcPr>
            <w:tcW w:w="831" w:type="dxa"/>
          </w:tcPr>
          <w:p w14:paraId="4C88C448" w14:textId="77777777" w:rsidR="000A7452" w:rsidRDefault="000A7452" w:rsidP="003D0E54">
            <w:pPr>
              <w:pStyle w:val="TableParagraph"/>
              <w:ind w:left="1" w:right="42"/>
              <w:rPr>
                <w:sz w:val="24"/>
              </w:rPr>
            </w:pPr>
            <w:r>
              <w:rPr>
                <w:spacing w:val="-2"/>
                <w:sz w:val="24"/>
              </w:rPr>
              <w:t>Teorik</w:t>
            </w:r>
          </w:p>
        </w:tc>
        <w:tc>
          <w:tcPr>
            <w:tcW w:w="1006" w:type="dxa"/>
          </w:tcPr>
          <w:p w14:paraId="35DED752" w14:textId="77777777" w:rsidR="000A7452" w:rsidRDefault="000A7452" w:rsidP="003D0E54">
            <w:pPr>
              <w:pStyle w:val="TableParagraph"/>
              <w:ind w:left="8" w:right="1"/>
              <w:rPr>
                <w:sz w:val="24"/>
              </w:rPr>
            </w:pPr>
            <w:r>
              <w:rPr>
                <w:spacing w:val="-10"/>
                <w:sz w:val="24"/>
              </w:rPr>
              <w:t>1</w:t>
            </w:r>
          </w:p>
        </w:tc>
      </w:tr>
      <w:tr w:rsidR="000A7452" w14:paraId="6602D5EB" w14:textId="77777777" w:rsidTr="003D0E54">
        <w:trPr>
          <w:trHeight w:val="316"/>
        </w:trPr>
        <w:tc>
          <w:tcPr>
            <w:tcW w:w="7520" w:type="dxa"/>
          </w:tcPr>
          <w:p w14:paraId="690AAE12" w14:textId="77777777" w:rsidR="000A7452" w:rsidRDefault="000A7452" w:rsidP="003D0E54">
            <w:pPr>
              <w:pStyle w:val="TableParagraph"/>
              <w:jc w:val="left"/>
              <w:rPr>
                <w:sz w:val="24"/>
              </w:rPr>
            </w:pPr>
            <w:r w:rsidRPr="00127BC9">
              <w:rPr>
                <w:sz w:val="24"/>
              </w:rPr>
              <w:t>Plak ve çürük ilişkisi</w:t>
            </w:r>
          </w:p>
        </w:tc>
        <w:tc>
          <w:tcPr>
            <w:tcW w:w="831" w:type="dxa"/>
          </w:tcPr>
          <w:p w14:paraId="59C4D9C1" w14:textId="77777777" w:rsidR="000A7452" w:rsidRDefault="000A7452" w:rsidP="003D0E54">
            <w:pPr>
              <w:pStyle w:val="TableParagraph"/>
              <w:ind w:left="1" w:right="42"/>
              <w:rPr>
                <w:sz w:val="24"/>
              </w:rPr>
            </w:pPr>
            <w:r>
              <w:rPr>
                <w:spacing w:val="-2"/>
                <w:sz w:val="24"/>
              </w:rPr>
              <w:t>Teorik</w:t>
            </w:r>
          </w:p>
        </w:tc>
        <w:tc>
          <w:tcPr>
            <w:tcW w:w="1006" w:type="dxa"/>
          </w:tcPr>
          <w:p w14:paraId="6FE2AC8F" w14:textId="77777777" w:rsidR="000A7452" w:rsidRDefault="000A7452" w:rsidP="003D0E54">
            <w:pPr>
              <w:pStyle w:val="TableParagraph"/>
              <w:ind w:left="8" w:right="1"/>
              <w:rPr>
                <w:sz w:val="24"/>
              </w:rPr>
            </w:pPr>
            <w:r>
              <w:rPr>
                <w:spacing w:val="-10"/>
                <w:sz w:val="24"/>
              </w:rPr>
              <w:t>1</w:t>
            </w:r>
          </w:p>
        </w:tc>
      </w:tr>
      <w:tr w:rsidR="000A7452" w14:paraId="1AF4541D" w14:textId="77777777" w:rsidTr="003D0E54">
        <w:trPr>
          <w:trHeight w:val="316"/>
        </w:trPr>
        <w:tc>
          <w:tcPr>
            <w:tcW w:w="7520" w:type="dxa"/>
          </w:tcPr>
          <w:p w14:paraId="15D58ED6" w14:textId="77777777" w:rsidR="000A7452" w:rsidRDefault="000A7452" w:rsidP="003D0E54">
            <w:pPr>
              <w:pStyle w:val="TableParagraph"/>
              <w:jc w:val="left"/>
              <w:rPr>
                <w:sz w:val="24"/>
              </w:rPr>
            </w:pPr>
            <w:r w:rsidRPr="00127BC9">
              <w:rPr>
                <w:sz w:val="24"/>
              </w:rPr>
              <w:t>Amalgam restorasyonlara bitirme ve polisaj uygulamaları</w:t>
            </w:r>
          </w:p>
        </w:tc>
        <w:tc>
          <w:tcPr>
            <w:tcW w:w="831" w:type="dxa"/>
          </w:tcPr>
          <w:p w14:paraId="3CD561E3" w14:textId="77777777" w:rsidR="000A7452" w:rsidRDefault="000A7452" w:rsidP="003D0E54">
            <w:pPr>
              <w:pStyle w:val="TableParagraph"/>
              <w:ind w:left="1" w:right="42"/>
              <w:rPr>
                <w:sz w:val="24"/>
              </w:rPr>
            </w:pPr>
            <w:r>
              <w:rPr>
                <w:spacing w:val="-2"/>
                <w:sz w:val="24"/>
              </w:rPr>
              <w:t>Pratik</w:t>
            </w:r>
          </w:p>
        </w:tc>
        <w:tc>
          <w:tcPr>
            <w:tcW w:w="1006" w:type="dxa"/>
          </w:tcPr>
          <w:p w14:paraId="61191981" w14:textId="77777777" w:rsidR="000A7452" w:rsidRDefault="000A7452" w:rsidP="003D0E54">
            <w:pPr>
              <w:pStyle w:val="TableParagraph"/>
              <w:ind w:left="8" w:right="1"/>
              <w:rPr>
                <w:sz w:val="24"/>
              </w:rPr>
            </w:pPr>
            <w:r>
              <w:rPr>
                <w:spacing w:val="-10"/>
                <w:sz w:val="24"/>
              </w:rPr>
              <w:t>4</w:t>
            </w:r>
          </w:p>
        </w:tc>
      </w:tr>
      <w:tr w:rsidR="000A7452" w14:paraId="45153E76" w14:textId="77777777" w:rsidTr="003D0E54">
        <w:trPr>
          <w:trHeight w:val="318"/>
        </w:trPr>
        <w:tc>
          <w:tcPr>
            <w:tcW w:w="7520" w:type="dxa"/>
          </w:tcPr>
          <w:p w14:paraId="2A4BA5BE" w14:textId="77777777" w:rsidR="000A7452" w:rsidRDefault="000A7452" w:rsidP="003D0E54">
            <w:pPr>
              <w:pStyle w:val="TableParagraph"/>
              <w:spacing w:before="1" w:line="240" w:lineRule="auto"/>
              <w:jc w:val="left"/>
              <w:rPr>
                <w:sz w:val="24"/>
              </w:rPr>
            </w:pPr>
            <w:r w:rsidRPr="00115F84">
              <w:rPr>
                <w:sz w:val="24"/>
              </w:rPr>
              <w:t xml:space="preserve">Tükürük ve çürük </w:t>
            </w:r>
            <w:proofErr w:type="spellStart"/>
            <w:r w:rsidRPr="00115F84">
              <w:rPr>
                <w:sz w:val="24"/>
              </w:rPr>
              <w:t>iliskisi</w:t>
            </w:r>
            <w:proofErr w:type="spellEnd"/>
            <w:r w:rsidRPr="00115F84">
              <w:rPr>
                <w:sz w:val="24"/>
              </w:rPr>
              <w:t xml:space="preserve"> Tükürüğün fonksiyonları, çürük önleyici etkileri</w:t>
            </w:r>
          </w:p>
        </w:tc>
        <w:tc>
          <w:tcPr>
            <w:tcW w:w="831" w:type="dxa"/>
          </w:tcPr>
          <w:p w14:paraId="33222F42"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417BCA86" w14:textId="77777777" w:rsidR="000A7452" w:rsidRDefault="000A7452" w:rsidP="003D0E54">
            <w:pPr>
              <w:pStyle w:val="TableParagraph"/>
              <w:spacing w:before="1" w:line="240" w:lineRule="auto"/>
              <w:ind w:left="8" w:right="1"/>
              <w:rPr>
                <w:sz w:val="24"/>
              </w:rPr>
            </w:pPr>
            <w:r>
              <w:rPr>
                <w:spacing w:val="-10"/>
                <w:sz w:val="24"/>
              </w:rPr>
              <w:t>1</w:t>
            </w:r>
          </w:p>
        </w:tc>
      </w:tr>
      <w:tr w:rsidR="000A7452" w14:paraId="27D5CE5B" w14:textId="77777777" w:rsidTr="003D0E54">
        <w:trPr>
          <w:trHeight w:val="316"/>
        </w:trPr>
        <w:tc>
          <w:tcPr>
            <w:tcW w:w="7520" w:type="dxa"/>
          </w:tcPr>
          <w:p w14:paraId="5B0A0F28" w14:textId="77777777" w:rsidR="000A7452" w:rsidRDefault="000A7452" w:rsidP="003D0E54">
            <w:pPr>
              <w:pStyle w:val="TableParagraph"/>
              <w:jc w:val="left"/>
              <w:rPr>
                <w:sz w:val="24"/>
              </w:rPr>
            </w:pPr>
            <w:r w:rsidRPr="00115F84">
              <w:rPr>
                <w:sz w:val="24"/>
              </w:rPr>
              <w:t xml:space="preserve">Kontaklı modellerde amalgam restorasyon </w:t>
            </w:r>
            <w:proofErr w:type="spellStart"/>
            <w:r w:rsidRPr="00115F84">
              <w:rPr>
                <w:sz w:val="24"/>
              </w:rPr>
              <w:t>çalışmaları</w:t>
            </w:r>
            <w:proofErr w:type="spellEnd"/>
            <w:r w:rsidRPr="00115F84">
              <w:rPr>
                <w:sz w:val="24"/>
              </w:rPr>
              <w:t>.</w:t>
            </w:r>
          </w:p>
        </w:tc>
        <w:tc>
          <w:tcPr>
            <w:tcW w:w="831" w:type="dxa"/>
          </w:tcPr>
          <w:p w14:paraId="2BF446A7" w14:textId="77777777" w:rsidR="000A7452" w:rsidRDefault="000A7452" w:rsidP="003D0E54">
            <w:pPr>
              <w:pStyle w:val="TableParagraph"/>
              <w:ind w:left="1" w:right="42"/>
              <w:rPr>
                <w:sz w:val="24"/>
              </w:rPr>
            </w:pPr>
            <w:r>
              <w:rPr>
                <w:spacing w:val="-2"/>
                <w:sz w:val="24"/>
              </w:rPr>
              <w:t>Pratik</w:t>
            </w:r>
          </w:p>
        </w:tc>
        <w:tc>
          <w:tcPr>
            <w:tcW w:w="1006" w:type="dxa"/>
          </w:tcPr>
          <w:p w14:paraId="55473555" w14:textId="77777777" w:rsidR="000A7452" w:rsidRDefault="000A7452" w:rsidP="003D0E54">
            <w:pPr>
              <w:pStyle w:val="TableParagraph"/>
              <w:ind w:left="8" w:right="1"/>
              <w:rPr>
                <w:sz w:val="24"/>
              </w:rPr>
            </w:pPr>
            <w:r>
              <w:rPr>
                <w:spacing w:val="-10"/>
                <w:sz w:val="24"/>
              </w:rPr>
              <w:t>8</w:t>
            </w:r>
          </w:p>
        </w:tc>
      </w:tr>
      <w:tr w:rsidR="000A7452" w14:paraId="062B4ACC" w14:textId="77777777" w:rsidTr="003D0E54">
        <w:trPr>
          <w:trHeight w:val="319"/>
        </w:trPr>
        <w:tc>
          <w:tcPr>
            <w:tcW w:w="7520" w:type="dxa"/>
          </w:tcPr>
          <w:p w14:paraId="505A2FAE" w14:textId="77777777" w:rsidR="000A7452" w:rsidRDefault="000A7452" w:rsidP="003D0E54">
            <w:pPr>
              <w:pStyle w:val="TableParagraph"/>
              <w:spacing w:line="276" w:lineRule="exact"/>
              <w:jc w:val="left"/>
              <w:rPr>
                <w:sz w:val="24"/>
              </w:rPr>
            </w:pPr>
            <w:r w:rsidRPr="00115F84">
              <w:rPr>
                <w:sz w:val="24"/>
              </w:rPr>
              <w:t>Dişler çürük ilişkisi, Dişlerin boyutu, formu, morfolojisi, kompozisyonu</w:t>
            </w:r>
          </w:p>
        </w:tc>
        <w:tc>
          <w:tcPr>
            <w:tcW w:w="831" w:type="dxa"/>
          </w:tcPr>
          <w:p w14:paraId="2EE41003" w14:textId="77777777" w:rsidR="000A7452" w:rsidRDefault="000A7452" w:rsidP="003D0E54">
            <w:pPr>
              <w:pStyle w:val="TableParagraph"/>
              <w:spacing w:line="276" w:lineRule="exact"/>
              <w:ind w:left="1" w:right="42"/>
              <w:rPr>
                <w:sz w:val="24"/>
              </w:rPr>
            </w:pPr>
            <w:r>
              <w:rPr>
                <w:spacing w:val="-2"/>
                <w:sz w:val="24"/>
              </w:rPr>
              <w:t>Teorik</w:t>
            </w:r>
          </w:p>
        </w:tc>
        <w:tc>
          <w:tcPr>
            <w:tcW w:w="1006" w:type="dxa"/>
          </w:tcPr>
          <w:p w14:paraId="7E4708D8" w14:textId="77777777" w:rsidR="000A7452" w:rsidRDefault="000A7452" w:rsidP="003D0E54">
            <w:pPr>
              <w:pStyle w:val="TableParagraph"/>
              <w:spacing w:line="276" w:lineRule="exact"/>
              <w:ind w:left="8" w:right="1"/>
              <w:rPr>
                <w:sz w:val="24"/>
              </w:rPr>
            </w:pPr>
            <w:r>
              <w:rPr>
                <w:spacing w:val="-10"/>
                <w:sz w:val="24"/>
              </w:rPr>
              <w:t>1</w:t>
            </w:r>
          </w:p>
        </w:tc>
      </w:tr>
      <w:tr w:rsidR="000A7452" w14:paraId="51BF1AD2" w14:textId="77777777" w:rsidTr="003D0E54">
        <w:trPr>
          <w:trHeight w:val="316"/>
        </w:trPr>
        <w:tc>
          <w:tcPr>
            <w:tcW w:w="7520" w:type="dxa"/>
          </w:tcPr>
          <w:p w14:paraId="45E11F31" w14:textId="77777777" w:rsidR="000A7452" w:rsidRDefault="000A7452" w:rsidP="003D0E54">
            <w:pPr>
              <w:pStyle w:val="TableParagraph"/>
              <w:ind w:left="0"/>
              <w:jc w:val="left"/>
              <w:rPr>
                <w:sz w:val="24"/>
              </w:rPr>
            </w:pPr>
            <w:r>
              <w:rPr>
                <w:sz w:val="24"/>
              </w:rPr>
              <w:t xml:space="preserve"> </w:t>
            </w:r>
            <w:r w:rsidRPr="00115F84">
              <w:rPr>
                <w:sz w:val="24"/>
              </w:rPr>
              <w:t>Diyet ve çürük ilişkisi, Karbonhidratlar, Plak pH çalışmaları, Karbonhidratların sınıflandırılması</w:t>
            </w:r>
          </w:p>
        </w:tc>
        <w:tc>
          <w:tcPr>
            <w:tcW w:w="831" w:type="dxa"/>
          </w:tcPr>
          <w:p w14:paraId="687685A5" w14:textId="77777777" w:rsidR="000A7452" w:rsidRDefault="000A7452" w:rsidP="003D0E54">
            <w:pPr>
              <w:pStyle w:val="TableParagraph"/>
              <w:ind w:left="1" w:right="42"/>
              <w:rPr>
                <w:sz w:val="24"/>
              </w:rPr>
            </w:pPr>
            <w:r>
              <w:rPr>
                <w:spacing w:val="-2"/>
                <w:sz w:val="24"/>
              </w:rPr>
              <w:t>Teorik</w:t>
            </w:r>
          </w:p>
        </w:tc>
        <w:tc>
          <w:tcPr>
            <w:tcW w:w="1006" w:type="dxa"/>
          </w:tcPr>
          <w:p w14:paraId="25F20BE5" w14:textId="77777777" w:rsidR="000A7452" w:rsidRDefault="000A7452" w:rsidP="003D0E54">
            <w:pPr>
              <w:pStyle w:val="TableParagraph"/>
              <w:ind w:left="8" w:right="1"/>
              <w:rPr>
                <w:sz w:val="24"/>
              </w:rPr>
            </w:pPr>
            <w:r>
              <w:rPr>
                <w:spacing w:val="-10"/>
                <w:sz w:val="24"/>
              </w:rPr>
              <w:t>1</w:t>
            </w:r>
          </w:p>
        </w:tc>
      </w:tr>
      <w:tr w:rsidR="000A7452" w14:paraId="0AC40F54" w14:textId="77777777" w:rsidTr="003D0E54">
        <w:trPr>
          <w:trHeight w:val="316"/>
        </w:trPr>
        <w:tc>
          <w:tcPr>
            <w:tcW w:w="7520" w:type="dxa"/>
          </w:tcPr>
          <w:p w14:paraId="2B74C0D5" w14:textId="77777777" w:rsidR="000A7452" w:rsidRDefault="000A7452" w:rsidP="003D0E54">
            <w:pPr>
              <w:pStyle w:val="TableParagraph"/>
              <w:ind w:left="0"/>
              <w:jc w:val="left"/>
              <w:rPr>
                <w:sz w:val="24"/>
              </w:rPr>
            </w:pPr>
            <w:r>
              <w:rPr>
                <w:sz w:val="24"/>
              </w:rPr>
              <w:t xml:space="preserve"> </w:t>
            </w:r>
            <w:proofErr w:type="gramStart"/>
            <w:r w:rsidRPr="00115F84">
              <w:rPr>
                <w:sz w:val="24"/>
              </w:rPr>
              <w:t>Daimi</w:t>
            </w:r>
            <w:proofErr w:type="gramEnd"/>
            <w:r w:rsidRPr="00115F84">
              <w:rPr>
                <w:sz w:val="24"/>
              </w:rPr>
              <w:t xml:space="preserve"> </w:t>
            </w:r>
            <w:proofErr w:type="spellStart"/>
            <w:r w:rsidRPr="00115F84">
              <w:rPr>
                <w:sz w:val="24"/>
              </w:rPr>
              <w:t>dişlerde</w:t>
            </w:r>
            <w:proofErr w:type="spellEnd"/>
            <w:r w:rsidRPr="00115F84">
              <w:rPr>
                <w:sz w:val="24"/>
              </w:rPr>
              <w:t xml:space="preserve"> amalgam restorasyon uygulamaları</w:t>
            </w:r>
          </w:p>
        </w:tc>
        <w:tc>
          <w:tcPr>
            <w:tcW w:w="831" w:type="dxa"/>
          </w:tcPr>
          <w:p w14:paraId="39167D5A" w14:textId="77777777" w:rsidR="000A7452" w:rsidRDefault="000A7452" w:rsidP="003D0E54">
            <w:pPr>
              <w:pStyle w:val="TableParagraph"/>
              <w:ind w:left="1" w:right="42"/>
              <w:rPr>
                <w:sz w:val="24"/>
              </w:rPr>
            </w:pPr>
            <w:r>
              <w:rPr>
                <w:spacing w:val="-2"/>
                <w:sz w:val="24"/>
              </w:rPr>
              <w:t>Pratik</w:t>
            </w:r>
          </w:p>
        </w:tc>
        <w:tc>
          <w:tcPr>
            <w:tcW w:w="1006" w:type="dxa"/>
          </w:tcPr>
          <w:p w14:paraId="2ED3B499" w14:textId="77777777" w:rsidR="000A7452" w:rsidRDefault="000A7452" w:rsidP="003D0E54">
            <w:pPr>
              <w:pStyle w:val="TableParagraph"/>
              <w:ind w:left="8" w:right="1"/>
              <w:rPr>
                <w:sz w:val="24"/>
              </w:rPr>
            </w:pPr>
            <w:r>
              <w:rPr>
                <w:spacing w:val="-10"/>
                <w:sz w:val="24"/>
              </w:rPr>
              <w:t>8</w:t>
            </w:r>
          </w:p>
        </w:tc>
      </w:tr>
      <w:tr w:rsidR="000A7452" w14:paraId="65D8BA7F" w14:textId="77777777" w:rsidTr="003D0E54">
        <w:trPr>
          <w:trHeight w:val="318"/>
        </w:trPr>
        <w:tc>
          <w:tcPr>
            <w:tcW w:w="7520" w:type="dxa"/>
          </w:tcPr>
          <w:p w14:paraId="1E8CB068" w14:textId="77777777" w:rsidR="000A7452" w:rsidRDefault="000A7452" w:rsidP="003D0E54">
            <w:pPr>
              <w:pStyle w:val="TableParagraph"/>
              <w:spacing w:before="1" w:line="240" w:lineRule="auto"/>
              <w:jc w:val="left"/>
              <w:rPr>
                <w:sz w:val="24"/>
              </w:rPr>
            </w:pPr>
            <w:r w:rsidRPr="00115F84">
              <w:rPr>
                <w:sz w:val="24"/>
              </w:rPr>
              <w:t>Çürük oluşumunda rol oynayan yan etkenler</w:t>
            </w:r>
          </w:p>
        </w:tc>
        <w:tc>
          <w:tcPr>
            <w:tcW w:w="831" w:type="dxa"/>
          </w:tcPr>
          <w:p w14:paraId="165843AD"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5328F8AC" w14:textId="77777777" w:rsidR="000A7452" w:rsidRDefault="000A7452" w:rsidP="003D0E54">
            <w:pPr>
              <w:pStyle w:val="TableParagraph"/>
              <w:spacing w:before="1" w:line="240" w:lineRule="auto"/>
              <w:ind w:left="8" w:right="1"/>
              <w:rPr>
                <w:sz w:val="24"/>
              </w:rPr>
            </w:pPr>
            <w:r>
              <w:rPr>
                <w:spacing w:val="-10"/>
                <w:sz w:val="24"/>
              </w:rPr>
              <w:t>1</w:t>
            </w:r>
          </w:p>
        </w:tc>
      </w:tr>
      <w:tr w:rsidR="000A7452" w14:paraId="3484953D" w14:textId="77777777" w:rsidTr="003D0E54">
        <w:trPr>
          <w:trHeight w:val="316"/>
        </w:trPr>
        <w:tc>
          <w:tcPr>
            <w:tcW w:w="7520" w:type="dxa"/>
          </w:tcPr>
          <w:p w14:paraId="46777613" w14:textId="77777777" w:rsidR="000A7452" w:rsidRDefault="000A7452" w:rsidP="003D0E54">
            <w:pPr>
              <w:pStyle w:val="TableParagraph"/>
              <w:jc w:val="left"/>
              <w:rPr>
                <w:sz w:val="24"/>
              </w:rPr>
            </w:pPr>
            <w:r w:rsidRPr="00115F84">
              <w:rPr>
                <w:sz w:val="24"/>
              </w:rPr>
              <w:t xml:space="preserve">Anterior direkt kompozit </w:t>
            </w:r>
            <w:proofErr w:type="spellStart"/>
            <w:r w:rsidRPr="00115F84">
              <w:rPr>
                <w:sz w:val="24"/>
              </w:rPr>
              <w:t>prepara</w:t>
            </w:r>
            <w:r>
              <w:rPr>
                <w:sz w:val="24"/>
              </w:rPr>
              <w:t>s</w:t>
            </w:r>
            <w:r w:rsidRPr="00115F84">
              <w:rPr>
                <w:sz w:val="24"/>
              </w:rPr>
              <w:t>yonları</w:t>
            </w:r>
            <w:proofErr w:type="spellEnd"/>
          </w:p>
        </w:tc>
        <w:tc>
          <w:tcPr>
            <w:tcW w:w="831" w:type="dxa"/>
          </w:tcPr>
          <w:p w14:paraId="6FF98BDE" w14:textId="77777777" w:rsidR="000A7452" w:rsidRDefault="000A7452" w:rsidP="003D0E54">
            <w:pPr>
              <w:pStyle w:val="TableParagraph"/>
              <w:ind w:left="1" w:right="42"/>
              <w:rPr>
                <w:sz w:val="24"/>
              </w:rPr>
            </w:pPr>
            <w:r>
              <w:rPr>
                <w:spacing w:val="-2"/>
                <w:sz w:val="24"/>
              </w:rPr>
              <w:t>Teorik</w:t>
            </w:r>
          </w:p>
        </w:tc>
        <w:tc>
          <w:tcPr>
            <w:tcW w:w="1006" w:type="dxa"/>
          </w:tcPr>
          <w:p w14:paraId="5377C31A" w14:textId="77777777" w:rsidR="000A7452" w:rsidRDefault="000A7452" w:rsidP="003D0E54">
            <w:pPr>
              <w:pStyle w:val="TableParagraph"/>
              <w:ind w:left="8" w:right="1"/>
              <w:rPr>
                <w:sz w:val="24"/>
              </w:rPr>
            </w:pPr>
            <w:r>
              <w:rPr>
                <w:spacing w:val="-10"/>
                <w:sz w:val="24"/>
              </w:rPr>
              <w:t>1</w:t>
            </w:r>
          </w:p>
        </w:tc>
      </w:tr>
      <w:tr w:rsidR="000A7452" w14:paraId="41DE9848" w14:textId="77777777" w:rsidTr="003D0E54">
        <w:trPr>
          <w:trHeight w:val="316"/>
        </w:trPr>
        <w:tc>
          <w:tcPr>
            <w:tcW w:w="7520" w:type="dxa"/>
          </w:tcPr>
          <w:p w14:paraId="5D5E0200" w14:textId="77777777" w:rsidR="000A7452" w:rsidRPr="00115F84" w:rsidRDefault="000A7452" w:rsidP="003D0E54">
            <w:pPr>
              <w:pStyle w:val="TableParagraph"/>
              <w:jc w:val="left"/>
              <w:rPr>
                <w:sz w:val="24"/>
              </w:rPr>
            </w:pPr>
            <w:r w:rsidRPr="00115F84">
              <w:rPr>
                <w:sz w:val="24"/>
              </w:rPr>
              <w:t xml:space="preserve">Sınıf III, </w:t>
            </w:r>
            <w:proofErr w:type="gramStart"/>
            <w:r w:rsidRPr="00115F84">
              <w:rPr>
                <w:sz w:val="24"/>
              </w:rPr>
              <w:t>IV,</w:t>
            </w:r>
            <w:proofErr w:type="gramEnd"/>
            <w:r w:rsidRPr="00115F84">
              <w:rPr>
                <w:sz w:val="24"/>
              </w:rPr>
              <w:t xml:space="preserve"> ve V kompozit </w:t>
            </w:r>
            <w:proofErr w:type="spellStart"/>
            <w:r w:rsidRPr="00115F84">
              <w:rPr>
                <w:sz w:val="24"/>
              </w:rPr>
              <w:t>preparasyon</w:t>
            </w:r>
            <w:proofErr w:type="spellEnd"/>
            <w:r w:rsidRPr="00115F84">
              <w:rPr>
                <w:sz w:val="24"/>
              </w:rPr>
              <w:t xml:space="preserve"> çalışmaları</w:t>
            </w:r>
          </w:p>
        </w:tc>
        <w:tc>
          <w:tcPr>
            <w:tcW w:w="831" w:type="dxa"/>
          </w:tcPr>
          <w:p w14:paraId="7A7FA6B8" w14:textId="77777777" w:rsidR="000A7452" w:rsidRDefault="000A7452" w:rsidP="003D0E54">
            <w:pPr>
              <w:pStyle w:val="TableParagraph"/>
              <w:ind w:left="1" w:right="42"/>
              <w:rPr>
                <w:spacing w:val="-2"/>
                <w:sz w:val="24"/>
              </w:rPr>
            </w:pPr>
            <w:r>
              <w:rPr>
                <w:spacing w:val="-2"/>
                <w:sz w:val="24"/>
              </w:rPr>
              <w:t xml:space="preserve">Pratik </w:t>
            </w:r>
          </w:p>
        </w:tc>
        <w:tc>
          <w:tcPr>
            <w:tcW w:w="1006" w:type="dxa"/>
          </w:tcPr>
          <w:p w14:paraId="0E2BD031" w14:textId="77777777" w:rsidR="000A7452" w:rsidRDefault="000A7452" w:rsidP="003D0E54">
            <w:pPr>
              <w:pStyle w:val="TableParagraph"/>
              <w:ind w:left="8" w:right="1"/>
              <w:rPr>
                <w:spacing w:val="-10"/>
                <w:sz w:val="24"/>
              </w:rPr>
            </w:pPr>
            <w:r>
              <w:rPr>
                <w:spacing w:val="-10"/>
                <w:sz w:val="24"/>
              </w:rPr>
              <w:t>4</w:t>
            </w:r>
          </w:p>
        </w:tc>
      </w:tr>
      <w:tr w:rsidR="000A7452" w14:paraId="22C8FDE8" w14:textId="77777777" w:rsidTr="003D0E54">
        <w:trPr>
          <w:trHeight w:val="316"/>
        </w:trPr>
        <w:tc>
          <w:tcPr>
            <w:tcW w:w="7520" w:type="dxa"/>
          </w:tcPr>
          <w:p w14:paraId="1384C9A4" w14:textId="77777777" w:rsidR="000A7452" w:rsidRPr="00115F84" w:rsidRDefault="000A7452" w:rsidP="003D0E54">
            <w:pPr>
              <w:pStyle w:val="TableParagraph"/>
              <w:jc w:val="left"/>
              <w:rPr>
                <w:sz w:val="24"/>
              </w:rPr>
            </w:pPr>
            <w:r w:rsidRPr="00115F84">
              <w:rPr>
                <w:sz w:val="24"/>
              </w:rPr>
              <w:t xml:space="preserve">Kompozitlerin </w:t>
            </w:r>
            <w:proofErr w:type="spellStart"/>
            <w:proofErr w:type="gramStart"/>
            <w:r w:rsidRPr="00115F84">
              <w:rPr>
                <w:sz w:val="24"/>
              </w:rPr>
              <w:t>yapısı,sınıflandırması</w:t>
            </w:r>
            <w:proofErr w:type="spellEnd"/>
            <w:proofErr w:type="gramEnd"/>
            <w:r w:rsidRPr="00115F84">
              <w:rPr>
                <w:sz w:val="24"/>
              </w:rPr>
              <w:t>, ışık cihazları</w:t>
            </w:r>
          </w:p>
        </w:tc>
        <w:tc>
          <w:tcPr>
            <w:tcW w:w="831" w:type="dxa"/>
          </w:tcPr>
          <w:p w14:paraId="683856FE" w14:textId="77777777" w:rsidR="000A7452" w:rsidRDefault="000A7452" w:rsidP="003D0E54">
            <w:pPr>
              <w:pStyle w:val="TableParagraph"/>
              <w:ind w:left="1" w:right="42"/>
              <w:rPr>
                <w:spacing w:val="-2"/>
                <w:sz w:val="24"/>
              </w:rPr>
            </w:pPr>
            <w:r>
              <w:rPr>
                <w:spacing w:val="-2"/>
                <w:sz w:val="24"/>
              </w:rPr>
              <w:t>Teorik</w:t>
            </w:r>
          </w:p>
        </w:tc>
        <w:tc>
          <w:tcPr>
            <w:tcW w:w="1006" w:type="dxa"/>
          </w:tcPr>
          <w:p w14:paraId="546E33E0" w14:textId="77777777" w:rsidR="000A7452" w:rsidRDefault="000A7452" w:rsidP="003D0E54">
            <w:pPr>
              <w:pStyle w:val="TableParagraph"/>
              <w:ind w:left="8" w:right="1"/>
              <w:rPr>
                <w:spacing w:val="-10"/>
                <w:sz w:val="24"/>
              </w:rPr>
            </w:pPr>
            <w:r>
              <w:rPr>
                <w:spacing w:val="-10"/>
                <w:sz w:val="24"/>
              </w:rPr>
              <w:t>1</w:t>
            </w:r>
          </w:p>
        </w:tc>
      </w:tr>
      <w:tr w:rsidR="000A7452" w14:paraId="74396C29" w14:textId="77777777" w:rsidTr="003D0E54">
        <w:trPr>
          <w:trHeight w:val="316"/>
        </w:trPr>
        <w:tc>
          <w:tcPr>
            <w:tcW w:w="7520" w:type="dxa"/>
          </w:tcPr>
          <w:p w14:paraId="13C1657B" w14:textId="77777777" w:rsidR="000A7452" w:rsidRPr="00115F84" w:rsidRDefault="000A7452" w:rsidP="003D0E54">
            <w:pPr>
              <w:pStyle w:val="TableParagraph"/>
              <w:jc w:val="left"/>
              <w:rPr>
                <w:sz w:val="24"/>
              </w:rPr>
            </w:pPr>
            <w:r w:rsidRPr="00E13B4A">
              <w:rPr>
                <w:sz w:val="24"/>
              </w:rPr>
              <w:t xml:space="preserve">Sınıf III, IV, ve </w:t>
            </w:r>
            <w:proofErr w:type="gramStart"/>
            <w:r w:rsidRPr="00E13B4A">
              <w:rPr>
                <w:sz w:val="24"/>
              </w:rPr>
              <w:t>V  Taban</w:t>
            </w:r>
            <w:proofErr w:type="gramEnd"/>
            <w:r w:rsidRPr="00E13B4A">
              <w:rPr>
                <w:sz w:val="24"/>
              </w:rPr>
              <w:t xml:space="preserve"> maddesi, kompozit rezin uygulaması</w:t>
            </w:r>
          </w:p>
        </w:tc>
        <w:tc>
          <w:tcPr>
            <w:tcW w:w="831" w:type="dxa"/>
          </w:tcPr>
          <w:p w14:paraId="7D5EDBFF" w14:textId="77777777" w:rsidR="000A7452" w:rsidRDefault="000A7452" w:rsidP="003D0E54">
            <w:pPr>
              <w:pStyle w:val="TableParagraph"/>
              <w:ind w:left="1" w:right="42"/>
              <w:rPr>
                <w:spacing w:val="-2"/>
                <w:sz w:val="24"/>
              </w:rPr>
            </w:pPr>
            <w:r>
              <w:rPr>
                <w:spacing w:val="-2"/>
                <w:sz w:val="24"/>
              </w:rPr>
              <w:t>Pratik</w:t>
            </w:r>
          </w:p>
        </w:tc>
        <w:tc>
          <w:tcPr>
            <w:tcW w:w="1006" w:type="dxa"/>
          </w:tcPr>
          <w:p w14:paraId="3B2ACE4E" w14:textId="77777777" w:rsidR="000A7452" w:rsidRDefault="000A7452" w:rsidP="003D0E54">
            <w:pPr>
              <w:pStyle w:val="TableParagraph"/>
              <w:ind w:left="8" w:right="1"/>
              <w:rPr>
                <w:spacing w:val="-10"/>
                <w:sz w:val="24"/>
              </w:rPr>
            </w:pPr>
            <w:r>
              <w:rPr>
                <w:spacing w:val="-10"/>
                <w:sz w:val="24"/>
              </w:rPr>
              <w:t>8</w:t>
            </w:r>
          </w:p>
        </w:tc>
      </w:tr>
      <w:tr w:rsidR="000A7452" w14:paraId="6E115D41" w14:textId="77777777" w:rsidTr="003D0E54">
        <w:trPr>
          <w:trHeight w:val="316"/>
        </w:trPr>
        <w:tc>
          <w:tcPr>
            <w:tcW w:w="7520" w:type="dxa"/>
          </w:tcPr>
          <w:p w14:paraId="59F75B53" w14:textId="77777777" w:rsidR="000A7452" w:rsidRPr="00115F84" w:rsidRDefault="000A7452" w:rsidP="003D0E54">
            <w:pPr>
              <w:pStyle w:val="TableParagraph"/>
              <w:jc w:val="left"/>
              <w:rPr>
                <w:sz w:val="24"/>
              </w:rPr>
            </w:pPr>
            <w:r w:rsidRPr="00E13B4A">
              <w:rPr>
                <w:sz w:val="24"/>
              </w:rPr>
              <w:t>Sekonder Retansiyon teknikleri, Anterior direkt kompozit uygulamaları</w:t>
            </w:r>
          </w:p>
        </w:tc>
        <w:tc>
          <w:tcPr>
            <w:tcW w:w="831" w:type="dxa"/>
          </w:tcPr>
          <w:p w14:paraId="017777DE" w14:textId="77777777" w:rsidR="000A7452" w:rsidRDefault="000A7452" w:rsidP="003D0E54">
            <w:pPr>
              <w:pStyle w:val="TableParagraph"/>
              <w:ind w:left="1" w:right="42"/>
              <w:rPr>
                <w:spacing w:val="-2"/>
                <w:sz w:val="24"/>
              </w:rPr>
            </w:pPr>
            <w:r>
              <w:rPr>
                <w:spacing w:val="-2"/>
                <w:sz w:val="24"/>
              </w:rPr>
              <w:t>Teorik</w:t>
            </w:r>
          </w:p>
        </w:tc>
        <w:tc>
          <w:tcPr>
            <w:tcW w:w="1006" w:type="dxa"/>
          </w:tcPr>
          <w:p w14:paraId="5F3E24A9" w14:textId="77777777" w:rsidR="000A7452" w:rsidRDefault="000A7452" w:rsidP="003D0E54">
            <w:pPr>
              <w:pStyle w:val="TableParagraph"/>
              <w:ind w:left="8" w:right="1"/>
              <w:rPr>
                <w:spacing w:val="-10"/>
                <w:sz w:val="24"/>
              </w:rPr>
            </w:pPr>
            <w:r>
              <w:rPr>
                <w:spacing w:val="-10"/>
                <w:sz w:val="24"/>
              </w:rPr>
              <w:t>1</w:t>
            </w:r>
          </w:p>
        </w:tc>
      </w:tr>
      <w:tr w:rsidR="000A7452" w14:paraId="6906B199" w14:textId="77777777" w:rsidTr="003D0E54">
        <w:trPr>
          <w:trHeight w:val="316"/>
        </w:trPr>
        <w:tc>
          <w:tcPr>
            <w:tcW w:w="7520" w:type="dxa"/>
          </w:tcPr>
          <w:p w14:paraId="2B338791" w14:textId="77777777" w:rsidR="000A7452" w:rsidRPr="00115F84" w:rsidRDefault="000A7452" w:rsidP="003D0E54">
            <w:pPr>
              <w:pStyle w:val="TableParagraph"/>
              <w:jc w:val="left"/>
              <w:rPr>
                <w:sz w:val="24"/>
              </w:rPr>
            </w:pPr>
            <w:r w:rsidRPr="00E13B4A">
              <w:rPr>
                <w:sz w:val="24"/>
              </w:rPr>
              <w:t>Anterior direkt kompozit uygulamaları</w:t>
            </w:r>
          </w:p>
        </w:tc>
        <w:tc>
          <w:tcPr>
            <w:tcW w:w="831" w:type="dxa"/>
          </w:tcPr>
          <w:p w14:paraId="72E49060" w14:textId="77777777" w:rsidR="000A7452" w:rsidRDefault="000A7452" w:rsidP="003D0E54">
            <w:pPr>
              <w:pStyle w:val="TableParagraph"/>
              <w:ind w:left="1" w:right="42"/>
              <w:rPr>
                <w:spacing w:val="-2"/>
                <w:sz w:val="24"/>
              </w:rPr>
            </w:pPr>
            <w:r>
              <w:rPr>
                <w:spacing w:val="-2"/>
                <w:sz w:val="24"/>
              </w:rPr>
              <w:t>Teorik</w:t>
            </w:r>
          </w:p>
        </w:tc>
        <w:tc>
          <w:tcPr>
            <w:tcW w:w="1006" w:type="dxa"/>
          </w:tcPr>
          <w:p w14:paraId="4583B6C0" w14:textId="77777777" w:rsidR="000A7452" w:rsidRDefault="000A7452" w:rsidP="003D0E54">
            <w:pPr>
              <w:pStyle w:val="TableParagraph"/>
              <w:ind w:left="8" w:right="1"/>
              <w:rPr>
                <w:spacing w:val="-10"/>
                <w:sz w:val="24"/>
              </w:rPr>
            </w:pPr>
            <w:r>
              <w:rPr>
                <w:spacing w:val="-10"/>
                <w:sz w:val="24"/>
              </w:rPr>
              <w:t>1</w:t>
            </w:r>
          </w:p>
        </w:tc>
      </w:tr>
    </w:tbl>
    <w:p w14:paraId="40D83038" w14:textId="77777777" w:rsidR="000A7452" w:rsidRDefault="000A7452" w:rsidP="000A7452">
      <w:pPr>
        <w:rPr>
          <w:sz w:val="24"/>
        </w:rPr>
        <w:sectPr w:rsidR="000A7452">
          <w:pgSz w:w="12240" w:h="15840"/>
          <w:pgMar w:top="1340" w:right="1300" w:bottom="1220" w:left="1300" w:header="309" w:footer="1039" w:gutter="0"/>
          <w:cols w:space="708"/>
        </w:sectPr>
      </w:pPr>
    </w:p>
    <w:p w14:paraId="40BEB4ED" w14:textId="77777777" w:rsidR="000A7452" w:rsidRDefault="000A7452" w:rsidP="000A7452">
      <w:pPr>
        <w:pStyle w:val="GvdeMetni"/>
        <w:spacing w:before="11"/>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4E040326" w14:textId="77777777" w:rsidTr="003D0E54">
        <w:trPr>
          <w:trHeight w:val="316"/>
        </w:trPr>
        <w:tc>
          <w:tcPr>
            <w:tcW w:w="7520" w:type="dxa"/>
          </w:tcPr>
          <w:p w14:paraId="6F2FC71B" w14:textId="77777777" w:rsidR="000A7452" w:rsidRDefault="000A7452" w:rsidP="003D0E54">
            <w:pPr>
              <w:pStyle w:val="TableParagraph"/>
              <w:jc w:val="left"/>
              <w:rPr>
                <w:sz w:val="24"/>
              </w:rPr>
            </w:pPr>
            <w:proofErr w:type="gramStart"/>
            <w:r w:rsidRPr="00E13B4A">
              <w:rPr>
                <w:sz w:val="24"/>
              </w:rPr>
              <w:t>Daimi</w:t>
            </w:r>
            <w:proofErr w:type="gramEnd"/>
            <w:r w:rsidRPr="00E13B4A">
              <w:rPr>
                <w:sz w:val="24"/>
              </w:rPr>
              <w:t xml:space="preserve"> </w:t>
            </w:r>
            <w:proofErr w:type="spellStart"/>
            <w:r w:rsidRPr="00E13B4A">
              <w:rPr>
                <w:sz w:val="24"/>
              </w:rPr>
              <w:t>dişte</w:t>
            </w:r>
            <w:proofErr w:type="spellEnd"/>
            <w:r w:rsidRPr="00E13B4A">
              <w:rPr>
                <w:sz w:val="24"/>
              </w:rPr>
              <w:t xml:space="preserve"> kompozit restorasyon uygulaması</w:t>
            </w:r>
          </w:p>
        </w:tc>
        <w:tc>
          <w:tcPr>
            <w:tcW w:w="831" w:type="dxa"/>
          </w:tcPr>
          <w:p w14:paraId="16F63CF0" w14:textId="77777777" w:rsidR="000A7452" w:rsidRDefault="000A7452" w:rsidP="003D0E54">
            <w:pPr>
              <w:pStyle w:val="TableParagraph"/>
              <w:ind w:left="1" w:right="42"/>
              <w:rPr>
                <w:sz w:val="24"/>
              </w:rPr>
            </w:pPr>
            <w:r>
              <w:rPr>
                <w:spacing w:val="-2"/>
                <w:sz w:val="24"/>
              </w:rPr>
              <w:t>Pratik</w:t>
            </w:r>
          </w:p>
        </w:tc>
        <w:tc>
          <w:tcPr>
            <w:tcW w:w="1006" w:type="dxa"/>
          </w:tcPr>
          <w:p w14:paraId="7F8C8CD7" w14:textId="77777777" w:rsidR="000A7452" w:rsidRDefault="000A7452" w:rsidP="003D0E54">
            <w:pPr>
              <w:pStyle w:val="TableParagraph"/>
              <w:ind w:left="8" w:right="1"/>
              <w:rPr>
                <w:sz w:val="24"/>
              </w:rPr>
            </w:pPr>
            <w:r>
              <w:rPr>
                <w:spacing w:val="-10"/>
                <w:sz w:val="24"/>
              </w:rPr>
              <w:t>4</w:t>
            </w:r>
          </w:p>
        </w:tc>
      </w:tr>
      <w:tr w:rsidR="000A7452" w14:paraId="27ECA51A" w14:textId="77777777" w:rsidTr="003D0E54">
        <w:trPr>
          <w:trHeight w:val="318"/>
        </w:trPr>
        <w:tc>
          <w:tcPr>
            <w:tcW w:w="7520" w:type="dxa"/>
          </w:tcPr>
          <w:p w14:paraId="0AF9AA24" w14:textId="77777777" w:rsidR="000A7452" w:rsidRDefault="000A7452" w:rsidP="003D0E54">
            <w:pPr>
              <w:pStyle w:val="TableParagraph"/>
              <w:spacing w:before="1" w:line="240" w:lineRule="auto"/>
              <w:jc w:val="left"/>
              <w:rPr>
                <w:sz w:val="24"/>
              </w:rPr>
            </w:pPr>
            <w:r w:rsidRPr="00E13B4A">
              <w:rPr>
                <w:sz w:val="24"/>
              </w:rPr>
              <w:t>Minimal invaziv yaklaşımlar</w:t>
            </w:r>
          </w:p>
        </w:tc>
        <w:tc>
          <w:tcPr>
            <w:tcW w:w="831" w:type="dxa"/>
          </w:tcPr>
          <w:p w14:paraId="2700D8AF"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66856E7D" w14:textId="77777777" w:rsidR="000A7452" w:rsidRDefault="000A7452" w:rsidP="003D0E54">
            <w:pPr>
              <w:pStyle w:val="TableParagraph"/>
              <w:spacing w:before="1" w:line="240" w:lineRule="auto"/>
              <w:ind w:left="8" w:right="1"/>
              <w:rPr>
                <w:sz w:val="24"/>
              </w:rPr>
            </w:pPr>
            <w:r>
              <w:rPr>
                <w:spacing w:val="-10"/>
                <w:sz w:val="24"/>
              </w:rPr>
              <w:t>1</w:t>
            </w:r>
          </w:p>
        </w:tc>
      </w:tr>
      <w:tr w:rsidR="000A7452" w14:paraId="5B3AFC40" w14:textId="77777777" w:rsidTr="003D0E54">
        <w:trPr>
          <w:trHeight w:val="316"/>
        </w:trPr>
        <w:tc>
          <w:tcPr>
            <w:tcW w:w="7520" w:type="dxa"/>
          </w:tcPr>
          <w:p w14:paraId="3C869B4E" w14:textId="77777777" w:rsidR="000A7452" w:rsidRDefault="000A7452" w:rsidP="003D0E54">
            <w:pPr>
              <w:pStyle w:val="TableParagraph"/>
              <w:jc w:val="left"/>
              <w:rPr>
                <w:sz w:val="24"/>
              </w:rPr>
            </w:pPr>
            <w:r w:rsidRPr="00E13B4A">
              <w:rPr>
                <w:sz w:val="24"/>
              </w:rPr>
              <w:t xml:space="preserve">Konservatif </w:t>
            </w:r>
            <w:proofErr w:type="spellStart"/>
            <w:r w:rsidRPr="00E13B4A">
              <w:rPr>
                <w:sz w:val="24"/>
              </w:rPr>
              <w:t>preparasyonlar</w:t>
            </w:r>
            <w:proofErr w:type="spellEnd"/>
            <w:r w:rsidRPr="00E13B4A">
              <w:rPr>
                <w:sz w:val="24"/>
              </w:rPr>
              <w:t xml:space="preserve">, amalgam ve kompozit restorasyon </w:t>
            </w:r>
            <w:proofErr w:type="spellStart"/>
            <w:r w:rsidRPr="00E13B4A">
              <w:rPr>
                <w:sz w:val="24"/>
              </w:rPr>
              <w:t>çalışmaları</w:t>
            </w:r>
            <w:proofErr w:type="spellEnd"/>
          </w:p>
        </w:tc>
        <w:tc>
          <w:tcPr>
            <w:tcW w:w="831" w:type="dxa"/>
          </w:tcPr>
          <w:p w14:paraId="1300D668" w14:textId="77777777" w:rsidR="000A7452" w:rsidRDefault="000A7452" w:rsidP="003D0E54">
            <w:pPr>
              <w:pStyle w:val="TableParagraph"/>
              <w:ind w:left="1" w:right="42"/>
              <w:rPr>
                <w:sz w:val="24"/>
              </w:rPr>
            </w:pPr>
            <w:r>
              <w:rPr>
                <w:spacing w:val="-2"/>
                <w:sz w:val="24"/>
              </w:rPr>
              <w:t>Pratik</w:t>
            </w:r>
          </w:p>
        </w:tc>
        <w:tc>
          <w:tcPr>
            <w:tcW w:w="1006" w:type="dxa"/>
          </w:tcPr>
          <w:p w14:paraId="222E09CF" w14:textId="77777777" w:rsidR="000A7452" w:rsidRDefault="000A7452" w:rsidP="003D0E54">
            <w:pPr>
              <w:pStyle w:val="TableParagraph"/>
              <w:ind w:left="8" w:right="1"/>
              <w:rPr>
                <w:sz w:val="24"/>
              </w:rPr>
            </w:pPr>
            <w:r>
              <w:rPr>
                <w:spacing w:val="-10"/>
                <w:sz w:val="24"/>
              </w:rPr>
              <w:t>8</w:t>
            </w:r>
          </w:p>
        </w:tc>
      </w:tr>
      <w:tr w:rsidR="000A7452" w14:paraId="1DBE138B" w14:textId="77777777" w:rsidTr="003D0E54">
        <w:trPr>
          <w:trHeight w:val="316"/>
        </w:trPr>
        <w:tc>
          <w:tcPr>
            <w:tcW w:w="7520" w:type="dxa"/>
          </w:tcPr>
          <w:p w14:paraId="00EC09FB" w14:textId="77777777" w:rsidR="000A7452" w:rsidRPr="00E13B4A" w:rsidRDefault="000A7452" w:rsidP="003D0E54">
            <w:pPr>
              <w:pStyle w:val="TableParagraph"/>
              <w:jc w:val="left"/>
              <w:rPr>
                <w:sz w:val="24"/>
              </w:rPr>
            </w:pPr>
            <w:r>
              <w:rPr>
                <w:sz w:val="24"/>
              </w:rPr>
              <w:t xml:space="preserve">Posterior direkt kompozit </w:t>
            </w:r>
            <w:proofErr w:type="spellStart"/>
            <w:r>
              <w:rPr>
                <w:sz w:val="24"/>
              </w:rPr>
              <w:t>preparasyonları</w:t>
            </w:r>
            <w:proofErr w:type="spellEnd"/>
          </w:p>
        </w:tc>
        <w:tc>
          <w:tcPr>
            <w:tcW w:w="831" w:type="dxa"/>
          </w:tcPr>
          <w:p w14:paraId="7A4796C8" w14:textId="77777777" w:rsidR="000A7452" w:rsidRDefault="000A7452" w:rsidP="003D0E54">
            <w:pPr>
              <w:pStyle w:val="TableParagraph"/>
              <w:ind w:left="1" w:right="42"/>
              <w:rPr>
                <w:spacing w:val="-2"/>
                <w:sz w:val="24"/>
              </w:rPr>
            </w:pPr>
            <w:r>
              <w:rPr>
                <w:spacing w:val="-2"/>
                <w:sz w:val="24"/>
              </w:rPr>
              <w:t>Teorik</w:t>
            </w:r>
          </w:p>
        </w:tc>
        <w:tc>
          <w:tcPr>
            <w:tcW w:w="1006" w:type="dxa"/>
          </w:tcPr>
          <w:p w14:paraId="27706421" w14:textId="77777777" w:rsidR="000A7452" w:rsidRDefault="000A7452" w:rsidP="003D0E54">
            <w:pPr>
              <w:pStyle w:val="TableParagraph"/>
              <w:ind w:left="8" w:right="1"/>
              <w:rPr>
                <w:spacing w:val="-10"/>
                <w:sz w:val="24"/>
              </w:rPr>
            </w:pPr>
            <w:r>
              <w:rPr>
                <w:spacing w:val="-10"/>
                <w:sz w:val="24"/>
              </w:rPr>
              <w:t>1</w:t>
            </w:r>
          </w:p>
        </w:tc>
      </w:tr>
      <w:tr w:rsidR="000A7452" w14:paraId="6CD09E42" w14:textId="77777777" w:rsidTr="003D0E54">
        <w:trPr>
          <w:trHeight w:val="316"/>
        </w:trPr>
        <w:tc>
          <w:tcPr>
            <w:tcW w:w="7520" w:type="dxa"/>
          </w:tcPr>
          <w:p w14:paraId="20006EE6" w14:textId="77777777" w:rsidR="000A7452" w:rsidRDefault="000A7452" w:rsidP="003D0E54">
            <w:pPr>
              <w:pStyle w:val="TableParagraph"/>
              <w:jc w:val="left"/>
              <w:rPr>
                <w:sz w:val="24"/>
              </w:rPr>
            </w:pPr>
            <w:r w:rsidRPr="00B43715">
              <w:rPr>
                <w:sz w:val="24"/>
              </w:rPr>
              <w:t>Posterior direkt kompozit uygulamaları</w:t>
            </w:r>
          </w:p>
        </w:tc>
        <w:tc>
          <w:tcPr>
            <w:tcW w:w="831" w:type="dxa"/>
          </w:tcPr>
          <w:p w14:paraId="4BAB3842" w14:textId="77777777" w:rsidR="000A7452" w:rsidRDefault="000A7452" w:rsidP="003D0E54">
            <w:pPr>
              <w:pStyle w:val="TableParagraph"/>
              <w:ind w:left="1" w:right="42"/>
              <w:rPr>
                <w:sz w:val="24"/>
              </w:rPr>
            </w:pPr>
            <w:r>
              <w:rPr>
                <w:spacing w:val="-2"/>
                <w:sz w:val="24"/>
              </w:rPr>
              <w:t>Teorik</w:t>
            </w:r>
          </w:p>
        </w:tc>
        <w:tc>
          <w:tcPr>
            <w:tcW w:w="1006" w:type="dxa"/>
          </w:tcPr>
          <w:p w14:paraId="029A197E" w14:textId="77777777" w:rsidR="000A7452" w:rsidRDefault="000A7452" w:rsidP="003D0E54">
            <w:pPr>
              <w:pStyle w:val="TableParagraph"/>
              <w:ind w:left="8" w:right="1"/>
              <w:rPr>
                <w:sz w:val="24"/>
              </w:rPr>
            </w:pPr>
            <w:r>
              <w:rPr>
                <w:spacing w:val="-10"/>
                <w:sz w:val="24"/>
              </w:rPr>
              <w:t>2</w:t>
            </w:r>
          </w:p>
        </w:tc>
      </w:tr>
      <w:tr w:rsidR="000A7452" w14:paraId="5B5FD83B" w14:textId="77777777" w:rsidTr="003D0E54">
        <w:trPr>
          <w:trHeight w:val="318"/>
        </w:trPr>
        <w:tc>
          <w:tcPr>
            <w:tcW w:w="7520" w:type="dxa"/>
          </w:tcPr>
          <w:p w14:paraId="1A543F9E" w14:textId="77777777" w:rsidR="000A7452" w:rsidRDefault="000A7452" w:rsidP="003D0E54">
            <w:pPr>
              <w:pStyle w:val="TableParagraph"/>
              <w:spacing w:before="1" w:line="240" w:lineRule="auto"/>
              <w:jc w:val="left"/>
              <w:rPr>
                <w:sz w:val="24"/>
              </w:rPr>
            </w:pPr>
            <w:r w:rsidRPr="00B43715">
              <w:rPr>
                <w:sz w:val="24"/>
              </w:rPr>
              <w:t>Posterior direkt kompozit uygulamaları</w:t>
            </w:r>
          </w:p>
        </w:tc>
        <w:tc>
          <w:tcPr>
            <w:tcW w:w="831" w:type="dxa"/>
          </w:tcPr>
          <w:p w14:paraId="2D1961B2" w14:textId="77777777" w:rsidR="000A7452" w:rsidRDefault="000A7452" w:rsidP="003D0E54">
            <w:pPr>
              <w:pStyle w:val="TableParagraph"/>
              <w:spacing w:before="1" w:line="240" w:lineRule="auto"/>
              <w:ind w:left="1" w:right="42"/>
              <w:rPr>
                <w:sz w:val="24"/>
              </w:rPr>
            </w:pPr>
            <w:r>
              <w:rPr>
                <w:spacing w:val="-2"/>
                <w:sz w:val="24"/>
              </w:rPr>
              <w:t>Pratik</w:t>
            </w:r>
          </w:p>
        </w:tc>
        <w:tc>
          <w:tcPr>
            <w:tcW w:w="1006" w:type="dxa"/>
          </w:tcPr>
          <w:p w14:paraId="41C5C693" w14:textId="77777777" w:rsidR="000A7452" w:rsidRDefault="000A7452" w:rsidP="003D0E54">
            <w:pPr>
              <w:pStyle w:val="TableParagraph"/>
              <w:spacing w:before="1" w:line="240" w:lineRule="auto"/>
              <w:ind w:left="8" w:right="1"/>
              <w:rPr>
                <w:sz w:val="24"/>
              </w:rPr>
            </w:pPr>
            <w:r>
              <w:rPr>
                <w:spacing w:val="-10"/>
                <w:sz w:val="24"/>
              </w:rPr>
              <w:t>8</w:t>
            </w:r>
          </w:p>
        </w:tc>
      </w:tr>
      <w:tr w:rsidR="000A7452" w14:paraId="38136698" w14:textId="77777777" w:rsidTr="003D0E54">
        <w:trPr>
          <w:trHeight w:val="316"/>
        </w:trPr>
        <w:tc>
          <w:tcPr>
            <w:tcW w:w="7520" w:type="dxa"/>
          </w:tcPr>
          <w:p w14:paraId="06F73FAE" w14:textId="77777777" w:rsidR="000A7452" w:rsidRDefault="000A7452" w:rsidP="003D0E54">
            <w:pPr>
              <w:pStyle w:val="TableParagraph"/>
              <w:jc w:val="left"/>
              <w:rPr>
                <w:sz w:val="24"/>
              </w:rPr>
            </w:pPr>
            <w:r w:rsidRPr="00B43715">
              <w:rPr>
                <w:sz w:val="24"/>
              </w:rPr>
              <w:t>Kompleks amalgam restorasyonlar (Pin destekli restorasyonlar)</w:t>
            </w:r>
          </w:p>
        </w:tc>
        <w:tc>
          <w:tcPr>
            <w:tcW w:w="831" w:type="dxa"/>
          </w:tcPr>
          <w:p w14:paraId="5652AD6F" w14:textId="77777777" w:rsidR="000A7452" w:rsidRDefault="000A7452" w:rsidP="003D0E54">
            <w:pPr>
              <w:pStyle w:val="TableParagraph"/>
              <w:ind w:left="1" w:right="42"/>
              <w:rPr>
                <w:sz w:val="24"/>
              </w:rPr>
            </w:pPr>
            <w:r>
              <w:rPr>
                <w:spacing w:val="-2"/>
                <w:sz w:val="24"/>
              </w:rPr>
              <w:t>Teorik</w:t>
            </w:r>
          </w:p>
        </w:tc>
        <w:tc>
          <w:tcPr>
            <w:tcW w:w="1006" w:type="dxa"/>
          </w:tcPr>
          <w:p w14:paraId="3CD45025" w14:textId="77777777" w:rsidR="000A7452" w:rsidRDefault="000A7452" w:rsidP="003D0E54">
            <w:pPr>
              <w:pStyle w:val="TableParagraph"/>
              <w:ind w:left="8" w:right="1"/>
              <w:rPr>
                <w:sz w:val="24"/>
              </w:rPr>
            </w:pPr>
            <w:r>
              <w:rPr>
                <w:spacing w:val="-10"/>
                <w:sz w:val="24"/>
              </w:rPr>
              <w:t>1</w:t>
            </w:r>
          </w:p>
        </w:tc>
      </w:tr>
      <w:tr w:rsidR="000A7452" w14:paraId="36422228" w14:textId="77777777" w:rsidTr="003D0E54">
        <w:trPr>
          <w:trHeight w:val="316"/>
        </w:trPr>
        <w:tc>
          <w:tcPr>
            <w:tcW w:w="7520" w:type="dxa"/>
          </w:tcPr>
          <w:p w14:paraId="5B53B62D" w14:textId="77777777" w:rsidR="000A7452" w:rsidRDefault="000A7452" w:rsidP="003D0E54">
            <w:pPr>
              <w:pStyle w:val="TableParagraph"/>
              <w:jc w:val="left"/>
              <w:rPr>
                <w:sz w:val="24"/>
              </w:rPr>
            </w:pPr>
            <w:r>
              <w:rPr>
                <w:sz w:val="24"/>
              </w:rPr>
              <w:t>Pin destekli restorasyon uygulamaları</w:t>
            </w:r>
          </w:p>
        </w:tc>
        <w:tc>
          <w:tcPr>
            <w:tcW w:w="831" w:type="dxa"/>
          </w:tcPr>
          <w:p w14:paraId="3580B7D6" w14:textId="77777777" w:rsidR="000A7452" w:rsidRDefault="000A7452" w:rsidP="003D0E54">
            <w:pPr>
              <w:pStyle w:val="TableParagraph"/>
              <w:ind w:left="1" w:right="42"/>
              <w:rPr>
                <w:sz w:val="24"/>
              </w:rPr>
            </w:pPr>
            <w:r>
              <w:rPr>
                <w:spacing w:val="-2"/>
                <w:sz w:val="24"/>
              </w:rPr>
              <w:t>Pratik</w:t>
            </w:r>
          </w:p>
        </w:tc>
        <w:tc>
          <w:tcPr>
            <w:tcW w:w="1006" w:type="dxa"/>
          </w:tcPr>
          <w:p w14:paraId="26195E44" w14:textId="77777777" w:rsidR="000A7452" w:rsidRDefault="000A7452" w:rsidP="003D0E54">
            <w:pPr>
              <w:pStyle w:val="TableParagraph"/>
              <w:ind w:left="8" w:right="1"/>
              <w:rPr>
                <w:sz w:val="24"/>
              </w:rPr>
            </w:pPr>
            <w:r>
              <w:rPr>
                <w:spacing w:val="-10"/>
                <w:sz w:val="24"/>
              </w:rPr>
              <w:t>4</w:t>
            </w:r>
          </w:p>
        </w:tc>
      </w:tr>
      <w:tr w:rsidR="000A7452" w14:paraId="74245654" w14:textId="77777777" w:rsidTr="003D0E54">
        <w:trPr>
          <w:trHeight w:val="319"/>
        </w:trPr>
        <w:tc>
          <w:tcPr>
            <w:tcW w:w="7520" w:type="dxa"/>
          </w:tcPr>
          <w:p w14:paraId="22252F00" w14:textId="77777777" w:rsidR="000A7452" w:rsidRDefault="000A7452" w:rsidP="003D0E54">
            <w:pPr>
              <w:pStyle w:val="TableParagraph"/>
              <w:spacing w:before="2" w:line="240" w:lineRule="auto"/>
              <w:jc w:val="left"/>
              <w:rPr>
                <w:sz w:val="24"/>
              </w:rPr>
            </w:pPr>
            <w:r>
              <w:rPr>
                <w:sz w:val="24"/>
              </w:rPr>
              <w:t xml:space="preserve">Altın </w:t>
            </w:r>
            <w:proofErr w:type="spellStart"/>
            <w:r>
              <w:rPr>
                <w:sz w:val="24"/>
              </w:rPr>
              <w:t>inleyler</w:t>
            </w:r>
            <w:proofErr w:type="spellEnd"/>
          </w:p>
        </w:tc>
        <w:tc>
          <w:tcPr>
            <w:tcW w:w="831" w:type="dxa"/>
          </w:tcPr>
          <w:p w14:paraId="0788DE02" w14:textId="77777777" w:rsidR="000A7452" w:rsidRDefault="000A7452" w:rsidP="003D0E54">
            <w:pPr>
              <w:pStyle w:val="TableParagraph"/>
              <w:spacing w:before="2" w:line="240" w:lineRule="auto"/>
              <w:ind w:left="1" w:right="42"/>
              <w:rPr>
                <w:sz w:val="24"/>
              </w:rPr>
            </w:pPr>
            <w:r>
              <w:rPr>
                <w:spacing w:val="-2"/>
                <w:sz w:val="24"/>
              </w:rPr>
              <w:t>Teorik</w:t>
            </w:r>
          </w:p>
        </w:tc>
        <w:tc>
          <w:tcPr>
            <w:tcW w:w="1006" w:type="dxa"/>
          </w:tcPr>
          <w:p w14:paraId="28B99F63" w14:textId="77777777" w:rsidR="000A7452" w:rsidRDefault="000A7452" w:rsidP="003D0E54">
            <w:pPr>
              <w:pStyle w:val="TableParagraph"/>
              <w:spacing w:before="2" w:line="240" w:lineRule="auto"/>
              <w:ind w:left="8" w:right="1"/>
              <w:rPr>
                <w:sz w:val="24"/>
              </w:rPr>
            </w:pPr>
            <w:r>
              <w:rPr>
                <w:spacing w:val="-10"/>
                <w:sz w:val="24"/>
              </w:rPr>
              <w:t>1</w:t>
            </w:r>
          </w:p>
        </w:tc>
      </w:tr>
      <w:tr w:rsidR="000A7452" w14:paraId="32D40E97" w14:textId="77777777" w:rsidTr="003D0E54">
        <w:trPr>
          <w:trHeight w:val="339"/>
        </w:trPr>
        <w:tc>
          <w:tcPr>
            <w:tcW w:w="7520" w:type="dxa"/>
          </w:tcPr>
          <w:p w14:paraId="3110CBA7" w14:textId="77777777" w:rsidR="000A7452" w:rsidRDefault="000A7452" w:rsidP="003D0E54">
            <w:pPr>
              <w:pStyle w:val="TableParagraph"/>
              <w:spacing w:before="41" w:line="240" w:lineRule="auto"/>
              <w:jc w:val="left"/>
              <w:rPr>
                <w:sz w:val="24"/>
              </w:rPr>
            </w:pPr>
            <w:r>
              <w:rPr>
                <w:sz w:val="24"/>
              </w:rPr>
              <w:t xml:space="preserve">Döküm </w:t>
            </w:r>
            <w:proofErr w:type="spellStart"/>
            <w:r>
              <w:rPr>
                <w:sz w:val="24"/>
              </w:rPr>
              <w:t>inley</w:t>
            </w:r>
            <w:proofErr w:type="spellEnd"/>
            <w:r>
              <w:rPr>
                <w:sz w:val="24"/>
              </w:rPr>
              <w:t xml:space="preserve"> restorasyon </w:t>
            </w:r>
            <w:proofErr w:type="spellStart"/>
            <w:r>
              <w:rPr>
                <w:sz w:val="24"/>
              </w:rPr>
              <w:t>preparasyonu</w:t>
            </w:r>
            <w:proofErr w:type="spellEnd"/>
          </w:p>
        </w:tc>
        <w:tc>
          <w:tcPr>
            <w:tcW w:w="831" w:type="dxa"/>
          </w:tcPr>
          <w:p w14:paraId="6C619850" w14:textId="77777777" w:rsidR="000A7452" w:rsidRDefault="000A7452" w:rsidP="003D0E54">
            <w:pPr>
              <w:pStyle w:val="TableParagraph"/>
              <w:spacing w:before="157" w:line="240" w:lineRule="auto"/>
              <w:ind w:left="1" w:right="42"/>
              <w:rPr>
                <w:sz w:val="24"/>
              </w:rPr>
            </w:pPr>
            <w:r>
              <w:rPr>
                <w:spacing w:val="-2"/>
                <w:sz w:val="24"/>
              </w:rPr>
              <w:t>Pratik</w:t>
            </w:r>
          </w:p>
        </w:tc>
        <w:tc>
          <w:tcPr>
            <w:tcW w:w="1006" w:type="dxa"/>
          </w:tcPr>
          <w:p w14:paraId="771D1C50" w14:textId="77777777" w:rsidR="000A7452" w:rsidRDefault="000A7452" w:rsidP="003D0E54">
            <w:pPr>
              <w:pStyle w:val="TableParagraph"/>
              <w:spacing w:before="157" w:line="240" w:lineRule="auto"/>
              <w:ind w:left="8" w:right="1"/>
              <w:rPr>
                <w:sz w:val="24"/>
              </w:rPr>
            </w:pPr>
            <w:r>
              <w:rPr>
                <w:spacing w:val="-10"/>
                <w:sz w:val="24"/>
              </w:rPr>
              <w:t>4</w:t>
            </w:r>
          </w:p>
        </w:tc>
      </w:tr>
      <w:tr w:rsidR="000A7452" w14:paraId="72452C0D" w14:textId="77777777" w:rsidTr="003D0E54">
        <w:trPr>
          <w:trHeight w:val="316"/>
        </w:trPr>
        <w:tc>
          <w:tcPr>
            <w:tcW w:w="7520" w:type="dxa"/>
          </w:tcPr>
          <w:p w14:paraId="0C40957E" w14:textId="77777777" w:rsidR="000A7452" w:rsidRDefault="000A7452" w:rsidP="003D0E54">
            <w:pPr>
              <w:pStyle w:val="TableParagraph"/>
              <w:jc w:val="left"/>
              <w:rPr>
                <w:sz w:val="24"/>
              </w:rPr>
            </w:pPr>
            <w:r>
              <w:rPr>
                <w:sz w:val="24"/>
              </w:rPr>
              <w:t>Genel tekrar</w:t>
            </w:r>
          </w:p>
        </w:tc>
        <w:tc>
          <w:tcPr>
            <w:tcW w:w="831" w:type="dxa"/>
          </w:tcPr>
          <w:p w14:paraId="24B3C610" w14:textId="77777777" w:rsidR="000A7452" w:rsidRDefault="000A7452" w:rsidP="003D0E54">
            <w:pPr>
              <w:pStyle w:val="TableParagraph"/>
              <w:ind w:left="1" w:right="42"/>
              <w:rPr>
                <w:sz w:val="24"/>
              </w:rPr>
            </w:pPr>
            <w:r>
              <w:rPr>
                <w:spacing w:val="-2"/>
                <w:sz w:val="24"/>
              </w:rPr>
              <w:t>Teorik</w:t>
            </w:r>
          </w:p>
        </w:tc>
        <w:tc>
          <w:tcPr>
            <w:tcW w:w="1006" w:type="dxa"/>
          </w:tcPr>
          <w:p w14:paraId="1FC20BA3" w14:textId="77777777" w:rsidR="000A7452" w:rsidRDefault="000A7452" w:rsidP="003D0E54">
            <w:pPr>
              <w:pStyle w:val="TableParagraph"/>
              <w:ind w:left="8" w:right="1"/>
              <w:rPr>
                <w:sz w:val="24"/>
              </w:rPr>
            </w:pPr>
            <w:r>
              <w:rPr>
                <w:spacing w:val="-10"/>
                <w:sz w:val="24"/>
              </w:rPr>
              <w:t>2</w:t>
            </w:r>
          </w:p>
        </w:tc>
      </w:tr>
      <w:tr w:rsidR="000A7452" w14:paraId="55149EFA" w14:textId="77777777" w:rsidTr="003D0E54">
        <w:trPr>
          <w:trHeight w:val="318"/>
        </w:trPr>
        <w:tc>
          <w:tcPr>
            <w:tcW w:w="7520" w:type="dxa"/>
          </w:tcPr>
          <w:p w14:paraId="62B7E5A2" w14:textId="77777777" w:rsidR="000A7452" w:rsidRDefault="000A7452" w:rsidP="003D0E54">
            <w:pPr>
              <w:pStyle w:val="TableParagraph"/>
              <w:jc w:val="left"/>
              <w:rPr>
                <w:sz w:val="24"/>
              </w:rPr>
            </w:pPr>
            <w:r>
              <w:rPr>
                <w:sz w:val="24"/>
              </w:rPr>
              <w:t>Uygulama telafisi</w:t>
            </w:r>
          </w:p>
        </w:tc>
        <w:tc>
          <w:tcPr>
            <w:tcW w:w="831" w:type="dxa"/>
          </w:tcPr>
          <w:p w14:paraId="43F15BE2" w14:textId="77777777" w:rsidR="000A7452" w:rsidRDefault="000A7452" w:rsidP="003D0E54">
            <w:pPr>
              <w:pStyle w:val="TableParagraph"/>
              <w:ind w:left="1" w:right="42"/>
              <w:rPr>
                <w:sz w:val="24"/>
              </w:rPr>
            </w:pPr>
            <w:r>
              <w:rPr>
                <w:spacing w:val="-2"/>
                <w:sz w:val="24"/>
              </w:rPr>
              <w:t>Pratik</w:t>
            </w:r>
          </w:p>
        </w:tc>
        <w:tc>
          <w:tcPr>
            <w:tcW w:w="1006" w:type="dxa"/>
          </w:tcPr>
          <w:p w14:paraId="1D5EB363" w14:textId="77777777" w:rsidR="000A7452" w:rsidRDefault="000A7452" w:rsidP="003D0E54">
            <w:pPr>
              <w:pStyle w:val="TableParagraph"/>
              <w:ind w:left="8" w:right="1"/>
              <w:rPr>
                <w:sz w:val="24"/>
              </w:rPr>
            </w:pPr>
            <w:r>
              <w:rPr>
                <w:spacing w:val="-10"/>
                <w:sz w:val="24"/>
              </w:rPr>
              <w:t>8</w:t>
            </w:r>
          </w:p>
        </w:tc>
      </w:tr>
    </w:tbl>
    <w:p w14:paraId="1323B7A3" w14:textId="77777777" w:rsidR="000A7452" w:rsidRDefault="000A7452" w:rsidP="000A7452"/>
    <w:p w14:paraId="5C48A162" w14:textId="77777777" w:rsidR="000A7452" w:rsidRDefault="000A7452" w:rsidP="000A7452"/>
    <w:p w14:paraId="69641D24" w14:textId="77777777" w:rsidR="000A7452" w:rsidRDefault="000A7452" w:rsidP="000A7452"/>
    <w:p w14:paraId="40BEE78A" w14:textId="77777777" w:rsidR="000A7452" w:rsidRDefault="000A7452" w:rsidP="000A7452"/>
    <w:p w14:paraId="76C55D77" w14:textId="77777777" w:rsidR="000A7452" w:rsidRDefault="000A7452" w:rsidP="000A7452"/>
    <w:p w14:paraId="0C9F9140" w14:textId="77777777" w:rsidR="000A7452" w:rsidRDefault="000A7452" w:rsidP="000A7452"/>
    <w:p w14:paraId="6093F0D5" w14:textId="77777777" w:rsidR="000A7452" w:rsidRDefault="000A7452" w:rsidP="000A7452"/>
    <w:p w14:paraId="268AF824" w14:textId="77777777" w:rsidR="000A7452" w:rsidRDefault="000A7452" w:rsidP="000A7452"/>
    <w:p w14:paraId="3C5E51F9" w14:textId="77777777" w:rsidR="000A7452" w:rsidRDefault="000A7452" w:rsidP="000A7452"/>
    <w:p w14:paraId="097B8F95" w14:textId="77777777" w:rsidR="000A7452" w:rsidRDefault="000A7452" w:rsidP="000A7452"/>
    <w:p w14:paraId="643FFD9A" w14:textId="77777777" w:rsidR="000A7452" w:rsidRDefault="000A7452" w:rsidP="000A7452"/>
    <w:p w14:paraId="05F0D8D0" w14:textId="77777777" w:rsidR="000A7452" w:rsidRDefault="000A7452" w:rsidP="000A7452"/>
    <w:p w14:paraId="03BA4B34" w14:textId="77777777" w:rsidR="000A7452" w:rsidRDefault="000A7452" w:rsidP="000A7452"/>
    <w:p w14:paraId="1CE3C0BE" w14:textId="77777777" w:rsidR="000A7452" w:rsidRDefault="000A7452" w:rsidP="000A7452"/>
    <w:p w14:paraId="6865EB00" w14:textId="77777777" w:rsidR="000A7452" w:rsidRDefault="000A7452" w:rsidP="000A7452"/>
    <w:p w14:paraId="28F53EC3" w14:textId="77777777" w:rsidR="000A7452" w:rsidRDefault="000A7452" w:rsidP="000A7452"/>
    <w:p w14:paraId="6375778F" w14:textId="77777777" w:rsidR="000A7452" w:rsidRDefault="000A7452" w:rsidP="000A7452"/>
    <w:p w14:paraId="2C78960C" w14:textId="77777777" w:rsidR="000A7452" w:rsidRDefault="000A7452" w:rsidP="000A7452"/>
    <w:p w14:paraId="29210FD2" w14:textId="77777777" w:rsidR="000A7452" w:rsidRDefault="000A7452" w:rsidP="000A7452"/>
    <w:p w14:paraId="7468AD5F" w14:textId="77777777" w:rsidR="000A7452" w:rsidRDefault="000A7452" w:rsidP="000A7452"/>
    <w:p w14:paraId="6ED01DA7" w14:textId="77777777" w:rsidR="000A7452" w:rsidRDefault="000A7452" w:rsidP="000A7452"/>
    <w:p w14:paraId="410E9185" w14:textId="77777777" w:rsidR="000A7452" w:rsidRDefault="000A7452" w:rsidP="000A7452"/>
    <w:p w14:paraId="66F16CE9" w14:textId="77777777" w:rsidR="000A7452" w:rsidRDefault="000A7452" w:rsidP="000A7452"/>
    <w:p w14:paraId="56EC1F6E" w14:textId="77777777" w:rsidR="000A7452" w:rsidRDefault="000A7452" w:rsidP="000A7452"/>
    <w:p w14:paraId="3B7E914F" w14:textId="77777777" w:rsidR="000A7452" w:rsidRDefault="000A7452" w:rsidP="000A7452"/>
    <w:p w14:paraId="01994F15" w14:textId="77777777" w:rsidR="000A7452" w:rsidRDefault="000A7452" w:rsidP="000A7452"/>
    <w:p w14:paraId="717B81C3" w14:textId="77777777" w:rsidR="000A7452" w:rsidRDefault="000A7452" w:rsidP="000A7452"/>
    <w:p w14:paraId="2A2E0B55" w14:textId="77777777" w:rsidR="000A7452" w:rsidRDefault="000A7452" w:rsidP="000A7452"/>
    <w:p w14:paraId="437573B3" w14:textId="77777777" w:rsidR="000A7452" w:rsidRDefault="000A7452" w:rsidP="000A7452"/>
    <w:p w14:paraId="0BE4803C" w14:textId="77777777" w:rsidR="000A7452" w:rsidRDefault="000A7452" w:rsidP="000A7452"/>
    <w:p w14:paraId="581827FB" w14:textId="77777777" w:rsidR="000A7452" w:rsidRDefault="000A7452" w:rsidP="000A7452"/>
    <w:p w14:paraId="31C2AC24" w14:textId="77777777" w:rsidR="000A7452" w:rsidRDefault="000A7452" w:rsidP="000A7452"/>
    <w:p w14:paraId="1452A065" w14:textId="77777777" w:rsidR="000A7452" w:rsidRDefault="000A7452" w:rsidP="000A7452"/>
    <w:p w14:paraId="40E008D3" w14:textId="77777777" w:rsidR="000A7452" w:rsidRDefault="000A7452" w:rsidP="000A7452"/>
    <w:p w14:paraId="6DBF6117" w14:textId="77777777" w:rsidR="000A7452" w:rsidRDefault="000A7452" w:rsidP="000A7452"/>
    <w:p w14:paraId="61FC9269" w14:textId="77777777" w:rsidR="000A7452" w:rsidRDefault="000A7452" w:rsidP="000A7452">
      <w:pPr>
        <w:pStyle w:val="Balk2"/>
        <w:tabs>
          <w:tab w:val="left" w:pos="1144"/>
          <w:tab w:val="left" w:pos="9421"/>
        </w:tabs>
        <w:ind w:left="2" w:right="1" w:firstLine="140"/>
      </w:pPr>
      <w:r>
        <w:rPr>
          <w:b w:val="0"/>
          <w:color w:val="000000"/>
          <w:shd w:val="clear" w:color="auto" w:fill="6892C5"/>
        </w:rPr>
        <w:lastRenderedPageBreak/>
        <w:tab/>
        <w:t xml:space="preserve">                                         </w:t>
      </w:r>
      <w:r>
        <w:rPr>
          <w:color w:val="000000"/>
          <w:shd w:val="clear" w:color="auto" w:fill="6892C5"/>
        </w:rPr>
        <w:t>ENDODONTİ</w:t>
      </w:r>
      <w:r>
        <w:rPr>
          <w:color w:val="000000"/>
          <w:shd w:val="clear" w:color="auto" w:fill="6892C5"/>
        </w:rPr>
        <w:tab/>
      </w:r>
    </w:p>
    <w:p w14:paraId="3189A514" w14:textId="77777777" w:rsidR="000A7452" w:rsidRDefault="000A7452" w:rsidP="000A7452">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14:paraId="4FDE0C29" w14:textId="77777777" w:rsidTr="003D0E54">
        <w:trPr>
          <w:trHeight w:val="633"/>
        </w:trPr>
        <w:tc>
          <w:tcPr>
            <w:tcW w:w="4251" w:type="dxa"/>
            <w:shd w:val="clear" w:color="auto" w:fill="B4C5E7"/>
          </w:tcPr>
          <w:p w14:paraId="088ECF6E" w14:textId="77777777" w:rsidR="000A7452" w:rsidRDefault="000A7452" w:rsidP="003D0E54">
            <w:pPr>
              <w:pStyle w:val="TableParagraph"/>
              <w:spacing w:before="157" w:line="240" w:lineRule="auto"/>
              <w:ind w:left="8"/>
              <w:rPr>
                <w:b/>
                <w:sz w:val="24"/>
              </w:rPr>
            </w:pPr>
            <w:r>
              <w:rPr>
                <w:b/>
                <w:spacing w:val="-2"/>
                <w:sz w:val="24"/>
              </w:rPr>
              <w:t>DERSLER</w:t>
            </w:r>
          </w:p>
        </w:tc>
        <w:tc>
          <w:tcPr>
            <w:tcW w:w="1702" w:type="dxa"/>
            <w:shd w:val="clear" w:color="auto" w:fill="B4C5E7"/>
          </w:tcPr>
          <w:p w14:paraId="69B8564C" w14:textId="77777777" w:rsidR="000A7452" w:rsidRDefault="000A7452" w:rsidP="003D0E54">
            <w:pPr>
              <w:pStyle w:val="TableParagraph"/>
              <w:ind w:left="10" w:right="3"/>
              <w:rPr>
                <w:b/>
                <w:sz w:val="24"/>
              </w:rPr>
            </w:pPr>
            <w:r>
              <w:rPr>
                <w:b/>
                <w:spacing w:val="-2"/>
                <w:sz w:val="24"/>
              </w:rPr>
              <w:t>TEORİK</w:t>
            </w:r>
          </w:p>
          <w:p w14:paraId="5FD3894F"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51478486" w14:textId="77777777" w:rsidR="000A7452" w:rsidRDefault="000A7452" w:rsidP="003D0E54">
            <w:pPr>
              <w:pStyle w:val="TableParagraph"/>
              <w:ind w:left="10" w:right="2"/>
              <w:rPr>
                <w:b/>
                <w:sz w:val="24"/>
              </w:rPr>
            </w:pPr>
            <w:r>
              <w:rPr>
                <w:b/>
                <w:spacing w:val="-2"/>
                <w:sz w:val="24"/>
              </w:rPr>
              <w:t>PRATİK</w:t>
            </w:r>
          </w:p>
          <w:p w14:paraId="3FB3E6F1"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73AF725B" w14:textId="77777777" w:rsidR="000A7452" w:rsidRDefault="000A7452" w:rsidP="003D0E54">
            <w:pPr>
              <w:pStyle w:val="TableParagraph"/>
              <w:ind w:left="10" w:right="4"/>
              <w:rPr>
                <w:b/>
                <w:sz w:val="24"/>
              </w:rPr>
            </w:pPr>
            <w:r>
              <w:rPr>
                <w:b/>
                <w:spacing w:val="-2"/>
                <w:sz w:val="24"/>
              </w:rPr>
              <w:t>TOPLAM</w:t>
            </w:r>
          </w:p>
          <w:p w14:paraId="2CC2FFDA"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A7452" w14:paraId="3DF26824" w14:textId="77777777" w:rsidTr="003D0E54">
        <w:trPr>
          <w:trHeight w:val="316"/>
        </w:trPr>
        <w:tc>
          <w:tcPr>
            <w:tcW w:w="4251" w:type="dxa"/>
          </w:tcPr>
          <w:p w14:paraId="1485630E" w14:textId="77777777" w:rsidR="000A7452" w:rsidRPr="003E2C1C" w:rsidRDefault="000A7452" w:rsidP="003D0E54">
            <w:pPr>
              <w:pStyle w:val="TableParagraph"/>
              <w:ind w:left="107"/>
              <w:jc w:val="left"/>
              <w:rPr>
                <w:b/>
                <w:i/>
                <w:iCs/>
                <w:sz w:val="24"/>
              </w:rPr>
            </w:pPr>
            <w:proofErr w:type="gramStart"/>
            <w:r w:rsidRPr="003E2C1C">
              <w:rPr>
                <w:b/>
                <w:i/>
                <w:iCs/>
                <w:spacing w:val="-2"/>
                <w:sz w:val="24"/>
              </w:rPr>
              <w:t>13</w:t>
            </w:r>
            <w:r>
              <w:rPr>
                <w:b/>
                <w:i/>
                <w:iCs/>
                <w:spacing w:val="-2"/>
                <w:sz w:val="24"/>
              </w:rPr>
              <w:t xml:space="preserve">0218 </w:t>
            </w:r>
            <w:r w:rsidRPr="003E2C1C">
              <w:rPr>
                <w:b/>
                <w:i/>
                <w:iCs/>
                <w:spacing w:val="-2"/>
                <w:sz w:val="24"/>
              </w:rPr>
              <w:t>-</w:t>
            </w:r>
            <w:proofErr w:type="gramEnd"/>
            <w:r>
              <w:rPr>
                <w:b/>
                <w:i/>
                <w:iCs/>
                <w:spacing w:val="-2"/>
                <w:sz w:val="24"/>
              </w:rPr>
              <w:t xml:space="preserve"> </w:t>
            </w:r>
            <w:r>
              <w:rPr>
                <w:b/>
                <w:spacing w:val="-2"/>
                <w:sz w:val="24"/>
              </w:rPr>
              <w:t>Endodonti</w:t>
            </w:r>
          </w:p>
        </w:tc>
        <w:tc>
          <w:tcPr>
            <w:tcW w:w="1702" w:type="dxa"/>
          </w:tcPr>
          <w:p w14:paraId="5C35C19D" w14:textId="77777777" w:rsidR="000A7452" w:rsidRDefault="000A7452" w:rsidP="003D0E54">
            <w:pPr>
              <w:pStyle w:val="TableParagraph"/>
              <w:ind w:left="10" w:right="4"/>
              <w:rPr>
                <w:b/>
                <w:sz w:val="24"/>
              </w:rPr>
            </w:pPr>
            <w:r>
              <w:rPr>
                <w:b/>
                <w:spacing w:val="-5"/>
                <w:sz w:val="24"/>
              </w:rPr>
              <w:t>14</w:t>
            </w:r>
          </w:p>
        </w:tc>
        <w:tc>
          <w:tcPr>
            <w:tcW w:w="1702" w:type="dxa"/>
          </w:tcPr>
          <w:p w14:paraId="1551805A" w14:textId="77777777" w:rsidR="000A7452" w:rsidRDefault="000A7452" w:rsidP="003D0E54">
            <w:pPr>
              <w:pStyle w:val="TableParagraph"/>
              <w:ind w:left="10" w:right="4"/>
              <w:rPr>
                <w:b/>
                <w:sz w:val="24"/>
              </w:rPr>
            </w:pPr>
            <w:r>
              <w:rPr>
                <w:b/>
                <w:spacing w:val="-5"/>
                <w:sz w:val="24"/>
              </w:rPr>
              <w:t>14</w:t>
            </w:r>
          </w:p>
        </w:tc>
        <w:tc>
          <w:tcPr>
            <w:tcW w:w="1703" w:type="dxa"/>
          </w:tcPr>
          <w:p w14:paraId="72B5A7C7" w14:textId="77777777" w:rsidR="000A7452" w:rsidRDefault="000A7452" w:rsidP="003D0E54">
            <w:pPr>
              <w:pStyle w:val="TableParagraph"/>
              <w:ind w:left="10" w:right="4"/>
              <w:rPr>
                <w:b/>
                <w:sz w:val="24"/>
              </w:rPr>
            </w:pPr>
            <w:r>
              <w:rPr>
                <w:b/>
                <w:spacing w:val="-5"/>
                <w:sz w:val="24"/>
              </w:rPr>
              <w:t>28</w:t>
            </w:r>
          </w:p>
        </w:tc>
      </w:tr>
    </w:tbl>
    <w:p w14:paraId="179207D2" w14:textId="77777777" w:rsidR="000A7452" w:rsidRDefault="000A7452" w:rsidP="000A7452">
      <w:pPr>
        <w:pStyle w:val="GvdeMetni"/>
        <w:spacing w:before="315"/>
        <w:rPr>
          <w:b/>
          <w:sz w:val="28"/>
        </w:rPr>
      </w:pPr>
    </w:p>
    <w:p w14:paraId="5842B57D" w14:textId="77777777" w:rsidR="000A7452" w:rsidRDefault="000A7452" w:rsidP="000A7452">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12397114" w14:textId="77777777" w:rsidR="000A7452" w:rsidRDefault="000A7452" w:rsidP="000A7452">
      <w:pPr>
        <w:pStyle w:val="GvdeMetni"/>
        <w:spacing w:before="82"/>
        <w:rPr>
          <w:b/>
        </w:rPr>
      </w:pPr>
    </w:p>
    <w:p w14:paraId="40B3B8A0" w14:textId="77777777" w:rsidR="000A7452" w:rsidRDefault="000A7452" w:rsidP="000A7452">
      <w:pPr>
        <w:ind w:left="140"/>
        <w:rPr>
          <w:b/>
          <w:sz w:val="24"/>
        </w:rPr>
      </w:pPr>
      <w:r>
        <w:rPr>
          <w:b/>
          <w:spacing w:val="-2"/>
          <w:sz w:val="24"/>
        </w:rPr>
        <w:t>Amaç:</w:t>
      </w:r>
    </w:p>
    <w:p w14:paraId="49BE99FB" w14:textId="77777777" w:rsidR="000A7452" w:rsidRDefault="000A7452" w:rsidP="000A7452">
      <w:pPr>
        <w:pStyle w:val="GvdeMetni"/>
        <w:spacing w:before="41"/>
        <w:ind w:firstLine="142"/>
      </w:pPr>
      <w:r w:rsidRPr="00171031">
        <w:t>Öğrencilere pulpa anatomisi ve giriş kavitesi açım kurallarının öğretilmesi.</w:t>
      </w:r>
    </w:p>
    <w:p w14:paraId="30261371" w14:textId="77777777" w:rsidR="000A7452" w:rsidRDefault="000A7452" w:rsidP="000A7452">
      <w:pPr>
        <w:pStyle w:val="GvdeMetni"/>
        <w:spacing w:before="41"/>
        <w:ind w:firstLine="142"/>
      </w:pPr>
    </w:p>
    <w:p w14:paraId="3FC4A70C" w14:textId="77777777" w:rsidR="000A7452" w:rsidRDefault="000A7452" w:rsidP="000A7452">
      <w:pPr>
        <w:pStyle w:val="Balk3"/>
      </w:pPr>
      <w:r>
        <w:t>Öğrenim</w:t>
      </w:r>
      <w:r>
        <w:rPr>
          <w:spacing w:val="-5"/>
        </w:rPr>
        <w:t xml:space="preserve"> </w:t>
      </w:r>
      <w:r>
        <w:rPr>
          <w:spacing w:val="-2"/>
        </w:rPr>
        <w:t>Hedefleri:</w:t>
      </w:r>
    </w:p>
    <w:p w14:paraId="76495EC2" w14:textId="77777777" w:rsidR="000A7452" w:rsidRPr="00171031" w:rsidRDefault="000A7452" w:rsidP="000A7452">
      <w:pPr>
        <w:spacing w:after="42"/>
        <w:ind w:left="142" w:right="2058"/>
        <w:jc w:val="both"/>
        <w:rPr>
          <w:sz w:val="24"/>
          <w:szCs w:val="24"/>
        </w:rPr>
      </w:pPr>
      <w:r w:rsidRPr="00171031">
        <w:rPr>
          <w:sz w:val="24"/>
          <w:szCs w:val="24"/>
        </w:rPr>
        <w:t>1.Endodontik tedavide kullanılacak malzemeleri tanır.</w:t>
      </w:r>
    </w:p>
    <w:p w14:paraId="77C52BCA" w14:textId="77777777" w:rsidR="000A7452" w:rsidRPr="00171031" w:rsidRDefault="000A7452" w:rsidP="000A7452">
      <w:pPr>
        <w:spacing w:after="42"/>
        <w:ind w:left="142" w:right="2058"/>
        <w:jc w:val="both"/>
        <w:rPr>
          <w:sz w:val="24"/>
          <w:szCs w:val="24"/>
        </w:rPr>
      </w:pPr>
      <w:r w:rsidRPr="00171031">
        <w:rPr>
          <w:sz w:val="24"/>
          <w:szCs w:val="24"/>
        </w:rPr>
        <w:t>2. Dişlerin anatomisi ve kök kanal morfolojisini bilir.</w:t>
      </w:r>
    </w:p>
    <w:p w14:paraId="622DD333" w14:textId="77777777" w:rsidR="000A7452" w:rsidRDefault="000A7452" w:rsidP="000A7452">
      <w:pPr>
        <w:spacing w:after="42"/>
        <w:ind w:left="142" w:right="426"/>
        <w:jc w:val="both"/>
        <w:rPr>
          <w:sz w:val="24"/>
          <w:szCs w:val="24"/>
        </w:rPr>
      </w:pPr>
      <w:r w:rsidRPr="00171031">
        <w:rPr>
          <w:sz w:val="24"/>
          <w:szCs w:val="24"/>
        </w:rPr>
        <w:t>3. Üst ve alt keser, küçük azı ve büyük azı dişlerinde</w:t>
      </w:r>
      <w:r>
        <w:rPr>
          <w:sz w:val="24"/>
          <w:szCs w:val="24"/>
        </w:rPr>
        <w:t xml:space="preserve"> </w:t>
      </w:r>
      <w:r w:rsidRPr="00171031">
        <w:rPr>
          <w:sz w:val="24"/>
          <w:szCs w:val="24"/>
        </w:rPr>
        <w:t>giriş kavitesi açm</w:t>
      </w:r>
      <w:r>
        <w:rPr>
          <w:sz w:val="24"/>
          <w:szCs w:val="24"/>
        </w:rPr>
        <w:t xml:space="preserve">a </w:t>
      </w:r>
      <w:r w:rsidRPr="00171031">
        <w:rPr>
          <w:sz w:val="24"/>
          <w:szCs w:val="24"/>
        </w:rPr>
        <w:t>kurallarını bilir.</w:t>
      </w:r>
    </w:p>
    <w:p w14:paraId="130C3E3F" w14:textId="77777777" w:rsidR="000A7452" w:rsidRDefault="000A7452" w:rsidP="000A7452">
      <w:pPr>
        <w:spacing w:after="42"/>
        <w:ind w:left="142" w:right="426"/>
        <w:jc w:val="both"/>
        <w:rPr>
          <w:sz w:val="24"/>
          <w:szCs w:val="24"/>
        </w:rPr>
      </w:pPr>
    </w:p>
    <w:p w14:paraId="57BCADE2" w14:textId="77777777" w:rsidR="000A7452" w:rsidRDefault="000A7452" w:rsidP="000A7452">
      <w:pPr>
        <w:spacing w:after="42"/>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2E0D69C2" w14:textId="77777777" w:rsidTr="003D0E54">
        <w:trPr>
          <w:trHeight w:val="318"/>
        </w:trPr>
        <w:tc>
          <w:tcPr>
            <w:tcW w:w="9357" w:type="dxa"/>
            <w:gridSpan w:val="3"/>
            <w:shd w:val="clear" w:color="auto" w:fill="B4C5E7"/>
          </w:tcPr>
          <w:p w14:paraId="7C679D60" w14:textId="77777777" w:rsidR="000A7452" w:rsidRDefault="000A7452" w:rsidP="003D0E54">
            <w:pPr>
              <w:pStyle w:val="TableParagraph"/>
              <w:spacing w:before="1" w:line="240" w:lineRule="auto"/>
              <w:jc w:val="left"/>
              <w:rPr>
                <w:b/>
                <w:sz w:val="24"/>
              </w:rPr>
            </w:pPr>
            <w:r>
              <w:rPr>
                <w:b/>
                <w:sz w:val="24"/>
              </w:rPr>
              <w:t>ENDODONTİ</w:t>
            </w:r>
          </w:p>
        </w:tc>
      </w:tr>
      <w:tr w:rsidR="000A7452" w14:paraId="3ECB8296" w14:textId="77777777" w:rsidTr="003D0E54">
        <w:trPr>
          <w:trHeight w:val="316"/>
        </w:trPr>
        <w:tc>
          <w:tcPr>
            <w:tcW w:w="7520" w:type="dxa"/>
          </w:tcPr>
          <w:p w14:paraId="539EF0F2" w14:textId="77777777" w:rsidR="000A7452" w:rsidRDefault="000A7452" w:rsidP="003D0E54">
            <w:pPr>
              <w:pStyle w:val="TableParagraph"/>
              <w:jc w:val="left"/>
              <w:rPr>
                <w:b/>
                <w:sz w:val="24"/>
              </w:rPr>
            </w:pPr>
            <w:r>
              <w:rPr>
                <w:b/>
                <w:spacing w:val="-4"/>
                <w:sz w:val="24"/>
              </w:rPr>
              <w:t>Konu</w:t>
            </w:r>
          </w:p>
        </w:tc>
        <w:tc>
          <w:tcPr>
            <w:tcW w:w="831" w:type="dxa"/>
          </w:tcPr>
          <w:p w14:paraId="138E59F8" w14:textId="77777777" w:rsidR="000A7452" w:rsidRDefault="000A7452" w:rsidP="003D0E54">
            <w:pPr>
              <w:pStyle w:val="TableParagraph"/>
              <w:ind w:left="0" w:right="146"/>
              <w:rPr>
                <w:b/>
                <w:sz w:val="24"/>
              </w:rPr>
            </w:pPr>
            <w:r>
              <w:rPr>
                <w:b/>
                <w:spacing w:val="-4"/>
                <w:sz w:val="24"/>
              </w:rPr>
              <w:t>Türü</w:t>
            </w:r>
          </w:p>
        </w:tc>
        <w:tc>
          <w:tcPr>
            <w:tcW w:w="1006" w:type="dxa"/>
          </w:tcPr>
          <w:p w14:paraId="571E41B4" w14:textId="77777777" w:rsidR="000A7452" w:rsidRDefault="000A7452" w:rsidP="003D0E54">
            <w:pPr>
              <w:pStyle w:val="TableParagraph"/>
              <w:ind w:left="8"/>
              <w:rPr>
                <w:b/>
                <w:sz w:val="24"/>
              </w:rPr>
            </w:pPr>
            <w:r>
              <w:rPr>
                <w:b/>
                <w:spacing w:val="-2"/>
                <w:sz w:val="24"/>
              </w:rPr>
              <w:t>Süresi</w:t>
            </w:r>
          </w:p>
        </w:tc>
      </w:tr>
      <w:tr w:rsidR="000A7452" w14:paraId="4360C945" w14:textId="77777777" w:rsidTr="003D0E54">
        <w:trPr>
          <w:trHeight w:val="318"/>
        </w:trPr>
        <w:tc>
          <w:tcPr>
            <w:tcW w:w="7520" w:type="dxa"/>
          </w:tcPr>
          <w:p w14:paraId="205D996C" w14:textId="77777777" w:rsidR="000A7452" w:rsidRDefault="000A7452" w:rsidP="003D0E54">
            <w:pPr>
              <w:pStyle w:val="TableParagraph"/>
              <w:jc w:val="left"/>
              <w:rPr>
                <w:sz w:val="24"/>
              </w:rPr>
            </w:pPr>
            <w:r>
              <w:rPr>
                <w:sz w:val="24"/>
              </w:rPr>
              <w:t>Endodontinin Tarihçesi</w:t>
            </w:r>
          </w:p>
        </w:tc>
        <w:tc>
          <w:tcPr>
            <w:tcW w:w="831" w:type="dxa"/>
          </w:tcPr>
          <w:p w14:paraId="41D39169" w14:textId="77777777" w:rsidR="000A7452" w:rsidRDefault="000A7452" w:rsidP="003D0E54">
            <w:pPr>
              <w:pStyle w:val="TableParagraph"/>
              <w:ind w:left="1" w:right="42"/>
              <w:rPr>
                <w:sz w:val="24"/>
              </w:rPr>
            </w:pPr>
            <w:r>
              <w:rPr>
                <w:spacing w:val="-2"/>
                <w:sz w:val="24"/>
              </w:rPr>
              <w:t>Teorik</w:t>
            </w:r>
          </w:p>
        </w:tc>
        <w:tc>
          <w:tcPr>
            <w:tcW w:w="1006" w:type="dxa"/>
          </w:tcPr>
          <w:p w14:paraId="6C7E466E" w14:textId="77777777" w:rsidR="000A7452" w:rsidRDefault="000A7452" w:rsidP="003D0E54">
            <w:pPr>
              <w:pStyle w:val="TableParagraph"/>
              <w:ind w:left="8" w:right="1"/>
              <w:rPr>
                <w:sz w:val="24"/>
              </w:rPr>
            </w:pPr>
            <w:r>
              <w:rPr>
                <w:spacing w:val="-10"/>
                <w:sz w:val="24"/>
              </w:rPr>
              <w:t>1</w:t>
            </w:r>
          </w:p>
        </w:tc>
      </w:tr>
      <w:tr w:rsidR="000A7452" w14:paraId="0D1ECDBE" w14:textId="77777777" w:rsidTr="003D0E54">
        <w:trPr>
          <w:trHeight w:val="190"/>
        </w:trPr>
        <w:tc>
          <w:tcPr>
            <w:tcW w:w="7520" w:type="dxa"/>
          </w:tcPr>
          <w:p w14:paraId="731637B3" w14:textId="77777777" w:rsidR="000A7452" w:rsidRDefault="000A7452" w:rsidP="003D0E54">
            <w:pPr>
              <w:pStyle w:val="TableParagraph"/>
              <w:spacing w:before="41"/>
              <w:jc w:val="left"/>
              <w:rPr>
                <w:sz w:val="24"/>
              </w:rPr>
            </w:pPr>
            <w:r w:rsidRPr="00233848">
              <w:rPr>
                <w:sz w:val="24"/>
              </w:rPr>
              <w:t xml:space="preserve">Tanışma </w:t>
            </w:r>
            <w:r>
              <w:rPr>
                <w:sz w:val="24"/>
              </w:rPr>
              <w:t>v</w:t>
            </w:r>
            <w:r w:rsidRPr="00233848">
              <w:rPr>
                <w:sz w:val="24"/>
              </w:rPr>
              <w:t>e Malzeme Listeleri Hazırlanması</w:t>
            </w:r>
          </w:p>
        </w:tc>
        <w:tc>
          <w:tcPr>
            <w:tcW w:w="831" w:type="dxa"/>
          </w:tcPr>
          <w:p w14:paraId="3663D3DA" w14:textId="77777777" w:rsidR="000A7452" w:rsidRDefault="000A7452" w:rsidP="003D0E54">
            <w:pPr>
              <w:pStyle w:val="TableParagraph"/>
              <w:spacing w:before="157" w:line="240" w:lineRule="auto"/>
              <w:ind w:left="1" w:right="42"/>
              <w:rPr>
                <w:sz w:val="24"/>
              </w:rPr>
            </w:pPr>
            <w:r>
              <w:rPr>
                <w:spacing w:val="-2"/>
                <w:sz w:val="24"/>
              </w:rPr>
              <w:t>Pratik</w:t>
            </w:r>
          </w:p>
        </w:tc>
        <w:tc>
          <w:tcPr>
            <w:tcW w:w="1006" w:type="dxa"/>
          </w:tcPr>
          <w:p w14:paraId="2EC3158F" w14:textId="77777777" w:rsidR="000A7452" w:rsidRDefault="000A7452" w:rsidP="003D0E54">
            <w:pPr>
              <w:pStyle w:val="TableParagraph"/>
              <w:spacing w:before="157" w:line="240" w:lineRule="auto"/>
              <w:ind w:left="8" w:right="1"/>
              <w:rPr>
                <w:sz w:val="24"/>
              </w:rPr>
            </w:pPr>
            <w:r>
              <w:rPr>
                <w:spacing w:val="-10"/>
                <w:sz w:val="24"/>
              </w:rPr>
              <w:t>1</w:t>
            </w:r>
          </w:p>
        </w:tc>
      </w:tr>
      <w:tr w:rsidR="000A7452" w14:paraId="5BA9ED67" w14:textId="77777777" w:rsidTr="003D0E54">
        <w:trPr>
          <w:trHeight w:val="635"/>
        </w:trPr>
        <w:tc>
          <w:tcPr>
            <w:tcW w:w="7520" w:type="dxa"/>
          </w:tcPr>
          <w:p w14:paraId="71C7ADBD" w14:textId="77777777" w:rsidR="000A7452" w:rsidRDefault="000A7452" w:rsidP="003D0E54">
            <w:pPr>
              <w:pStyle w:val="TableParagraph"/>
              <w:spacing w:before="41" w:line="240" w:lineRule="auto"/>
              <w:jc w:val="left"/>
              <w:rPr>
                <w:sz w:val="24"/>
              </w:rPr>
            </w:pPr>
            <w:r>
              <w:rPr>
                <w:sz w:val="24"/>
              </w:rPr>
              <w:t>Pulpa histolojisi</w:t>
            </w:r>
          </w:p>
        </w:tc>
        <w:tc>
          <w:tcPr>
            <w:tcW w:w="831" w:type="dxa"/>
          </w:tcPr>
          <w:p w14:paraId="146122F3" w14:textId="77777777" w:rsidR="000A7452" w:rsidRDefault="000A7452" w:rsidP="003D0E54">
            <w:pPr>
              <w:pStyle w:val="TableParagraph"/>
              <w:spacing w:before="159" w:line="240" w:lineRule="auto"/>
              <w:ind w:left="1" w:right="42"/>
              <w:rPr>
                <w:sz w:val="24"/>
              </w:rPr>
            </w:pPr>
            <w:r>
              <w:rPr>
                <w:spacing w:val="-2"/>
                <w:sz w:val="24"/>
              </w:rPr>
              <w:t>Teorik</w:t>
            </w:r>
          </w:p>
        </w:tc>
        <w:tc>
          <w:tcPr>
            <w:tcW w:w="1006" w:type="dxa"/>
          </w:tcPr>
          <w:p w14:paraId="6D867E58" w14:textId="77777777" w:rsidR="000A7452" w:rsidRDefault="000A7452" w:rsidP="003D0E54">
            <w:pPr>
              <w:pStyle w:val="TableParagraph"/>
              <w:spacing w:before="159" w:line="240" w:lineRule="auto"/>
              <w:ind w:left="8" w:right="1"/>
              <w:rPr>
                <w:sz w:val="24"/>
              </w:rPr>
            </w:pPr>
            <w:r>
              <w:rPr>
                <w:spacing w:val="-10"/>
                <w:sz w:val="24"/>
              </w:rPr>
              <w:t>1</w:t>
            </w:r>
          </w:p>
        </w:tc>
      </w:tr>
      <w:tr w:rsidR="000A7452" w14:paraId="52B82EDA" w14:textId="77777777" w:rsidTr="003D0E54">
        <w:trPr>
          <w:trHeight w:val="316"/>
        </w:trPr>
        <w:tc>
          <w:tcPr>
            <w:tcW w:w="7520" w:type="dxa"/>
          </w:tcPr>
          <w:p w14:paraId="210576F0" w14:textId="77777777" w:rsidR="000A7452" w:rsidRDefault="000A7452" w:rsidP="003D0E54">
            <w:pPr>
              <w:pStyle w:val="TableParagraph"/>
              <w:jc w:val="left"/>
              <w:rPr>
                <w:sz w:val="24"/>
              </w:rPr>
            </w:pPr>
            <w:r w:rsidRPr="00137A54">
              <w:rPr>
                <w:sz w:val="24"/>
              </w:rPr>
              <w:t>1 Adet Üst Keser (Santral veya Lateral) Dişin Uzunlamasına Kesiti Alınarak Diş Tabakalarının Anatomik ve Morfolojik Yapılarının Resimlenmesi ve Adlandırılması</w:t>
            </w:r>
          </w:p>
        </w:tc>
        <w:tc>
          <w:tcPr>
            <w:tcW w:w="831" w:type="dxa"/>
          </w:tcPr>
          <w:p w14:paraId="69B0ABF4" w14:textId="77777777" w:rsidR="000A7452" w:rsidRDefault="000A7452" w:rsidP="003D0E54">
            <w:pPr>
              <w:pStyle w:val="TableParagraph"/>
              <w:ind w:left="1" w:right="42"/>
              <w:rPr>
                <w:sz w:val="24"/>
              </w:rPr>
            </w:pPr>
            <w:r>
              <w:rPr>
                <w:spacing w:val="-2"/>
                <w:sz w:val="24"/>
              </w:rPr>
              <w:t>Pratik</w:t>
            </w:r>
          </w:p>
        </w:tc>
        <w:tc>
          <w:tcPr>
            <w:tcW w:w="1006" w:type="dxa"/>
          </w:tcPr>
          <w:p w14:paraId="39C19685" w14:textId="77777777" w:rsidR="000A7452" w:rsidRDefault="000A7452" w:rsidP="003D0E54">
            <w:pPr>
              <w:pStyle w:val="TableParagraph"/>
              <w:ind w:left="8" w:right="1"/>
              <w:rPr>
                <w:sz w:val="24"/>
              </w:rPr>
            </w:pPr>
            <w:r>
              <w:rPr>
                <w:spacing w:val="-10"/>
                <w:sz w:val="24"/>
              </w:rPr>
              <w:t>1</w:t>
            </w:r>
          </w:p>
        </w:tc>
      </w:tr>
      <w:tr w:rsidR="000A7452" w14:paraId="589FC969" w14:textId="77777777" w:rsidTr="003D0E54">
        <w:trPr>
          <w:trHeight w:val="318"/>
        </w:trPr>
        <w:tc>
          <w:tcPr>
            <w:tcW w:w="7520" w:type="dxa"/>
          </w:tcPr>
          <w:p w14:paraId="7EEA466B" w14:textId="77777777" w:rsidR="000A7452" w:rsidRDefault="000A7452" w:rsidP="003D0E54">
            <w:pPr>
              <w:pStyle w:val="TableParagraph"/>
              <w:spacing w:before="1" w:line="240" w:lineRule="auto"/>
              <w:jc w:val="left"/>
              <w:rPr>
                <w:sz w:val="24"/>
              </w:rPr>
            </w:pPr>
            <w:proofErr w:type="spellStart"/>
            <w:r w:rsidRPr="00137A54">
              <w:rPr>
                <w:sz w:val="24"/>
              </w:rPr>
              <w:t>Dentin</w:t>
            </w:r>
            <w:proofErr w:type="spellEnd"/>
            <w:r w:rsidRPr="00137A54">
              <w:rPr>
                <w:sz w:val="24"/>
              </w:rPr>
              <w:t>-Pulpa kompleksi</w:t>
            </w:r>
          </w:p>
        </w:tc>
        <w:tc>
          <w:tcPr>
            <w:tcW w:w="831" w:type="dxa"/>
          </w:tcPr>
          <w:p w14:paraId="7C9C8648"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1BD86B79" w14:textId="77777777" w:rsidR="000A7452" w:rsidRDefault="000A7452" w:rsidP="003D0E54">
            <w:pPr>
              <w:pStyle w:val="TableParagraph"/>
              <w:spacing w:before="1" w:line="240" w:lineRule="auto"/>
              <w:ind w:left="8" w:right="1"/>
              <w:rPr>
                <w:sz w:val="24"/>
              </w:rPr>
            </w:pPr>
            <w:r>
              <w:rPr>
                <w:spacing w:val="-10"/>
                <w:sz w:val="24"/>
              </w:rPr>
              <w:t>1</w:t>
            </w:r>
          </w:p>
        </w:tc>
      </w:tr>
      <w:tr w:rsidR="000A7452" w14:paraId="299AD5A4" w14:textId="77777777" w:rsidTr="003D0E54">
        <w:trPr>
          <w:trHeight w:val="318"/>
        </w:trPr>
        <w:tc>
          <w:tcPr>
            <w:tcW w:w="7520" w:type="dxa"/>
          </w:tcPr>
          <w:p w14:paraId="04FEB3CA" w14:textId="77777777" w:rsidR="000A7452" w:rsidRDefault="000A7452" w:rsidP="003D0E54">
            <w:pPr>
              <w:pStyle w:val="TableParagraph"/>
              <w:jc w:val="left"/>
              <w:rPr>
                <w:sz w:val="24"/>
              </w:rPr>
            </w:pPr>
            <w:r w:rsidRPr="003E162A">
              <w:rPr>
                <w:sz w:val="24"/>
              </w:rPr>
              <w:t xml:space="preserve">1 Adet Alt Keser (Santral veya Lateral) Dişin Uzunlamasına Kesiti Alınarak Diş Tabakalarının Anatomik ve Morfolojik Yapılarının Resimlenmesi </w:t>
            </w:r>
            <w:proofErr w:type="gramStart"/>
            <w:r w:rsidRPr="003E162A">
              <w:rPr>
                <w:sz w:val="24"/>
              </w:rPr>
              <w:t>Ve</w:t>
            </w:r>
            <w:proofErr w:type="gramEnd"/>
            <w:r w:rsidRPr="003E162A">
              <w:rPr>
                <w:sz w:val="24"/>
              </w:rPr>
              <w:t xml:space="preserve"> Adlandırılması</w:t>
            </w:r>
          </w:p>
        </w:tc>
        <w:tc>
          <w:tcPr>
            <w:tcW w:w="831" w:type="dxa"/>
          </w:tcPr>
          <w:p w14:paraId="3A43FC6A" w14:textId="77777777" w:rsidR="000A7452" w:rsidRDefault="000A7452" w:rsidP="003D0E54">
            <w:pPr>
              <w:pStyle w:val="TableParagraph"/>
              <w:ind w:left="1" w:right="42"/>
              <w:rPr>
                <w:sz w:val="24"/>
              </w:rPr>
            </w:pPr>
            <w:r>
              <w:rPr>
                <w:spacing w:val="-2"/>
                <w:sz w:val="24"/>
              </w:rPr>
              <w:t>Pratik</w:t>
            </w:r>
          </w:p>
        </w:tc>
        <w:tc>
          <w:tcPr>
            <w:tcW w:w="1006" w:type="dxa"/>
          </w:tcPr>
          <w:p w14:paraId="5D37328B" w14:textId="77777777" w:rsidR="000A7452" w:rsidRDefault="000A7452" w:rsidP="003D0E54">
            <w:pPr>
              <w:pStyle w:val="TableParagraph"/>
              <w:ind w:left="8" w:right="1"/>
              <w:rPr>
                <w:sz w:val="24"/>
              </w:rPr>
            </w:pPr>
            <w:r>
              <w:rPr>
                <w:spacing w:val="-10"/>
                <w:sz w:val="24"/>
              </w:rPr>
              <w:t>1</w:t>
            </w:r>
          </w:p>
        </w:tc>
      </w:tr>
      <w:tr w:rsidR="000A7452" w14:paraId="3BEB3DA0" w14:textId="77777777" w:rsidTr="003D0E54">
        <w:trPr>
          <w:trHeight w:val="316"/>
        </w:trPr>
        <w:tc>
          <w:tcPr>
            <w:tcW w:w="7520" w:type="dxa"/>
          </w:tcPr>
          <w:p w14:paraId="3402B192" w14:textId="77777777" w:rsidR="000A7452" w:rsidRDefault="000A7452" w:rsidP="003D0E54">
            <w:pPr>
              <w:pStyle w:val="TableParagraph"/>
              <w:jc w:val="left"/>
              <w:rPr>
                <w:sz w:val="24"/>
              </w:rPr>
            </w:pPr>
            <w:proofErr w:type="spellStart"/>
            <w:r w:rsidRPr="003E162A">
              <w:rPr>
                <w:sz w:val="24"/>
              </w:rPr>
              <w:t>Periodonsiyum</w:t>
            </w:r>
            <w:proofErr w:type="spellEnd"/>
            <w:r w:rsidRPr="003E162A">
              <w:rPr>
                <w:sz w:val="24"/>
              </w:rPr>
              <w:t xml:space="preserve"> histolojisi, fonksiyonu</w:t>
            </w:r>
          </w:p>
        </w:tc>
        <w:tc>
          <w:tcPr>
            <w:tcW w:w="831" w:type="dxa"/>
          </w:tcPr>
          <w:p w14:paraId="66630255" w14:textId="77777777" w:rsidR="000A7452" w:rsidRDefault="000A7452" w:rsidP="003D0E54">
            <w:pPr>
              <w:pStyle w:val="TableParagraph"/>
              <w:ind w:left="1" w:right="42"/>
              <w:rPr>
                <w:sz w:val="24"/>
              </w:rPr>
            </w:pPr>
            <w:r>
              <w:rPr>
                <w:spacing w:val="-2"/>
                <w:sz w:val="24"/>
              </w:rPr>
              <w:t>Teorik</w:t>
            </w:r>
          </w:p>
        </w:tc>
        <w:tc>
          <w:tcPr>
            <w:tcW w:w="1006" w:type="dxa"/>
          </w:tcPr>
          <w:p w14:paraId="7F5D5DFA" w14:textId="77777777" w:rsidR="000A7452" w:rsidRDefault="000A7452" w:rsidP="003D0E54">
            <w:pPr>
              <w:pStyle w:val="TableParagraph"/>
              <w:ind w:left="8" w:right="1"/>
              <w:rPr>
                <w:sz w:val="24"/>
              </w:rPr>
            </w:pPr>
            <w:r>
              <w:rPr>
                <w:spacing w:val="-10"/>
                <w:sz w:val="24"/>
              </w:rPr>
              <w:t>1</w:t>
            </w:r>
          </w:p>
        </w:tc>
      </w:tr>
      <w:tr w:rsidR="000A7452" w14:paraId="751761FD" w14:textId="77777777" w:rsidTr="003D0E54">
        <w:trPr>
          <w:trHeight w:val="318"/>
        </w:trPr>
        <w:tc>
          <w:tcPr>
            <w:tcW w:w="7520" w:type="dxa"/>
          </w:tcPr>
          <w:p w14:paraId="4AA7FC11" w14:textId="77777777" w:rsidR="000A7452" w:rsidRDefault="000A7452" w:rsidP="003D0E54">
            <w:pPr>
              <w:pStyle w:val="TableParagraph"/>
              <w:spacing w:before="1" w:line="240" w:lineRule="auto"/>
              <w:jc w:val="left"/>
              <w:rPr>
                <w:sz w:val="24"/>
              </w:rPr>
            </w:pPr>
            <w:r w:rsidRPr="003E162A">
              <w:rPr>
                <w:sz w:val="24"/>
              </w:rPr>
              <w:t>1 Adet Üst</w:t>
            </w:r>
            <w:r>
              <w:rPr>
                <w:sz w:val="24"/>
              </w:rPr>
              <w:t xml:space="preserve"> </w:t>
            </w:r>
            <w:proofErr w:type="spellStart"/>
            <w:r>
              <w:rPr>
                <w:sz w:val="24"/>
              </w:rPr>
              <w:t>K</w:t>
            </w:r>
            <w:r w:rsidRPr="003E162A">
              <w:rPr>
                <w:sz w:val="24"/>
              </w:rPr>
              <w:t>anin</w:t>
            </w:r>
            <w:proofErr w:type="spellEnd"/>
            <w:r w:rsidRPr="003E162A">
              <w:rPr>
                <w:sz w:val="24"/>
              </w:rPr>
              <w:t xml:space="preserve"> Dişin Uzunlamasına Kesiti Alınarak Diş Tabakalarının Anatomik ve Morfolojik Yapılarının Resimlenmesi ve Adlandırılması</w:t>
            </w:r>
          </w:p>
        </w:tc>
        <w:tc>
          <w:tcPr>
            <w:tcW w:w="831" w:type="dxa"/>
          </w:tcPr>
          <w:p w14:paraId="297DE2F5" w14:textId="77777777" w:rsidR="000A7452" w:rsidRDefault="000A7452" w:rsidP="003D0E54">
            <w:pPr>
              <w:pStyle w:val="TableParagraph"/>
              <w:spacing w:before="1" w:line="240" w:lineRule="auto"/>
              <w:ind w:left="1" w:right="42"/>
              <w:rPr>
                <w:sz w:val="24"/>
              </w:rPr>
            </w:pPr>
            <w:r>
              <w:rPr>
                <w:spacing w:val="-2"/>
                <w:sz w:val="24"/>
              </w:rPr>
              <w:t>Pratik</w:t>
            </w:r>
          </w:p>
        </w:tc>
        <w:tc>
          <w:tcPr>
            <w:tcW w:w="1006" w:type="dxa"/>
          </w:tcPr>
          <w:p w14:paraId="5D788F1E" w14:textId="77777777" w:rsidR="000A7452" w:rsidRDefault="000A7452" w:rsidP="003D0E54">
            <w:pPr>
              <w:pStyle w:val="TableParagraph"/>
              <w:spacing w:before="1" w:line="240" w:lineRule="auto"/>
              <w:ind w:left="8" w:right="1"/>
              <w:rPr>
                <w:sz w:val="24"/>
              </w:rPr>
            </w:pPr>
            <w:r>
              <w:rPr>
                <w:spacing w:val="-10"/>
                <w:sz w:val="24"/>
              </w:rPr>
              <w:t>1</w:t>
            </w:r>
          </w:p>
        </w:tc>
      </w:tr>
      <w:tr w:rsidR="000A7452" w14:paraId="44D2757B" w14:textId="77777777" w:rsidTr="003D0E54">
        <w:trPr>
          <w:trHeight w:val="316"/>
        </w:trPr>
        <w:tc>
          <w:tcPr>
            <w:tcW w:w="7520" w:type="dxa"/>
          </w:tcPr>
          <w:p w14:paraId="1D171CED" w14:textId="77777777" w:rsidR="000A7452" w:rsidRDefault="000A7452" w:rsidP="003D0E54">
            <w:pPr>
              <w:pStyle w:val="TableParagraph"/>
              <w:jc w:val="left"/>
              <w:rPr>
                <w:sz w:val="24"/>
              </w:rPr>
            </w:pPr>
            <w:r>
              <w:rPr>
                <w:spacing w:val="-2"/>
                <w:sz w:val="24"/>
              </w:rPr>
              <w:t>Sement</w:t>
            </w:r>
          </w:p>
        </w:tc>
        <w:tc>
          <w:tcPr>
            <w:tcW w:w="831" w:type="dxa"/>
          </w:tcPr>
          <w:p w14:paraId="1ABD66DF" w14:textId="77777777" w:rsidR="000A7452" w:rsidRDefault="000A7452" w:rsidP="003D0E54">
            <w:pPr>
              <w:pStyle w:val="TableParagraph"/>
              <w:ind w:left="40" w:right="146"/>
              <w:rPr>
                <w:sz w:val="24"/>
              </w:rPr>
            </w:pPr>
            <w:r>
              <w:rPr>
                <w:spacing w:val="-2"/>
                <w:sz w:val="24"/>
              </w:rPr>
              <w:t>Teorik</w:t>
            </w:r>
          </w:p>
        </w:tc>
        <w:tc>
          <w:tcPr>
            <w:tcW w:w="1006" w:type="dxa"/>
          </w:tcPr>
          <w:p w14:paraId="6F204A62" w14:textId="77777777" w:rsidR="000A7452" w:rsidRDefault="000A7452" w:rsidP="003D0E54">
            <w:pPr>
              <w:pStyle w:val="TableParagraph"/>
              <w:ind w:left="8" w:right="1"/>
              <w:rPr>
                <w:sz w:val="24"/>
              </w:rPr>
            </w:pPr>
            <w:r>
              <w:rPr>
                <w:spacing w:val="-10"/>
                <w:sz w:val="24"/>
              </w:rPr>
              <w:t>1</w:t>
            </w:r>
          </w:p>
        </w:tc>
      </w:tr>
      <w:tr w:rsidR="000A7452" w14:paraId="3375889A" w14:textId="77777777" w:rsidTr="003D0E54">
        <w:trPr>
          <w:trHeight w:val="316"/>
        </w:trPr>
        <w:tc>
          <w:tcPr>
            <w:tcW w:w="7520" w:type="dxa"/>
          </w:tcPr>
          <w:p w14:paraId="58F1CE77" w14:textId="77777777" w:rsidR="000A7452" w:rsidRDefault="000A7452" w:rsidP="003D0E54">
            <w:pPr>
              <w:pStyle w:val="TableParagraph"/>
              <w:jc w:val="left"/>
              <w:rPr>
                <w:sz w:val="24"/>
              </w:rPr>
            </w:pPr>
            <w:r w:rsidRPr="003E162A">
              <w:rPr>
                <w:sz w:val="24"/>
              </w:rPr>
              <w:t xml:space="preserve">1 Adet </w:t>
            </w:r>
            <w:r>
              <w:rPr>
                <w:sz w:val="24"/>
              </w:rPr>
              <w:t xml:space="preserve">Alt </w:t>
            </w:r>
            <w:proofErr w:type="spellStart"/>
            <w:r>
              <w:rPr>
                <w:sz w:val="24"/>
              </w:rPr>
              <w:t>K</w:t>
            </w:r>
            <w:r w:rsidRPr="003E162A">
              <w:rPr>
                <w:sz w:val="24"/>
              </w:rPr>
              <w:t>anin</w:t>
            </w:r>
            <w:proofErr w:type="spellEnd"/>
            <w:r w:rsidRPr="003E162A">
              <w:rPr>
                <w:sz w:val="24"/>
              </w:rPr>
              <w:t xml:space="preserve"> Dişin Uzunlamasına Kesiti Alınarak Diş Tabakalarının Anatomik ve Morfolojik Yapılarının Resimlenmesi ve Adlandırılması</w:t>
            </w:r>
          </w:p>
        </w:tc>
        <w:tc>
          <w:tcPr>
            <w:tcW w:w="831" w:type="dxa"/>
          </w:tcPr>
          <w:p w14:paraId="4F8AA2D1" w14:textId="77777777" w:rsidR="000A7452" w:rsidRDefault="000A7452" w:rsidP="003D0E54">
            <w:pPr>
              <w:pStyle w:val="TableParagraph"/>
              <w:ind w:left="1" w:right="42"/>
              <w:rPr>
                <w:sz w:val="24"/>
              </w:rPr>
            </w:pPr>
            <w:r>
              <w:rPr>
                <w:spacing w:val="-2"/>
                <w:sz w:val="24"/>
              </w:rPr>
              <w:t>Pratik</w:t>
            </w:r>
          </w:p>
        </w:tc>
        <w:tc>
          <w:tcPr>
            <w:tcW w:w="1006" w:type="dxa"/>
          </w:tcPr>
          <w:p w14:paraId="149501DF" w14:textId="77777777" w:rsidR="000A7452" w:rsidRDefault="000A7452" w:rsidP="003D0E54">
            <w:pPr>
              <w:pStyle w:val="TableParagraph"/>
              <w:ind w:left="8" w:right="1"/>
              <w:rPr>
                <w:sz w:val="24"/>
              </w:rPr>
            </w:pPr>
            <w:r>
              <w:rPr>
                <w:spacing w:val="-10"/>
                <w:sz w:val="24"/>
              </w:rPr>
              <w:t>1</w:t>
            </w:r>
          </w:p>
        </w:tc>
      </w:tr>
      <w:tr w:rsidR="000A7452" w14:paraId="5600A466" w14:textId="77777777" w:rsidTr="003D0E54">
        <w:trPr>
          <w:trHeight w:val="316"/>
        </w:trPr>
        <w:tc>
          <w:tcPr>
            <w:tcW w:w="7520" w:type="dxa"/>
          </w:tcPr>
          <w:p w14:paraId="3F064573" w14:textId="77777777" w:rsidR="000A7452" w:rsidRDefault="000A7452" w:rsidP="003D0E54">
            <w:pPr>
              <w:pStyle w:val="TableParagraph"/>
              <w:jc w:val="left"/>
              <w:rPr>
                <w:sz w:val="24"/>
              </w:rPr>
            </w:pPr>
            <w:proofErr w:type="spellStart"/>
            <w:r w:rsidRPr="003E162A">
              <w:rPr>
                <w:sz w:val="24"/>
              </w:rPr>
              <w:t>Dentin</w:t>
            </w:r>
            <w:proofErr w:type="spellEnd"/>
            <w:r w:rsidRPr="003E162A">
              <w:rPr>
                <w:sz w:val="24"/>
              </w:rPr>
              <w:t xml:space="preserve"> Duyarlılığı, Pulpa Hiperemisi, Akut </w:t>
            </w:r>
            <w:proofErr w:type="spellStart"/>
            <w:r w:rsidRPr="003E162A">
              <w:rPr>
                <w:sz w:val="24"/>
              </w:rPr>
              <w:t>Pulpitis</w:t>
            </w:r>
            <w:proofErr w:type="spellEnd"/>
            <w:r w:rsidRPr="003E162A">
              <w:rPr>
                <w:sz w:val="24"/>
              </w:rPr>
              <w:t xml:space="preserve">, Kronik </w:t>
            </w:r>
            <w:proofErr w:type="spellStart"/>
            <w:r w:rsidRPr="003E162A">
              <w:rPr>
                <w:sz w:val="24"/>
              </w:rPr>
              <w:t>Pulpitis</w:t>
            </w:r>
            <w:proofErr w:type="spellEnd"/>
          </w:p>
        </w:tc>
        <w:tc>
          <w:tcPr>
            <w:tcW w:w="831" w:type="dxa"/>
          </w:tcPr>
          <w:p w14:paraId="6EA32DE2" w14:textId="77777777" w:rsidR="000A7452" w:rsidRDefault="000A7452" w:rsidP="003D0E54">
            <w:pPr>
              <w:pStyle w:val="TableParagraph"/>
              <w:ind w:left="1" w:right="42"/>
              <w:rPr>
                <w:sz w:val="24"/>
              </w:rPr>
            </w:pPr>
            <w:r>
              <w:rPr>
                <w:spacing w:val="-2"/>
                <w:sz w:val="24"/>
              </w:rPr>
              <w:t>Teorik</w:t>
            </w:r>
          </w:p>
        </w:tc>
        <w:tc>
          <w:tcPr>
            <w:tcW w:w="1006" w:type="dxa"/>
          </w:tcPr>
          <w:p w14:paraId="05242088" w14:textId="77777777" w:rsidR="000A7452" w:rsidRDefault="000A7452" w:rsidP="003D0E54">
            <w:pPr>
              <w:pStyle w:val="TableParagraph"/>
              <w:ind w:left="8" w:right="1"/>
              <w:rPr>
                <w:sz w:val="24"/>
              </w:rPr>
            </w:pPr>
            <w:r>
              <w:rPr>
                <w:spacing w:val="-10"/>
                <w:sz w:val="24"/>
              </w:rPr>
              <w:t>1</w:t>
            </w:r>
          </w:p>
        </w:tc>
      </w:tr>
      <w:tr w:rsidR="000A7452" w14:paraId="2AB8B3F9" w14:textId="77777777" w:rsidTr="003D0E54">
        <w:trPr>
          <w:trHeight w:val="316"/>
        </w:trPr>
        <w:tc>
          <w:tcPr>
            <w:tcW w:w="7520" w:type="dxa"/>
          </w:tcPr>
          <w:p w14:paraId="71AFB039" w14:textId="77777777" w:rsidR="000A7452" w:rsidRDefault="000A7452" w:rsidP="003D0E54">
            <w:pPr>
              <w:pStyle w:val="TableParagraph"/>
              <w:jc w:val="left"/>
              <w:rPr>
                <w:sz w:val="24"/>
              </w:rPr>
            </w:pPr>
            <w:r w:rsidRPr="003E162A">
              <w:rPr>
                <w:sz w:val="24"/>
              </w:rPr>
              <w:t>1 Adet Üst</w:t>
            </w:r>
            <w:r>
              <w:rPr>
                <w:sz w:val="24"/>
              </w:rPr>
              <w:t xml:space="preserve"> K</w:t>
            </w:r>
            <w:r w:rsidRPr="003E162A">
              <w:rPr>
                <w:sz w:val="24"/>
              </w:rPr>
              <w:t>üçük Azı Dişinin Uzunlamasına Kesiti Alınarak Diş Tabakalarının Anatomik ve Morfolojik Yapılarının Resimlenmesi ve Adlandırılması</w:t>
            </w:r>
          </w:p>
        </w:tc>
        <w:tc>
          <w:tcPr>
            <w:tcW w:w="831" w:type="dxa"/>
          </w:tcPr>
          <w:p w14:paraId="7C086C5F" w14:textId="77777777" w:rsidR="000A7452" w:rsidRDefault="000A7452" w:rsidP="003D0E54">
            <w:pPr>
              <w:pStyle w:val="TableParagraph"/>
              <w:ind w:left="1" w:right="42"/>
              <w:rPr>
                <w:sz w:val="24"/>
              </w:rPr>
            </w:pPr>
            <w:r>
              <w:rPr>
                <w:spacing w:val="-2"/>
                <w:sz w:val="24"/>
              </w:rPr>
              <w:t>Pratik</w:t>
            </w:r>
          </w:p>
        </w:tc>
        <w:tc>
          <w:tcPr>
            <w:tcW w:w="1006" w:type="dxa"/>
          </w:tcPr>
          <w:p w14:paraId="6A32677A" w14:textId="77777777" w:rsidR="000A7452" w:rsidRDefault="000A7452" w:rsidP="003D0E54">
            <w:pPr>
              <w:pStyle w:val="TableParagraph"/>
              <w:ind w:left="8" w:right="1"/>
              <w:rPr>
                <w:sz w:val="24"/>
              </w:rPr>
            </w:pPr>
            <w:r>
              <w:rPr>
                <w:spacing w:val="-10"/>
                <w:sz w:val="24"/>
              </w:rPr>
              <w:t>1</w:t>
            </w:r>
          </w:p>
        </w:tc>
      </w:tr>
      <w:tr w:rsidR="000A7452" w14:paraId="3CDED550" w14:textId="77777777" w:rsidTr="003D0E54">
        <w:trPr>
          <w:trHeight w:val="318"/>
        </w:trPr>
        <w:tc>
          <w:tcPr>
            <w:tcW w:w="7520" w:type="dxa"/>
          </w:tcPr>
          <w:p w14:paraId="0ADD2C94" w14:textId="77777777" w:rsidR="000A7452" w:rsidRDefault="000A7452" w:rsidP="003D0E54">
            <w:pPr>
              <w:pStyle w:val="TableParagraph"/>
              <w:jc w:val="left"/>
              <w:rPr>
                <w:sz w:val="24"/>
              </w:rPr>
            </w:pPr>
            <w:r w:rsidRPr="003E162A">
              <w:rPr>
                <w:spacing w:val="-2"/>
                <w:sz w:val="24"/>
              </w:rPr>
              <w:t xml:space="preserve">Pulpa Nekrozu, Pulpa </w:t>
            </w:r>
            <w:proofErr w:type="spellStart"/>
            <w:r w:rsidRPr="003E162A">
              <w:rPr>
                <w:spacing w:val="-2"/>
                <w:sz w:val="24"/>
              </w:rPr>
              <w:t>Polibi</w:t>
            </w:r>
            <w:proofErr w:type="spellEnd"/>
            <w:r w:rsidRPr="003E162A">
              <w:rPr>
                <w:spacing w:val="-2"/>
                <w:sz w:val="24"/>
              </w:rPr>
              <w:t xml:space="preserve">, Pulpa </w:t>
            </w:r>
            <w:proofErr w:type="spellStart"/>
            <w:r w:rsidRPr="003E162A">
              <w:rPr>
                <w:spacing w:val="-2"/>
                <w:sz w:val="24"/>
              </w:rPr>
              <w:t>Gangreni</w:t>
            </w:r>
            <w:proofErr w:type="spellEnd"/>
          </w:p>
        </w:tc>
        <w:tc>
          <w:tcPr>
            <w:tcW w:w="831" w:type="dxa"/>
          </w:tcPr>
          <w:p w14:paraId="6203EA6D" w14:textId="77777777" w:rsidR="000A7452" w:rsidRDefault="000A7452" w:rsidP="003D0E54">
            <w:pPr>
              <w:pStyle w:val="TableParagraph"/>
              <w:ind w:left="40" w:right="146"/>
              <w:rPr>
                <w:sz w:val="24"/>
              </w:rPr>
            </w:pPr>
            <w:r>
              <w:rPr>
                <w:spacing w:val="-2"/>
                <w:sz w:val="24"/>
              </w:rPr>
              <w:t>Teorik</w:t>
            </w:r>
          </w:p>
        </w:tc>
        <w:tc>
          <w:tcPr>
            <w:tcW w:w="1006" w:type="dxa"/>
          </w:tcPr>
          <w:p w14:paraId="4B454E6F" w14:textId="77777777" w:rsidR="000A7452" w:rsidRDefault="000A7452" w:rsidP="003D0E54">
            <w:pPr>
              <w:pStyle w:val="TableParagraph"/>
              <w:ind w:left="8" w:right="1"/>
              <w:rPr>
                <w:sz w:val="24"/>
              </w:rPr>
            </w:pPr>
            <w:r>
              <w:rPr>
                <w:spacing w:val="-10"/>
                <w:sz w:val="24"/>
              </w:rPr>
              <w:t>1</w:t>
            </w:r>
          </w:p>
        </w:tc>
      </w:tr>
      <w:tr w:rsidR="000A7452" w14:paraId="59701E7C" w14:textId="77777777" w:rsidTr="003D0E54">
        <w:trPr>
          <w:trHeight w:val="316"/>
        </w:trPr>
        <w:tc>
          <w:tcPr>
            <w:tcW w:w="7520" w:type="dxa"/>
          </w:tcPr>
          <w:p w14:paraId="4BAA217F" w14:textId="77777777" w:rsidR="000A7452" w:rsidRDefault="000A7452" w:rsidP="003D0E54">
            <w:pPr>
              <w:pStyle w:val="TableParagraph"/>
              <w:jc w:val="left"/>
              <w:rPr>
                <w:sz w:val="24"/>
              </w:rPr>
            </w:pPr>
            <w:r w:rsidRPr="003E162A">
              <w:rPr>
                <w:sz w:val="24"/>
              </w:rPr>
              <w:lastRenderedPageBreak/>
              <w:t>1 Adet Alt Küçük Azı Dişinin Uzunlamasına Kesiti Alınarak Diş Tabakalarının Anatomik ve Morfolojik Yapılarının Resimlenmesi ve Adlandırılması</w:t>
            </w:r>
          </w:p>
        </w:tc>
        <w:tc>
          <w:tcPr>
            <w:tcW w:w="831" w:type="dxa"/>
          </w:tcPr>
          <w:p w14:paraId="58D3F142" w14:textId="77777777" w:rsidR="000A7452" w:rsidRDefault="000A7452" w:rsidP="003D0E54">
            <w:pPr>
              <w:pStyle w:val="TableParagraph"/>
              <w:ind w:left="1" w:right="42"/>
              <w:rPr>
                <w:sz w:val="24"/>
              </w:rPr>
            </w:pPr>
            <w:r>
              <w:rPr>
                <w:spacing w:val="-2"/>
                <w:sz w:val="24"/>
              </w:rPr>
              <w:t>Pratik</w:t>
            </w:r>
          </w:p>
        </w:tc>
        <w:tc>
          <w:tcPr>
            <w:tcW w:w="1006" w:type="dxa"/>
          </w:tcPr>
          <w:p w14:paraId="55DB4EF0" w14:textId="77777777" w:rsidR="000A7452" w:rsidRDefault="000A7452" w:rsidP="003D0E54">
            <w:pPr>
              <w:pStyle w:val="TableParagraph"/>
              <w:ind w:left="8" w:right="1"/>
              <w:rPr>
                <w:sz w:val="24"/>
              </w:rPr>
            </w:pPr>
            <w:r>
              <w:rPr>
                <w:spacing w:val="-10"/>
                <w:sz w:val="24"/>
              </w:rPr>
              <w:t>1</w:t>
            </w:r>
          </w:p>
        </w:tc>
      </w:tr>
      <w:tr w:rsidR="000A7452" w14:paraId="5D581459" w14:textId="77777777" w:rsidTr="003D0E54">
        <w:trPr>
          <w:trHeight w:val="318"/>
        </w:trPr>
        <w:tc>
          <w:tcPr>
            <w:tcW w:w="7520" w:type="dxa"/>
          </w:tcPr>
          <w:p w14:paraId="3D4E57F5" w14:textId="77777777" w:rsidR="000A7452" w:rsidRDefault="000A7452" w:rsidP="003D0E54">
            <w:pPr>
              <w:pStyle w:val="TableParagraph"/>
              <w:jc w:val="left"/>
              <w:rPr>
                <w:sz w:val="24"/>
              </w:rPr>
            </w:pPr>
            <w:r w:rsidRPr="003E162A">
              <w:rPr>
                <w:sz w:val="24"/>
              </w:rPr>
              <w:t>Pulpa Soysuzlaşmaları</w:t>
            </w:r>
          </w:p>
        </w:tc>
        <w:tc>
          <w:tcPr>
            <w:tcW w:w="831" w:type="dxa"/>
          </w:tcPr>
          <w:p w14:paraId="019134D7" w14:textId="77777777" w:rsidR="000A7452" w:rsidRDefault="000A7452" w:rsidP="003D0E54">
            <w:pPr>
              <w:pStyle w:val="TableParagraph"/>
              <w:ind w:left="1" w:right="42"/>
              <w:rPr>
                <w:sz w:val="24"/>
              </w:rPr>
            </w:pPr>
            <w:r>
              <w:rPr>
                <w:spacing w:val="-2"/>
                <w:sz w:val="24"/>
              </w:rPr>
              <w:t>Teorik</w:t>
            </w:r>
          </w:p>
        </w:tc>
        <w:tc>
          <w:tcPr>
            <w:tcW w:w="1006" w:type="dxa"/>
          </w:tcPr>
          <w:p w14:paraId="3AA4BF9F" w14:textId="77777777" w:rsidR="000A7452" w:rsidRDefault="000A7452" w:rsidP="003D0E54">
            <w:pPr>
              <w:pStyle w:val="TableParagraph"/>
              <w:ind w:left="8" w:right="1"/>
              <w:rPr>
                <w:sz w:val="24"/>
              </w:rPr>
            </w:pPr>
            <w:r>
              <w:rPr>
                <w:spacing w:val="-10"/>
                <w:sz w:val="24"/>
              </w:rPr>
              <w:t>1</w:t>
            </w:r>
          </w:p>
        </w:tc>
      </w:tr>
      <w:tr w:rsidR="000A7452" w14:paraId="582DD1E5" w14:textId="77777777" w:rsidTr="003D0E54">
        <w:trPr>
          <w:trHeight w:val="316"/>
        </w:trPr>
        <w:tc>
          <w:tcPr>
            <w:tcW w:w="7520" w:type="dxa"/>
          </w:tcPr>
          <w:p w14:paraId="17117A9E" w14:textId="77777777" w:rsidR="000A7452" w:rsidRDefault="000A7452" w:rsidP="003D0E54">
            <w:pPr>
              <w:pStyle w:val="TableParagraph"/>
              <w:jc w:val="left"/>
              <w:rPr>
                <w:sz w:val="24"/>
              </w:rPr>
            </w:pPr>
            <w:r w:rsidRPr="003E162A">
              <w:rPr>
                <w:sz w:val="24"/>
              </w:rPr>
              <w:t>1 Adet Üst Büyük Azı Dişin Uzunlamasına Kesiti Alınarak Diş Tabakalarının Anatomik ve Morfolojik Yapılarının Resimlenmesi ve Adlandırılması</w:t>
            </w:r>
          </w:p>
        </w:tc>
        <w:tc>
          <w:tcPr>
            <w:tcW w:w="831" w:type="dxa"/>
          </w:tcPr>
          <w:p w14:paraId="1499C28A" w14:textId="77777777" w:rsidR="000A7452" w:rsidRDefault="000A7452" w:rsidP="003D0E54">
            <w:pPr>
              <w:pStyle w:val="TableParagraph"/>
              <w:ind w:left="1" w:right="42"/>
              <w:rPr>
                <w:sz w:val="24"/>
              </w:rPr>
            </w:pPr>
            <w:r>
              <w:rPr>
                <w:spacing w:val="-2"/>
                <w:sz w:val="24"/>
              </w:rPr>
              <w:t>Pratik</w:t>
            </w:r>
          </w:p>
        </w:tc>
        <w:tc>
          <w:tcPr>
            <w:tcW w:w="1006" w:type="dxa"/>
          </w:tcPr>
          <w:p w14:paraId="69C8D204" w14:textId="77777777" w:rsidR="000A7452" w:rsidRDefault="000A7452" w:rsidP="003D0E54">
            <w:pPr>
              <w:pStyle w:val="TableParagraph"/>
              <w:ind w:left="8" w:right="1"/>
              <w:rPr>
                <w:sz w:val="24"/>
              </w:rPr>
            </w:pPr>
            <w:r>
              <w:rPr>
                <w:spacing w:val="-10"/>
                <w:sz w:val="24"/>
              </w:rPr>
              <w:t>1</w:t>
            </w:r>
          </w:p>
        </w:tc>
      </w:tr>
      <w:tr w:rsidR="000A7452" w14:paraId="7A7C6079" w14:textId="77777777" w:rsidTr="003D0E54">
        <w:trPr>
          <w:trHeight w:val="316"/>
        </w:trPr>
        <w:tc>
          <w:tcPr>
            <w:tcW w:w="7520" w:type="dxa"/>
          </w:tcPr>
          <w:p w14:paraId="70DA345A" w14:textId="77777777" w:rsidR="000A7452" w:rsidRDefault="000A7452" w:rsidP="003D0E54">
            <w:pPr>
              <w:pStyle w:val="TableParagraph"/>
              <w:jc w:val="left"/>
              <w:rPr>
                <w:sz w:val="24"/>
              </w:rPr>
            </w:pPr>
            <w:r w:rsidRPr="00D94ACA">
              <w:rPr>
                <w:sz w:val="24"/>
              </w:rPr>
              <w:t>Operatif İşlemlerin Pulpaya Etkisi</w:t>
            </w:r>
          </w:p>
        </w:tc>
        <w:tc>
          <w:tcPr>
            <w:tcW w:w="831" w:type="dxa"/>
          </w:tcPr>
          <w:p w14:paraId="7E174BB0" w14:textId="77777777" w:rsidR="000A7452" w:rsidRDefault="000A7452" w:rsidP="003D0E54">
            <w:pPr>
              <w:pStyle w:val="TableParagraph"/>
              <w:ind w:left="1" w:right="42"/>
              <w:rPr>
                <w:sz w:val="24"/>
              </w:rPr>
            </w:pPr>
            <w:r>
              <w:rPr>
                <w:spacing w:val="-2"/>
                <w:sz w:val="24"/>
              </w:rPr>
              <w:t>Teorik</w:t>
            </w:r>
          </w:p>
        </w:tc>
        <w:tc>
          <w:tcPr>
            <w:tcW w:w="1006" w:type="dxa"/>
          </w:tcPr>
          <w:p w14:paraId="5EBFADD3" w14:textId="77777777" w:rsidR="000A7452" w:rsidRDefault="000A7452" w:rsidP="003D0E54">
            <w:pPr>
              <w:pStyle w:val="TableParagraph"/>
              <w:ind w:left="8" w:right="1"/>
              <w:rPr>
                <w:sz w:val="24"/>
              </w:rPr>
            </w:pPr>
            <w:r>
              <w:rPr>
                <w:spacing w:val="-10"/>
                <w:sz w:val="24"/>
              </w:rPr>
              <w:t>1</w:t>
            </w:r>
          </w:p>
        </w:tc>
      </w:tr>
      <w:tr w:rsidR="000A7452" w14:paraId="6D919E25" w14:textId="77777777" w:rsidTr="003D0E54">
        <w:trPr>
          <w:trHeight w:val="316"/>
        </w:trPr>
        <w:tc>
          <w:tcPr>
            <w:tcW w:w="7520" w:type="dxa"/>
          </w:tcPr>
          <w:p w14:paraId="108E0695" w14:textId="77777777" w:rsidR="000A7452" w:rsidRDefault="000A7452" w:rsidP="003D0E54">
            <w:pPr>
              <w:pStyle w:val="TableParagraph"/>
              <w:jc w:val="left"/>
              <w:rPr>
                <w:sz w:val="24"/>
              </w:rPr>
            </w:pPr>
            <w:r w:rsidRPr="00D94ACA">
              <w:rPr>
                <w:sz w:val="24"/>
              </w:rPr>
              <w:t>1 Adet Alt Büyük Azı Dişin Uzunlamasına Kesiti Alınarak Diş Tabakalarının Anatomik ve Morfolojik Yapılarının Resimlenmesi ve Adlandırılması</w:t>
            </w:r>
          </w:p>
        </w:tc>
        <w:tc>
          <w:tcPr>
            <w:tcW w:w="831" w:type="dxa"/>
          </w:tcPr>
          <w:p w14:paraId="339F4916" w14:textId="77777777" w:rsidR="000A7452" w:rsidRDefault="000A7452" w:rsidP="003D0E54">
            <w:pPr>
              <w:pStyle w:val="TableParagraph"/>
              <w:ind w:left="1" w:right="42"/>
              <w:rPr>
                <w:sz w:val="24"/>
              </w:rPr>
            </w:pPr>
            <w:r>
              <w:rPr>
                <w:spacing w:val="-2"/>
                <w:sz w:val="24"/>
              </w:rPr>
              <w:t>Pratik</w:t>
            </w:r>
          </w:p>
        </w:tc>
        <w:tc>
          <w:tcPr>
            <w:tcW w:w="1006" w:type="dxa"/>
          </w:tcPr>
          <w:p w14:paraId="00C3AB5C" w14:textId="77777777" w:rsidR="000A7452" w:rsidRDefault="000A7452" w:rsidP="003D0E54">
            <w:pPr>
              <w:pStyle w:val="TableParagraph"/>
              <w:ind w:left="8" w:right="1"/>
              <w:rPr>
                <w:sz w:val="24"/>
              </w:rPr>
            </w:pPr>
            <w:r>
              <w:rPr>
                <w:spacing w:val="-10"/>
                <w:sz w:val="24"/>
              </w:rPr>
              <w:t>1</w:t>
            </w:r>
          </w:p>
        </w:tc>
      </w:tr>
      <w:tr w:rsidR="000A7452" w14:paraId="46E30FB4" w14:textId="77777777" w:rsidTr="003D0E54">
        <w:trPr>
          <w:trHeight w:val="319"/>
        </w:trPr>
        <w:tc>
          <w:tcPr>
            <w:tcW w:w="7520" w:type="dxa"/>
          </w:tcPr>
          <w:p w14:paraId="066CD45A" w14:textId="77777777" w:rsidR="000A7452" w:rsidRDefault="000A7452" w:rsidP="003D0E54">
            <w:pPr>
              <w:pStyle w:val="TableParagraph"/>
              <w:spacing w:line="276" w:lineRule="exact"/>
              <w:jc w:val="left"/>
              <w:rPr>
                <w:sz w:val="24"/>
              </w:rPr>
            </w:pPr>
            <w:r w:rsidRPr="00D94ACA">
              <w:rPr>
                <w:sz w:val="24"/>
              </w:rPr>
              <w:t>Restoratif materyallerle pulpa tepkimeleri</w:t>
            </w:r>
          </w:p>
        </w:tc>
        <w:tc>
          <w:tcPr>
            <w:tcW w:w="831" w:type="dxa"/>
          </w:tcPr>
          <w:p w14:paraId="181B36B9" w14:textId="77777777" w:rsidR="000A7452" w:rsidRDefault="000A7452" w:rsidP="003D0E54">
            <w:pPr>
              <w:pStyle w:val="TableParagraph"/>
              <w:spacing w:line="276" w:lineRule="exact"/>
              <w:ind w:left="1" w:right="42"/>
              <w:rPr>
                <w:sz w:val="24"/>
              </w:rPr>
            </w:pPr>
            <w:r>
              <w:rPr>
                <w:spacing w:val="-2"/>
                <w:sz w:val="24"/>
              </w:rPr>
              <w:t>Teorik</w:t>
            </w:r>
          </w:p>
        </w:tc>
        <w:tc>
          <w:tcPr>
            <w:tcW w:w="1006" w:type="dxa"/>
          </w:tcPr>
          <w:p w14:paraId="670F0942" w14:textId="77777777" w:rsidR="000A7452" w:rsidRDefault="000A7452" w:rsidP="003D0E54">
            <w:pPr>
              <w:pStyle w:val="TableParagraph"/>
              <w:spacing w:line="276" w:lineRule="exact"/>
              <w:ind w:left="8" w:right="1"/>
              <w:rPr>
                <w:sz w:val="24"/>
              </w:rPr>
            </w:pPr>
            <w:r>
              <w:rPr>
                <w:spacing w:val="-10"/>
                <w:sz w:val="24"/>
              </w:rPr>
              <w:t>1</w:t>
            </w:r>
          </w:p>
        </w:tc>
      </w:tr>
      <w:tr w:rsidR="000A7452" w14:paraId="247C65CC" w14:textId="77777777" w:rsidTr="003D0E54">
        <w:trPr>
          <w:trHeight w:val="316"/>
        </w:trPr>
        <w:tc>
          <w:tcPr>
            <w:tcW w:w="7520" w:type="dxa"/>
          </w:tcPr>
          <w:p w14:paraId="0FDE475B" w14:textId="77777777" w:rsidR="000A7452" w:rsidRDefault="000A7452" w:rsidP="003D0E54">
            <w:pPr>
              <w:pStyle w:val="TableParagraph"/>
              <w:ind w:left="0"/>
              <w:jc w:val="left"/>
              <w:rPr>
                <w:sz w:val="24"/>
              </w:rPr>
            </w:pPr>
            <w:r>
              <w:rPr>
                <w:sz w:val="24"/>
              </w:rPr>
              <w:t xml:space="preserve"> </w:t>
            </w:r>
            <w:r w:rsidRPr="00D94ACA">
              <w:rPr>
                <w:sz w:val="24"/>
              </w:rPr>
              <w:t>1 Adet Üst Keser Dişe Giriş Kavitesi Açılması</w:t>
            </w:r>
          </w:p>
        </w:tc>
        <w:tc>
          <w:tcPr>
            <w:tcW w:w="831" w:type="dxa"/>
          </w:tcPr>
          <w:p w14:paraId="5D64352A" w14:textId="77777777" w:rsidR="000A7452" w:rsidRDefault="000A7452" w:rsidP="003D0E54">
            <w:pPr>
              <w:pStyle w:val="TableParagraph"/>
              <w:ind w:left="1" w:right="42"/>
              <w:rPr>
                <w:sz w:val="24"/>
              </w:rPr>
            </w:pPr>
            <w:r>
              <w:rPr>
                <w:spacing w:val="-2"/>
                <w:sz w:val="24"/>
              </w:rPr>
              <w:t>Pratik</w:t>
            </w:r>
          </w:p>
        </w:tc>
        <w:tc>
          <w:tcPr>
            <w:tcW w:w="1006" w:type="dxa"/>
          </w:tcPr>
          <w:p w14:paraId="6858748E" w14:textId="77777777" w:rsidR="000A7452" w:rsidRDefault="000A7452" w:rsidP="003D0E54">
            <w:pPr>
              <w:pStyle w:val="TableParagraph"/>
              <w:ind w:left="8" w:right="1"/>
              <w:rPr>
                <w:sz w:val="24"/>
              </w:rPr>
            </w:pPr>
            <w:r>
              <w:rPr>
                <w:spacing w:val="-10"/>
                <w:sz w:val="24"/>
              </w:rPr>
              <w:t>1</w:t>
            </w:r>
          </w:p>
        </w:tc>
      </w:tr>
      <w:tr w:rsidR="000A7452" w14:paraId="35434718" w14:textId="77777777" w:rsidTr="003D0E54">
        <w:trPr>
          <w:trHeight w:val="318"/>
        </w:trPr>
        <w:tc>
          <w:tcPr>
            <w:tcW w:w="7520" w:type="dxa"/>
          </w:tcPr>
          <w:p w14:paraId="535A0066" w14:textId="77777777" w:rsidR="000A7452" w:rsidRDefault="000A7452" w:rsidP="003D0E54">
            <w:pPr>
              <w:pStyle w:val="TableParagraph"/>
              <w:spacing w:before="1" w:line="240" w:lineRule="auto"/>
              <w:jc w:val="left"/>
              <w:rPr>
                <w:sz w:val="24"/>
              </w:rPr>
            </w:pPr>
            <w:r w:rsidRPr="00D94ACA">
              <w:rPr>
                <w:sz w:val="24"/>
              </w:rPr>
              <w:t xml:space="preserve">Akut Apikal Periodontitis, Akut Apikal </w:t>
            </w:r>
            <w:proofErr w:type="spellStart"/>
            <w:r w:rsidRPr="00D94ACA">
              <w:rPr>
                <w:sz w:val="24"/>
              </w:rPr>
              <w:t>Abse</w:t>
            </w:r>
            <w:proofErr w:type="spellEnd"/>
            <w:r w:rsidRPr="00D94ACA">
              <w:rPr>
                <w:sz w:val="24"/>
              </w:rPr>
              <w:t xml:space="preserve">, Kronik Apikal Periodontitis, Kronik Apikal </w:t>
            </w:r>
            <w:proofErr w:type="spellStart"/>
            <w:r w:rsidRPr="00D94ACA">
              <w:rPr>
                <w:sz w:val="24"/>
              </w:rPr>
              <w:t>Abse</w:t>
            </w:r>
            <w:proofErr w:type="spellEnd"/>
            <w:r w:rsidRPr="00D94ACA">
              <w:rPr>
                <w:sz w:val="24"/>
              </w:rPr>
              <w:t xml:space="preserve">, </w:t>
            </w:r>
            <w:proofErr w:type="spellStart"/>
            <w:r w:rsidRPr="00D94ACA">
              <w:rPr>
                <w:sz w:val="24"/>
              </w:rPr>
              <w:t>Kondensing</w:t>
            </w:r>
            <w:proofErr w:type="spellEnd"/>
            <w:r w:rsidRPr="00D94ACA">
              <w:rPr>
                <w:sz w:val="24"/>
              </w:rPr>
              <w:t xml:space="preserve"> </w:t>
            </w:r>
            <w:proofErr w:type="spellStart"/>
            <w:r w:rsidRPr="00D94ACA">
              <w:rPr>
                <w:sz w:val="24"/>
              </w:rPr>
              <w:t>Osteitis</w:t>
            </w:r>
            <w:proofErr w:type="spellEnd"/>
            <w:r w:rsidRPr="00D94ACA">
              <w:rPr>
                <w:sz w:val="24"/>
              </w:rPr>
              <w:t xml:space="preserve">, </w:t>
            </w:r>
            <w:proofErr w:type="spellStart"/>
            <w:r w:rsidRPr="00D94ACA">
              <w:rPr>
                <w:sz w:val="24"/>
              </w:rPr>
              <w:t>Sementoma</w:t>
            </w:r>
            <w:proofErr w:type="spellEnd"/>
          </w:p>
        </w:tc>
        <w:tc>
          <w:tcPr>
            <w:tcW w:w="831" w:type="dxa"/>
          </w:tcPr>
          <w:p w14:paraId="3ECE3939"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08761654" w14:textId="77777777" w:rsidR="000A7452" w:rsidRDefault="000A7452" w:rsidP="003D0E54">
            <w:pPr>
              <w:pStyle w:val="TableParagraph"/>
              <w:spacing w:before="1" w:line="240" w:lineRule="auto"/>
              <w:ind w:left="8" w:right="1"/>
              <w:rPr>
                <w:sz w:val="24"/>
              </w:rPr>
            </w:pPr>
            <w:r>
              <w:rPr>
                <w:spacing w:val="-10"/>
                <w:sz w:val="24"/>
              </w:rPr>
              <w:t>2</w:t>
            </w:r>
          </w:p>
        </w:tc>
      </w:tr>
      <w:tr w:rsidR="000A7452" w14:paraId="2D720E82" w14:textId="77777777" w:rsidTr="003D0E54">
        <w:trPr>
          <w:trHeight w:val="316"/>
        </w:trPr>
        <w:tc>
          <w:tcPr>
            <w:tcW w:w="7520" w:type="dxa"/>
          </w:tcPr>
          <w:p w14:paraId="710B2E7F" w14:textId="77777777" w:rsidR="000A7452" w:rsidRPr="00115F84" w:rsidRDefault="000A7452" w:rsidP="003D0E54">
            <w:pPr>
              <w:pStyle w:val="TableParagraph"/>
              <w:jc w:val="left"/>
              <w:rPr>
                <w:sz w:val="24"/>
              </w:rPr>
            </w:pPr>
            <w:r w:rsidRPr="00D94ACA">
              <w:rPr>
                <w:sz w:val="24"/>
              </w:rPr>
              <w:t>1 Adet Üst Küçük Azı Dişe Giriş Kavitesi Açılması</w:t>
            </w:r>
          </w:p>
        </w:tc>
        <w:tc>
          <w:tcPr>
            <w:tcW w:w="831" w:type="dxa"/>
          </w:tcPr>
          <w:p w14:paraId="5503A29D" w14:textId="77777777" w:rsidR="000A7452" w:rsidRDefault="000A7452" w:rsidP="003D0E54">
            <w:pPr>
              <w:pStyle w:val="TableParagraph"/>
              <w:ind w:left="1" w:right="42"/>
              <w:rPr>
                <w:spacing w:val="-2"/>
                <w:sz w:val="24"/>
              </w:rPr>
            </w:pPr>
            <w:r>
              <w:rPr>
                <w:spacing w:val="-2"/>
                <w:sz w:val="24"/>
              </w:rPr>
              <w:t xml:space="preserve">Pratik </w:t>
            </w:r>
          </w:p>
        </w:tc>
        <w:tc>
          <w:tcPr>
            <w:tcW w:w="1006" w:type="dxa"/>
          </w:tcPr>
          <w:p w14:paraId="07825135" w14:textId="77777777" w:rsidR="000A7452" w:rsidRDefault="000A7452" w:rsidP="003D0E54">
            <w:pPr>
              <w:pStyle w:val="TableParagraph"/>
              <w:ind w:left="8" w:right="1"/>
              <w:rPr>
                <w:spacing w:val="-10"/>
                <w:sz w:val="24"/>
              </w:rPr>
            </w:pPr>
            <w:r>
              <w:rPr>
                <w:spacing w:val="-10"/>
                <w:sz w:val="24"/>
              </w:rPr>
              <w:t>1</w:t>
            </w:r>
          </w:p>
        </w:tc>
      </w:tr>
      <w:tr w:rsidR="000A7452" w14:paraId="1F72D880" w14:textId="77777777" w:rsidTr="003D0E54">
        <w:trPr>
          <w:trHeight w:val="316"/>
        </w:trPr>
        <w:tc>
          <w:tcPr>
            <w:tcW w:w="7520" w:type="dxa"/>
          </w:tcPr>
          <w:p w14:paraId="0BA36A2C" w14:textId="77777777" w:rsidR="000A7452" w:rsidRPr="00115F84" w:rsidRDefault="000A7452" w:rsidP="003D0E54">
            <w:pPr>
              <w:pStyle w:val="TableParagraph"/>
              <w:jc w:val="left"/>
              <w:rPr>
                <w:sz w:val="24"/>
              </w:rPr>
            </w:pPr>
            <w:r w:rsidRPr="00D94ACA">
              <w:rPr>
                <w:sz w:val="24"/>
              </w:rPr>
              <w:t xml:space="preserve">1 Adet Üst </w:t>
            </w:r>
            <w:r>
              <w:rPr>
                <w:sz w:val="24"/>
              </w:rPr>
              <w:t>Büyük</w:t>
            </w:r>
            <w:r w:rsidRPr="00D94ACA">
              <w:rPr>
                <w:sz w:val="24"/>
              </w:rPr>
              <w:t xml:space="preserve"> Azı Dişe Giriş Kavitesi Açılması</w:t>
            </w:r>
          </w:p>
        </w:tc>
        <w:tc>
          <w:tcPr>
            <w:tcW w:w="831" w:type="dxa"/>
          </w:tcPr>
          <w:p w14:paraId="172CBE67" w14:textId="77777777" w:rsidR="000A7452" w:rsidRDefault="000A7452" w:rsidP="003D0E54">
            <w:pPr>
              <w:pStyle w:val="TableParagraph"/>
              <w:ind w:left="1" w:right="42"/>
              <w:rPr>
                <w:spacing w:val="-2"/>
                <w:sz w:val="24"/>
              </w:rPr>
            </w:pPr>
            <w:r>
              <w:rPr>
                <w:spacing w:val="-2"/>
                <w:sz w:val="24"/>
              </w:rPr>
              <w:t>Pratik</w:t>
            </w:r>
          </w:p>
        </w:tc>
        <w:tc>
          <w:tcPr>
            <w:tcW w:w="1006" w:type="dxa"/>
          </w:tcPr>
          <w:p w14:paraId="2A913389" w14:textId="77777777" w:rsidR="000A7452" w:rsidRDefault="000A7452" w:rsidP="003D0E54">
            <w:pPr>
              <w:pStyle w:val="TableParagraph"/>
              <w:ind w:left="8" w:right="1"/>
              <w:rPr>
                <w:spacing w:val="-10"/>
                <w:sz w:val="24"/>
              </w:rPr>
            </w:pPr>
            <w:r>
              <w:rPr>
                <w:spacing w:val="-10"/>
                <w:sz w:val="24"/>
              </w:rPr>
              <w:t>1</w:t>
            </w:r>
          </w:p>
        </w:tc>
      </w:tr>
      <w:tr w:rsidR="000A7452" w14:paraId="792619B8" w14:textId="77777777" w:rsidTr="003D0E54">
        <w:trPr>
          <w:trHeight w:val="316"/>
        </w:trPr>
        <w:tc>
          <w:tcPr>
            <w:tcW w:w="7520" w:type="dxa"/>
          </w:tcPr>
          <w:p w14:paraId="13E87627" w14:textId="77777777" w:rsidR="000A7452" w:rsidRPr="00115F84" w:rsidRDefault="000A7452" w:rsidP="003D0E54">
            <w:pPr>
              <w:pStyle w:val="TableParagraph"/>
              <w:jc w:val="left"/>
              <w:rPr>
                <w:sz w:val="24"/>
              </w:rPr>
            </w:pPr>
            <w:r w:rsidRPr="00D94ACA">
              <w:rPr>
                <w:sz w:val="24"/>
              </w:rPr>
              <w:t>Endodontik Tedavide Kullanılan Aletler</w:t>
            </w:r>
          </w:p>
        </w:tc>
        <w:tc>
          <w:tcPr>
            <w:tcW w:w="831" w:type="dxa"/>
          </w:tcPr>
          <w:p w14:paraId="58096CDD" w14:textId="77777777" w:rsidR="000A7452" w:rsidRDefault="000A7452" w:rsidP="003D0E54">
            <w:pPr>
              <w:pStyle w:val="TableParagraph"/>
              <w:ind w:left="1" w:right="42"/>
              <w:rPr>
                <w:spacing w:val="-2"/>
                <w:sz w:val="24"/>
              </w:rPr>
            </w:pPr>
            <w:r>
              <w:rPr>
                <w:spacing w:val="-2"/>
                <w:sz w:val="24"/>
              </w:rPr>
              <w:t>Teorik</w:t>
            </w:r>
          </w:p>
        </w:tc>
        <w:tc>
          <w:tcPr>
            <w:tcW w:w="1006" w:type="dxa"/>
          </w:tcPr>
          <w:p w14:paraId="7CA24B0D" w14:textId="77777777" w:rsidR="000A7452" w:rsidRDefault="000A7452" w:rsidP="003D0E54">
            <w:pPr>
              <w:pStyle w:val="TableParagraph"/>
              <w:ind w:left="8" w:right="1"/>
              <w:rPr>
                <w:spacing w:val="-10"/>
                <w:sz w:val="24"/>
              </w:rPr>
            </w:pPr>
            <w:r>
              <w:rPr>
                <w:spacing w:val="-10"/>
                <w:sz w:val="24"/>
              </w:rPr>
              <w:t>1</w:t>
            </w:r>
          </w:p>
        </w:tc>
      </w:tr>
      <w:tr w:rsidR="000A7452" w14:paraId="641019E4" w14:textId="77777777" w:rsidTr="003D0E54">
        <w:trPr>
          <w:trHeight w:val="316"/>
        </w:trPr>
        <w:tc>
          <w:tcPr>
            <w:tcW w:w="7520" w:type="dxa"/>
          </w:tcPr>
          <w:p w14:paraId="45B5AC8B" w14:textId="77777777" w:rsidR="000A7452" w:rsidRPr="00115F84" w:rsidRDefault="000A7452" w:rsidP="003D0E54">
            <w:pPr>
              <w:pStyle w:val="TableParagraph"/>
              <w:jc w:val="left"/>
              <w:rPr>
                <w:sz w:val="24"/>
              </w:rPr>
            </w:pPr>
            <w:r w:rsidRPr="00D94ACA">
              <w:rPr>
                <w:sz w:val="24"/>
              </w:rPr>
              <w:t>1 Adet Alt Küçük Azı Dişe Giriş Kavitesi Açılması</w:t>
            </w:r>
          </w:p>
        </w:tc>
        <w:tc>
          <w:tcPr>
            <w:tcW w:w="831" w:type="dxa"/>
          </w:tcPr>
          <w:p w14:paraId="65A91E58" w14:textId="77777777" w:rsidR="000A7452" w:rsidRDefault="000A7452" w:rsidP="003D0E54">
            <w:pPr>
              <w:pStyle w:val="TableParagraph"/>
              <w:ind w:left="1" w:right="42"/>
              <w:rPr>
                <w:spacing w:val="-2"/>
                <w:sz w:val="24"/>
              </w:rPr>
            </w:pPr>
            <w:r>
              <w:rPr>
                <w:spacing w:val="-2"/>
                <w:sz w:val="24"/>
              </w:rPr>
              <w:t>Pratik</w:t>
            </w:r>
          </w:p>
        </w:tc>
        <w:tc>
          <w:tcPr>
            <w:tcW w:w="1006" w:type="dxa"/>
          </w:tcPr>
          <w:p w14:paraId="23FE0B9C" w14:textId="77777777" w:rsidR="000A7452" w:rsidRDefault="000A7452" w:rsidP="003D0E54">
            <w:pPr>
              <w:pStyle w:val="TableParagraph"/>
              <w:ind w:left="8" w:right="1"/>
              <w:rPr>
                <w:spacing w:val="-10"/>
                <w:sz w:val="24"/>
              </w:rPr>
            </w:pPr>
            <w:r>
              <w:rPr>
                <w:spacing w:val="-10"/>
                <w:sz w:val="24"/>
              </w:rPr>
              <w:t>1</w:t>
            </w:r>
          </w:p>
        </w:tc>
      </w:tr>
      <w:tr w:rsidR="000A7452" w14:paraId="2573F1EF" w14:textId="77777777" w:rsidTr="003D0E54">
        <w:trPr>
          <w:trHeight w:val="316"/>
        </w:trPr>
        <w:tc>
          <w:tcPr>
            <w:tcW w:w="7520" w:type="dxa"/>
          </w:tcPr>
          <w:p w14:paraId="58BE1ED6" w14:textId="77777777" w:rsidR="000A7452" w:rsidRPr="00115F84" w:rsidRDefault="000A7452" w:rsidP="003D0E54">
            <w:pPr>
              <w:pStyle w:val="TableParagraph"/>
              <w:jc w:val="left"/>
              <w:rPr>
                <w:sz w:val="24"/>
              </w:rPr>
            </w:pPr>
            <w:r w:rsidRPr="00D94ACA">
              <w:rPr>
                <w:sz w:val="24"/>
              </w:rPr>
              <w:t>Endodontide Sterilizasyon ve Dezenfeksiyon</w:t>
            </w:r>
          </w:p>
        </w:tc>
        <w:tc>
          <w:tcPr>
            <w:tcW w:w="831" w:type="dxa"/>
          </w:tcPr>
          <w:p w14:paraId="10B1DDDF" w14:textId="77777777" w:rsidR="000A7452" w:rsidRDefault="000A7452" w:rsidP="003D0E54">
            <w:pPr>
              <w:pStyle w:val="TableParagraph"/>
              <w:ind w:left="1" w:right="42"/>
              <w:rPr>
                <w:spacing w:val="-2"/>
                <w:sz w:val="24"/>
              </w:rPr>
            </w:pPr>
            <w:r>
              <w:rPr>
                <w:spacing w:val="-2"/>
                <w:sz w:val="24"/>
              </w:rPr>
              <w:t>Teorik</w:t>
            </w:r>
          </w:p>
        </w:tc>
        <w:tc>
          <w:tcPr>
            <w:tcW w:w="1006" w:type="dxa"/>
          </w:tcPr>
          <w:p w14:paraId="12997D98" w14:textId="77777777" w:rsidR="000A7452" w:rsidRDefault="000A7452" w:rsidP="003D0E54">
            <w:pPr>
              <w:pStyle w:val="TableParagraph"/>
              <w:ind w:left="8" w:right="1"/>
              <w:rPr>
                <w:spacing w:val="-10"/>
                <w:sz w:val="24"/>
              </w:rPr>
            </w:pPr>
            <w:r>
              <w:rPr>
                <w:spacing w:val="-10"/>
                <w:sz w:val="24"/>
              </w:rPr>
              <w:t>1</w:t>
            </w:r>
          </w:p>
        </w:tc>
      </w:tr>
      <w:tr w:rsidR="000A7452" w14:paraId="3F308900" w14:textId="77777777" w:rsidTr="003D0E54">
        <w:trPr>
          <w:trHeight w:val="316"/>
        </w:trPr>
        <w:tc>
          <w:tcPr>
            <w:tcW w:w="7520" w:type="dxa"/>
          </w:tcPr>
          <w:p w14:paraId="6C151CC3" w14:textId="77777777" w:rsidR="000A7452" w:rsidRPr="00D94ACA" w:rsidRDefault="000A7452" w:rsidP="003D0E54">
            <w:pPr>
              <w:pStyle w:val="TableParagraph"/>
              <w:jc w:val="left"/>
              <w:rPr>
                <w:sz w:val="24"/>
              </w:rPr>
            </w:pPr>
            <w:r w:rsidRPr="00D94ACA">
              <w:rPr>
                <w:sz w:val="24"/>
              </w:rPr>
              <w:t>1 Adet Alt Büyük Azı Dişe Giriş Kavitesi Açılması</w:t>
            </w:r>
          </w:p>
        </w:tc>
        <w:tc>
          <w:tcPr>
            <w:tcW w:w="831" w:type="dxa"/>
          </w:tcPr>
          <w:p w14:paraId="00FD54DD" w14:textId="77777777" w:rsidR="000A7452" w:rsidRDefault="000A7452" w:rsidP="003D0E54">
            <w:pPr>
              <w:pStyle w:val="TableParagraph"/>
              <w:ind w:left="1" w:right="42"/>
              <w:rPr>
                <w:spacing w:val="-2"/>
                <w:sz w:val="24"/>
              </w:rPr>
            </w:pPr>
            <w:r>
              <w:rPr>
                <w:spacing w:val="-2"/>
                <w:sz w:val="24"/>
              </w:rPr>
              <w:t>Pratik</w:t>
            </w:r>
          </w:p>
        </w:tc>
        <w:tc>
          <w:tcPr>
            <w:tcW w:w="1006" w:type="dxa"/>
          </w:tcPr>
          <w:p w14:paraId="11AD44AE" w14:textId="77777777" w:rsidR="000A7452" w:rsidRDefault="000A7452" w:rsidP="003D0E54">
            <w:pPr>
              <w:pStyle w:val="TableParagraph"/>
              <w:ind w:left="8" w:right="1"/>
              <w:rPr>
                <w:spacing w:val="-10"/>
                <w:sz w:val="24"/>
              </w:rPr>
            </w:pPr>
            <w:r>
              <w:rPr>
                <w:spacing w:val="-10"/>
                <w:sz w:val="24"/>
              </w:rPr>
              <w:t>1</w:t>
            </w:r>
          </w:p>
        </w:tc>
      </w:tr>
    </w:tbl>
    <w:p w14:paraId="44049669" w14:textId="77777777" w:rsidR="000A7452" w:rsidRDefault="000A7452" w:rsidP="000A7452">
      <w:pPr>
        <w:rPr>
          <w:sz w:val="24"/>
        </w:rPr>
        <w:sectPr w:rsidR="000A7452">
          <w:pgSz w:w="12240" w:h="15840"/>
          <w:pgMar w:top="1340" w:right="1300" w:bottom="1220" w:left="1300" w:header="309" w:footer="1039" w:gutter="0"/>
          <w:cols w:space="708"/>
        </w:sectPr>
      </w:pPr>
    </w:p>
    <w:p w14:paraId="7F0B0E5C" w14:textId="77777777" w:rsidR="000A7452" w:rsidRDefault="000A7452" w:rsidP="000A7452">
      <w:pPr>
        <w:pStyle w:val="GvdeMetni"/>
        <w:spacing w:before="11"/>
        <w:rPr>
          <w:b/>
          <w:sz w:val="6"/>
        </w:rPr>
      </w:pPr>
    </w:p>
    <w:p w14:paraId="6632E5EB"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49AB4402" w14:textId="77777777" w:rsidR="000A7452" w:rsidRDefault="000A7452" w:rsidP="000A7452">
      <w:pPr>
        <w:pStyle w:val="Balk2"/>
        <w:tabs>
          <w:tab w:val="left" w:pos="1144"/>
          <w:tab w:val="left" w:pos="9421"/>
        </w:tabs>
        <w:ind w:left="2" w:right="1" w:firstLine="140"/>
      </w:pPr>
      <w:r>
        <w:rPr>
          <w:b w:val="0"/>
          <w:color w:val="000000"/>
          <w:shd w:val="clear" w:color="auto" w:fill="6892C5"/>
        </w:rPr>
        <w:tab/>
        <w:t xml:space="preserve">           </w:t>
      </w:r>
      <w:r>
        <w:rPr>
          <w:color w:val="000000"/>
          <w:shd w:val="clear" w:color="auto" w:fill="6892C5"/>
        </w:rPr>
        <w:t>MATERYAL BİLGİSİ VE BİYOUYUMLULUK</w:t>
      </w:r>
      <w:r>
        <w:rPr>
          <w:color w:val="000000"/>
          <w:shd w:val="clear" w:color="auto" w:fill="6892C5"/>
        </w:rPr>
        <w:tab/>
      </w:r>
    </w:p>
    <w:p w14:paraId="4A5CE02F" w14:textId="77777777" w:rsidR="000A7452" w:rsidRDefault="000A7452" w:rsidP="000A7452">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14:paraId="401E9BC5" w14:textId="77777777" w:rsidTr="003D0E54">
        <w:trPr>
          <w:trHeight w:val="633"/>
        </w:trPr>
        <w:tc>
          <w:tcPr>
            <w:tcW w:w="4251" w:type="dxa"/>
            <w:shd w:val="clear" w:color="auto" w:fill="B4C5E7"/>
          </w:tcPr>
          <w:p w14:paraId="681154A5" w14:textId="77777777" w:rsidR="000A7452" w:rsidRDefault="000A7452" w:rsidP="003D0E54">
            <w:pPr>
              <w:pStyle w:val="TableParagraph"/>
              <w:spacing w:before="157" w:line="240" w:lineRule="auto"/>
              <w:ind w:left="8"/>
              <w:rPr>
                <w:b/>
                <w:sz w:val="24"/>
              </w:rPr>
            </w:pPr>
            <w:r>
              <w:rPr>
                <w:b/>
                <w:spacing w:val="-2"/>
                <w:sz w:val="24"/>
              </w:rPr>
              <w:t>DERSLER</w:t>
            </w:r>
          </w:p>
        </w:tc>
        <w:tc>
          <w:tcPr>
            <w:tcW w:w="1702" w:type="dxa"/>
            <w:shd w:val="clear" w:color="auto" w:fill="B4C5E7"/>
          </w:tcPr>
          <w:p w14:paraId="7BE93B85" w14:textId="77777777" w:rsidR="000A7452" w:rsidRDefault="000A7452" w:rsidP="003D0E54">
            <w:pPr>
              <w:pStyle w:val="TableParagraph"/>
              <w:ind w:left="10" w:right="3"/>
              <w:rPr>
                <w:b/>
                <w:sz w:val="24"/>
              </w:rPr>
            </w:pPr>
            <w:r>
              <w:rPr>
                <w:b/>
                <w:spacing w:val="-2"/>
                <w:sz w:val="24"/>
              </w:rPr>
              <w:t>TEORİK</w:t>
            </w:r>
          </w:p>
          <w:p w14:paraId="3D9D47A4"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55D22ED3" w14:textId="77777777" w:rsidR="000A7452" w:rsidRDefault="000A7452" w:rsidP="003D0E54">
            <w:pPr>
              <w:pStyle w:val="TableParagraph"/>
              <w:ind w:left="10" w:right="2"/>
              <w:rPr>
                <w:b/>
                <w:sz w:val="24"/>
              </w:rPr>
            </w:pPr>
            <w:r>
              <w:rPr>
                <w:b/>
                <w:spacing w:val="-2"/>
                <w:sz w:val="24"/>
              </w:rPr>
              <w:t>PRATİK</w:t>
            </w:r>
          </w:p>
          <w:p w14:paraId="7B5B4318"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7729E5E1" w14:textId="77777777" w:rsidR="000A7452" w:rsidRDefault="000A7452" w:rsidP="003D0E54">
            <w:pPr>
              <w:pStyle w:val="TableParagraph"/>
              <w:ind w:left="10" w:right="4"/>
              <w:rPr>
                <w:b/>
                <w:sz w:val="24"/>
              </w:rPr>
            </w:pPr>
            <w:r>
              <w:rPr>
                <w:b/>
                <w:spacing w:val="-2"/>
                <w:sz w:val="24"/>
              </w:rPr>
              <w:t>TOPLAM</w:t>
            </w:r>
          </w:p>
          <w:p w14:paraId="1D64D3D0"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A7452" w14:paraId="3AF79906" w14:textId="77777777" w:rsidTr="003D0E54">
        <w:trPr>
          <w:trHeight w:val="316"/>
        </w:trPr>
        <w:tc>
          <w:tcPr>
            <w:tcW w:w="4251" w:type="dxa"/>
          </w:tcPr>
          <w:p w14:paraId="714A99CC" w14:textId="77777777" w:rsidR="000A7452" w:rsidRPr="003E2C1C" w:rsidRDefault="000A7452" w:rsidP="003D0E54">
            <w:pPr>
              <w:pStyle w:val="TableParagraph"/>
              <w:ind w:left="107"/>
              <w:jc w:val="left"/>
              <w:rPr>
                <w:b/>
                <w:i/>
                <w:iCs/>
                <w:sz w:val="24"/>
              </w:rPr>
            </w:pPr>
            <w:r w:rsidRPr="003E2C1C">
              <w:rPr>
                <w:b/>
                <w:i/>
                <w:iCs/>
                <w:spacing w:val="-2"/>
                <w:sz w:val="24"/>
              </w:rPr>
              <w:t>13</w:t>
            </w:r>
            <w:r>
              <w:rPr>
                <w:b/>
                <w:i/>
                <w:iCs/>
                <w:spacing w:val="-2"/>
                <w:sz w:val="24"/>
              </w:rPr>
              <w:t xml:space="preserve">0212 – </w:t>
            </w:r>
            <w:r>
              <w:rPr>
                <w:b/>
                <w:spacing w:val="-2"/>
                <w:sz w:val="24"/>
              </w:rPr>
              <w:t>Materyal Bilgisi ve Biyouyumluluk</w:t>
            </w:r>
          </w:p>
        </w:tc>
        <w:tc>
          <w:tcPr>
            <w:tcW w:w="1702" w:type="dxa"/>
          </w:tcPr>
          <w:p w14:paraId="55FB2104" w14:textId="77777777" w:rsidR="000A7452" w:rsidRDefault="000A7452" w:rsidP="003D0E54">
            <w:pPr>
              <w:pStyle w:val="TableParagraph"/>
              <w:ind w:left="10" w:right="4"/>
              <w:rPr>
                <w:b/>
                <w:sz w:val="24"/>
              </w:rPr>
            </w:pPr>
            <w:r>
              <w:rPr>
                <w:b/>
                <w:spacing w:val="-5"/>
                <w:sz w:val="24"/>
              </w:rPr>
              <w:t>28</w:t>
            </w:r>
          </w:p>
        </w:tc>
        <w:tc>
          <w:tcPr>
            <w:tcW w:w="1702" w:type="dxa"/>
          </w:tcPr>
          <w:p w14:paraId="1E2E84AD" w14:textId="77777777" w:rsidR="000A7452" w:rsidRDefault="000A7452" w:rsidP="003D0E54">
            <w:pPr>
              <w:pStyle w:val="TableParagraph"/>
              <w:ind w:left="10" w:right="4"/>
              <w:rPr>
                <w:b/>
                <w:sz w:val="24"/>
              </w:rPr>
            </w:pPr>
            <w:r>
              <w:rPr>
                <w:b/>
                <w:spacing w:val="-5"/>
                <w:sz w:val="24"/>
              </w:rPr>
              <w:t>0</w:t>
            </w:r>
          </w:p>
        </w:tc>
        <w:tc>
          <w:tcPr>
            <w:tcW w:w="1703" w:type="dxa"/>
          </w:tcPr>
          <w:p w14:paraId="79A49BBD" w14:textId="77777777" w:rsidR="000A7452" w:rsidRDefault="000A7452" w:rsidP="003D0E54">
            <w:pPr>
              <w:pStyle w:val="TableParagraph"/>
              <w:ind w:left="10" w:right="4"/>
              <w:rPr>
                <w:b/>
                <w:sz w:val="24"/>
              </w:rPr>
            </w:pPr>
            <w:r>
              <w:rPr>
                <w:b/>
                <w:spacing w:val="-5"/>
                <w:sz w:val="24"/>
              </w:rPr>
              <w:t>28</w:t>
            </w:r>
          </w:p>
        </w:tc>
      </w:tr>
    </w:tbl>
    <w:p w14:paraId="47B63C4B" w14:textId="77777777" w:rsidR="000A7452" w:rsidRDefault="000A7452" w:rsidP="000A7452">
      <w:pPr>
        <w:pStyle w:val="GvdeMetni"/>
        <w:spacing w:before="315"/>
        <w:rPr>
          <w:b/>
          <w:sz w:val="28"/>
        </w:rPr>
      </w:pPr>
    </w:p>
    <w:p w14:paraId="3533DD2B" w14:textId="77777777" w:rsidR="000A7452" w:rsidRDefault="000A7452" w:rsidP="000A7452">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21B87EE2" w14:textId="77777777" w:rsidR="000A7452" w:rsidRDefault="000A7452" w:rsidP="000A7452">
      <w:pPr>
        <w:pStyle w:val="GvdeMetni"/>
        <w:spacing w:before="82"/>
        <w:rPr>
          <w:b/>
        </w:rPr>
      </w:pPr>
    </w:p>
    <w:p w14:paraId="3DE869C9" w14:textId="77777777" w:rsidR="000A7452" w:rsidRDefault="000A7452" w:rsidP="000A7452">
      <w:pPr>
        <w:ind w:left="140"/>
        <w:rPr>
          <w:b/>
          <w:sz w:val="24"/>
        </w:rPr>
      </w:pPr>
      <w:r>
        <w:rPr>
          <w:b/>
          <w:spacing w:val="-2"/>
          <w:sz w:val="24"/>
        </w:rPr>
        <w:t>Amaç:</w:t>
      </w:r>
    </w:p>
    <w:p w14:paraId="182F1B04" w14:textId="77777777" w:rsidR="000A7452" w:rsidRDefault="000A7452" w:rsidP="000A7452">
      <w:pPr>
        <w:pStyle w:val="GvdeMetni"/>
        <w:spacing w:before="41"/>
        <w:ind w:left="142"/>
      </w:pPr>
      <w:r w:rsidRPr="006E01D9">
        <w:t>Bu dersin amacı, diş hekimliğinde kullanılan materyalleri tanıtmak, biyouyumluluk hakkında bilgi vermektir.</w:t>
      </w:r>
    </w:p>
    <w:p w14:paraId="622C1782" w14:textId="77777777" w:rsidR="000A7452" w:rsidRDefault="000A7452" w:rsidP="000A7452">
      <w:pPr>
        <w:pStyle w:val="GvdeMetni"/>
        <w:spacing w:before="41"/>
        <w:ind w:left="142"/>
      </w:pPr>
    </w:p>
    <w:p w14:paraId="508EB2C3" w14:textId="77777777" w:rsidR="000A7452" w:rsidRDefault="000A7452" w:rsidP="000A7452">
      <w:pPr>
        <w:pStyle w:val="Balk3"/>
      </w:pPr>
      <w:r>
        <w:t>Öğrenim</w:t>
      </w:r>
      <w:r>
        <w:rPr>
          <w:spacing w:val="-5"/>
        </w:rPr>
        <w:t xml:space="preserve"> </w:t>
      </w:r>
      <w:r>
        <w:rPr>
          <w:spacing w:val="-2"/>
        </w:rPr>
        <w:t>Hedefleri:</w:t>
      </w:r>
    </w:p>
    <w:p w14:paraId="0D6CC932" w14:textId="77777777" w:rsidR="000A7452" w:rsidRPr="006E01D9" w:rsidRDefault="000A7452" w:rsidP="000A7452">
      <w:pPr>
        <w:spacing w:after="42"/>
        <w:ind w:left="142" w:right="426"/>
        <w:jc w:val="both"/>
        <w:rPr>
          <w:sz w:val="24"/>
          <w:szCs w:val="24"/>
        </w:rPr>
      </w:pPr>
      <w:r w:rsidRPr="006E01D9">
        <w:rPr>
          <w:sz w:val="24"/>
          <w:szCs w:val="24"/>
        </w:rPr>
        <w:t>1.</w:t>
      </w:r>
      <w:r w:rsidRPr="006E01D9">
        <w:rPr>
          <w:sz w:val="24"/>
          <w:szCs w:val="24"/>
        </w:rPr>
        <w:tab/>
        <w:t xml:space="preserve">Protetik diş tedavisinde kullanılan materyaller hakkında bilgi edinir. </w:t>
      </w:r>
    </w:p>
    <w:p w14:paraId="216F3B4A" w14:textId="77777777" w:rsidR="000A7452" w:rsidRPr="006E01D9" w:rsidRDefault="000A7452" w:rsidP="000A7452">
      <w:pPr>
        <w:spacing w:after="42"/>
        <w:ind w:left="142" w:right="426"/>
        <w:jc w:val="both"/>
        <w:rPr>
          <w:sz w:val="24"/>
          <w:szCs w:val="24"/>
        </w:rPr>
      </w:pPr>
      <w:r w:rsidRPr="006E01D9">
        <w:rPr>
          <w:sz w:val="24"/>
          <w:szCs w:val="24"/>
        </w:rPr>
        <w:t>2.</w:t>
      </w:r>
      <w:r w:rsidRPr="006E01D9">
        <w:rPr>
          <w:sz w:val="24"/>
          <w:szCs w:val="24"/>
        </w:rPr>
        <w:tab/>
        <w:t>Restoratif diş tedavisinde kullanılan materyaller hakkında bilgi edinir.</w:t>
      </w:r>
    </w:p>
    <w:p w14:paraId="43423B3B" w14:textId="77777777" w:rsidR="000A7452" w:rsidRPr="006E01D9" w:rsidRDefault="000A7452" w:rsidP="000A7452">
      <w:pPr>
        <w:spacing w:after="42"/>
        <w:ind w:left="142" w:right="426"/>
        <w:jc w:val="both"/>
        <w:rPr>
          <w:sz w:val="24"/>
          <w:szCs w:val="24"/>
        </w:rPr>
      </w:pPr>
      <w:r w:rsidRPr="006E01D9">
        <w:rPr>
          <w:sz w:val="24"/>
          <w:szCs w:val="24"/>
        </w:rPr>
        <w:t>3.</w:t>
      </w:r>
      <w:r w:rsidRPr="006E01D9">
        <w:rPr>
          <w:sz w:val="24"/>
          <w:szCs w:val="24"/>
        </w:rPr>
        <w:tab/>
        <w:t>Endodontide kullanılan materyaller hakkında bilgi edinir.</w:t>
      </w:r>
    </w:p>
    <w:p w14:paraId="5EE72CDC" w14:textId="77777777" w:rsidR="000A7452" w:rsidRPr="006E01D9" w:rsidRDefault="000A7452" w:rsidP="000A7452">
      <w:pPr>
        <w:spacing w:after="42"/>
        <w:ind w:left="142" w:right="426"/>
        <w:jc w:val="both"/>
        <w:rPr>
          <w:sz w:val="24"/>
          <w:szCs w:val="24"/>
        </w:rPr>
      </w:pPr>
      <w:r w:rsidRPr="006E01D9">
        <w:rPr>
          <w:sz w:val="24"/>
          <w:szCs w:val="24"/>
        </w:rPr>
        <w:t>4.</w:t>
      </w:r>
      <w:r w:rsidRPr="006E01D9">
        <w:rPr>
          <w:sz w:val="24"/>
          <w:szCs w:val="24"/>
        </w:rPr>
        <w:tab/>
        <w:t>Pedodontide kullanılan materyaller hakkında bilgi edinir.</w:t>
      </w:r>
    </w:p>
    <w:p w14:paraId="65B0D95F" w14:textId="77777777" w:rsidR="000A7452" w:rsidRDefault="000A7452" w:rsidP="000A7452">
      <w:pPr>
        <w:spacing w:after="42"/>
        <w:ind w:left="142" w:right="426"/>
        <w:jc w:val="both"/>
        <w:rPr>
          <w:sz w:val="24"/>
          <w:szCs w:val="24"/>
        </w:rPr>
      </w:pPr>
      <w:r w:rsidRPr="006E01D9">
        <w:rPr>
          <w:sz w:val="24"/>
          <w:szCs w:val="24"/>
        </w:rPr>
        <w:t>5.</w:t>
      </w:r>
      <w:r w:rsidRPr="006E01D9">
        <w:rPr>
          <w:sz w:val="24"/>
          <w:szCs w:val="24"/>
        </w:rPr>
        <w:tab/>
        <w:t>Biyouyumluluk tanımını yapar.</w:t>
      </w:r>
    </w:p>
    <w:p w14:paraId="4C900F77" w14:textId="77777777" w:rsidR="000A7452" w:rsidRDefault="000A7452" w:rsidP="000A7452">
      <w:pPr>
        <w:spacing w:after="42"/>
        <w:ind w:left="142" w:right="426"/>
        <w:jc w:val="both"/>
        <w:rPr>
          <w:sz w:val="24"/>
          <w:szCs w:val="24"/>
        </w:rPr>
      </w:pPr>
    </w:p>
    <w:p w14:paraId="4DAE2F08" w14:textId="77777777" w:rsidR="000A7452" w:rsidRDefault="000A7452" w:rsidP="000A7452">
      <w:pPr>
        <w:spacing w:after="42"/>
        <w:ind w:left="2058" w:right="2058"/>
        <w:jc w:val="center"/>
        <w:rPr>
          <w:b/>
          <w:sz w:val="24"/>
        </w:rPr>
      </w:pPr>
      <w:r>
        <w:rPr>
          <w:b/>
          <w:spacing w:val="-2"/>
          <w:sz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2DB82618" w14:textId="77777777" w:rsidTr="003D0E54">
        <w:trPr>
          <w:trHeight w:val="318"/>
        </w:trPr>
        <w:tc>
          <w:tcPr>
            <w:tcW w:w="9357" w:type="dxa"/>
            <w:gridSpan w:val="3"/>
            <w:shd w:val="clear" w:color="auto" w:fill="B4C5E7"/>
          </w:tcPr>
          <w:p w14:paraId="2E4F27D7" w14:textId="77777777" w:rsidR="000A7452" w:rsidRDefault="000A7452" w:rsidP="003D0E54">
            <w:pPr>
              <w:pStyle w:val="TableParagraph"/>
              <w:spacing w:before="1" w:line="240" w:lineRule="auto"/>
              <w:jc w:val="left"/>
              <w:rPr>
                <w:b/>
                <w:sz w:val="24"/>
              </w:rPr>
            </w:pPr>
            <w:r>
              <w:rPr>
                <w:b/>
                <w:sz w:val="24"/>
              </w:rPr>
              <w:t>MATERYAL BİLGİSİ VE BİYOUYUMLULUK</w:t>
            </w:r>
          </w:p>
        </w:tc>
      </w:tr>
      <w:tr w:rsidR="000A7452" w14:paraId="75E2D6B9" w14:textId="77777777" w:rsidTr="003D0E54">
        <w:trPr>
          <w:trHeight w:val="316"/>
        </w:trPr>
        <w:tc>
          <w:tcPr>
            <w:tcW w:w="7520" w:type="dxa"/>
          </w:tcPr>
          <w:p w14:paraId="0C9A2909" w14:textId="77777777" w:rsidR="000A7452" w:rsidRDefault="000A7452" w:rsidP="003D0E54">
            <w:pPr>
              <w:pStyle w:val="TableParagraph"/>
              <w:jc w:val="left"/>
              <w:rPr>
                <w:b/>
                <w:sz w:val="24"/>
              </w:rPr>
            </w:pPr>
            <w:r>
              <w:rPr>
                <w:b/>
                <w:spacing w:val="-4"/>
                <w:sz w:val="24"/>
              </w:rPr>
              <w:t>Konu</w:t>
            </w:r>
          </w:p>
        </w:tc>
        <w:tc>
          <w:tcPr>
            <w:tcW w:w="831" w:type="dxa"/>
          </w:tcPr>
          <w:p w14:paraId="1124E83C" w14:textId="77777777" w:rsidR="000A7452" w:rsidRDefault="000A7452" w:rsidP="003D0E54">
            <w:pPr>
              <w:pStyle w:val="TableParagraph"/>
              <w:ind w:left="0" w:right="146"/>
              <w:rPr>
                <w:b/>
                <w:sz w:val="24"/>
              </w:rPr>
            </w:pPr>
            <w:r>
              <w:rPr>
                <w:b/>
                <w:spacing w:val="-4"/>
                <w:sz w:val="24"/>
              </w:rPr>
              <w:t>Türü</w:t>
            </w:r>
          </w:p>
        </w:tc>
        <w:tc>
          <w:tcPr>
            <w:tcW w:w="1006" w:type="dxa"/>
          </w:tcPr>
          <w:p w14:paraId="4FEDEE7B" w14:textId="77777777" w:rsidR="000A7452" w:rsidRDefault="000A7452" w:rsidP="003D0E54">
            <w:pPr>
              <w:pStyle w:val="TableParagraph"/>
              <w:ind w:left="8"/>
              <w:rPr>
                <w:b/>
                <w:sz w:val="24"/>
              </w:rPr>
            </w:pPr>
            <w:r>
              <w:rPr>
                <w:b/>
                <w:spacing w:val="-2"/>
                <w:sz w:val="24"/>
              </w:rPr>
              <w:t>Süresi</w:t>
            </w:r>
          </w:p>
        </w:tc>
      </w:tr>
      <w:tr w:rsidR="000A7452" w14:paraId="080FEA2D" w14:textId="77777777" w:rsidTr="003D0E54">
        <w:trPr>
          <w:trHeight w:val="318"/>
        </w:trPr>
        <w:tc>
          <w:tcPr>
            <w:tcW w:w="7520" w:type="dxa"/>
          </w:tcPr>
          <w:p w14:paraId="1A546295" w14:textId="77777777" w:rsidR="000A7452" w:rsidRDefault="000A7452" w:rsidP="003D0E54">
            <w:pPr>
              <w:pStyle w:val="TableParagraph"/>
              <w:jc w:val="left"/>
              <w:rPr>
                <w:sz w:val="24"/>
              </w:rPr>
            </w:pPr>
            <w:r>
              <w:rPr>
                <w:sz w:val="24"/>
              </w:rPr>
              <w:t>Biyouyumluluk</w:t>
            </w:r>
          </w:p>
        </w:tc>
        <w:tc>
          <w:tcPr>
            <w:tcW w:w="831" w:type="dxa"/>
          </w:tcPr>
          <w:p w14:paraId="3256ACD8" w14:textId="77777777" w:rsidR="000A7452" w:rsidRDefault="000A7452" w:rsidP="003D0E54">
            <w:pPr>
              <w:pStyle w:val="TableParagraph"/>
              <w:ind w:left="1" w:right="42"/>
              <w:rPr>
                <w:sz w:val="24"/>
              </w:rPr>
            </w:pPr>
            <w:r>
              <w:rPr>
                <w:spacing w:val="-2"/>
                <w:sz w:val="24"/>
              </w:rPr>
              <w:t>Teorik</w:t>
            </w:r>
          </w:p>
        </w:tc>
        <w:tc>
          <w:tcPr>
            <w:tcW w:w="1006" w:type="dxa"/>
          </w:tcPr>
          <w:p w14:paraId="4231B595" w14:textId="77777777" w:rsidR="000A7452" w:rsidRDefault="000A7452" w:rsidP="003D0E54">
            <w:pPr>
              <w:pStyle w:val="TableParagraph"/>
              <w:ind w:left="8" w:right="1"/>
              <w:rPr>
                <w:sz w:val="24"/>
              </w:rPr>
            </w:pPr>
            <w:r>
              <w:rPr>
                <w:spacing w:val="-10"/>
                <w:sz w:val="24"/>
              </w:rPr>
              <w:t>1</w:t>
            </w:r>
          </w:p>
        </w:tc>
      </w:tr>
      <w:tr w:rsidR="000A7452" w14:paraId="1146578E" w14:textId="77777777" w:rsidTr="003D0E54">
        <w:trPr>
          <w:trHeight w:val="190"/>
        </w:trPr>
        <w:tc>
          <w:tcPr>
            <w:tcW w:w="7520" w:type="dxa"/>
          </w:tcPr>
          <w:p w14:paraId="65977A0A" w14:textId="77777777" w:rsidR="000A7452" w:rsidRDefault="000A7452" w:rsidP="003D0E54">
            <w:pPr>
              <w:pStyle w:val="TableParagraph"/>
              <w:spacing w:before="41"/>
              <w:jc w:val="left"/>
              <w:rPr>
                <w:sz w:val="24"/>
              </w:rPr>
            </w:pPr>
            <w:r>
              <w:rPr>
                <w:sz w:val="24"/>
              </w:rPr>
              <w:t>Polimer kimyası</w:t>
            </w:r>
          </w:p>
        </w:tc>
        <w:tc>
          <w:tcPr>
            <w:tcW w:w="831" w:type="dxa"/>
          </w:tcPr>
          <w:p w14:paraId="7F31CC96" w14:textId="77777777" w:rsidR="000A7452" w:rsidRDefault="000A7452" w:rsidP="003D0E54">
            <w:pPr>
              <w:pStyle w:val="TableParagraph"/>
              <w:spacing w:before="157" w:line="240" w:lineRule="auto"/>
              <w:ind w:left="1" w:right="42"/>
              <w:rPr>
                <w:sz w:val="24"/>
              </w:rPr>
            </w:pPr>
            <w:r>
              <w:rPr>
                <w:spacing w:val="-2"/>
                <w:sz w:val="24"/>
              </w:rPr>
              <w:t>Teorik</w:t>
            </w:r>
          </w:p>
        </w:tc>
        <w:tc>
          <w:tcPr>
            <w:tcW w:w="1006" w:type="dxa"/>
          </w:tcPr>
          <w:p w14:paraId="34829978" w14:textId="77777777" w:rsidR="000A7452" w:rsidRDefault="000A7452" w:rsidP="003D0E54">
            <w:pPr>
              <w:pStyle w:val="TableParagraph"/>
              <w:spacing w:before="157" w:line="240" w:lineRule="auto"/>
              <w:ind w:left="8" w:right="1"/>
              <w:rPr>
                <w:sz w:val="24"/>
              </w:rPr>
            </w:pPr>
            <w:r>
              <w:rPr>
                <w:spacing w:val="-10"/>
                <w:sz w:val="24"/>
              </w:rPr>
              <w:t>1</w:t>
            </w:r>
          </w:p>
        </w:tc>
      </w:tr>
      <w:tr w:rsidR="000A7452" w14:paraId="76AFDB54" w14:textId="77777777" w:rsidTr="003D0E54">
        <w:trPr>
          <w:trHeight w:val="635"/>
        </w:trPr>
        <w:tc>
          <w:tcPr>
            <w:tcW w:w="7520" w:type="dxa"/>
          </w:tcPr>
          <w:p w14:paraId="52999696" w14:textId="77777777" w:rsidR="000A7452" w:rsidRDefault="000A7452" w:rsidP="003D0E54">
            <w:pPr>
              <w:pStyle w:val="TableParagraph"/>
              <w:spacing w:before="41" w:line="240" w:lineRule="auto"/>
              <w:jc w:val="left"/>
              <w:rPr>
                <w:sz w:val="24"/>
              </w:rPr>
            </w:pPr>
            <w:r>
              <w:rPr>
                <w:sz w:val="24"/>
              </w:rPr>
              <w:t>Ölçü malzemeleri ve sınıflandırma</w:t>
            </w:r>
          </w:p>
        </w:tc>
        <w:tc>
          <w:tcPr>
            <w:tcW w:w="831" w:type="dxa"/>
          </w:tcPr>
          <w:p w14:paraId="6932D494" w14:textId="77777777" w:rsidR="000A7452" w:rsidRDefault="000A7452" w:rsidP="003D0E54">
            <w:pPr>
              <w:pStyle w:val="TableParagraph"/>
              <w:spacing w:before="159" w:line="240" w:lineRule="auto"/>
              <w:ind w:left="1" w:right="42"/>
              <w:rPr>
                <w:sz w:val="24"/>
              </w:rPr>
            </w:pPr>
            <w:r>
              <w:rPr>
                <w:spacing w:val="-2"/>
                <w:sz w:val="24"/>
              </w:rPr>
              <w:t>Teorik</w:t>
            </w:r>
          </w:p>
        </w:tc>
        <w:tc>
          <w:tcPr>
            <w:tcW w:w="1006" w:type="dxa"/>
          </w:tcPr>
          <w:p w14:paraId="5E1214AB" w14:textId="77777777" w:rsidR="000A7452" w:rsidRDefault="000A7452" w:rsidP="003D0E54">
            <w:pPr>
              <w:pStyle w:val="TableParagraph"/>
              <w:spacing w:before="159" w:line="240" w:lineRule="auto"/>
              <w:ind w:left="8" w:right="1"/>
              <w:rPr>
                <w:sz w:val="24"/>
              </w:rPr>
            </w:pPr>
            <w:r>
              <w:rPr>
                <w:spacing w:val="-10"/>
                <w:sz w:val="24"/>
              </w:rPr>
              <w:t>1</w:t>
            </w:r>
          </w:p>
        </w:tc>
      </w:tr>
      <w:tr w:rsidR="000A7452" w14:paraId="07D2FAF7" w14:textId="77777777" w:rsidTr="003D0E54">
        <w:trPr>
          <w:trHeight w:val="316"/>
        </w:trPr>
        <w:tc>
          <w:tcPr>
            <w:tcW w:w="7520" w:type="dxa"/>
          </w:tcPr>
          <w:p w14:paraId="537E2558" w14:textId="77777777" w:rsidR="000A7452" w:rsidRDefault="000A7452" w:rsidP="003D0E54">
            <w:pPr>
              <w:pStyle w:val="TableParagraph"/>
              <w:jc w:val="left"/>
              <w:rPr>
                <w:sz w:val="24"/>
              </w:rPr>
            </w:pPr>
            <w:r w:rsidRPr="006E01D9">
              <w:rPr>
                <w:sz w:val="24"/>
              </w:rPr>
              <w:t xml:space="preserve">Rijit ölçü malzemeleri: Alçı ve </w:t>
            </w:r>
            <w:proofErr w:type="spellStart"/>
            <w:r w:rsidRPr="006E01D9">
              <w:rPr>
                <w:sz w:val="24"/>
              </w:rPr>
              <w:t>çinkooksit</w:t>
            </w:r>
            <w:proofErr w:type="spellEnd"/>
            <w:r w:rsidRPr="006E01D9">
              <w:rPr>
                <w:sz w:val="24"/>
              </w:rPr>
              <w:t xml:space="preserve"> </w:t>
            </w:r>
            <w:proofErr w:type="spellStart"/>
            <w:r w:rsidRPr="006E01D9">
              <w:rPr>
                <w:sz w:val="24"/>
              </w:rPr>
              <w:t>öjenol</w:t>
            </w:r>
            <w:proofErr w:type="spellEnd"/>
          </w:p>
        </w:tc>
        <w:tc>
          <w:tcPr>
            <w:tcW w:w="831" w:type="dxa"/>
          </w:tcPr>
          <w:p w14:paraId="296B7650" w14:textId="77777777" w:rsidR="000A7452" w:rsidRDefault="000A7452" w:rsidP="003D0E54">
            <w:pPr>
              <w:pStyle w:val="TableParagraph"/>
              <w:ind w:left="1" w:right="42"/>
              <w:rPr>
                <w:sz w:val="24"/>
              </w:rPr>
            </w:pPr>
            <w:r>
              <w:rPr>
                <w:spacing w:val="-2"/>
                <w:sz w:val="24"/>
              </w:rPr>
              <w:t>Teorik</w:t>
            </w:r>
          </w:p>
        </w:tc>
        <w:tc>
          <w:tcPr>
            <w:tcW w:w="1006" w:type="dxa"/>
          </w:tcPr>
          <w:p w14:paraId="1AA6B0A2" w14:textId="77777777" w:rsidR="000A7452" w:rsidRDefault="000A7452" w:rsidP="003D0E54">
            <w:pPr>
              <w:pStyle w:val="TableParagraph"/>
              <w:ind w:left="8" w:right="1"/>
              <w:rPr>
                <w:sz w:val="24"/>
              </w:rPr>
            </w:pPr>
            <w:r>
              <w:rPr>
                <w:spacing w:val="-10"/>
                <w:sz w:val="24"/>
              </w:rPr>
              <w:t>1</w:t>
            </w:r>
          </w:p>
        </w:tc>
      </w:tr>
      <w:tr w:rsidR="000A7452" w14:paraId="73C82D31" w14:textId="77777777" w:rsidTr="003D0E54">
        <w:trPr>
          <w:trHeight w:val="318"/>
        </w:trPr>
        <w:tc>
          <w:tcPr>
            <w:tcW w:w="7520" w:type="dxa"/>
          </w:tcPr>
          <w:p w14:paraId="43F28D7A" w14:textId="77777777" w:rsidR="000A7452" w:rsidRDefault="000A7452" w:rsidP="003D0E54">
            <w:pPr>
              <w:pStyle w:val="TableParagraph"/>
              <w:spacing w:before="1" w:line="240" w:lineRule="auto"/>
              <w:jc w:val="left"/>
              <w:rPr>
                <w:sz w:val="24"/>
              </w:rPr>
            </w:pPr>
            <w:r w:rsidRPr="006E01D9">
              <w:rPr>
                <w:sz w:val="24"/>
              </w:rPr>
              <w:t>Termoplastik ölçü malzemeleri (</w:t>
            </w:r>
            <w:proofErr w:type="spellStart"/>
            <w:r w:rsidRPr="006E01D9">
              <w:rPr>
                <w:sz w:val="24"/>
              </w:rPr>
              <w:t>Stenç</w:t>
            </w:r>
            <w:proofErr w:type="spellEnd"/>
            <w:r w:rsidRPr="006E01D9">
              <w:rPr>
                <w:sz w:val="24"/>
              </w:rPr>
              <w:t>)</w:t>
            </w:r>
          </w:p>
        </w:tc>
        <w:tc>
          <w:tcPr>
            <w:tcW w:w="831" w:type="dxa"/>
          </w:tcPr>
          <w:p w14:paraId="4B2A608E"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33C6FC42" w14:textId="77777777" w:rsidR="000A7452" w:rsidRDefault="000A7452" w:rsidP="003D0E54">
            <w:pPr>
              <w:pStyle w:val="TableParagraph"/>
              <w:spacing w:before="1" w:line="240" w:lineRule="auto"/>
              <w:ind w:left="8" w:right="1"/>
              <w:rPr>
                <w:sz w:val="24"/>
              </w:rPr>
            </w:pPr>
            <w:r>
              <w:rPr>
                <w:spacing w:val="-10"/>
                <w:sz w:val="24"/>
              </w:rPr>
              <w:t>1</w:t>
            </w:r>
          </w:p>
        </w:tc>
      </w:tr>
      <w:tr w:rsidR="000A7452" w14:paraId="132A4A60" w14:textId="77777777" w:rsidTr="003D0E54">
        <w:trPr>
          <w:trHeight w:val="318"/>
        </w:trPr>
        <w:tc>
          <w:tcPr>
            <w:tcW w:w="7520" w:type="dxa"/>
          </w:tcPr>
          <w:p w14:paraId="617A9A00" w14:textId="77777777" w:rsidR="000A7452" w:rsidRDefault="000A7452" w:rsidP="003D0E54">
            <w:pPr>
              <w:pStyle w:val="TableParagraph"/>
              <w:jc w:val="left"/>
              <w:rPr>
                <w:sz w:val="24"/>
              </w:rPr>
            </w:pPr>
            <w:r w:rsidRPr="006E01D9">
              <w:rPr>
                <w:sz w:val="24"/>
              </w:rPr>
              <w:t xml:space="preserve">Elastik ölçü maddeleri: </w:t>
            </w:r>
            <w:proofErr w:type="spellStart"/>
            <w:r w:rsidRPr="006E01D9">
              <w:rPr>
                <w:sz w:val="24"/>
              </w:rPr>
              <w:t>Hidrokolloidler</w:t>
            </w:r>
            <w:proofErr w:type="spellEnd"/>
          </w:p>
        </w:tc>
        <w:tc>
          <w:tcPr>
            <w:tcW w:w="831" w:type="dxa"/>
          </w:tcPr>
          <w:p w14:paraId="3772CCBD" w14:textId="77777777" w:rsidR="000A7452" w:rsidRDefault="000A7452" w:rsidP="003D0E54">
            <w:pPr>
              <w:pStyle w:val="TableParagraph"/>
              <w:ind w:left="1" w:right="42"/>
              <w:rPr>
                <w:sz w:val="24"/>
              </w:rPr>
            </w:pPr>
            <w:r>
              <w:rPr>
                <w:spacing w:val="-2"/>
                <w:sz w:val="24"/>
              </w:rPr>
              <w:t>Teorik</w:t>
            </w:r>
          </w:p>
        </w:tc>
        <w:tc>
          <w:tcPr>
            <w:tcW w:w="1006" w:type="dxa"/>
          </w:tcPr>
          <w:p w14:paraId="4A25473A" w14:textId="77777777" w:rsidR="000A7452" w:rsidRDefault="000A7452" w:rsidP="003D0E54">
            <w:pPr>
              <w:pStyle w:val="TableParagraph"/>
              <w:ind w:left="8" w:right="1"/>
              <w:rPr>
                <w:sz w:val="24"/>
              </w:rPr>
            </w:pPr>
            <w:r>
              <w:rPr>
                <w:spacing w:val="-10"/>
                <w:sz w:val="24"/>
              </w:rPr>
              <w:t>1</w:t>
            </w:r>
          </w:p>
        </w:tc>
      </w:tr>
      <w:tr w:rsidR="000A7452" w14:paraId="5B53A23E" w14:textId="77777777" w:rsidTr="003D0E54">
        <w:trPr>
          <w:trHeight w:val="316"/>
        </w:trPr>
        <w:tc>
          <w:tcPr>
            <w:tcW w:w="7520" w:type="dxa"/>
          </w:tcPr>
          <w:p w14:paraId="5873F13B" w14:textId="77777777" w:rsidR="000A7452" w:rsidRDefault="000A7452" w:rsidP="003D0E54">
            <w:pPr>
              <w:pStyle w:val="TableParagraph"/>
              <w:jc w:val="left"/>
              <w:rPr>
                <w:sz w:val="24"/>
              </w:rPr>
            </w:pPr>
            <w:r w:rsidRPr="006E01D9">
              <w:rPr>
                <w:sz w:val="24"/>
              </w:rPr>
              <w:t xml:space="preserve">Elastik ölçü maddeleri: </w:t>
            </w:r>
            <w:r>
              <w:rPr>
                <w:sz w:val="24"/>
              </w:rPr>
              <w:t>Elastomerler</w:t>
            </w:r>
          </w:p>
        </w:tc>
        <w:tc>
          <w:tcPr>
            <w:tcW w:w="831" w:type="dxa"/>
          </w:tcPr>
          <w:p w14:paraId="72FA52A6" w14:textId="77777777" w:rsidR="000A7452" w:rsidRDefault="000A7452" w:rsidP="003D0E54">
            <w:pPr>
              <w:pStyle w:val="TableParagraph"/>
              <w:ind w:left="1" w:right="42"/>
              <w:rPr>
                <w:sz w:val="24"/>
              </w:rPr>
            </w:pPr>
            <w:r>
              <w:rPr>
                <w:spacing w:val="-2"/>
                <w:sz w:val="24"/>
              </w:rPr>
              <w:t>Teorik</w:t>
            </w:r>
          </w:p>
        </w:tc>
        <w:tc>
          <w:tcPr>
            <w:tcW w:w="1006" w:type="dxa"/>
          </w:tcPr>
          <w:p w14:paraId="0841B1EE" w14:textId="77777777" w:rsidR="000A7452" w:rsidRDefault="000A7452" w:rsidP="003D0E54">
            <w:pPr>
              <w:pStyle w:val="TableParagraph"/>
              <w:ind w:left="8" w:right="1"/>
              <w:rPr>
                <w:sz w:val="24"/>
              </w:rPr>
            </w:pPr>
            <w:r>
              <w:rPr>
                <w:spacing w:val="-10"/>
                <w:sz w:val="24"/>
              </w:rPr>
              <w:t>1</w:t>
            </w:r>
          </w:p>
        </w:tc>
      </w:tr>
      <w:tr w:rsidR="000A7452" w14:paraId="2E87D5D5" w14:textId="77777777" w:rsidTr="003D0E54">
        <w:trPr>
          <w:trHeight w:val="318"/>
        </w:trPr>
        <w:tc>
          <w:tcPr>
            <w:tcW w:w="7520" w:type="dxa"/>
          </w:tcPr>
          <w:p w14:paraId="328419DD" w14:textId="77777777" w:rsidR="000A7452" w:rsidRDefault="000A7452" w:rsidP="003D0E54">
            <w:pPr>
              <w:pStyle w:val="TableParagraph"/>
              <w:spacing w:before="1" w:line="240" w:lineRule="auto"/>
              <w:jc w:val="left"/>
              <w:rPr>
                <w:sz w:val="24"/>
              </w:rPr>
            </w:pPr>
            <w:r w:rsidRPr="00DD38C2">
              <w:rPr>
                <w:sz w:val="24"/>
              </w:rPr>
              <w:t>Kaide maddeleri (Akrilik rezinler)</w:t>
            </w:r>
          </w:p>
        </w:tc>
        <w:tc>
          <w:tcPr>
            <w:tcW w:w="831" w:type="dxa"/>
          </w:tcPr>
          <w:p w14:paraId="10E0F7FF"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2196BAC5" w14:textId="77777777" w:rsidR="000A7452" w:rsidRDefault="000A7452" w:rsidP="003D0E54">
            <w:pPr>
              <w:pStyle w:val="TableParagraph"/>
              <w:spacing w:before="1" w:line="240" w:lineRule="auto"/>
              <w:ind w:left="8" w:right="1"/>
              <w:rPr>
                <w:sz w:val="24"/>
              </w:rPr>
            </w:pPr>
            <w:r>
              <w:rPr>
                <w:spacing w:val="-10"/>
                <w:sz w:val="24"/>
              </w:rPr>
              <w:t>1</w:t>
            </w:r>
          </w:p>
        </w:tc>
      </w:tr>
      <w:tr w:rsidR="000A7452" w14:paraId="693BA4D0" w14:textId="77777777" w:rsidTr="003D0E54">
        <w:trPr>
          <w:trHeight w:val="316"/>
        </w:trPr>
        <w:tc>
          <w:tcPr>
            <w:tcW w:w="7520" w:type="dxa"/>
          </w:tcPr>
          <w:p w14:paraId="2C23240C" w14:textId="77777777" w:rsidR="000A7452" w:rsidRDefault="000A7452" w:rsidP="003D0E54">
            <w:pPr>
              <w:pStyle w:val="TableParagraph"/>
              <w:jc w:val="left"/>
              <w:rPr>
                <w:sz w:val="24"/>
              </w:rPr>
            </w:pPr>
            <w:r w:rsidRPr="00DD38C2">
              <w:rPr>
                <w:spacing w:val="-2"/>
                <w:sz w:val="24"/>
              </w:rPr>
              <w:t>Kaide maddeleri (Geçici kaide maddeleri)</w:t>
            </w:r>
          </w:p>
        </w:tc>
        <w:tc>
          <w:tcPr>
            <w:tcW w:w="831" w:type="dxa"/>
          </w:tcPr>
          <w:p w14:paraId="5B2AA7C4" w14:textId="77777777" w:rsidR="000A7452" w:rsidRDefault="000A7452" w:rsidP="003D0E54">
            <w:pPr>
              <w:pStyle w:val="TableParagraph"/>
              <w:ind w:left="40" w:right="146"/>
              <w:rPr>
                <w:sz w:val="24"/>
              </w:rPr>
            </w:pPr>
            <w:r>
              <w:rPr>
                <w:spacing w:val="-2"/>
                <w:sz w:val="24"/>
              </w:rPr>
              <w:t>Teorik</w:t>
            </w:r>
          </w:p>
        </w:tc>
        <w:tc>
          <w:tcPr>
            <w:tcW w:w="1006" w:type="dxa"/>
          </w:tcPr>
          <w:p w14:paraId="0E72E804" w14:textId="77777777" w:rsidR="000A7452" w:rsidRDefault="000A7452" w:rsidP="003D0E54">
            <w:pPr>
              <w:pStyle w:val="TableParagraph"/>
              <w:ind w:left="8" w:right="1"/>
              <w:rPr>
                <w:sz w:val="24"/>
              </w:rPr>
            </w:pPr>
            <w:r>
              <w:rPr>
                <w:spacing w:val="-10"/>
                <w:sz w:val="24"/>
              </w:rPr>
              <w:t>1</w:t>
            </w:r>
          </w:p>
        </w:tc>
      </w:tr>
      <w:tr w:rsidR="000A7452" w14:paraId="64D7013A" w14:textId="77777777" w:rsidTr="003D0E54">
        <w:trPr>
          <w:trHeight w:val="316"/>
        </w:trPr>
        <w:tc>
          <w:tcPr>
            <w:tcW w:w="7520" w:type="dxa"/>
          </w:tcPr>
          <w:p w14:paraId="302EA4B8" w14:textId="77777777" w:rsidR="000A7452" w:rsidRDefault="000A7452" w:rsidP="003D0E54">
            <w:pPr>
              <w:pStyle w:val="TableParagraph"/>
              <w:jc w:val="left"/>
              <w:rPr>
                <w:sz w:val="24"/>
              </w:rPr>
            </w:pPr>
            <w:r w:rsidRPr="00DD38C2">
              <w:rPr>
                <w:sz w:val="24"/>
              </w:rPr>
              <w:t>Kaide maddeleri (Destek materyalleri ve doku düzenleyiciler)</w:t>
            </w:r>
          </w:p>
        </w:tc>
        <w:tc>
          <w:tcPr>
            <w:tcW w:w="831" w:type="dxa"/>
          </w:tcPr>
          <w:p w14:paraId="0871E291" w14:textId="77777777" w:rsidR="000A7452" w:rsidRDefault="000A7452" w:rsidP="003D0E54">
            <w:pPr>
              <w:pStyle w:val="TableParagraph"/>
              <w:ind w:left="1" w:right="42"/>
              <w:rPr>
                <w:sz w:val="24"/>
              </w:rPr>
            </w:pPr>
            <w:r>
              <w:rPr>
                <w:spacing w:val="-2"/>
                <w:sz w:val="24"/>
              </w:rPr>
              <w:t>Teorik</w:t>
            </w:r>
          </w:p>
        </w:tc>
        <w:tc>
          <w:tcPr>
            <w:tcW w:w="1006" w:type="dxa"/>
          </w:tcPr>
          <w:p w14:paraId="140D7F3D" w14:textId="77777777" w:rsidR="000A7452" w:rsidRDefault="000A7452" w:rsidP="003D0E54">
            <w:pPr>
              <w:pStyle w:val="TableParagraph"/>
              <w:ind w:left="8" w:right="1"/>
              <w:rPr>
                <w:sz w:val="24"/>
              </w:rPr>
            </w:pPr>
            <w:r>
              <w:rPr>
                <w:spacing w:val="-10"/>
                <w:sz w:val="24"/>
              </w:rPr>
              <w:t>1</w:t>
            </w:r>
          </w:p>
        </w:tc>
      </w:tr>
      <w:tr w:rsidR="000A7452" w14:paraId="27D88B3F" w14:textId="77777777" w:rsidTr="003D0E54">
        <w:trPr>
          <w:trHeight w:val="316"/>
        </w:trPr>
        <w:tc>
          <w:tcPr>
            <w:tcW w:w="7520" w:type="dxa"/>
          </w:tcPr>
          <w:p w14:paraId="27570582" w14:textId="77777777" w:rsidR="000A7452" w:rsidRDefault="000A7452" w:rsidP="003D0E54">
            <w:pPr>
              <w:pStyle w:val="TableParagraph"/>
              <w:jc w:val="left"/>
              <w:rPr>
                <w:sz w:val="24"/>
              </w:rPr>
            </w:pPr>
            <w:r w:rsidRPr="00DD38C2">
              <w:rPr>
                <w:sz w:val="24"/>
              </w:rPr>
              <w:t>Kanal dolgu patları</w:t>
            </w:r>
          </w:p>
        </w:tc>
        <w:tc>
          <w:tcPr>
            <w:tcW w:w="831" w:type="dxa"/>
          </w:tcPr>
          <w:p w14:paraId="507B143B" w14:textId="77777777" w:rsidR="000A7452" w:rsidRDefault="000A7452" w:rsidP="003D0E54">
            <w:pPr>
              <w:pStyle w:val="TableParagraph"/>
              <w:ind w:left="1" w:right="42"/>
              <w:rPr>
                <w:sz w:val="24"/>
              </w:rPr>
            </w:pPr>
            <w:r>
              <w:rPr>
                <w:spacing w:val="-2"/>
                <w:sz w:val="24"/>
              </w:rPr>
              <w:t>Teorik</w:t>
            </w:r>
          </w:p>
        </w:tc>
        <w:tc>
          <w:tcPr>
            <w:tcW w:w="1006" w:type="dxa"/>
          </w:tcPr>
          <w:p w14:paraId="1CC40AA1" w14:textId="77777777" w:rsidR="000A7452" w:rsidRDefault="000A7452" w:rsidP="003D0E54">
            <w:pPr>
              <w:pStyle w:val="TableParagraph"/>
              <w:ind w:left="8" w:right="1"/>
              <w:rPr>
                <w:sz w:val="24"/>
              </w:rPr>
            </w:pPr>
            <w:r>
              <w:rPr>
                <w:spacing w:val="-10"/>
                <w:sz w:val="24"/>
              </w:rPr>
              <w:t>1</w:t>
            </w:r>
          </w:p>
        </w:tc>
      </w:tr>
      <w:tr w:rsidR="000A7452" w14:paraId="7C51EB24" w14:textId="77777777" w:rsidTr="003D0E54">
        <w:trPr>
          <w:trHeight w:val="316"/>
        </w:trPr>
        <w:tc>
          <w:tcPr>
            <w:tcW w:w="7520" w:type="dxa"/>
          </w:tcPr>
          <w:p w14:paraId="3962B1AD" w14:textId="77777777" w:rsidR="000A7452" w:rsidRDefault="000A7452" w:rsidP="003D0E54">
            <w:pPr>
              <w:pStyle w:val="TableParagraph"/>
              <w:jc w:val="left"/>
              <w:rPr>
                <w:sz w:val="24"/>
              </w:rPr>
            </w:pPr>
            <w:proofErr w:type="spellStart"/>
            <w:r w:rsidRPr="00DD38C2">
              <w:rPr>
                <w:sz w:val="24"/>
              </w:rPr>
              <w:t>Kuafaj</w:t>
            </w:r>
            <w:proofErr w:type="spellEnd"/>
            <w:r w:rsidRPr="00DD38C2">
              <w:rPr>
                <w:sz w:val="24"/>
              </w:rPr>
              <w:t xml:space="preserve"> (pulpa kaplama) malzemeleri</w:t>
            </w:r>
          </w:p>
        </w:tc>
        <w:tc>
          <w:tcPr>
            <w:tcW w:w="831" w:type="dxa"/>
          </w:tcPr>
          <w:p w14:paraId="1A46FFC2" w14:textId="77777777" w:rsidR="000A7452" w:rsidRDefault="000A7452" w:rsidP="003D0E54">
            <w:pPr>
              <w:pStyle w:val="TableParagraph"/>
              <w:ind w:left="1" w:right="42"/>
              <w:rPr>
                <w:sz w:val="24"/>
              </w:rPr>
            </w:pPr>
            <w:r>
              <w:rPr>
                <w:spacing w:val="-2"/>
                <w:sz w:val="24"/>
              </w:rPr>
              <w:t>Teorik</w:t>
            </w:r>
          </w:p>
        </w:tc>
        <w:tc>
          <w:tcPr>
            <w:tcW w:w="1006" w:type="dxa"/>
          </w:tcPr>
          <w:p w14:paraId="30CE7B03" w14:textId="77777777" w:rsidR="000A7452" w:rsidRDefault="000A7452" w:rsidP="003D0E54">
            <w:pPr>
              <w:pStyle w:val="TableParagraph"/>
              <w:ind w:left="8" w:right="1"/>
              <w:rPr>
                <w:sz w:val="24"/>
              </w:rPr>
            </w:pPr>
            <w:r>
              <w:rPr>
                <w:spacing w:val="-10"/>
                <w:sz w:val="24"/>
              </w:rPr>
              <w:t>1</w:t>
            </w:r>
          </w:p>
        </w:tc>
      </w:tr>
      <w:tr w:rsidR="000A7452" w14:paraId="7032FEFF" w14:textId="77777777" w:rsidTr="003D0E54">
        <w:trPr>
          <w:trHeight w:val="318"/>
        </w:trPr>
        <w:tc>
          <w:tcPr>
            <w:tcW w:w="7520" w:type="dxa"/>
          </w:tcPr>
          <w:p w14:paraId="6DB6C819" w14:textId="77777777" w:rsidR="000A7452" w:rsidRDefault="000A7452" w:rsidP="003D0E54">
            <w:pPr>
              <w:pStyle w:val="TableParagraph"/>
              <w:jc w:val="left"/>
              <w:rPr>
                <w:sz w:val="24"/>
              </w:rPr>
            </w:pPr>
            <w:r w:rsidRPr="00DD38C2">
              <w:rPr>
                <w:spacing w:val="-2"/>
                <w:sz w:val="24"/>
              </w:rPr>
              <w:t xml:space="preserve">Simanlar (Çinko fosfat siman ve </w:t>
            </w:r>
            <w:proofErr w:type="spellStart"/>
            <w:r w:rsidRPr="00DD38C2">
              <w:rPr>
                <w:spacing w:val="-2"/>
                <w:sz w:val="24"/>
              </w:rPr>
              <w:t>polikarboksilat</w:t>
            </w:r>
            <w:proofErr w:type="spellEnd"/>
            <w:r w:rsidRPr="00DD38C2">
              <w:rPr>
                <w:spacing w:val="-2"/>
                <w:sz w:val="24"/>
              </w:rPr>
              <w:t xml:space="preserve"> siman)</w:t>
            </w:r>
          </w:p>
        </w:tc>
        <w:tc>
          <w:tcPr>
            <w:tcW w:w="831" w:type="dxa"/>
          </w:tcPr>
          <w:p w14:paraId="18276963" w14:textId="77777777" w:rsidR="000A7452" w:rsidRDefault="000A7452" w:rsidP="003D0E54">
            <w:pPr>
              <w:pStyle w:val="TableParagraph"/>
              <w:ind w:left="40" w:right="146"/>
              <w:rPr>
                <w:sz w:val="24"/>
              </w:rPr>
            </w:pPr>
            <w:r>
              <w:rPr>
                <w:spacing w:val="-2"/>
                <w:sz w:val="24"/>
              </w:rPr>
              <w:t>Teorik</w:t>
            </w:r>
          </w:p>
        </w:tc>
        <w:tc>
          <w:tcPr>
            <w:tcW w:w="1006" w:type="dxa"/>
          </w:tcPr>
          <w:p w14:paraId="3B02A9A5" w14:textId="77777777" w:rsidR="000A7452" w:rsidRDefault="000A7452" w:rsidP="003D0E54">
            <w:pPr>
              <w:pStyle w:val="TableParagraph"/>
              <w:ind w:left="8" w:right="1"/>
              <w:rPr>
                <w:sz w:val="24"/>
              </w:rPr>
            </w:pPr>
            <w:r>
              <w:rPr>
                <w:spacing w:val="-10"/>
                <w:sz w:val="24"/>
              </w:rPr>
              <w:t>1</w:t>
            </w:r>
          </w:p>
        </w:tc>
      </w:tr>
      <w:tr w:rsidR="000A7452" w14:paraId="0D78FF5F" w14:textId="77777777" w:rsidTr="003D0E54">
        <w:trPr>
          <w:trHeight w:val="316"/>
        </w:trPr>
        <w:tc>
          <w:tcPr>
            <w:tcW w:w="7520" w:type="dxa"/>
            <w:vAlign w:val="center"/>
          </w:tcPr>
          <w:p w14:paraId="6F6D7797" w14:textId="77777777" w:rsidR="000A7452" w:rsidRPr="00DD38C2" w:rsidRDefault="000A7452" w:rsidP="003D0E54">
            <w:pPr>
              <w:pStyle w:val="TableParagraph"/>
              <w:jc w:val="left"/>
              <w:rPr>
                <w:rFonts w:ascii="Times" w:hAnsi="Times"/>
                <w:sz w:val="24"/>
                <w:szCs w:val="24"/>
              </w:rPr>
            </w:pPr>
            <w:r w:rsidRPr="00DD38C2">
              <w:rPr>
                <w:rFonts w:ascii="Times" w:hAnsi="Times" w:cs="Arial"/>
                <w:sz w:val="24"/>
                <w:szCs w:val="24"/>
              </w:rPr>
              <w:t>Simanlar (Cam iyonomer ve rezin modifiye cam iyonomer siman)</w:t>
            </w:r>
          </w:p>
        </w:tc>
        <w:tc>
          <w:tcPr>
            <w:tcW w:w="831" w:type="dxa"/>
          </w:tcPr>
          <w:p w14:paraId="5591DEE7" w14:textId="77777777" w:rsidR="000A7452" w:rsidRDefault="000A7452" w:rsidP="003D0E54">
            <w:pPr>
              <w:pStyle w:val="TableParagraph"/>
              <w:ind w:left="1" w:right="42"/>
              <w:rPr>
                <w:sz w:val="24"/>
              </w:rPr>
            </w:pPr>
            <w:r>
              <w:rPr>
                <w:spacing w:val="-2"/>
                <w:sz w:val="24"/>
              </w:rPr>
              <w:t>Teorik</w:t>
            </w:r>
          </w:p>
        </w:tc>
        <w:tc>
          <w:tcPr>
            <w:tcW w:w="1006" w:type="dxa"/>
          </w:tcPr>
          <w:p w14:paraId="58213848" w14:textId="77777777" w:rsidR="000A7452" w:rsidRDefault="000A7452" w:rsidP="003D0E54">
            <w:pPr>
              <w:pStyle w:val="TableParagraph"/>
              <w:ind w:left="8" w:right="1"/>
              <w:rPr>
                <w:sz w:val="24"/>
              </w:rPr>
            </w:pPr>
            <w:r>
              <w:rPr>
                <w:spacing w:val="-10"/>
                <w:sz w:val="24"/>
              </w:rPr>
              <w:t>1</w:t>
            </w:r>
          </w:p>
        </w:tc>
      </w:tr>
      <w:tr w:rsidR="000A7452" w14:paraId="5F293E3A" w14:textId="77777777" w:rsidTr="003D0E54">
        <w:trPr>
          <w:trHeight w:val="318"/>
        </w:trPr>
        <w:tc>
          <w:tcPr>
            <w:tcW w:w="7520" w:type="dxa"/>
          </w:tcPr>
          <w:p w14:paraId="75E9917C" w14:textId="77777777" w:rsidR="000A7452" w:rsidRDefault="000A7452" w:rsidP="003D0E54">
            <w:pPr>
              <w:pStyle w:val="TableParagraph"/>
              <w:jc w:val="left"/>
              <w:rPr>
                <w:sz w:val="24"/>
              </w:rPr>
            </w:pPr>
            <w:r w:rsidRPr="00DD38C2">
              <w:rPr>
                <w:sz w:val="24"/>
              </w:rPr>
              <w:lastRenderedPageBreak/>
              <w:t xml:space="preserve">Konvansiyonel yapıştırma </w:t>
            </w:r>
            <w:proofErr w:type="spellStart"/>
            <w:r w:rsidRPr="00DD38C2">
              <w:rPr>
                <w:sz w:val="24"/>
              </w:rPr>
              <w:t>simanları</w:t>
            </w:r>
            <w:proofErr w:type="spellEnd"/>
            <w:r w:rsidRPr="00DD38C2">
              <w:rPr>
                <w:sz w:val="24"/>
              </w:rPr>
              <w:t xml:space="preserve"> ve rezin simanlar</w:t>
            </w:r>
          </w:p>
        </w:tc>
        <w:tc>
          <w:tcPr>
            <w:tcW w:w="831" w:type="dxa"/>
          </w:tcPr>
          <w:p w14:paraId="1C7F482C" w14:textId="77777777" w:rsidR="000A7452" w:rsidRDefault="000A7452" w:rsidP="003D0E54">
            <w:pPr>
              <w:pStyle w:val="TableParagraph"/>
              <w:ind w:left="1" w:right="42"/>
              <w:rPr>
                <w:sz w:val="24"/>
              </w:rPr>
            </w:pPr>
            <w:r>
              <w:rPr>
                <w:spacing w:val="-2"/>
                <w:sz w:val="24"/>
              </w:rPr>
              <w:t>Teorik</w:t>
            </w:r>
          </w:p>
        </w:tc>
        <w:tc>
          <w:tcPr>
            <w:tcW w:w="1006" w:type="dxa"/>
          </w:tcPr>
          <w:p w14:paraId="5A0078DB" w14:textId="77777777" w:rsidR="000A7452" w:rsidRDefault="000A7452" w:rsidP="003D0E54">
            <w:pPr>
              <w:pStyle w:val="TableParagraph"/>
              <w:ind w:left="8" w:right="1"/>
              <w:rPr>
                <w:sz w:val="24"/>
              </w:rPr>
            </w:pPr>
            <w:r>
              <w:rPr>
                <w:spacing w:val="-10"/>
                <w:sz w:val="24"/>
              </w:rPr>
              <w:t>1</w:t>
            </w:r>
          </w:p>
        </w:tc>
      </w:tr>
      <w:tr w:rsidR="000A7452" w14:paraId="51885283" w14:textId="77777777" w:rsidTr="003D0E54">
        <w:trPr>
          <w:trHeight w:val="316"/>
        </w:trPr>
        <w:tc>
          <w:tcPr>
            <w:tcW w:w="7520" w:type="dxa"/>
          </w:tcPr>
          <w:p w14:paraId="4C451AA6" w14:textId="77777777" w:rsidR="000A7452" w:rsidRDefault="000A7452" w:rsidP="003D0E54">
            <w:pPr>
              <w:pStyle w:val="TableParagraph"/>
              <w:jc w:val="left"/>
              <w:rPr>
                <w:sz w:val="24"/>
              </w:rPr>
            </w:pPr>
            <w:r>
              <w:rPr>
                <w:sz w:val="24"/>
              </w:rPr>
              <w:t>Dental seramikler</w:t>
            </w:r>
          </w:p>
        </w:tc>
        <w:tc>
          <w:tcPr>
            <w:tcW w:w="831" w:type="dxa"/>
          </w:tcPr>
          <w:p w14:paraId="121C3B82" w14:textId="77777777" w:rsidR="000A7452" w:rsidRDefault="000A7452" w:rsidP="003D0E54">
            <w:pPr>
              <w:pStyle w:val="TableParagraph"/>
              <w:ind w:left="1" w:right="42"/>
              <w:rPr>
                <w:sz w:val="24"/>
              </w:rPr>
            </w:pPr>
            <w:r>
              <w:rPr>
                <w:spacing w:val="-2"/>
                <w:sz w:val="24"/>
              </w:rPr>
              <w:t>Teorik</w:t>
            </w:r>
          </w:p>
        </w:tc>
        <w:tc>
          <w:tcPr>
            <w:tcW w:w="1006" w:type="dxa"/>
          </w:tcPr>
          <w:p w14:paraId="60239E9A" w14:textId="77777777" w:rsidR="000A7452" w:rsidRDefault="000A7452" w:rsidP="003D0E54">
            <w:pPr>
              <w:pStyle w:val="TableParagraph"/>
              <w:ind w:left="8" w:right="1"/>
              <w:rPr>
                <w:sz w:val="24"/>
              </w:rPr>
            </w:pPr>
            <w:r>
              <w:rPr>
                <w:spacing w:val="-10"/>
                <w:sz w:val="24"/>
              </w:rPr>
              <w:t>2</w:t>
            </w:r>
          </w:p>
        </w:tc>
      </w:tr>
      <w:tr w:rsidR="000A7452" w14:paraId="4F484786" w14:textId="77777777" w:rsidTr="003D0E54">
        <w:trPr>
          <w:trHeight w:val="316"/>
        </w:trPr>
        <w:tc>
          <w:tcPr>
            <w:tcW w:w="7520" w:type="dxa"/>
          </w:tcPr>
          <w:p w14:paraId="75D239E3" w14:textId="77777777" w:rsidR="000A7452" w:rsidRDefault="000A7452" w:rsidP="003D0E54">
            <w:pPr>
              <w:pStyle w:val="TableParagraph"/>
              <w:jc w:val="left"/>
              <w:rPr>
                <w:sz w:val="24"/>
              </w:rPr>
            </w:pPr>
            <w:r>
              <w:rPr>
                <w:sz w:val="24"/>
              </w:rPr>
              <w:t>Hibrit malzemeler</w:t>
            </w:r>
          </w:p>
        </w:tc>
        <w:tc>
          <w:tcPr>
            <w:tcW w:w="831" w:type="dxa"/>
          </w:tcPr>
          <w:p w14:paraId="1D03B28D" w14:textId="77777777" w:rsidR="000A7452" w:rsidRDefault="000A7452" w:rsidP="003D0E54">
            <w:pPr>
              <w:pStyle w:val="TableParagraph"/>
              <w:ind w:left="1" w:right="42"/>
              <w:rPr>
                <w:sz w:val="24"/>
              </w:rPr>
            </w:pPr>
            <w:r>
              <w:rPr>
                <w:spacing w:val="-2"/>
                <w:sz w:val="24"/>
              </w:rPr>
              <w:t>Teorik</w:t>
            </w:r>
          </w:p>
        </w:tc>
        <w:tc>
          <w:tcPr>
            <w:tcW w:w="1006" w:type="dxa"/>
          </w:tcPr>
          <w:p w14:paraId="31E59314" w14:textId="77777777" w:rsidR="000A7452" w:rsidRDefault="000A7452" w:rsidP="003D0E54">
            <w:pPr>
              <w:pStyle w:val="TableParagraph"/>
              <w:ind w:left="8" w:right="1"/>
              <w:rPr>
                <w:sz w:val="24"/>
              </w:rPr>
            </w:pPr>
            <w:r>
              <w:rPr>
                <w:spacing w:val="-10"/>
                <w:sz w:val="24"/>
              </w:rPr>
              <w:t>1</w:t>
            </w:r>
          </w:p>
        </w:tc>
      </w:tr>
      <w:tr w:rsidR="000A7452" w14:paraId="152ECB59" w14:textId="77777777" w:rsidTr="003D0E54">
        <w:trPr>
          <w:trHeight w:val="316"/>
        </w:trPr>
        <w:tc>
          <w:tcPr>
            <w:tcW w:w="7520" w:type="dxa"/>
          </w:tcPr>
          <w:p w14:paraId="22ECB0AE" w14:textId="77777777" w:rsidR="000A7452" w:rsidRDefault="000A7452" w:rsidP="003D0E54">
            <w:pPr>
              <w:pStyle w:val="TableParagraph"/>
              <w:jc w:val="left"/>
              <w:rPr>
                <w:sz w:val="24"/>
              </w:rPr>
            </w:pPr>
            <w:r w:rsidRPr="00321351">
              <w:rPr>
                <w:sz w:val="24"/>
              </w:rPr>
              <w:t>Geçici dolgu maddeleri (Çinko oksit, çinko fosfat, çinko sülfat içerikli patlar)</w:t>
            </w:r>
          </w:p>
        </w:tc>
        <w:tc>
          <w:tcPr>
            <w:tcW w:w="831" w:type="dxa"/>
          </w:tcPr>
          <w:p w14:paraId="6D42C43F" w14:textId="77777777" w:rsidR="000A7452" w:rsidRDefault="000A7452" w:rsidP="003D0E54">
            <w:pPr>
              <w:pStyle w:val="TableParagraph"/>
              <w:ind w:left="1" w:right="42"/>
              <w:rPr>
                <w:sz w:val="24"/>
              </w:rPr>
            </w:pPr>
            <w:r>
              <w:rPr>
                <w:spacing w:val="-2"/>
                <w:sz w:val="24"/>
              </w:rPr>
              <w:t>Teorik</w:t>
            </w:r>
          </w:p>
        </w:tc>
        <w:tc>
          <w:tcPr>
            <w:tcW w:w="1006" w:type="dxa"/>
          </w:tcPr>
          <w:p w14:paraId="356F9834" w14:textId="77777777" w:rsidR="000A7452" w:rsidRDefault="000A7452" w:rsidP="003D0E54">
            <w:pPr>
              <w:pStyle w:val="TableParagraph"/>
              <w:ind w:left="8" w:right="1"/>
              <w:rPr>
                <w:sz w:val="24"/>
              </w:rPr>
            </w:pPr>
            <w:r>
              <w:rPr>
                <w:spacing w:val="-10"/>
                <w:sz w:val="24"/>
              </w:rPr>
              <w:t>1</w:t>
            </w:r>
          </w:p>
        </w:tc>
      </w:tr>
      <w:tr w:rsidR="000A7452" w14:paraId="418292C2" w14:textId="77777777" w:rsidTr="003D0E54">
        <w:trPr>
          <w:trHeight w:val="319"/>
        </w:trPr>
        <w:tc>
          <w:tcPr>
            <w:tcW w:w="7520" w:type="dxa"/>
          </w:tcPr>
          <w:p w14:paraId="3F3BE19C" w14:textId="77777777" w:rsidR="000A7452" w:rsidRDefault="000A7452" w:rsidP="003D0E54">
            <w:pPr>
              <w:pStyle w:val="TableParagraph"/>
              <w:spacing w:line="276" w:lineRule="exact"/>
              <w:jc w:val="left"/>
              <w:rPr>
                <w:sz w:val="24"/>
              </w:rPr>
            </w:pPr>
            <w:r w:rsidRPr="00321351">
              <w:rPr>
                <w:sz w:val="24"/>
              </w:rPr>
              <w:t>Geçici dolgu maddeleri (Işıkla sertleşen maddeler)</w:t>
            </w:r>
          </w:p>
        </w:tc>
        <w:tc>
          <w:tcPr>
            <w:tcW w:w="831" w:type="dxa"/>
          </w:tcPr>
          <w:p w14:paraId="774AF410" w14:textId="77777777" w:rsidR="000A7452" w:rsidRDefault="000A7452" w:rsidP="003D0E54">
            <w:pPr>
              <w:pStyle w:val="TableParagraph"/>
              <w:spacing w:line="276" w:lineRule="exact"/>
              <w:ind w:left="1" w:right="42"/>
              <w:rPr>
                <w:sz w:val="24"/>
              </w:rPr>
            </w:pPr>
            <w:r>
              <w:rPr>
                <w:spacing w:val="-2"/>
                <w:sz w:val="24"/>
              </w:rPr>
              <w:t>Teorik</w:t>
            </w:r>
          </w:p>
        </w:tc>
        <w:tc>
          <w:tcPr>
            <w:tcW w:w="1006" w:type="dxa"/>
          </w:tcPr>
          <w:p w14:paraId="1181F437" w14:textId="77777777" w:rsidR="000A7452" w:rsidRDefault="000A7452" w:rsidP="003D0E54">
            <w:pPr>
              <w:pStyle w:val="TableParagraph"/>
              <w:spacing w:line="276" w:lineRule="exact"/>
              <w:ind w:left="8" w:right="1"/>
              <w:rPr>
                <w:sz w:val="24"/>
              </w:rPr>
            </w:pPr>
            <w:r>
              <w:rPr>
                <w:spacing w:val="-10"/>
                <w:sz w:val="24"/>
              </w:rPr>
              <w:t>1</w:t>
            </w:r>
          </w:p>
        </w:tc>
      </w:tr>
      <w:tr w:rsidR="000A7452" w14:paraId="18941CF0" w14:textId="77777777" w:rsidTr="003D0E54">
        <w:trPr>
          <w:trHeight w:val="316"/>
        </w:trPr>
        <w:tc>
          <w:tcPr>
            <w:tcW w:w="7520" w:type="dxa"/>
          </w:tcPr>
          <w:p w14:paraId="4944FFD5" w14:textId="77777777" w:rsidR="000A7452" w:rsidRDefault="000A7452" w:rsidP="003D0E54">
            <w:pPr>
              <w:pStyle w:val="TableParagraph"/>
              <w:ind w:left="0"/>
              <w:jc w:val="left"/>
              <w:rPr>
                <w:sz w:val="24"/>
              </w:rPr>
            </w:pPr>
            <w:r>
              <w:rPr>
                <w:sz w:val="24"/>
              </w:rPr>
              <w:t xml:space="preserve"> Kavite örtücüler</w:t>
            </w:r>
          </w:p>
        </w:tc>
        <w:tc>
          <w:tcPr>
            <w:tcW w:w="831" w:type="dxa"/>
          </w:tcPr>
          <w:p w14:paraId="771762AC" w14:textId="77777777" w:rsidR="000A7452" w:rsidRDefault="000A7452" w:rsidP="003D0E54">
            <w:pPr>
              <w:pStyle w:val="TableParagraph"/>
              <w:ind w:left="1" w:right="42"/>
              <w:rPr>
                <w:sz w:val="24"/>
              </w:rPr>
            </w:pPr>
            <w:r>
              <w:rPr>
                <w:spacing w:val="-2"/>
                <w:sz w:val="24"/>
              </w:rPr>
              <w:t>Teorik</w:t>
            </w:r>
          </w:p>
        </w:tc>
        <w:tc>
          <w:tcPr>
            <w:tcW w:w="1006" w:type="dxa"/>
          </w:tcPr>
          <w:p w14:paraId="57314796" w14:textId="77777777" w:rsidR="000A7452" w:rsidRDefault="000A7452" w:rsidP="003D0E54">
            <w:pPr>
              <w:pStyle w:val="TableParagraph"/>
              <w:ind w:left="8" w:right="1"/>
              <w:rPr>
                <w:sz w:val="24"/>
              </w:rPr>
            </w:pPr>
            <w:r>
              <w:rPr>
                <w:spacing w:val="-10"/>
                <w:sz w:val="24"/>
              </w:rPr>
              <w:t>1</w:t>
            </w:r>
          </w:p>
        </w:tc>
      </w:tr>
      <w:tr w:rsidR="000A7452" w14:paraId="02E22A4A" w14:textId="77777777" w:rsidTr="003D0E54">
        <w:trPr>
          <w:trHeight w:val="318"/>
        </w:trPr>
        <w:tc>
          <w:tcPr>
            <w:tcW w:w="7520" w:type="dxa"/>
          </w:tcPr>
          <w:p w14:paraId="0526D5B1" w14:textId="77777777" w:rsidR="000A7452" w:rsidRDefault="000A7452" w:rsidP="003D0E54">
            <w:pPr>
              <w:pStyle w:val="TableParagraph"/>
              <w:spacing w:before="1" w:line="240" w:lineRule="auto"/>
              <w:jc w:val="left"/>
              <w:rPr>
                <w:sz w:val="24"/>
              </w:rPr>
            </w:pPr>
            <w:r>
              <w:rPr>
                <w:sz w:val="24"/>
              </w:rPr>
              <w:t>Antiseptik ve dezenfektanlar</w:t>
            </w:r>
          </w:p>
        </w:tc>
        <w:tc>
          <w:tcPr>
            <w:tcW w:w="831" w:type="dxa"/>
          </w:tcPr>
          <w:p w14:paraId="3DE0AB1D"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6F1139C5" w14:textId="77777777" w:rsidR="000A7452" w:rsidRDefault="000A7452" w:rsidP="003D0E54">
            <w:pPr>
              <w:pStyle w:val="TableParagraph"/>
              <w:spacing w:before="1" w:line="240" w:lineRule="auto"/>
              <w:ind w:left="8" w:right="1"/>
              <w:rPr>
                <w:sz w:val="24"/>
              </w:rPr>
            </w:pPr>
            <w:r>
              <w:rPr>
                <w:spacing w:val="-10"/>
                <w:sz w:val="24"/>
              </w:rPr>
              <w:t>2</w:t>
            </w:r>
          </w:p>
        </w:tc>
      </w:tr>
      <w:tr w:rsidR="000A7452" w14:paraId="08513FDB" w14:textId="77777777" w:rsidTr="003D0E54">
        <w:trPr>
          <w:trHeight w:val="316"/>
        </w:trPr>
        <w:tc>
          <w:tcPr>
            <w:tcW w:w="7520" w:type="dxa"/>
          </w:tcPr>
          <w:p w14:paraId="397D05C4" w14:textId="77777777" w:rsidR="000A7452" w:rsidRPr="00115F84" w:rsidRDefault="000A7452" w:rsidP="003D0E54">
            <w:pPr>
              <w:pStyle w:val="TableParagraph"/>
              <w:jc w:val="left"/>
              <w:rPr>
                <w:sz w:val="24"/>
              </w:rPr>
            </w:pPr>
            <w:r>
              <w:rPr>
                <w:sz w:val="24"/>
              </w:rPr>
              <w:t>Bağlayıcı ajanlar</w:t>
            </w:r>
          </w:p>
        </w:tc>
        <w:tc>
          <w:tcPr>
            <w:tcW w:w="831" w:type="dxa"/>
          </w:tcPr>
          <w:p w14:paraId="0C53027B" w14:textId="77777777" w:rsidR="000A7452" w:rsidRDefault="000A7452" w:rsidP="003D0E54">
            <w:pPr>
              <w:pStyle w:val="TableParagraph"/>
              <w:ind w:left="1" w:right="42"/>
              <w:rPr>
                <w:spacing w:val="-2"/>
                <w:sz w:val="24"/>
              </w:rPr>
            </w:pPr>
            <w:r>
              <w:rPr>
                <w:spacing w:val="-2"/>
                <w:sz w:val="24"/>
              </w:rPr>
              <w:t xml:space="preserve">Teorik </w:t>
            </w:r>
          </w:p>
        </w:tc>
        <w:tc>
          <w:tcPr>
            <w:tcW w:w="1006" w:type="dxa"/>
          </w:tcPr>
          <w:p w14:paraId="6792DDBB" w14:textId="77777777" w:rsidR="000A7452" w:rsidRDefault="000A7452" w:rsidP="003D0E54">
            <w:pPr>
              <w:pStyle w:val="TableParagraph"/>
              <w:ind w:left="8" w:right="1"/>
              <w:rPr>
                <w:spacing w:val="-10"/>
                <w:sz w:val="24"/>
              </w:rPr>
            </w:pPr>
            <w:r>
              <w:rPr>
                <w:spacing w:val="-10"/>
                <w:sz w:val="24"/>
              </w:rPr>
              <w:t>1</w:t>
            </w:r>
          </w:p>
        </w:tc>
      </w:tr>
      <w:tr w:rsidR="000A7452" w14:paraId="17416000" w14:textId="77777777" w:rsidTr="003D0E54">
        <w:trPr>
          <w:trHeight w:val="316"/>
        </w:trPr>
        <w:tc>
          <w:tcPr>
            <w:tcW w:w="7520" w:type="dxa"/>
          </w:tcPr>
          <w:p w14:paraId="300B5DC5" w14:textId="77777777" w:rsidR="000A7452" w:rsidRPr="00115F84" w:rsidRDefault="000A7452" w:rsidP="003D0E54">
            <w:pPr>
              <w:pStyle w:val="TableParagraph"/>
              <w:jc w:val="left"/>
              <w:rPr>
                <w:sz w:val="24"/>
              </w:rPr>
            </w:pPr>
            <w:r>
              <w:rPr>
                <w:sz w:val="24"/>
              </w:rPr>
              <w:t>Kompozit</w:t>
            </w:r>
          </w:p>
        </w:tc>
        <w:tc>
          <w:tcPr>
            <w:tcW w:w="831" w:type="dxa"/>
          </w:tcPr>
          <w:p w14:paraId="3F1924A9" w14:textId="77777777" w:rsidR="000A7452" w:rsidRDefault="000A7452" w:rsidP="003D0E54">
            <w:pPr>
              <w:pStyle w:val="TableParagraph"/>
              <w:ind w:left="1" w:right="42"/>
              <w:rPr>
                <w:spacing w:val="-2"/>
                <w:sz w:val="24"/>
              </w:rPr>
            </w:pPr>
            <w:r>
              <w:rPr>
                <w:spacing w:val="-2"/>
                <w:sz w:val="24"/>
              </w:rPr>
              <w:t>Teorik</w:t>
            </w:r>
          </w:p>
        </w:tc>
        <w:tc>
          <w:tcPr>
            <w:tcW w:w="1006" w:type="dxa"/>
          </w:tcPr>
          <w:p w14:paraId="42A035EB" w14:textId="77777777" w:rsidR="000A7452" w:rsidRDefault="000A7452" w:rsidP="003D0E54">
            <w:pPr>
              <w:pStyle w:val="TableParagraph"/>
              <w:ind w:left="8" w:right="1"/>
              <w:rPr>
                <w:spacing w:val="-10"/>
                <w:sz w:val="24"/>
              </w:rPr>
            </w:pPr>
            <w:r>
              <w:rPr>
                <w:spacing w:val="-10"/>
                <w:sz w:val="24"/>
              </w:rPr>
              <w:t>2</w:t>
            </w:r>
          </w:p>
        </w:tc>
      </w:tr>
      <w:tr w:rsidR="000A7452" w14:paraId="1A16F2AE" w14:textId="77777777" w:rsidTr="003D0E54">
        <w:trPr>
          <w:trHeight w:val="316"/>
        </w:trPr>
        <w:tc>
          <w:tcPr>
            <w:tcW w:w="7520" w:type="dxa"/>
          </w:tcPr>
          <w:p w14:paraId="420C9B7E" w14:textId="77777777" w:rsidR="000A7452" w:rsidRPr="00115F84" w:rsidRDefault="000A7452" w:rsidP="003D0E54">
            <w:pPr>
              <w:pStyle w:val="TableParagraph"/>
              <w:jc w:val="left"/>
              <w:rPr>
                <w:sz w:val="24"/>
              </w:rPr>
            </w:pPr>
            <w:r>
              <w:rPr>
                <w:sz w:val="24"/>
              </w:rPr>
              <w:t>Amalgam</w:t>
            </w:r>
          </w:p>
        </w:tc>
        <w:tc>
          <w:tcPr>
            <w:tcW w:w="831" w:type="dxa"/>
          </w:tcPr>
          <w:p w14:paraId="78B61327" w14:textId="77777777" w:rsidR="000A7452" w:rsidRDefault="000A7452" w:rsidP="003D0E54">
            <w:pPr>
              <w:pStyle w:val="TableParagraph"/>
              <w:ind w:left="1" w:right="42"/>
              <w:rPr>
                <w:spacing w:val="-2"/>
                <w:sz w:val="24"/>
              </w:rPr>
            </w:pPr>
            <w:r>
              <w:rPr>
                <w:spacing w:val="-2"/>
                <w:sz w:val="24"/>
              </w:rPr>
              <w:t>Teorik</w:t>
            </w:r>
          </w:p>
        </w:tc>
        <w:tc>
          <w:tcPr>
            <w:tcW w:w="1006" w:type="dxa"/>
          </w:tcPr>
          <w:p w14:paraId="7C09ABF6" w14:textId="77777777" w:rsidR="000A7452" w:rsidRDefault="000A7452" w:rsidP="003D0E54">
            <w:pPr>
              <w:pStyle w:val="TableParagraph"/>
              <w:ind w:left="8" w:right="1"/>
              <w:rPr>
                <w:spacing w:val="-10"/>
                <w:sz w:val="24"/>
              </w:rPr>
            </w:pPr>
            <w:r>
              <w:rPr>
                <w:spacing w:val="-10"/>
                <w:sz w:val="24"/>
              </w:rPr>
              <w:t>1</w:t>
            </w:r>
          </w:p>
        </w:tc>
      </w:tr>
      <w:tr w:rsidR="000A7452" w14:paraId="505A4321" w14:textId="77777777" w:rsidTr="003D0E54">
        <w:trPr>
          <w:trHeight w:val="316"/>
        </w:trPr>
        <w:tc>
          <w:tcPr>
            <w:tcW w:w="7520" w:type="dxa"/>
          </w:tcPr>
          <w:p w14:paraId="7D68CFDA" w14:textId="77777777" w:rsidR="000A7452" w:rsidRPr="00115F84" w:rsidRDefault="000A7452" w:rsidP="003D0E54">
            <w:pPr>
              <w:pStyle w:val="TableParagraph"/>
              <w:jc w:val="left"/>
              <w:rPr>
                <w:sz w:val="24"/>
              </w:rPr>
            </w:pPr>
            <w:proofErr w:type="spellStart"/>
            <w:r>
              <w:rPr>
                <w:sz w:val="24"/>
              </w:rPr>
              <w:t>Fissür</w:t>
            </w:r>
            <w:proofErr w:type="spellEnd"/>
            <w:r>
              <w:rPr>
                <w:sz w:val="24"/>
              </w:rPr>
              <w:t xml:space="preserve"> örtücüler</w:t>
            </w:r>
          </w:p>
        </w:tc>
        <w:tc>
          <w:tcPr>
            <w:tcW w:w="831" w:type="dxa"/>
          </w:tcPr>
          <w:p w14:paraId="38FAEBD0" w14:textId="77777777" w:rsidR="000A7452" w:rsidRDefault="000A7452" w:rsidP="003D0E54">
            <w:pPr>
              <w:pStyle w:val="TableParagraph"/>
              <w:ind w:left="1" w:right="42"/>
              <w:rPr>
                <w:spacing w:val="-2"/>
                <w:sz w:val="24"/>
              </w:rPr>
            </w:pPr>
            <w:r>
              <w:rPr>
                <w:spacing w:val="-2"/>
                <w:sz w:val="24"/>
              </w:rPr>
              <w:t>Teorik</w:t>
            </w:r>
          </w:p>
        </w:tc>
        <w:tc>
          <w:tcPr>
            <w:tcW w:w="1006" w:type="dxa"/>
          </w:tcPr>
          <w:p w14:paraId="0D3549BB" w14:textId="77777777" w:rsidR="000A7452" w:rsidRDefault="000A7452" w:rsidP="003D0E54">
            <w:pPr>
              <w:pStyle w:val="TableParagraph"/>
              <w:ind w:left="8" w:right="1"/>
              <w:rPr>
                <w:spacing w:val="-10"/>
                <w:sz w:val="24"/>
              </w:rPr>
            </w:pPr>
            <w:r>
              <w:rPr>
                <w:spacing w:val="-10"/>
                <w:sz w:val="24"/>
              </w:rPr>
              <w:t>1</w:t>
            </w:r>
          </w:p>
        </w:tc>
      </w:tr>
    </w:tbl>
    <w:p w14:paraId="31CE2BAC" w14:textId="77777777" w:rsidR="000A7452" w:rsidRDefault="000A7452" w:rsidP="000A7452">
      <w:pPr>
        <w:pStyle w:val="Balk2"/>
        <w:tabs>
          <w:tab w:val="left" w:pos="1144"/>
          <w:tab w:val="left" w:pos="9421"/>
        </w:tabs>
        <w:ind w:right="1"/>
        <w:rPr>
          <w:b w:val="0"/>
          <w:color w:val="000000"/>
          <w:shd w:val="clear" w:color="auto" w:fill="6892C5"/>
        </w:rPr>
      </w:pPr>
    </w:p>
    <w:p w14:paraId="4D6E216D"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1505386E"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045281AC"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6C454F51"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3A00BA3B"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48F5412D"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03D229BA"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309777E6"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3DDF764A"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40C9D684"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1A37536E"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578875C1"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291A624E"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743A011B"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7049608B"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4A099886"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6D2D3966"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7AFFED65"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474338E5"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78EA971C"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5AB3F8EB"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45613101"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3CA1C0D7"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246FCAE7" w14:textId="77777777" w:rsidR="000A7452" w:rsidRDefault="000A7452" w:rsidP="000A7452">
      <w:pPr>
        <w:pStyle w:val="Balk2"/>
        <w:tabs>
          <w:tab w:val="left" w:pos="1144"/>
          <w:tab w:val="left" w:pos="9421"/>
        </w:tabs>
        <w:ind w:left="2" w:right="1" w:firstLine="140"/>
        <w:rPr>
          <w:b w:val="0"/>
          <w:color w:val="000000"/>
          <w:shd w:val="clear" w:color="auto" w:fill="6892C5"/>
        </w:rPr>
      </w:pPr>
    </w:p>
    <w:p w14:paraId="6FC7CEBD" w14:textId="77777777" w:rsidR="000A7452" w:rsidRDefault="000A7452" w:rsidP="000A7452">
      <w:pPr>
        <w:pStyle w:val="Balk2"/>
        <w:tabs>
          <w:tab w:val="left" w:pos="1144"/>
          <w:tab w:val="left" w:pos="9421"/>
        </w:tabs>
        <w:ind w:left="2" w:right="1" w:firstLine="140"/>
      </w:pPr>
      <w:r>
        <w:rPr>
          <w:b w:val="0"/>
          <w:color w:val="000000"/>
          <w:shd w:val="clear" w:color="auto" w:fill="6892C5"/>
        </w:rPr>
        <w:tab/>
        <w:t xml:space="preserve">                                         </w:t>
      </w:r>
      <w:r>
        <w:rPr>
          <w:color w:val="000000"/>
          <w:shd w:val="clear" w:color="auto" w:fill="6892C5"/>
        </w:rPr>
        <w:t>BİYOİSTATİSTİK</w:t>
      </w:r>
      <w:r>
        <w:rPr>
          <w:color w:val="000000"/>
          <w:shd w:val="clear" w:color="auto" w:fill="6892C5"/>
        </w:rPr>
        <w:tab/>
      </w:r>
    </w:p>
    <w:p w14:paraId="5F532C28" w14:textId="77777777" w:rsidR="000A7452" w:rsidRDefault="000A7452" w:rsidP="000A7452">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14:paraId="7EAE1B70" w14:textId="77777777" w:rsidTr="003D0E54">
        <w:trPr>
          <w:trHeight w:val="633"/>
        </w:trPr>
        <w:tc>
          <w:tcPr>
            <w:tcW w:w="4251" w:type="dxa"/>
            <w:shd w:val="clear" w:color="auto" w:fill="B4C5E7"/>
          </w:tcPr>
          <w:p w14:paraId="14D1F258" w14:textId="77777777" w:rsidR="000A7452" w:rsidRDefault="000A7452" w:rsidP="003D0E54">
            <w:pPr>
              <w:pStyle w:val="TableParagraph"/>
              <w:spacing w:before="157" w:line="240" w:lineRule="auto"/>
              <w:ind w:left="8"/>
              <w:rPr>
                <w:b/>
                <w:sz w:val="24"/>
              </w:rPr>
            </w:pPr>
            <w:r>
              <w:rPr>
                <w:b/>
                <w:spacing w:val="-2"/>
                <w:sz w:val="24"/>
              </w:rPr>
              <w:t>DERSLER</w:t>
            </w:r>
          </w:p>
        </w:tc>
        <w:tc>
          <w:tcPr>
            <w:tcW w:w="1702" w:type="dxa"/>
            <w:shd w:val="clear" w:color="auto" w:fill="B4C5E7"/>
          </w:tcPr>
          <w:p w14:paraId="554ADE74" w14:textId="77777777" w:rsidR="000A7452" w:rsidRDefault="000A7452" w:rsidP="003D0E54">
            <w:pPr>
              <w:pStyle w:val="TableParagraph"/>
              <w:ind w:left="10" w:right="3"/>
              <w:rPr>
                <w:b/>
                <w:sz w:val="24"/>
              </w:rPr>
            </w:pPr>
            <w:r>
              <w:rPr>
                <w:b/>
                <w:spacing w:val="-2"/>
                <w:sz w:val="24"/>
              </w:rPr>
              <w:t>TEORİK</w:t>
            </w:r>
          </w:p>
          <w:p w14:paraId="3444E2BB"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51BAEA90" w14:textId="77777777" w:rsidR="000A7452" w:rsidRDefault="000A7452" w:rsidP="003D0E54">
            <w:pPr>
              <w:pStyle w:val="TableParagraph"/>
              <w:ind w:left="10" w:right="2"/>
              <w:rPr>
                <w:b/>
                <w:sz w:val="24"/>
              </w:rPr>
            </w:pPr>
            <w:r>
              <w:rPr>
                <w:b/>
                <w:spacing w:val="-2"/>
                <w:sz w:val="24"/>
              </w:rPr>
              <w:t>PRATİK</w:t>
            </w:r>
          </w:p>
          <w:p w14:paraId="0AC56CDC"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52EDDF88" w14:textId="77777777" w:rsidR="000A7452" w:rsidRDefault="000A7452" w:rsidP="003D0E54">
            <w:pPr>
              <w:pStyle w:val="TableParagraph"/>
              <w:ind w:left="10" w:right="4"/>
              <w:rPr>
                <w:b/>
                <w:sz w:val="24"/>
              </w:rPr>
            </w:pPr>
            <w:r>
              <w:rPr>
                <w:b/>
                <w:spacing w:val="-2"/>
                <w:sz w:val="24"/>
              </w:rPr>
              <w:t>TOPLAM</w:t>
            </w:r>
          </w:p>
          <w:p w14:paraId="0AA5334F" w14:textId="77777777" w:rsidR="000A7452" w:rsidRDefault="000A7452" w:rsidP="003D0E5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0A7452" w14:paraId="43016FF1" w14:textId="77777777" w:rsidTr="003D0E54">
        <w:trPr>
          <w:trHeight w:val="316"/>
        </w:trPr>
        <w:tc>
          <w:tcPr>
            <w:tcW w:w="4251" w:type="dxa"/>
          </w:tcPr>
          <w:p w14:paraId="785F8B4C" w14:textId="77777777" w:rsidR="000A7452" w:rsidRPr="003E2C1C" w:rsidRDefault="000A7452" w:rsidP="003D0E54">
            <w:pPr>
              <w:pStyle w:val="TableParagraph"/>
              <w:ind w:left="107"/>
              <w:jc w:val="left"/>
              <w:rPr>
                <w:b/>
                <w:i/>
                <w:iCs/>
                <w:sz w:val="24"/>
              </w:rPr>
            </w:pPr>
            <w:proofErr w:type="gramStart"/>
            <w:r w:rsidRPr="003E2C1C">
              <w:rPr>
                <w:b/>
                <w:i/>
                <w:iCs/>
                <w:spacing w:val="-2"/>
                <w:sz w:val="24"/>
              </w:rPr>
              <w:t>13</w:t>
            </w:r>
            <w:r>
              <w:rPr>
                <w:b/>
                <w:i/>
                <w:iCs/>
                <w:spacing w:val="-2"/>
                <w:sz w:val="24"/>
              </w:rPr>
              <w:t xml:space="preserve">0208 </w:t>
            </w:r>
            <w:r w:rsidRPr="003E2C1C">
              <w:rPr>
                <w:b/>
                <w:i/>
                <w:iCs/>
                <w:spacing w:val="-2"/>
                <w:sz w:val="24"/>
              </w:rPr>
              <w:t>-</w:t>
            </w:r>
            <w:proofErr w:type="gramEnd"/>
            <w:r>
              <w:rPr>
                <w:b/>
                <w:i/>
                <w:iCs/>
                <w:spacing w:val="-2"/>
                <w:sz w:val="24"/>
              </w:rPr>
              <w:t xml:space="preserve"> </w:t>
            </w:r>
            <w:r>
              <w:rPr>
                <w:b/>
                <w:spacing w:val="-2"/>
                <w:sz w:val="24"/>
              </w:rPr>
              <w:t>Biyoistatistik</w:t>
            </w:r>
          </w:p>
        </w:tc>
        <w:tc>
          <w:tcPr>
            <w:tcW w:w="1702" w:type="dxa"/>
          </w:tcPr>
          <w:p w14:paraId="046FED4E" w14:textId="29BB19E8" w:rsidR="000A7452" w:rsidRDefault="000A7452" w:rsidP="003D0E54">
            <w:pPr>
              <w:pStyle w:val="TableParagraph"/>
              <w:ind w:left="10" w:right="4"/>
              <w:rPr>
                <w:b/>
                <w:sz w:val="24"/>
              </w:rPr>
            </w:pPr>
            <w:r>
              <w:rPr>
                <w:b/>
                <w:spacing w:val="-5"/>
                <w:sz w:val="24"/>
              </w:rPr>
              <w:t>28</w:t>
            </w:r>
          </w:p>
        </w:tc>
        <w:tc>
          <w:tcPr>
            <w:tcW w:w="1702" w:type="dxa"/>
          </w:tcPr>
          <w:p w14:paraId="54EF8534" w14:textId="2C5F1401" w:rsidR="000A7452" w:rsidRDefault="000A7452" w:rsidP="003D0E54">
            <w:pPr>
              <w:pStyle w:val="TableParagraph"/>
              <w:ind w:left="10" w:right="4"/>
              <w:rPr>
                <w:b/>
                <w:sz w:val="24"/>
              </w:rPr>
            </w:pPr>
            <w:r>
              <w:rPr>
                <w:b/>
                <w:spacing w:val="-5"/>
                <w:sz w:val="24"/>
              </w:rPr>
              <w:t>0</w:t>
            </w:r>
          </w:p>
        </w:tc>
        <w:tc>
          <w:tcPr>
            <w:tcW w:w="1703" w:type="dxa"/>
          </w:tcPr>
          <w:p w14:paraId="03D5FAC1" w14:textId="7036CB0F" w:rsidR="000A7452" w:rsidRDefault="001C5987" w:rsidP="003D0E54">
            <w:pPr>
              <w:pStyle w:val="TableParagraph"/>
              <w:ind w:left="10" w:right="4"/>
              <w:rPr>
                <w:b/>
                <w:sz w:val="24"/>
              </w:rPr>
            </w:pPr>
            <w:r>
              <w:rPr>
                <w:b/>
                <w:spacing w:val="-5"/>
                <w:sz w:val="24"/>
              </w:rPr>
              <w:t>28</w:t>
            </w:r>
          </w:p>
        </w:tc>
      </w:tr>
    </w:tbl>
    <w:p w14:paraId="29304260" w14:textId="77777777" w:rsidR="000A7452" w:rsidRDefault="000A7452" w:rsidP="000A7452">
      <w:pPr>
        <w:pStyle w:val="GvdeMetni"/>
        <w:spacing w:before="315"/>
        <w:rPr>
          <w:b/>
          <w:sz w:val="28"/>
        </w:rPr>
      </w:pPr>
    </w:p>
    <w:p w14:paraId="3B6F1DD7" w14:textId="77777777" w:rsidR="000A7452" w:rsidRDefault="000A7452" w:rsidP="000A7452">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30D88717" w14:textId="77777777" w:rsidR="000A7452" w:rsidRDefault="000A7452" w:rsidP="000A7452">
      <w:pPr>
        <w:pStyle w:val="GvdeMetni"/>
        <w:spacing w:before="82"/>
        <w:rPr>
          <w:b/>
        </w:rPr>
      </w:pPr>
    </w:p>
    <w:p w14:paraId="7DC349DB" w14:textId="77777777" w:rsidR="000A7452" w:rsidRDefault="000A7452" w:rsidP="000A7452">
      <w:pPr>
        <w:ind w:left="140"/>
        <w:rPr>
          <w:b/>
          <w:sz w:val="24"/>
        </w:rPr>
      </w:pPr>
      <w:r>
        <w:rPr>
          <w:b/>
          <w:spacing w:val="-2"/>
          <w:sz w:val="24"/>
        </w:rPr>
        <w:t>Amaç:</w:t>
      </w:r>
    </w:p>
    <w:p w14:paraId="47F541DB" w14:textId="77777777" w:rsidR="000A7452" w:rsidRDefault="000A7452" w:rsidP="000A7452">
      <w:pPr>
        <w:pStyle w:val="GvdeMetni"/>
        <w:spacing w:before="41"/>
        <w:ind w:left="142"/>
      </w:pPr>
      <w:r>
        <w:t>Bu dersin amacı, i</w:t>
      </w:r>
      <w:r w:rsidRPr="00D45517">
        <w:t>statistik prensiplerini öğret</w:t>
      </w:r>
      <w:r>
        <w:t>mektir.</w:t>
      </w:r>
      <w:r w:rsidRPr="00D45517">
        <w:t xml:space="preserve"> Bu bilgileri kullanarak veri toplama, sınıflandırma ve özetleme becerisi kazanı</w:t>
      </w:r>
      <w:r>
        <w:t>lır.</w:t>
      </w:r>
    </w:p>
    <w:p w14:paraId="26EC4C98" w14:textId="77777777" w:rsidR="000A7452" w:rsidRDefault="000A7452" w:rsidP="000A7452">
      <w:pPr>
        <w:pStyle w:val="GvdeMetni"/>
        <w:spacing w:before="41"/>
        <w:ind w:firstLine="142"/>
      </w:pPr>
    </w:p>
    <w:p w14:paraId="52433B7C" w14:textId="77777777" w:rsidR="000A7452" w:rsidRDefault="000A7452" w:rsidP="000A7452">
      <w:pPr>
        <w:pStyle w:val="Balk3"/>
        <w:rPr>
          <w:spacing w:val="-2"/>
        </w:rPr>
      </w:pPr>
      <w:r w:rsidRPr="008222CC">
        <w:t>Öğrenim</w:t>
      </w:r>
      <w:r w:rsidRPr="008222CC">
        <w:rPr>
          <w:spacing w:val="-5"/>
        </w:rPr>
        <w:t xml:space="preserve"> </w:t>
      </w:r>
      <w:r w:rsidRPr="008222CC">
        <w:rPr>
          <w:spacing w:val="-2"/>
        </w:rPr>
        <w:t>Hedefleri:</w:t>
      </w:r>
    </w:p>
    <w:p w14:paraId="784DDCD5" w14:textId="77777777" w:rsidR="000A7452" w:rsidRPr="008222CC" w:rsidRDefault="000A7452" w:rsidP="000A7452">
      <w:pPr>
        <w:pStyle w:val="Balk3"/>
        <w:rPr>
          <w:spacing w:val="-2"/>
        </w:rPr>
      </w:pPr>
    </w:p>
    <w:p w14:paraId="5E1DE0F2" w14:textId="77777777" w:rsidR="000A7452" w:rsidRPr="008222CC" w:rsidRDefault="000A7452" w:rsidP="000A7452">
      <w:pPr>
        <w:pStyle w:val="Balk3"/>
        <w:jc w:val="both"/>
        <w:rPr>
          <w:b w:val="0"/>
          <w:bCs w:val="0"/>
        </w:rPr>
      </w:pPr>
      <w:r w:rsidRPr="008222CC">
        <w:rPr>
          <w:b w:val="0"/>
          <w:bCs w:val="0"/>
        </w:rPr>
        <w:t>1</w:t>
      </w:r>
      <w:r>
        <w:rPr>
          <w:b w:val="0"/>
          <w:bCs w:val="0"/>
        </w:rPr>
        <w:t xml:space="preserve">. </w:t>
      </w:r>
      <w:r w:rsidRPr="008222CC">
        <w:rPr>
          <w:b w:val="0"/>
          <w:bCs w:val="0"/>
        </w:rPr>
        <w:t>İstatistiğin ve biyoistatistiğin önemini kavrar, sağlık bilimleri alanında nasıl ve ne amaçla kullanıldığını bilir. Biyoistatistikle ilgili sık kullanılan kavramları tanımlayabilir.</w:t>
      </w:r>
    </w:p>
    <w:p w14:paraId="3B4B90A3" w14:textId="77777777" w:rsidR="000A7452" w:rsidRPr="008222CC" w:rsidRDefault="000A7452" w:rsidP="000A7452">
      <w:pPr>
        <w:pStyle w:val="Balk3"/>
        <w:jc w:val="both"/>
        <w:rPr>
          <w:b w:val="0"/>
          <w:bCs w:val="0"/>
        </w:rPr>
      </w:pPr>
      <w:r w:rsidRPr="008222CC">
        <w:rPr>
          <w:b w:val="0"/>
          <w:bCs w:val="0"/>
        </w:rPr>
        <w:t>2</w:t>
      </w:r>
      <w:r>
        <w:rPr>
          <w:b w:val="0"/>
          <w:bCs w:val="0"/>
        </w:rPr>
        <w:t xml:space="preserve">. </w:t>
      </w:r>
      <w:r w:rsidRPr="008222CC">
        <w:rPr>
          <w:b w:val="0"/>
          <w:bCs w:val="0"/>
        </w:rPr>
        <w:t>Toplanmış veri yığınının özelliklerini tanımlamaya yönelik kullanılan sayısal özet istatistikleri hesaplayabilir, kullanım alanlarını ve birbirlerine olan üstünlüklerini tanımlayabilir.</w:t>
      </w:r>
    </w:p>
    <w:p w14:paraId="5CF88632" w14:textId="77777777" w:rsidR="000A7452" w:rsidRPr="008222CC" w:rsidRDefault="000A7452" w:rsidP="000A7452">
      <w:pPr>
        <w:pStyle w:val="Balk3"/>
        <w:jc w:val="both"/>
        <w:rPr>
          <w:b w:val="0"/>
          <w:bCs w:val="0"/>
        </w:rPr>
      </w:pPr>
      <w:r w:rsidRPr="008222CC">
        <w:rPr>
          <w:b w:val="0"/>
          <w:bCs w:val="0"/>
        </w:rPr>
        <w:t>3</w:t>
      </w:r>
      <w:r>
        <w:rPr>
          <w:b w:val="0"/>
          <w:bCs w:val="0"/>
        </w:rPr>
        <w:t xml:space="preserve">. </w:t>
      </w:r>
      <w:r w:rsidRPr="008222CC">
        <w:rPr>
          <w:b w:val="0"/>
          <w:bCs w:val="0"/>
        </w:rPr>
        <w:t xml:space="preserve">Toplanmış veri yığınının kullanıcılar tarafından kolayca anlaşılmasını sağlamak için veriyi </w:t>
      </w:r>
      <w:proofErr w:type="spellStart"/>
      <w:r w:rsidRPr="008222CC">
        <w:rPr>
          <w:b w:val="0"/>
          <w:bCs w:val="0"/>
        </w:rPr>
        <w:t>tablolaştırabilir</w:t>
      </w:r>
      <w:proofErr w:type="spellEnd"/>
      <w:r w:rsidRPr="008222CC">
        <w:rPr>
          <w:b w:val="0"/>
          <w:bCs w:val="0"/>
        </w:rPr>
        <w:t>, bu tablolardan sayısal özet istatistikler hesaplayabilir.</w:t>
      </w:r>
    </w:p>
    <w:p w14:paraId="454102DB" w14:textId="77777777" w:rsidR="000A7452" w:rsidRPr="008222CC" w:rsidRDefault="000A7452" w:rsidP="000A7452">
      <w:pPr>
        <w:pStyle w:val="Balk3"/>
        <w:jc w:val="both"/>
        <w:rPr>
          <w:b w:val="0"/>
          <w:bCs w:val="0"/>
        </w:rPr>
      </w:pPr>
      <w:r w:rsidRPr="008222CC">
        <w:rPr>
          <w:b w:val="0"/>
          <w:bCs w:val="0"/>
        </w:rPr>
        <w:t>4</w:t>
      </w:r>
      <w:r>
        <w:rPr>
          <w:b w:val="0"/>
          <w:bCs w:val="0"/>
        </w:rPr>
        <w:t xml:space="preserve">. </w:t>
      </w:r>
      <w:r w:rsidRPr="008222CC">
        <w:rPr>
          <w:b w:val="0"/>
          <w:bCs w:val="0"/>
        </w:rPr>
        <w:t>Toplanmış veri yığınının kullanıcılar tarafından kolayca anlaşılmasını sağlamak için veriden grafik çizebilir, farklı grafik türlerinden amaca uygun olanı seçebilir.</w:t>
      </w:r>
    </w:p>
    <w:p w14:paraId="6A176B77" w14:textId="77777777" w:rsidR="000A7452" w:rsidRPr="008222CC" w:rsidRDefault="000A7452" w:rsidP="000A7452">
      <w:pPr>
        <w:pStyle w:val="Balk3"/>
        <w:jc w:val="both"/>
        <w:rPr>
          <w:b w:val="0"/>
          <w:bCs w:val="0"/>
        </w:rPr>
      </w:pPr>
      <w:r w:rsidRPr="008222CC">
        <w:rPr>
          <w:b w:val="0"/>
          <w:bCs w:val="0"/>
        </w:rPr>
        <w:t>5</w:t>
      </w:r>
      <w:r>
        <w:rPr>
          <w:b w:val="0"/>
          <w:bCs w:val="0"/>
        </w:rPr>
        <w:t xml:space="preserve">. </w:t>
      </w:r>
      <w:r w:rsidRPr="008222CC">
        <w:rPr>
          <w:b w:val="0"/>
          <w:bCs w:val="0"/>
        </w:rPr>
        <w:t>Değişkenler arasındaki ilişkiyi gösterebilecek tabloları yapabilir, grafikleri çizebilir.</w:t>
      </w:r>
    </w:p>
    <w:p w14:paraId="1F82A141" w14:textId="77777777" w:rsidR="000A7452" w:rsidRPr="008222CC" w:rsidRDefault="000A7452" w:rsidP="000A7452">
      <w:pPr>
        <w:pStyle w:val="Balk3"/>
        <w:jc w:val="both"/>
        <w:rPr>
          <w:b w:val="0"/>
          <w:bCs w:val="0"/>
        </w:rPr>
      </w:pPr>
      <w:r w:rsidRPr="008222CC">
        <w:rPr>
          <w:b w:val="0"/>
          <w:bCs w:val="0"/>
        </w:rPr>
        <w:t>6</w:t>
      </w:r>
      <w:r>
        <w:rPr>
          <w:b w:val="0"/>
          <w:bCs w:val="0"/>
        </w:rPr>
        <w:t xml:space="preserve">. </w:t>
      </w:r>
      <w:r w:rsidRPr="008222CC">
        <w:rPr>
          <w:b w:val="0"/>
          <w:bCs w:val="0"/>
        </w:rPr>
        <w:t>Bir kitleden çekilen örneklem yardımı ile, örneklemin çekildiği kitle hakkında çıkarımlarda bulunabilir.</w:t>
      </w:r>
    </w:p>
    <w:p w14:paraId="7170F91A" w14:textId="77777777" w:rsidR="000A7452" w:rsidRPr="008222CC" w:rsidRDefault="000A7452" w:rsidP="000A7452">
      <w:pPr>
        <w:pStyle w:val="Balk3"/>
        <w:jc w:val="both"/>
        <w:rPr>
          <w:b w:val="0"/>
          <w:bCs w:val="0"/>
        </w:rPr>
      </w:pPr>
      <w:r w:rsidRPr="008222CC">
        <w:rPr>
          <w:b w:val="0"/>
          <w:bCs w:val="0"/>
        </w:rPr>
        <w:t>7</w:t>
      </w:r>
      <w:r>
        <w:rPr>
          <w:b w:val="0"/>
          <w:bCs w:val="0"/>
        </w:rPr>
        <w:t xml:space="preserve">. </w:t>
      </w:r>
      <w:r w:rsidRPr="008222CC">
        <w:rPr>
          <w:b w:val="0"/>
          <w:bCs w:val="0"/>
        </w:rPr>
        <w:t>Normal dağılımın özelliklerini bilir, normal dağılım gösteren bir değişkenin alabileceği değerlere ilişkin olasılıkları hesaplayabilir.</w:t>
      </w:r>
    </w:p>
    <w:p w14:paraId="16114705" w14:textId="77777777" w:rsidR="000A7452" w:rsidRPr="008222CC" w:rsidRDefault="000A7452" w:rsidP="000A7452">
      <w:pPr>
        <w:pStyle w:val="Balk3"/>
        <w:jc w:val="both"/>
        <w:rPr>
          <w:b w:val="0"/>
          <w:bCs w:val="0"/>
        </w:rPr>
      </w:pPr>
      <w:r>
        <w:rPr>
          <w:b w:val="0"/>
          <w:bCs w:val="0"/>
        </w:rPr>
        <w:t xml:space="preserve">8. </w:t>
      </w:r>
      <w:r w:rsidRPr="008222CC">
        <w:rPr>
          <w:b w:val="0"/>
          <w:bCs w:val="0"/>
        </w:rPr>
        <w:t>Bir kitleden çekilen örneklem yardımı ile örneklemin çekildiği kitlenin parametreleri hakkında çıkarımlarda bulunabilir.</w:t>
      </w:r>
    </w:p>
    <w:p w14:paraId="2FDE45F0" w14:textId="77777777" w:rsidR="000A7452" w:rsidRPr="008222CC" w:rsidRDefault="000A7452" w:rsidP="000A7452">
      <w:pPr>
        <w:pStyle w:val="Balk3"/>
        <w:jc w:val="both"/>
        <w:rPr>
          <w:b w:val="0"/>
          <w:bCs w:val="0"/>
        </w:rPr>
      </w:pPr>
      <w:r>
        <w:rPr>
          <w:b w:val="0"/>
          <w:bCs w:val="0"/>
        </w:rPr>
        <w:t>9. İ</w:t>
      </w:r>
      <w:r w:rsidRPr="008222CC">
        <w:rPr>
          <w:b w:val="0"/>
          <w:bCs w:val="0"/>
        </w:rPr>
        <w:t>ki örneklem olması durumunda, örneklemlerin bağımlı ya da bağımsız örneklemler olduğuna karar verebilir, buna göre örneklemlerin çekildiği kitlelerin parametreleri hakkında çıkarımlarda bulunabilir.</w:t>
      </w:r>
    </w:p>
    <w:p w14:paraId="7D2DC7B9" w14:textId="77777777" w:rsidR="000A7452" w:rsidRPr="008222CC" w:rsidRDefault="000A7452" w:rsidP="000A7452">
      <w:pPr>
        <w:pStyle w:val="Balk3"/>
        <w:jc w:val="both"/>
        <w:rPr>
          <w:b w:val="0"/>
          <w:bCs w:val="0"/>
        </w:rPr>
      </w:pPr>
      <w:r w:rsidRPr="008222CC">
        <w:rPr>
          <w:b w:val="0"/>
          <w:bCs w:val="0"/>
        </w:rPr>
        <w:t>1</w:t>
      </w:r>
      <w:r>
        <w:rPr>
          <w:b w:val="0"/>
          <w:bCs w:val="0"/>
        </w:rPr>
        <w:t xml:space="preserve">0. </w:t>
      </w:r>
      <w:r w:rsidRPr="008222CC">
        <w:rPr>
          <w:b w:val="0"/>
          <w:bCs w:val="0"/>
        </w:rPr>
        <w:t>İkiden çok örneklem olması durumunda, örneklemlerin bağımlı ya da bağımsız örneklemler olduğuna karar verebilir, buna göre örneklemlerin çekildiği kitlelerin parametreleri hakkında çıkarımlarda bulunabilir.</w:t>
      </w:r>
    </w:p>
    <w:p w14:paraId="6054059B" w14:textId="77777777" w:rsidR="000A7452" w:rsidRPr="008222CC" w:rsidRDefault="000A7452" w:rsidP="000A7452">
      <w:pPr>
        <w:pStyle w:val="Balk3"/>
        <w:jc w:val="both"/>
        <w:rPr>
          <w:b w:val="0"/>
          <w:bCs w:val="0"/>
        </w:rPr>
      </w:pPr>
      <w:r>
        <w:rPr>
          <w:b w:val="0"/>
          <w:bCs w:val="0"/>
        </w:rPr>
        <w:t xml:space="preserve">11. </w:t>
      </w:r>
      <w:r w:rsidRPr="008222CC">
        <w:rPr>
          <w:b w:val="0"/>
          <w:bCs w:val="0"/>
        </w:rPr>
        <w:t xml:space="preserve">Bağımlı ve bağımsız değişken kavramını bilir, değişkenler arasındaki ilişkinin gücünü sayısal olarak </w:t>
      </w:r>
      <w:proofErr w:type="gramStart"/>
      <w:r w:rsidRPr="008222CC">
        <w:rPr>
          <w:b w:val="0"/>
          <w:bCs w:val="0"/>
        </w:rPr>
        <w:t>hesaplayabilir,  bağımsız</w:t>
      </w:r>
      <w:proofErr w:type="gramEnd"/>
      <w:r w:rsidRPr="008222CC">
        <w:rPr>
          <w:b w:val="0"/>
          <w:bCs w:val="0"/>
        </w:rPr>
        <w:t xml:space="preserve"> değişken yada değişkenler yardımı ile bağımlı değişkenin alacağı değerin nasıl kestirilebileceğini bilir.</w:t>
      </w:r>
    </w:p>
    <w:p w14:paraId="1267FFD3" w14:textId="77777777" w:rsidR="000A7452" w:rsidRDefault="000A7452" w:rsidP="000A7452">
      <w:pPr>
        <w:spacing w:after="42"/>
        <w:ind w:left="142" w:right="426"/>
        <w:jc w:val="both"/>
        <w:rPr>
          <w:sz w:val="24"/>
          <w:szCs w:val="24"/>
        </w:rPr>
      </w:pPr>
    </w:p>
    <w:p w14:paraId="3ACE0670" w14:textId="77777777" w:rsidR="000A7452" w:rsidRDefault="000A7452" w:rsidP="000A7452">
      <w:pPr>
        <w:spacing w:after="42"/>
        <w:ind w:left="142" w:right="426"/>
        <w:jc w:val="both"/>
        <w:rPr>
          <w:sz w:val="24"/>
          <w:szCs w:val="24"/>
        </w:rPr>
      </w:pPr>
    </w:p>
    <w:p w14:paraId="0CD9C6CA" w14:textId="77777777" w:rsidR="000A7452" w:rsidRDefault="000A7452" w:rsidP="000A7452">
      <w:pPr>
        <w:spacing w:after="42"/>
        <w:ind w:left="142" w:right="426"/>
        <w:jc w:val="both"/>
        <w:rPr>
          <w:sz w:val="24"/>
          <w:szCs w:val="24"/>
        </w:rPr>
      </w:pPr>
    </w:p>
    <w:p w14:paraId="19ABED88" w14:textId="77777777" w:rsidR="000A7452" w:rsidRDefault="000A7452" w:rsidP="000A7452">
      <w:pPr>
        <w:spacing w:after="42"/>
        <w:ind w:left="142" w:right="426"/>
        <w:jc w:val="both"/>
        <w:rPr>
          <w:sz w:val="24"/>
          <w:szCs w:val="24"/>
        </w:rPr>
      </w:pPr>
    </w:p>
    <w:p w14:paraId="73C42C15" w14:textId="77777777" w:rsidR="000A7452" w:rsidRDefault="000A7452" w:rsidP="000A7452">
      <w:pPr>
        <w:spacing w:after="42"/>
        <w:ind w:left="142" w:right="426"/>
        <w:jc w:val="both"/>
        <w:rPr>
          <w:sz w:val="24"/>
          <w:szCs w:val="24"/>
        </w:rPr>
      </w:pPr>
    </w:p>
    <w:p w14:paraId="47DC0BE1" w14:textId="77777777" w:rsidR="000A7452" w:rsidRDefault="000A7452" w:rsidP="000A7452">
      <w:pPr>
        <w:spacing w:after="42"/>
        <w:ind w:left="2058" w:right="2058"/>
        <w:jc w:val="center"/>
        <w:rPr>
          <w:b/>
          <w:sz w:val="24"/>
        </w:rPr>
      </w:pPr>
      <w:r>
        <w:rPr>
          <w:b/>
          <w:spacing w:val="-2"/>
          <w:sz w:val="24"/>
        </w:rPr>
        <w:lastRenderedPageBreak/>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14:paraId="76FEEBE3" w14:textId="77777777" w:rsidTr="003D0E54">
        <w:trPr>
          <w:trHeight w:val="318"/>
        </w:trPr>
        <w:tc>
          <w:tcPr>
            <w:tcW w:w="9357" w:type="dxa"/>
            <w:gridSpan w:val="3"/>
            <w:shd w:val="clear" w:color="auto" w:fill="B4C5E7"/>
          </w:tcPr>
          <w:p w14:paraId="5FC08017" w14:textId="77777777" w:rsidR="000A7452" w:rsidRDefault="000A7452" w:rsidP="003D0E54">
            <w:pPr>
              <w:pStyle w:val="TableParagraph"/>
              <w:spacing w:before="1" w:line="240" w:lineRule="auto"/>
              <w:jc w:val="left"/>
              <w:rPr>
                <w:b/>
                <w:sz w:val="24"/>
              </w:rPr>
            </w:pPr>
            <w:r>
              <w:rPr>
                <w:b/>
                <w:sz w:val="24"/>
              </w:rPr>
              <w:t>BİYOİSTATİSTİK</w:t>
            </w:r>
          </w:p>
        </w:tc>
      </w:tr>
      <w:tr w:rsidR="000A7452" w14:paraId="7BCB687E" w14:textId="77777777" w:rsidTr="003D0E54">
        <w:trPr>
          <w:trHeight w:val="316"/>
        </w:trPr>
        <w:tc>
          <w:tcPr>
            <w:tcW w:w="7520" w:type="dxa"/>
          </w:tcPr>
          <w:p w14:paraId="2CAC5522" w14:textId="77777777" w:rsidR="000A7452" w:rsidRDefault="000A7452" w:rsidP="003D0E54">
            <w:pPr>
              <w:pStyle w:val="TableParagraph"/>
              <w:jc w:val="left"/>
              <w:rPr>
                <w:b/>
                <w:sz w:val="24"/>
              </w:rPr>
            </w:pPr>
            <w:r>
              <w:rPr>
                <w:b/>
                <w:spacing w:val="-4"/>
                <w:sz w:val="24"/>
              </w:rPr>
              <w:t>Konu</w:t>
            </w:r>
          </w:p>
        </w:tc>
        <w:tc>
          <w:tcPr>
            <w:tcW w:w="831" w:type="dxa"/>
          </w:tcPr>
          <w:p w14:paraId="6A4AC1F4" w14:textId="77777777" w:rsidR="000A7452" w:rsidRDefault="000A7452" w:rsidP="003D0E54">
            <w:pPr>
              <w:pStyle w:val="TableParagraph"/>
              <w:ind w:left="0" w:right="146"/>
              <w:rPr>
                <w:b/>
                <w:sz w:val="24"/>
              </w:rPr>
            </w:pPr>
            <w:r>
              <w:rPr>
                <w:b/>
                <w:spacing w:val="-4"/>
                <w:sz w:val="24"/>
              </w:rPr>
              <w:t>Türü</w:t>
            </w:r>
          </w:p>
        </w:tc>
        <w:tc>
          <w:tcPr>
            <w:tcW w:w="1006" w:type="dxa"/>
          </w:tcPr>
          <w:p w14:paraId="50FFAE38" w14:textId="77777777" w:rsidR="000A7452" w:rsidRDefault="000A7452" w:rsidP="003D0E54">
            <w:pPr>
              <w:pStyle w:val="TableParagraph"/>
              <w:ind w:left="8"/>
              <w:rPr>
                <w:b/>
                <w:sz w:val="24"/>
              </w:rPr>
            </w:pPr>
            <w:r>
              <w:rPr>
                <w:b/>
                <w:spacing w:val="-2"/>
                <w:sz w:val="24"/>
              </w:rPr>
              <w:t>Süresi</w:t>
            </w:r>
          </w:p>
        </w:tc>
      </w:tr>
      <w:tr w:rsidR="000A7452" w14:paraId="6516A849" w14:textId="77777777" w:rsidTr="003D0E54">
        <w:trPr>
          <w:trHeight w:val="318"/>
        </w:trPr>
        <w:tc>
          <w:tcPr>
            <w:tcW w:w="7520" w:type="dxa"/>
          </w:tcPr>
          <w:p w14:paraId="457494EC" w14:textId="77777777" w:rsidR="000A7452" w:rsidRDefault="000A7452" w:rsidP="003D0E54">
            <w:pPr>
              <w:pStyle w:val="TableParagraph"/>
              <w:jc w:val="left"/>
              <w:rPr>
                <w:sz w:val="24"/>
              </w:rPr>
            </w:pPr>
            <w:r>
              <w:rPr>
                <w:sz w:val="24"/>
              </w:rPr>
              <w:t>Giriş, tanımlar</w:t>
            </w:r>
          </w:p>
        </w:tc>
        <w:tc>
          <w:tcPr>
            <w:tcW w:w="831" w:type="dxa"/>
          </w:tcPr>
          <w:p w14:paraId="2481F1FC" w14:textId="77777777" w:rsidR="000A7452" w:rsidRDefault="000A7452" w:rsidP="003D0E54">
            <w:pPr>
              <w:pStyle w:val="TableParagraph"/>
              <w:ind w:left="1" w:right="42"/>
              <w:rPr>
                <w:sz w:val="24"/>
              </w:rPr>
            </w:pPr>
            <w:r>
              <w:rPr>
                <w:spacing w:val="-2"/>
                <w:sz w:val="24"/>
              </w:rPr>
              <w:t>Teorik</w:t>
            </w:r>
          </w:p>
        </w:tc>
        <w:tc>
          <w:tcPr>
            <w:tcW w:w="1006" w:type="dxa"/>
          </w:tcPr>
          <w:p w14:paraId="282D18A1" w14:textId="77777777" w:rsidR="000A7452" w:rsidRDefault="000A7452" w:rsidP="003D0E54">
            <w:pPr>
              <w:pStyle w:val="TableParagraph"/>
              <w:ind w:left="8" w:right="1"/>
              <w:rPr>
                <w:sz w:val="24"/>
              </w:rPr>
            </w:pPr>
            <w:r>
              <w:rPr>
                <w:spacing w:val="-10"/>
                <w:sz w:val="24"/>
              </w:rPr>
              <w:t>1</w:t>
            </w:r>
          </w:p>
        </w:tc>
      </w:tr>
      <w:tr w:rsidR="000A7452" w14:paraId="25EAF5FB" w14:textId="77777777" w:rsidTr="003D0E54">
        <w:trPr>
          <w:trHeight w:val="190"/>
        </w:trPr>
        <w:tc>
          <w:tcPr>
            <w:tcW w:w="7520" w:type="dxa"/>
          </w:tcPr>
          <w:p w14:paraId="3142E385" w14:textId="77777777" w:rsidR="000A7452" w:rsidRDefault="000A7452" w:rsidP="003D0E54">
            <w:pPr>
              <w:pStyle w:val="TableParagraph"/>
              <w:spacing w:before="41"/>
              <w:jc w:val="left"/>
              <w:rPr>
                <w:sz w:val="24"/>
              </w:rPr>
            </w:pPr>
            <w:r>
              <w:rPr>
                <w:sz w:val="24"/>
              </w:rPr>
              <w:t>Tanımlayıcı ölçüler</w:t>
            </w:r>
          </w:p>
        </w:tc>
        <w:tc>
          <w:tcPr>
            <w:tcW w:w="831" w:type="dxa"/>
          </w:tcPr>
          <w:p w14:paraId="6E1F277A" w14:textId="77777777" w:rsidR="000A7452" w:rsidRDefault="000A7452" w:rsidP="003D0E54">
            <w:pPr>
              <w:pStyle w:val="TableParagraph"/>
              <w:spacing w:before="157" w:line="240" w:lineRule="auto"/>
              <w:ind w:left="1" w:right="42"/>
              <w:rPr>
                <w:sz w:val="24"/>
              </w:rPr>
            </w:pPr>
            <w:r>
              <w:rPr>
                <w:spacing w:val="-2"/>
                <w:sz w:val="24"/>
              </w:rPr>
              <w:t>Teorik</w:t>
            </w:r>
          </w:p>
        </w:tc>
        <w:tc>
          <w:tcPr>
            <w:tcW w:w="1006" w:type="dxa"/>
          </w:tcPr>
          <w:p w14:paraId="3C3A5C12" w14:textId="77777777" w:rsidR="000A7452" w:rsidRDefault="000A7452" w:rsidP="003D0E54">
            <w:pPr>
              <w:pStyle w:val="TableParagraph"/>
              <w:spacing w:before="157" w:line="240" w:lineRule="auto"/>
              <w:ind w:left="8" w:right="1"/>
              <w:rPr>
                <w:sz w:val="24"/>
              </w:rPr>
            </w:pPr>
            <w:r>
              <w:rPr>
                <w:spacing w:val="-10"/>
                <w:sz w:val="24"/>
              </w:rPr>
              <w:t>1</w:t>
            </w:r>
          </w:p>
        </w:tc>
      </w:tr>
      <w:tr w:rsidR="000A7452" w14:paraId="1F9D3116" w14:textId="77777777" w:rsidTr="003D0E54">
        <w:trPr>
          <w:trHeight w:val="635"/>
        </w:trPr>
        <w:tc>
          <w:tcPr>
            <w:tcW w:w="7520" w:type="dxa"/>
          </w:tcPr>
          <w:p w14:paraId="41EB770C" w14:textId="77777777" w:rsidR="000A7452" w:rsidRDefault="000A7452" w:rsidP="003D0E54">
            <w:pPr>
              <w:pStyle w:val="TableParagraph"/>
              <w:spacing w:before="41" w:line="240" w:lineRule="auto"/>
              <w:jc w:val="left"/>
              <w:rPr>
                <w:sz w:val="24"/>
              </w:rPr>
            </w:pPr>
            <w:r>
              <w:rPr>
                <w:sz w:val="24"/>
              </w:rPr>
              <w:t>Tek değişkenli tablolar</w:t>
            </w:r>
          </w:p>
        </w:tc>
        <w:tc>
          <w:tcPr>
            <w:tcW w:w="831" w:type="dxa"/>
          </w:tcPr>
          <w:p w14:paraId="0142F189" w14:textId="77777777" w:rsidR="000A7452" w:rsidRDefault="000A7452" w:rsidP="003D0E54">
            <w:pPr>
              <w:pStyle w:val="TableParagraph"/>
              <w:spacing w:before="159" w:line="240" w:lineRule="auto"/>
              <w:ind w:left="1" w:right="42"/>
              <w:rPr>
                <w:sz w:val="24"/>
              </w:rPr>
            </w:pPr>
            <w:r>
              <w:rPr>
                <w:spacing w:val="-2"/>
                <w:sz w:val="24"/>
              </w:rPr>
              <w:t>Teorik</w:t>
            </w:r>
          </w:p>
        </w:tc>
        <w:tc>
          <w:tcPr>
            <w:tcW w:w="1006" w:type="dxa"/>
          </w:tcPr>
          <w:p w14:paraId="0038D703" w14:textId="77777777" w:rsidR="000A7452" w:rsidRDefault="000A7452" w:rsidP="003D0E54">
            <w:pPr>
              <w:pStyle w:val="TableParagraph"/>
              <w:spacing w:before="159" w:line="240" w:lineRule="auto"/>
              <w:ind w:left="8" w:right="1"/>
              <w:rPr>
                <w:sz w:val="24"/>
              </w:rPr>
            </w:pPr>
            <w:r>
              <w:rPr>
                <w:spacing w:val="-10"/>
                <w:sz w:val="24"/>
              </w:rPr>
              <w:t>1</w:t>
            </w:r>
          </w:p>
        </w:tc>
      </w:tr>
      <w:tr w:rsidR="000A7452" w14:paraId="26E71F62" w14:textId="77777777" w:rsidTr="003D0E54">
        <w:trPr>
          <w:trHeight w:val="316"/>
        </w:trPr>
        <w:tc>
          <w:tcPr>
            <w:tcW w:w="7520" w:type="dxa"/>
          </w:tcPr>
          <w:p w14:paraId="6C70D14C" w14:textId="77777777" w:rsidR="000A7452" w:rsidRDefault="000A7452" w:rsidP="003D0E54">
            <w:pPr>
              <w:pStyle w:val="TableParagraph"/>
              <w:jc w:val="left"/>
              <w:rPr>
                <w:sz w:val="24"/>
              </w:rPr>
            </w:pPr>
            <w:r>
              <w:rPr>
                <w:sz w:val="24"/>
              </w:rPr>
              <w:t>Tek değişkenli grafikler</w:t>
            </w:r>
          </w:p>
        </w:tc>
        <w:tc>
          <w:tcPr>
            <w:tcW w:w="831" w:type="dxa"/>
          </w:tcPr>
          <w:p w14:paraId="3F1A3CCE" w14:textId="77777777" w:rsidR="000A7452" w:rsidRDefault="000A7452" w:rsidP="003D0E54">
            <w:pPr>
              <w:pStyle w:val="TableParagraph"/>
              <w:ind w:left="1" w:right="42"/>
              <w:rPr>
                <w:sz w:val="24"/>
              </w:rPr>
            </w:pPr>
            <w:r>
              <w:rPr>
                <w:spacing w:val="-2"/>
                <w:sz w:val="24"/>
              </w:rPr>
              <w:t>Teorik</w:t>
            </w:r>
          </w:p>
        </w:tc>
        <w:tc>
          <w:tcPr>
            <w:tcW w:w="1006" w:type="dxa"/>
          </w:tcPr>
          <w:p w14:paraId="6C9B8FC3" w14:textId="77777777" w:rsidR="000A7452" w:rsidRDefault="000A7452" w:rsidP="003D0E54">
            <w:pPr>
              <w:pStyle w:val="TableParagraph"/>
              <w:ind w:left="8" w:right="1"/>
              <w:rPr>
                <w:sz w:val="24"/>
              </w:rPr>
            </w:pPr>
            <w:r>
              <w:rPr>
                <w:spacing w:val="-10"/>
                <w:sz w:val="24"/>
              </w:rPr>
              <w:t>1</w:t>
            </w:r>
          </w:p>
        </w:tc>
      </w:tr>
      <w:tr w:rsidR="000A7452" w14:paraId="1B1223BA" w14:textId="77777777" w:rsidTr="003D0E54">
        <w:trPr>
          <w:trHeight w:val="318"/>
        </w:trPr>
        <w:tc>
          <w:tcPr>
            <w:tcW w:w="7520" w:type="dxa"/>
          </w:tcPr>
          <w:p w14:paraId="0BABA9AD" w14:textId="77777777" w:rsidR="000A7452" w:rsidRDefault="000A7452" w:rsidP="003D0E54">
            <w:pPr>
              <w:pStyle w:val="TableParagraph"/>
              <w:spacing w:before="1" w:line="240" w:lineRule="auto"/>
              <w:jc w:val="left"/>
              <w:rPr>
                <w:sz w:val="24"/>
              </w:rPr>
            </w:pPr>
            <w:r>
              <w:rPr>
                <w:sz w:val="24"/>
              </w:rPr>
              <w:t>Çok değişkenli tablo ve grafikler</w:t>
            </w:r>
          </w:p>
        </w:tc>
        <w:tc>
          <w:tcPr>
            <w:tcW w:w="831" w:type="dxa"/>
          </w:tcPr>
          <w:p w14:paraId="539918BB"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33569154" w14:textId="77777777" w:rsidR="000A7452" w:rsidRDefault="000A7452" w:rsidP="003D0E54">
            <w:pPr>
              <w:pStyle w:val="TableParagraph"/>
              <w:spacing w:before="1" w:line="240" w:lineRule="auto"/>
              <w:ind w:left="8" w:right="1"/>
              <w:rPr>
                <w:sz w:val="24"/>
              </w:rPr>
            </w:pPr>
            <w:r>
              <w:rPr>
                <w:spacing w:val="-10"/>
                <w:sz w:val="24"/>
              </w:rPr>
              <w:t>1</w:t>
            </w:r>
          </w:p>
        </w:tc>
      </w:tr>
      <w:tr w:rsidR="000A7452" w14:paraId="1835655C" w14:textId="77777777" w:rsidTr="003D0E54">
        <w:trPr>
          <w:trHeight w:val="318"/>
        </w:trPr>
        <w:tc>
          <w:tcPr>
            <w:tcW w:w="7520" w:type="dxa"/>
          </w:tcPr>
          <w:p w14:paraId="21F152BD" w14:textId="77777777" w:rsidR="000A7452" w:rsidRDefault="000A7452" w:rsidP="003D0E54">
            <w:pPr>
              <w:pStyle w:val="TableParagraph"/>
              <w:jc w:val="left"/>
              <w:rPr>
                <w:sz w:val="24"/>
              </w:rPr>
            </w:pPr>
            <w:r>
              <w:rPr>
                <w:sz w:val="24"/>
              </w:rPr>
              <w:t>Kestirim, nokta ve aralık kestirimi (güven aralığı)</w:t>
            </w:r>
          </w:p>
        </w:tc>
        <w:tc>
          <w:tcPr>
            <w:tcW w:w="831" w:type="dxa"/>
          </w:tcPr>
          <w:p w14:paraId="41FFF108" w14:textId="77777777" w:rsidR="000A7452" w:rsidRDefault="000A7452" w:rsidP="003D0E54">
            <w:pPr>
              <w:pStyle w:val="TableParagraph"/>
              <w:ind w:left="1" w:right="42"/>
              <w:rPr>
                <w:sz w:val="24"/>
              </w:rPr>
            </w:pPr>
            <w:r>
              <w:rPr>
                <w:spacing w:val="-2"/>
                <w:sz w:val="24"/>
              </w:rPr>
              <w:t>Teorik</w:t>
            </w:r>
          </w:p>
        </w:tc>
        <w:tc>
          <w:tcPr>
            <w:tcW w:w="1006" w:type="dxa"/>
          </w:tcPr>
          <w:p w14:paraId="12CE879E" w14:textId="77777777" w:rsidR="000A7452" w:rsidRDefault="000A7452" w:rsidP="003D0E54">
            <w:pPr>
              <w:pStyle w:val="TableParagraph"/>
              <w:ind w:left="8" w:right="1"/>
              <w:rPr>
                <w:sz w:val="24"/>
              </w:rPr>
            </w:pPr>
            <w:r>
              <w:rPr>
                <w:spacing w:val="-10"/>
                <w:sz w:val="24"/>
              </w:rPr>
              <w:t>1</w:t>
            </w:r>
          </w:p>
        </w:tc>
      </w:tr>
      <w:tr w:rsidR="000A7452" w14:paraId="0DAF4F79" w14:textId="77777777" w:rsidTr="003D0E54">
        <w:trPr>
          <w:trHeight w:val="316"/>
        </w:trPr>
        <w:tc>
          <w:tcPr>
            <w:tcW w:w="7520" w:type="dxa"/>
          </w:tcPr>
          <w:p w14:paraId="537E2D4C" w14:textId="77777777" w:rsidR="000A7452" w:rsidRDefault="000A7452" w:rsidP="003D0E54">
            <w:pPr>
              <w:pStyle w:val="TableParagraph"/>
              <w:jc w:val="left"/>
              <w:rPr>
                <w:sz w:val="24"/>
              </w:rPr>
            </w:pPr>
            <w:r>
              <w:rPr>
                <w:sz w:val="24"/>
              </w:rPr>
              <w:t>Normal dağılım</w:t>
            </w:r>
          </w:p>
        </w:tc>
        <w:tc>
          <w:tcPr>
            <w:tcW w:w="831" w:type="dxa"/>
          </w:tcPr>
          <w:p w14:paraId="2A9CA343" w14:textId="77777777" w:rsidR="000A7452" w:rsidRDefault="000A7452" w:rsidP="003D0E54">
            <w:pPr>
              <w:pStyle w:val="TableParagraph"/>
              <w:ind w:left="1" w:right="42"/>
              <w:rPr>
                <w:sz w:val="24"/>
              </w:rPr>
            </w:pPr>
            <w:r>
              <w:rPr>
                <w:spacing w:val="-2"/>
                <w:sz w:val="24"/>
              </w:rPr>
              <w:t>Teorik</w:t>
            </w:r>
          </w:p>
        </w:tc>
        <w:tc>
          <w:tcPr>
            <w:tcW w:w="1006" w:type="dxa"/>
          </w:tcPr>
          <w:p w14:paraId="56301555" w14:textId="77777777" w:rsidR="000A7452" w:rsidRDefault="000A7452" w:rsidP="003D0E54">
            <w:pPr>
              <w:pStyle w:val="TableParagraph"/>
              <w:ind w:left="8" w:right="1"/>
              <w:rPr>
                <w:sz w:val="24"/>
              </w:rPr>
            </w:pPr>
            <w:r>
              <w:rPr>
                <w:spacing w:val="-10"/>
                <w:sz w:val="24"/>
              </w:rPr>
              <w:t>1</w:t>
            </w:r>
          </w:p>
        </w:tc>
      </w:tr>
      <w:tr w:rsidR="000A7452" w14:paraId="13F683E4" w14:textId="77777777" w:rsidTr="003D0E54">
        <w:trPr>
          <w:trHeight w:val="318"/>
        </w:trPr>
        <w:tc>
          <w:tcPr>
            <w:tcW w:w="7520" w:type="dxa"/>
          </w:tcPr>
          <w:p w14:paraId="19889686" w14:textId="77777777" w:rsidR="000A7452" w:rsidRDefault="000A7452" w:rsidP="003D0E54">
            <w:pPr>
              <w:pStyle w:val="TableParagraph"/>
              <w:spacing w:before="1" w:line="240" w:lineRule="auto"/>
              <w:jc w:val="left"/>
              <w:rPr>
                <w:sz w:val="24"/>
              </w:rPr>
            </w:pPr>
            <w:r>
              <w:rPr>
                <w:sz w:val="24"/>
              </w:rPr>
              <w:t>Uygulama</w:t>
            </w:r>
          </w:p>
        </w:tc>
        <w:tc>
          <w:tcPr>
            <w:tcW w:w="831" w:type="dxa"/>
          </w:tcPr>
          <w:p w14:paraId="280343AF" w14:textId="77777777" w:rsidR="000A7452" w:rsidRDefault="000A7452" w:rsidP="003D0E54">
            <w:pPr>
              <w:pStyle w:val="TableParagraph"/>
              <w:spacing w:before="1" w:line="240" w:lineRule="auto"/>
              <w:ind w:left="1" w:right="42"/>
              <w:rPr>
                <w:sz w:val="24"/>
              </w:rPr>
            </w:pPr>
            <w:r>
              <w:rPr>
                <w:spacing w:val="-2"/>
                <w:sz w:val="24"/>
              </w:rPr>
              <w:t>Teorik</w:t>
            </w:r>
          </w:p>
        </w:tc>
        <w:tc>
          <w:tcPr>
            <w:tcW w:w="1006" w:type="dxa"/>
          </w:tcPr>
          <w:p w14:paraId="20486279" w14:textId="77777777" w:rsidR="000A7452" w:rsidRDefault="000A7452" w:rsidP="003D0E54">
            <w:pPr>
              <w:pStyle w:val="TableParagraph"/>
              <w:spacing w:before="1" w:line="240" w:lineRule="auto"/>
              <w:ind w:left="8" w:right="1"/>
              <w:rPr>
                <w:sz w:val="24"/>
              </w:rPr>
            </w:pPr>
            <w:r>
              <w:rPr>
                <w:spacing w:val="-10"/>
                <w:sz w:val="24"/>
              </w:rPr>
              <w:t>1</w:t>
            </w:r>
          </w:p>
        </w:tc>
      </w:tr>
      <w:tr w:rsidR="000A7452" w14:paraId="32465CCC" w14:textId="77777777" w:rsidTr="003D0E54">
        <w:trPr>
          <w:trHeight w:val="316"/>
        </w:trPr>
        <w:tc>
          <w:tcPr>
            <w:tcW w:w="7520" w:type="dxa"/>
          </w:tcPr>
          <w:p w14:paraId="732E83B0" w14:textId="77777777" w:rsidR="000A7452" w:rsidRDefault="000A7452" w:rsidP="003D0E54">
            <w:pPr>
              <w:pStyle w:val="TableParagraph"/>
              <w:jc w:val="left"/>
              <w:rPr>
                <w:sz w:val="24"/>
              </w:rPr>
            </w:pPr>
            <w:r>
              <w:rPr>
                <w:spacing w:val="-2"/>
                <w:sz w:val="24"/>
              </w:rPr>
              <w:t>Hipotez testleri, tek örneklem testleri</w:t>
            </w:r>
          </w:p>
        </w:tc>
        <w:tc>
          <w:tcPr>
            <w:tcW w:w="831" w:type="dxa"/>
          </w:tcPr>
          <w:p w14:paraId="5A7EEA2D" w14:textId="77777777" w:rsidR="000A7452" w:rsidRDefault="000A7452" w:rsidP="003D0E54">
            <w:pPr>
              <w:pStyle w:val="TableParagraph"/>
              <w:ind w:left="40" w:right="146"/>
              <w:rPr>
                <w:sz w:val="24"/>
              </w:rPr>
            </w:pPr>
            <w:r>
              <w:rPr>
                <w:spacing w:val="-2"/>
                <w:sz w:val="24"/>
              </w:rPr>
              <w:t>Teorik</w:t>
            </w:r>
          </w:p>
        </w:tc>
        <w:tc>
          <w:tcPr>
            <w:tcW w:w="1006" w:type="dxa"/>
          </w:tcPr>
          <w:p w14:paraId="51EAA846" w14:textId="77777777" w:rsidR="000A7452" w:rsidRDefault="000A7452" w:rsidP="003D0E54">
            <w:pPr>
              <w:pStyle w:val="TableParagraph"/>
              <w:ind w:left="8" w:right="1"/>
              <w:rPr>
                <w:sz w:val="24"/>
              </w:rPr>
            </w:pPr>
            <w:r>
              <w:rPr>
                <w:spacing w:val="-10"/>
                <w:sz w:val="24"/>
              </w:rPr>
              <w:t>1</w:t>
            </w:r>
          </w:p>
        </w:tc>
      </w:tr>
      <w:tr w:rsidR="000A7452" w14:paraId="248115EE" w14:textId="77777777" w:rsidTr="003D0E54">
        <w:trPr>
          <w:trHeight w:val="316"/>
        </w:trPr>
        <w:tc>
          <w:tcPr>
            <w:tcW w:w="7520" w:type="dxa"/>
          </w:tcPr>
          <w:p w14:paraId="5062D001" w14:textId="77777777" w:rsidR="000A7452" w:rsidRDefault="000A7452" w:rsidP="003D0E54">
            <w:pPr>
              <w:pStyle w:val="TableParagraph"/>
              <w:jc w:val="left"/>
              <w:rPr>
                <w:sz w:val="24"/>
              </w:rPr>
            </w:pPr>
            <w:r>
              <w:rPr>
                <w:sz w:val="24"/>
              </w:rPr>
              <w:t>İki örneklem testleri</w:t>
            </w:r>
          </w:p>
        </w:tc>
        <w:tc>
          <w:tcPr>
            <w:tcW w:w="831" w:type="dxa"/>
          </w:tcPr>
          <w:p w14:paraId="79D2A4A8" w14:textId="77777777" w:rsidR="000A7452" w:rsidRDefault="000A7452" w:rsidP="003D0E54">
            <w:pPr>
              <w:pStyle w:val="TableParagraph"/>
              <w:ind w:left="1" w:right="42"/>
              <w:rPr>
                <w:sz w:val="24"/>
              </w:rPr>
            </w:pPr>
            <w:r>
              <w:rPr>
                <w:spacing w:val="-2"/>
                <w:sz w:val="24"/>
              </w:rPr>
              <w:t>Teorik</w:t>
            </w:r>
          </w:p>
        </w:tc>
        <w:tc>
          <w:tcPr>
            <w:tcW w:w="1006" w:type="dxa"/>
          </w:tcPr>
          <w:p w14:paraId="2103A942" w14:textId="77777777" w:rsidR="000A7452" w:rsidRDefault="000A7452" w:rsidP="003D0E54">
            <w:pPr>
              <w:pStyle w:val="TableParagraph"/>
              <w:ind w:left="8" w:right="1"/>
              <w:rPr>
                <w:sz w:val="24"/>
              </w:rPr>
            </w:pPr>
            <w:r>
              <w:rPr>
                <w:spacing w:val="-10"/>
                <w:sz w:val="24"/>
              </w:rPr>
              <w:t>1</w:t>
            </w:r>
          </w:p>
        </w:tc>
      </w:tr>
      <w:tr w:rsidR="000A7452" w14:paraId="49531EDC" w14:textId="77777777" w:rsidTr="003D0E54">
        <w:trPr>
          <w:trHeight w:val="316"/>
        </w:trPr>
        <w:tc>
          <w:tcPr>
            <w:tcW w:w="7520" w:type="dxa"/>
          </w:tcPr>
          <w:p w14:paraId="073313D8" w14:textId="77777777" w:rsidR="000A7452" w:rsidRDefault="000A7452" w:rsidP="003D0E54">
            <w:pPr>
              <w:pStyle w:val="TableParagraph"/>
              <w:jc w:val="left"/>
              <w:rPr>
                <w:sz w:val="24"/>
              </w:rPr>
            </w:pPr>
            <w:r>
              <w:rPr>
                <w:sz w:val="24"/>
              </w:rPr>
              <w:t>Çok örneklem testleri</w:t>
            </w:r>
          </w:p>
        </w:tc>
        <w:tc>
          <w:tcPr>
            <w:tcW w:w="831" w:type="dxa"/>
          </w:tcPr>
          <w:p w14:paraId="4D8D0AC7" w14:textId="77777777" w:rsidR="000A7452" w:rsidRDefault="000A7452" w:rsidP="003D0E54">
            <w:pPr>
              <w:pStyle w:val="TableParagraph"/>
              <w:ind w:left="1" w:right="42"/>
              <w:rPr>
                <w:sz w:val="24"/>
              </w:rPr>
            </w:pPr>
            <w:r>
              <w:rPr>
                <w:spacing w:val="-2"/>
                <w:sz w:val="24"/>
              </w:rPr>
              <w:t>Teorik</w:t>
            </w:r>
          </w:p>
        </w:tc>
        <w:tc>
          <w:tcPr>
            <w:tcW w:w="1006" w:type="dxa"/>
          </w:tcPr>
          <w:p w14:paraId="36E34ECF" w14:textId="77777777" w:rsidR="000A7452" w:rsidRDefault="000A7452" w:rsidP="003D0E54">
            <w:pPr>
              <w:pStyle w:val="TableParagraph"/>
              <w:ind w:left="8" w:right="1"/>
              <w:rPr>
                <w:sz w:val="24"/>
              </w:rPr>
            </w:pPr>
            <w:r>
              <w:rPr>
                <w:spacing w:val="-10"/>
                <w:sz w:val="24"/>
              </w:rPr>
              <w:t>1</w:t>
            </w:r>
          </w:p>
        </w:tc>
      </w:tr>
      <w:tr w:rsidR="000A7452" w14:paraId="63E09CA3" w14:textId="77777777" w:rsidTr="003D0E54">
        <w:trPr>
          <w:trHeight w:val="316"/>
        </w:trPr>
        <w:tc>
          <w:tcPr>
            <w:tcW w:w="7520" w:type="dxa"/>
          </w:tcPr>
          <w:p w14:paraId="14D3B897" w14:textId="77777777" w:rsidR="000A7452" w:rsidRDefault="000A7452" w:rsidP="003D0E54">
            <w:pPr>
              <w:pStyle w:val="TableParagraph"/>
              <w:jc w:val="left"/>
              <w:rPr>
                <w:sz w:val="24"/>
              </w:rPr>
            </w:pPr>
            <w:r>
              <w:rPr>
                <w:sz w:val="24"/>
              </w:rPr>
              <w:t>İlişki analizi, regresyon ve korelasyon analizi</w:t>
            </w:r>
          </w:p>
        </w:tc>
        <w:tc>
          <w:tcPr>
            <w:tcW w:w="831" w:type="dxa"/>
          </w:tcPr>
          <w:p w14:paraId="195D2417" w14:textId="77777777" w:rsidR="000A7452" w:rsidRDefault="000A7452" w:rsidP="003D0E54">
            <w:pPr>
              <w:pStyle w:val="TableParagraph"/>
              <w:ind w:left="1" w:right="42"/>
              <w:rPr>
                <w:sz w:val="24"/>
              </w:rPr>
            </w:pPr>
            <w:r>
              <w:rPr>
                <w:spacing w:val="-2"/>
                <w:sz w:val="24"/>
              </w:rPr>
              <w:t>Teorik</w:t>
            </w:r>
          </w:p>
        </w:tc>
        <w:tc>
          <w:tcPr>
            <w:tcW w:w="1006" w:type="dxa"/>
          </w:tcPr>
          <w:p w14:paraId="253E58C7" w14:textId="77777777" w:rsidR="000A7452" w:rsidRDefault="000A7452" w:rsidP="003D0E54">
            <w:pPr>
              <w:pStyle w:val="TableParagraph"/>
              <w:ind w:left="8" w:right="1"/>
              <w:rPr>
                <w:sz w:val="24"/>
              </w:rPr>
            </w:pPr>
            <w:r>
              <w:rPr>
                <w:spacing w:val="-10"/>
                <w:sz w:val="24"/>
              </w:rPr>
              <w:t>1</w:t>
            </w:r>
          </w:p>
        </w:tc>
      </w:tr>
      <w:tr w:rsidR="000A7452" w14:paraId="3B2FDB8F" w14:textId="77777777" w:rsidTr="003D0E54">
        <w:trPr>
          <w:trHeight w:val="318"/>
        </w:trPr>
        <w:tc>
          <w:tcPr>
            <w:tcW w:w="7520" w:type="dxa"/>
          </w:tcPr>
          <w:p w14:paraId="3AE60AF5" w14:textId="77777777" w:rsidR="000A7452" w:rsidRDefault="000A7452" w:rsidP="003D0E54">
            <w:pPr>
              <w:pStyle w:val="TableParagraph"/>
              <w:jc w:val="left"/>
              <w:rPr>
                <w:sz w:val="24"/>
              </w:rPr>
            </w:pPr>
            <w:r>
              <w:rPr>
                <w:spacing w:val="-2"/>
                <w:sz w:val="24"/>
              </w:rPr>
              <w:t>Uygulama</w:t>
            </w:r>
          </w:p>
        </w:tc>
        <w:tc>
          <w:tcPr>
            <w:tcW w:w="831" w:type="dxa"/>
          </w:tcPr>
          <w:p w14:paraId="263F2881" w14:textId="506F5485" w:rsidR="000A7452" w:rsidRDefault="000A7452" w:rsidP="003D0E54">
            <w:pPr>
              <w:pStyle w:val="TableParagraph"/>
              <w:ind w:left="40" w:right="146"/>
              <w:rPr>
                <w:sz w:val="24"/>
              </w:rPr>
            </w:pPr>
            <w:r>
              <w:rPr>
                <w:spacing w:val="-2"/>
                <w:sz w:val="24"/>
              </w:rPr>
              <w:t>Teorik</w:t>
            </w:r>
          </w:p>
        </w:tc>
        <w:tc>
          <w:tcPr>
            <w:tcW w:w="1006" w:type="dxa"/>
          </w:tcPr>
          <w:p w14:paraId="6001ABFC" w14:textId="77777777" w:rsidR="000A7452" w:rsidRDefault="000A7452" w:rsidP="003D0E54">
            <w:pPr>
              <w:pStyle w:val="TableParagraph"/>
              <w:ind w:left="8" w:right="1"/>
              <w:rPr>
                <w:sz w:val="24"/>
              </w:rPr>
            </w:pPr>
            <w:r>
              <w:rPr>
                <w:spacing w:val="-10"/>
                <w:sz w:val="24"/>
              </w:rPr>
              <w:t>1</w:t>
            </w:r>
          </w:p>
        </w:tc>
      </w:tr>
      <w:tr w:rsidR="000A7452" w14:paraId="7256EA06" w14:textId="77777777" w:rsidTr="003D0E54">
        <w:trPr>
          <w:trHeight w:val="316"/>
        </w:trPr>
        <w:tc>
          <w:tcPr>
            <w:tcW w:w="7520" w:type="dxa"/>
          </w:tcPr>
          <w:p w14:paraId="3606BDD7" w14:textId="77777777" w:rsidR="000A7452" w:rsidRDefault="000A7452" w:rsidP="003D0E54">
            <w:pPr>
              <w:pStyle w:val="TableParagraph"/>
              <w:jc w:val="left"/>
              <w:rPr>
                <w:sz w:val="24"/>
              </w:rPr>
            </w:pPr>
            <w:r>
              <w:rPr>
                <w:sz w:val="24"/>
              </w:rPr>
              <w:t>Uygulama</w:t>
            </w:r>
          </w:p>
        </w:tc>
        <w:tc>
          <w:tcPr>
            <w:tcW w:w="831" w:type="dxa"/>
          </w:tcPr>
          <w:p w14:paraId="3BADA01F" w14:textId="151F0D76" w:rsidR="000A7452" w:rsidRDefault="000A7452" w:rsidP="003D0E54">
            <w:pPr>
              <w:pStyle w:val="TableParagraph"/>
              <w:ind w:left="1" w:right="42"/>
              <w:rPr>
                <w:sz w:val="24"/>
              </w:rPr>
            </w:pPr>
            <w:r>
              <w:rPr>
                <w:spacing w:val="-2"/>
                <w:sz w:val="24"/>
              </w:rPr>
              <w:t>Teorik</w:t>
            </w:r>
          </w:p>
        </w:tc>
        <w:tc>
          <w:tcPr>
            <w:tcW w:w="1006" w:type="dxa"/>
          </w:tcPr>
          <w:p w14:paraId="0EE495E3" w14:textId="77777777" w:rsidR="000A7452" w:rsidRDefault="000A7452" w:rsidP="003D0E54">
            <w:pPr>
              <w:pStyle w:val="TableParagraph"/>
              <w:ind w:left="8" w:right="1"/>
              <w:rPr>
                <w:sz w:val="24"/>
              </w:rPr>
            </w:pPr>
            <w:r>
              <w:rPr>
                <w:spacing w:val="-10"/>
                <w:sz w:val="24"/>
              </w:rPr>
              <w:t>1</w:t>
            </w:r>
          </w:p>
        </w:tc>
      </w:tr>
    </w:tbl>
    <w:p w14:paraId="0B5CC9BD" w14:textId="77777777" w:rsidR="000A7452" w:rsidRDefault="000A7452" w:rsidP="000A7452"/>
    <w:p w14:paraId="59226A76" w14:textId="77777777" w:rsidR="00024BA6" w:rsidRDefault="00024BA6">
      <w:pPr>
        <w:pStyle w:val="GvdeMetni"/>
        <w:spacing w:before="136"/>
        <w:rPr>
          <w:b/>
          <w:sz w:val="20"/>
        </w:rPr>
      </w:pPr>
    </w:p>
    <w:p w14:paraId="3BF654D6" w14:textId="77777777" w:rsidR="00024BA6" w:rsidRDefault="00024BA6">
      <w:pPr>
        <w:pStyle w:val="GvdeMetni"/>
        <w:spacing w:before="315"/>
        <w:rPr>
          <w:b/>
          <w:sz w:val="28"/>
        </w:rPr>
      </w:pPr>
    </w:p>
    <w:sectPr w:rsidR="00024BA6">
      <w:pgSz w:w="12240" w:h="15840"/>
      <w:pgMar w:top="1340" w:right="1300" w:bottom="1220" w:left="1300" w:header="309"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D3EB" w14:textId="77777777" w:rsidR="000728CD" w:rsidRDefault="000728CD">
      <w:r>
        <w:separator/>
      </w:r>
    </w:p>
  </w:endnote>
  <w:endnote w:type="continuationSeparator" w:id="0">
    <w:p w14:paraId="3D520BD6" w14:textId="77777777" w:rsidR="000728CD" w:rsidRDefault="0007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C02A" w14:textId="77777777" w:rsidR="00024BA6" w:rsidRDefault="00000000">
    <w:pPr>
      <w:pStyle w:val="GvdeMetni"/>
      <w:spacing w:line="14" w:lineRule="auto"/>
      <w:rPr>
        <w:sz w:val="20"/>
      </w:rPr>
    </w:pPr>
    <w:r>
      <w:rPr>
        <w:noProof/>
      </w:rPr>
      <mc:AlternateContent>
        <mc:Choice Requires="wps">
          <w:drawing>
            <wp:anchor distT="0" distB="0" distL="0" distR="0" simplePos="0" relativeHeight="485109248" behindDoc="1" locked="0" layoutInCell="1" allowOverlap="1" wp14:anchorId="42D21754" wp14:editId="10D5B99A">
              <wp:simplePos x="0" y="0"/>
              <wp:positionH relativeFrom="page">
                <wp:posOffset>3688715</wp:posOffset>
              </wp:positionH>
              <wp:positionV relativeFrom="page">
                <wp:posOffset>9259037</wp:posOffset>
              </wp:positionV>
              <wp:extent cx="37084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80975"/>
                      </a:xfrm>
                      <a:prstGeom prst="rect">
                        <a:avLst/>
                      </a:prstGeom>
                    </wps:spPr>
                    <wps:txbx>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wps:txbx>
                    <wps:bodyPr wrap="square" lIns="0" tIns="0" rIns="0" bIns="0" rtlCol="0">
                      <a:noAutofit/>
                    </wps:bodyPr>
                  </wps:wsp>
                </a:graphicData>
              </a:graphic>
            </wp:anchor>
          </w:drawing>
        </mc:Choice>
        <mc:Fallback>
          <w:pict>
            <v:shapetype w14:anchorId="42D21754" id="_x0000_t202" coordsize="21600,21600" o:spt="202" path="m,l,21600r21600,l21600,xe">
              <v:stroke joinstyle="miter"/>
              <v:path gradientshapeok="t" o:connecttype="rect"/>
            </v:shapetype>
            <v:shape id="Textbox 3" o:spid="_x0000_s1026" type="#_x0000_t202" style="position:absolute;margin-left:290.45pt;margin-top:729.05pt;width:29.2pt;height:14.2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" filled="f" stroked="f">
              <v:textbox inset="0,0,0,0">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071E" w14:textId="77777777" w:rsidR="000728CD" w:rsidRDefault="000728CD">
      <w:r>
        <w:separator/>
      </w:r>
    </w:p>
  </w:footnote>
  <w:footnote w:type="continuationSeparator" w:id="0">
    <w:p w14:paraId="7331AFF7" w14:textId="77777777" w:rsidR="000728CD" w:rsidRDefault="0007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1813" w14:textId="77777777" w:rsidR="00024BA6" w:rsidRDefault="00000000">
    <w:pPr>
      <w:pStyle w:val="GvdeMetni"/>
      <w:spacing w:line="14" w:lineRule="auto"/>
      <w:rPr>
        <w:sz w:val="20"/>
      </w:rPr>
    </w:pPr>
    <w:r>
      <w:rPr>
        <w:noProof/>
      </w:rPr>
      <w:drawing>
        <wp:anchor distT="0" distB="0" distL="0" distR="0" simplePos="0" relativeHeight="485108736" behindDoc="1" locked="0" layoutInCell="1" allowOverlap="1" wp14:anchorId="2B5E10F5" wp14:editId="52BD4A24">
          <wp:simplePos x="0" y="0"/>
          <wp:positionH relativeFrom="page">
            <wp:posOffset>3621659</wp:posOffset>
          </wp:positionH>
          <wp:positionV relativeFrom="page">
            <wp:posOffset>196016</wp:posOffset>
          </wp:positionV>
          <wp:extent cx="518160" cy="52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8160"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77"/>
    <w:multiLevelType w:val="hybridMultilevel"/>
    <w:tmpl w:val="A42476E8"/>
    <w:lvl w:ilvl="0" w:tplc="02B05D5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9964262A">
      <w:numFmt w:val="bullet"/>
      <w:lvlText w:val="•"/>
      <w:lvlJc w:val="left"/>
      <w:pPr>
        <w:ind w:left="1342" w:hanging="284"/>
      </w:pPr>
      <w:rPr>
        <w:rFonts w:hint="default"/>
        <w:lang w:val="tr-TR" w:eastAsia="en-US" w:bidi="ar-SA"/>
      </w:rPr>
    </w:lvl>
    <w:lvl w:ilvl="2" w:tplc="7EFE4A78">
      <w:numFmt w:val="bullet"/>
      <w:lvlText w:val="•"/>
      <w:lvlJc w:val="left"/>
      <w:pPr>
        <w:ind w:left="2264" w:hanging="284"/>
      </w:pPr>
      <w:rPr>
        <w:rFonts w:hint="default"/>
        <w:lang w:val="tr-TR" w:eastAsia="en-US" w:bidi="ar-SA"/>
      </w:rPr>
    </w:lvl>
    <w:lvl w:ilvl="3" w:tplc="5C629FB6">
      <w:numFmt w:val="bullet"/>
      <w:lvlText w:val="•"/>
      <w:lvlJc w:val="left"/>
      <w:pPr>
        <w:ind w:left="3186" w:hanging="284"/>
      </w:pPr>
      <w:rPr>
        <w:rFonts w:hint="default"/>
        <w:lang w:val="tr-TR" w:eastAsia="en-US" w:bidi="ar-SA"/>
      </w:rPr>
    </w:lvl>
    <w:lvl w:ilvl="4" w:tplc="91804732">
      <w:numFmt w:val="bullet"/>
      <w:lvlText w:val="•"/>
      <w:lvlJc w:val="left"/>
      <w:pPr>
        <w:ind w:left="4108" w:hanging="284"/>
      </w:pPr>
      <w:rPr>
        <w:rFonts w:hint="default"/>
        <w:lang w:val="tr-TR" w:eastAsia="en-US" w:bidi="ar-SA"/>
      </w:rPr>
    </w:lvl>
    <w:lvl w:ilvl="5" w:tplc="C06EEA6C">
      <w:numFmt w:val="bullet"/>
      <w:lvlText w:val="•"/>
      <w:lvlJc w:val="left"/>
      <w:pPr>
        <w:ind w:left="5030" w:hanging="284"/>
      </w:pPr>
      <w:rPr>
        <w:rFonts w:hint="default"/>
        <w:lang w:val="tr-TR" w:eastAsia="en-US" w:bidi="ar-SA"/>
      </w:rPr>
    </w:lvl>
    <w:lvl w:ilvl="6" w:tplc="EDD6CC7E">
      <w:numFmt w:val="bullet"/>
      <w:lvlText w:val="•"/>
      <w:lvlJc w:val="left"/>
      <w:pPr>
        <w:ind w:left="5952" w:hanging="284"/>
      </w:pPr>
      <w:rPr>
        <w:rFonts w:hint="default"/>
        <w:lang w:val="tr-TR" w:eastAsia="en-US" w:bidi="ar-SA"/>
      </w:rPr>
    </w:lvl>
    <w:lvl w:ilvl="7" w:tplc="AD30AB86">
      <w:numFmt w:val="bullet"/>
      <w:lvlText w:val="•"/>
      <w:lvlJc w:val="left"/>
      <w:pPr>
        <w:ind w:left="6874" w:hanging="284"/>
      </w:pPr>
      <w:rPr>
        <w:rFonts w:hint="default"/>
        <w:lang w:val="tr-TR" w:eastAsia="en-US" w:bidi="ar-SA"/>
      </w:rPr>
    </w:lvl>
    <w:lvl w:ilvl="8" w:tplc="D91479EE">
      <w:numFmt w:val="bullet"/>
      <w:lvlText w:val="•"/>
      <w:lvlJc w:val="left"/>
      <w:pPr>
        <w:ind w:left="7796" w:hanging="284"/>
      </w:pPr>
      <w:rPr>
        <w:rFonts w:hint="default"/>
        <w:lang w:val="tr-TR" w:eastAsia="en-US" w:bidi="ar-SA"/>
      </w:rPr>
    </w:lvl>
  </w:abstractNum>
  <w:abstractNum w:abstractNumId="1" w15:restartNumberingAfterBreak="0">
    <w:nsid w:val="0A603626"/>
    <w:multiLevelType w:val="hybridMultilevel"/>
    <w:tmpl w:val="3C7A6FEA"/>
    <w:lvl w:ilvl="0" w:tplc="C28A99D2">
      <w:start w:val="1"/>
      <w:numFmt w:val="decimal"/>
      <w:lvlText w:val="%1."/>
      <w:lvlJc w:val="left"/>
      <w:pPr>
        <w:ind w:left="567" w:hanging="428"/>
      </w:pPr>
      <w:rPr>
        <w:rFonts w:ascii="Times New Roman" w:eastAsia="Times New Roman" w:hAnsi="Times New Roman" w:cs="Times New Roman" w:hint="default"/>
        <w:b/>
        <w:bCs/>
        <w:i w:val="0"/>
        <w:iCs w:val="0"/>
        <w:spacing w:val="0"/>
        <w:w w:val="100"/>
        <w:sz w:val="24"/>
        <w:szCs w:val="24"/>
        <w:lang w:val="tr-TR" w:eastAsia="en-US" w:bidi="ar-SA"/>
      </w:rPr>
    </w:lvl>
    <w:lvl w:ilvl="1" w:tplc="B63457AA">
      <w:numFmt w:val="bullet"/>
      <w:lvlText w:val="•"/>
      <w:lvlJc w:val="left"/>
      <w:pPr>
        <w:ind w:left="1468" w:hanging="428"/>
      </w:pPr>
      <w:rPr>
        <w:rFonts w:hint="default"/>
        <w:lang w:val="tr-TR" w:eastAsia="en-US" w:bidi="ar-SA"/>
      </w:rPr>
    </w:lvl>
    <w:lvl w:ilvl="2" w:tplc="A0125196">
      <w:numFmt w:val="bullet"/>
      <w:lvlText w:val="•"/>
      <w:lvlJc w:val="left"/>
      <w:pPr>
        <w:ind w:left="2376" w:hanging="428"/>
      </w:pPr>
      <w:rPr>
        <w:rFonts w:hint="default"/>
        <w:lang w:val="tr-TR" w:eastAsia="en-US" w:bidi="ar-SA"/>
      </w:rPr>
    </w:lvl>
    <w:lvl w:ilvl="3" w:tplc="80A007D2">
      <w:numFmt w:val="bullet"/>
      <w:lvlText w:val="•"/>
      <w:lvlJc w:val="left"/>
      <w:pPr>
        <w:ind w:left="3284" w:hanging="428"/>
      </w:pPr>
      <w:rPr>
        <w:rFonts w:hint="default"/>
        <w:lang w:val="tr-TR" w:eastAsia="en-US" w:bidi="ar-SA"/>
      </w:rPr>
    </w:lvl>
    <w:lvl w:ilvl="4" w:tplc="5A0C0C34">
      <w:numFmt w:val="bullet"/>
      <w:lvlText w:val="•"/>
      <w:lvlJc w:val="left"/>
      <w:pPr>
        <w:ind w:left="4192" w:hanging="428"/>
      </w:pPr>
      <w:rPr>
        <w:rFonts w:hint="default"/>
        <w:lang w:val="tr-TR" w:eastAsia="en-US" w:bidi="ar-SA"/>
      </w:rPr>
    </w:lvl>
    <w:lvl w:ilvl="5" w:tplc="6E88AF40">
      <w:numFmt w:val="bullet"/>
      <w:lvlText w:val="•"/>
      <w:lvlJc w:val="left"/>
      <w:pPr>
        <w:ind w:left="5100" w:hanging="428"/>
      </w:pPr>
      <w:rPr>
        <w:rFonts w:hint="default"/>
        <w:lang w:val="tr-TR" w:eastAsia="en-US" w:bidi="ar-SA"/>
      </w:rPr>
    </w:lvl>
    <w:lvl w:ilvl="6" w:tplc="ACA0F4F6">
      <w:numFmt w:val="bullet"/>
      <w:lvlText w:val="•"/>
      <w:lvlJc w:val="left"/>
      <w:pPr>
        <w:ind w:left="6008" w:hanging="428"/>
      </w:pPr>
      <w:rPr>
        <w:rFonts w:hint="default"/>
        <w:lang w:val="tr-TR" w:eastAsia="en-US" w:bidi="ar-SA"/>
      </w:rPr>
    </w:lvl>
    <w:lvl w:ilvl="7" w:tplc="4430595C">
      <w:numFmt w:val="bullet"/>
      <w:lvlText w:val="•"/>
      <w:lvlJc w:val="left"/>
      <w:pPr>
        <w:ind w:left="6916" w:hanging="428"/>
      </w:pPr>
      <w:rPr>
        <w:rFonts w:hint="default"/>
        <w:lang w:val="tr-TR" w:eastAsia="en-US" w:bidi="ar-SA"/>
      </w:rPr>
    </w:lvl>
    <w:lvl w:ilvl="8" w:tplc="A882001C">
      <w:numFmt w:val="bullet"/>
      <w:lvlText w:val="•"/>
      <w:lvlJc w:val="left"/>
      <w:pPr>
        <w:ind w:left="7824" w:hanging="428"/>
      </w:pPr>
      <w:rPr>
        <w:rFonts w:hint="default"/>
        <w:lang w:val="tr-TR" w:eastAsia="en-US" w:bidi="ar-SA"/>
      </w:rPr>
    </w:lvl>
  </w:abstractNum>
  <w:abstractNum w:abstractNumId="2" w15:restartNumberingAfterBreak="0">
    <w:nsid w:val="0C7B6B1B"/>
    <w:multiLevelType w:val="hybridMultilevel"/>
    <w:tmpl w:val="63181E54"/>
    <w:lvl w:ilvl="0" w:tplc="D64C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FE327ED2">
      <w:numFmt w:val="bullet"/>
      <w:lvlText w:val="•"/>
      <w:lvlJc w:val="left"/>
      <w:pPr>
        <w:ind w:left="1342" w:hanging="284"/>
      </w:pPr>
      <w:rPr>
        <w:rFonts w:hint="default"/>
        <w:lang w:val="tr-TR" w:eastAsia="en-US" w:bidi="ar-SA"/>
      </w:rPr>
    </w:lvl>
    <w:lvl w:ilvl="2" w:tplc="E35A9F1A">
      <w:numFmt w:val="bullet"/>
      <w:lvlText w:val="•"/>
      <w:lvlJc w:val="left"/>
      <w:pPr>
        <w:ind w:left="2264" w:hanging="284"/>
      </w:pPr>
      <w:rPr>
        <w:rFonts w:hint="default"/>
        <w:lang w:val="tr-TR" w:eastAsia="en-US" w:bidi="ar-SA"/>
      </w:rPr>
    </w:lvl>
    <w:lvl w:ilvl="3" w:tplc="37BA56AE">
      <w:numFmt w:val="bullet"/>
      <w:lvlText w:val="•"/>
      <w:lvlJc w:val="left"/>
      <w:pPr>
        <w:ind w:left="3186" w:hanging="284"/>
      </w:pPr>
      <w:rPr>
        <w:rFonts w:hint="default"/>
        <w:lang w:val="tr-TR" w:eastAsia="en-US" w:bidi="ar-SA"/>
      </w:rPr>
    </w:lvl>
    <w:lvl w:ilvl="4" w:tplc="C4CA0C60">
      <w:numFmt w:val="bullet"/>
      <w:lvlText w:val="•"/>
      <w:lvlJc w:val="left"/>
      <w:pPr>
        <w:ind w:left="4108" w:hanging="284"/>
      </w:pPr>
      <w:rPr>
        <w:rFonts w:hint="default"/>
        <w:lang w:val="tr-TR" w:eastAsia="en-US" w:bidi="ar-SA"/>
      </w:rPr>
    </w:lvl>
    <w:lvl w:ilvl="5" w:tplc="14E6FFE0">
      <w:numFmt w:val="bullet"/>
      <w:lvlText w:val="•"/>
      <w:lvlJc w:val="left"/>
      <w:pPr>
        <w:ind w:left="5030" w:hanging="284"/>
      </w:pPr>
      <w:rPr>
        <w:rFonts w:hint="default"/>
        <w:lang w:val="tr-TR" w:eastAsia="en-US" w:bidi="ar-SA"/>
      </w:rPr>
    </w:lvl>
    <w:lvl w:ilvl="6" w:tplc="D40A0A6A">
      <w:numFmt w:val="bullet"/>
      <w:lvlText w:val="•"/>
      <w:lvlJc w:val="left"/>
      <w:pPr>
        <w:ind w:left="5952" w:hanging="284"/>
      </w:pPr>
      <w:rPr>
        <w:rFonts w:hint="default"/>
        <w:lang w:val="tr-TR" w:eastAsia="en-US" w:bidi="ar-SA"/>
      </w:rPr>
    </w:lvl>
    <w:lvl w:ilvl="7" w:tplc="D940079C">
      <w:numFmt w:val="bullet"/>
      <w:lvlText w:val="•"/>
      <w:lvlJc w:val="left"/>
      <w:pPr>
        <w:ind w:left="6874" w:hanging="284"/>
      </w:pPr>
      <w:rPr>
        <w:rFonts w:hint="default"/>
        <w:lang w:val="tr-TR" w:eastAsia="en-US" w:bidi="ar-SA"/>
      </w:rPr>
    </w:lvl>
    <w:lvl w:ilvl="8" w:tplc="3D1CD43C">
      <w:numFmt w:val="bullet"/>
      <w:lvlText w:val="•"/>
      <w:lvlJc w:val="left"/>
      <w:pPr>
        <w:ind w:left="7796" w:hanging="284"/>
      </w:pPr>
      <w:rPr>
        <w:rFonts w:hint="default"/>
        <w:lang w:val="tr-TR" w:eastAsia="en-US" w:bidi="ar-SA"/>
      </w:rPr>
    </w:lvl>
  </w:abstractNum>
  <w:abstractNum w:abstractNumId="3" w15:restartNumberingAfterBreak="0">
    <w:nsid w:val="27AD5D73"/>
    <w:multiLevelType w:val="hybridMultilevel"/>
    <w:tmpl w:val="8310A27E"/>
    <w:lvl w:ilvl="0" w:tplc="3BEC353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142B3AE">
      <w:numFmt w:val="bullet"/>
      <w:lvlText w:val="•"/>
      <w:lvlJc w:val="left"/>
      <w:pPr>
        <w:ind w:left="1342" w:hanging="284"/>
      </w:pPr>
      <w:rPr>
        <w:rFonts w:hint="default"/>
        <w:lang w:val="tr-TR" w:eastAsia="en-US" w:bidi="ar-SA"/>
      </w:rPr>
    </w:lvl>
    <w:lvl w:ilvl="2" w:tplc="AAF4FF9A">
      <w:numFmt w:val="bullet"/>
      <w:lvlText w:val="•"/>
      <w:lvlJc w:val="left"/>
      <w:pPr>
        <w:ind w:left="2264" w:hanging="284"/>
      </w:pPr>
      <w:rPr>
        <w:rFonts w:hint="default"/>
        <w:lang w:val="tr-TR" w:eastAsia="en-US" w:bidi="ar-SA"/>
      </w:rPr>
    </w:lvl>
    <w:lvl w:ilvl="3" w:tplc="81FAB78C">
      <w:numFmt w:val="bullet"/>
      <w:lvlText w:val="•"/>
      <w:lvlJc w:val="left"/>
      <w:pPr>
        <w:ind w:left="3186" w:hanging="284"/>
      </w:pPr>
      <w:rPr>
        <w:rFonts w:hint="default"/>
        <w:lang w:val="tr-TR" w:eastAsia="en-US" w:bidi="ar-SA"/>
      </w:rPr>
    </w:lvl>
    <w:lvl w:ilvl="4" w:tplc="2D74487A">
      <w:numFmt w:val="bullet"/>
      <w:lvlText w:val="•"/>
      <w:lvlJc w:val="left"/>
      <w:pPr>
        <w:ind w:left="4108" w:hanging="284"/>
      </w:pPr>
      <w:rPr>
        <w:rFonts w:hint="default"/>
        <w:lang w:val="tr-TR" w:eastAsia="en-US" w:bidi="ar-SA"/>
      </w:rPr>
    </w:lvl>
    <w:lvl w:ilvl="5" w:tplc="FEE0666A">
      <w:numFmt w:val="bullet"/>
      <w:lvlText w:val="•"/>
      <w:lvlJc w:val="left"/>
      <w:pPr>
        <w:ind w:left="5030" w:hanging="284"/>
      </w:pPr>
      <w:rPr>
        <w:rFonts w:hint="default"/>
        <w:lang w:val="tr-TR" w:eastAsia="en-US" w:bidi="ar-SA"/>
      </w:rPr>
    </w:lvl>
    <w:lvl w:ilvl="6" w:tplc="4E5C8E28">
      <w:numFmt w:val="bullet"/>
      <w:lvlText w:val="•"/>
      <w:lvlJc w:val="left"/>
      <w:pPr>
        <w:ind w:left="5952" w:hanging="284"/>
      </w:pPr>
      <w:rPr>
        <w:rFonts w:hint="default"/>
        <w:lang w:val="tr-TR" w:eastAsia="en-US" w:bidi="ar-SA"/>
      </w:rPr>
    </w:lvl>
    <w:lvl w:ilvl="7" w:tplc="023AC74E">
      <w:numFmt w:val="bullet"/>
      <w:lvlText w:val="•"/>
      <w:lvlJc w:val="left"/>
      <w:pPr>
        <w:ind w:left="6874" w:hanging="284"/>
      </w:pPr>
      <w:rPr>
        <w:rFonts w:hint="default"/>
        <w:lang w:val="tr-TR" w:eastAsia="en-US" w:bidi="ar-SA"/>
      </w:rPr>
    </w:lvl>
    <w:lvl w:ilvl="8" w:tplc="AA0E5966">
      <w:numFmt w:val="bullet"/>
      <w:lvlText w:val="•"/>
      <w:lvlJc w:val="left"/>
      <w:pPr>
        <w:ind w:left="7796" w:hanging="284"/>
      </w:pPr>
      <w:rPr>
        <w:rFonts w:hint="default"/>
        <w:lang w:val="tr-TR" w:eastAsia="en-US" w:bidi="ar-SA"/>
      </w:rPr>
    </w:lvl>
  </w:abstractNum>
  <w:abstractNum w:abstractNumId="4" w15:restartNumberingAfterBreak="0">
    <w:nsid w:val="32412662"/>
    <w:multiLevelType w:val="hybridMultilevel"/>
    <w:tmpl w:val="6C6270EC"/>
    <w:lvl w:ilvl="0" w:tplc="7BC6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73E1F5C">
      <w:numFmt w:val="bullet"/>
      <w:lvlText w:val="•"/>
      <w:lvlJc w:val="left"/>
      <w:pPr>
        <w:ind w:left="1342" w:hanging="284"/>
      </w:pPr>
      <w:rPr>
        <w:rFonts w:hint="default"/>
        <w:lang w:val="tr-TR" w:eastAsia="en-US" w:bidi="ar-SA"/>
      </w:rPr>
    </w:lvl>
    <w:lvl w:ilvl="2" w:tplc="817C1996">
      <w:numFmt w:val="bullet"/>
      <w:lvlText w:val="•"/>
      <w:lvlJc w:val="left"/>
      <w:pPr>
        <w:ind w:left="2264" w:hanging="284"/>
      </w:pPr>
      <w:rPr>
        <w:rFonts w:hint="default"/>
        <w:lang w:val="tr-TR" w:eastAsia="en-US" w:bidi="ar-SA"/>
      </w:rPr>
    </w:lvl>
    <w:lvl w:ilvl="3" w:tplc="E37CC782">
      <w:numFmt w:val="bullet"/>
      <w:lvlText w:val="•"/>
      <w:lvlJc w:val="left"/>
      <w:pPr>
        <w:ind w:left="3186" w:hanging="284"/>
      </w:pPr>
      <w:rPr>
        <w:rFonts w:hint="default"/>
        <w:lang w:val="tr-TR" w:eastAsia="en-US" w:bidi="ar-SA"/>
      </w:rPr>
    </w:lvl>
    <w:lvl w:ilvl="4" w:tplc="3BFC8A7C">
      <w:numFmt w:val="bullet"/>
      <w:lvlText w:val="•"/>
      <w:lvlJc w:val="left"/>
      <w:pPr>
        <w:ind w:left="4108" w:hanging="284"/>
      </w:pPr>
      <w:rPr>
        <w:rFonts w:hint="default"/>
        <w:lang w:val="tr-TR" w:eastAsia="en-US" w:bidi="ar-SA"/>
      </w:rPr>
    </w:lvl>
    <w:lvl w:ilvl="5" w:tplc="3566FF94">
      <w:numFmt w:val="bullet"/>
      <w:lvlText w:val="•"/>
      <w:lvlJc w:val="left"/>
      <w:pPr>
        <w:ind w:left="5030" w:hanging="284"/>
      </w:pPr>
      <w:rPr>
        <w:rFonts w:hint="default"/>
        <w:lang w:val="tr-TR" w:eastAsia="en-US" w:bidi="ar-SA"/>
      </w:rPr>
    </w:lvl>
    <w:lvl w:ilvl="6" w:tplc="74AC8B0A">
      <w:numFmt w:val="bullet"/>
      <w:lvlText w:val="•"/>
      <w:lvlJc w:val="left"/>
      <w:pPr>
        <w:ind w:left="5952" w:hanging="284"/>
      </w:pPr>
      <w:rPr>
        <w:rFonts w:hint="default"/>
        <w:lang w:val="tr-TR" w:eastAsia="en-US" w:bidi="ar-SA"/>
      </w:rPr>
    </w:lvl>
    <w:lvl w:ilvl="7" w:tplc="9C9EF81C">
      <w:numFmt w:val="bullet"/>
      <w:lvlText w:val="•"/>
      <w:lvlJc w:val="left"/>
      <w:pPr>
        <w:ind w:left="6874" w:hanging="284"/>
      </w:pPr>
      <w:rPr>
        <w:rFonts w:hint="default"/>
        <w:lang w:val="tr-TR" w:eastAsia="en-US" w:bidi="ar-SA"/>
      </w:rPr>
    </w:lvl>
    <w:lvl w:ilvl="8" w:tplc="0C44F39E">
      <w:numFmt w:val="bullet"/>
      <w:lvlText w:val="•"/>
      <w:lvlJc w:val="left"/>
      <w:pPr>
        <w:ind w:left="7796" w:hanging="284"/>
      </w:pPr>
      <w:rPr>
        <w:rFonts w:hint="default"/>
        <w:lang w:val="tr-TR" w:eastAsia="en-US" w:bidi="ar-SA"/>
      </w:rPr>
    </w:lvl>
  </w:abstractNum>
  <w:abstractNum w:abstractNumId="5" w15:restartNumberingAfterBreak="0">
    <w:nsid w:val="4BA70DC7"/>
    <w:multiLevelType w:val="hybridMultilevel"/>
    <w:tmpl w:val="5BD0909E"/>
    <w:lvl w:ilvl="0" w:tplc="A5F64EA8">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19EA7994">
      <w:numFmt w:val="bullet"/>
      <w:lvlText w:val="•"/>
      <w:lvlJc w:val="left"/>
      <w:pPr>
        <w:ind w:left="1342" w:hanging="284"/>
      </w:pPr>
      <w:rPr>
        <w:rFonts w:hint="default"/>
        <w:lang w:val="tr-TR" w:eastAsia="en-US" w:bidi="ar-SA"/>
      </w:rPr>
    </w:lvl>
    <w:lvl w:ilvl="2" w:tplc="A15A91D4">
      <w:numFmt w:val="bullet"/>
      <w:lvlText w:val="•"/>
      <w:lvlJc w:val="left"/>
      <w:pPr>
        <w:ind w:left="2264" w:hanging="284"/>
      </w:pPr>
      <w:rPr>
        <w:rFonts w:hint="default"/>
        <w:lang w:val="tr-TR" w:eastAsia="en-US" w:bidi="ar-SA"/>
      </w:rPr>
    </w:lvl>
    <w:lvl w:ilvl="3" w:tplc="F4AC1B70">
      <w:numFmt w:val="bullet"/>
      <w:lvlText w:val="•"/>
      <w:lvlJc w:val="left"/>
      <w:pPr>
        <w:ind w:left="3186" w:hanging="284"/>
      </w:pPr>
      <w:rPr>
        <w:rFonts w:hint="default"/>
        <w:lang w:val="tr-TR" w:eastAsia="en-US" w:bidi="ar-SA"/>
      </w:rPr>
    </w:lvl>
    <w:lvl w:ilvl="4" w:tplc="165E9370">
      <w:numFmt w:val="bullet"/>
      <w:lvlText w:val="•"/>
      <w:lvlJc w:val="left"/>
      <w:pPr>
        <w:ind w:left="4108" w:hanging="284"/>
      </w:pPr>
      <w:rPr>
        <w:rFonts w:hint="default"/>
        <w:lang w:val="tr-TR" w:eastAsia="en-US" w:bidi="ar-SA"/>
      </w:rPr>
    </w:lvl>
    <w:lvl w:ilvl="5" w:tplc="C35EAA28">
      <w:numFmt w:val="bullet"/>
      <w:lvlText w:val="•"/>
      <w:lvlJc w:val="left"/>
      <w:pPr>
        <w:ind w:left="5030" w:hanging="284"/>
      </w:pPr>
      <w:rPr>
        <w:rFonts w:hint="default"/>
        <w:lang w:val="tr-TR" w:eastAsia="en-US" w:bidi="ar-SA"/>
      </w:rPr>
    </w:lvl>
    <w:lvl w:ilvl="6" w:tplc="4B7E7118">
      <w:numFmt w:val="bullet"/>
      <w:lvlText w:val="•"/>
      <w:lvlJc w:val="left"/>
      <w:pPr>
        <w:ind w:left="5952" w:hanging="284"/>
      </w:pPr>
      <w:rPr>
        <w:rFonts w:hint="default"/>
        <w:lang w:val="tr-TR" w:eastAsia="en-US" w:bidi="ar-SA"/>
      </w:rPr>
    </w:lvl>
    <w:lvl w:ilvl="7" w:tplc="0318F266">
      <w:numFmt w:val="bullet"/>
      <w:lvlText w:val="•"/>
      <w:lvlJc w:val="left"/>
      <w:pPr>
        <w:ind w:left="6874" w:hanging="284"/>
      </w:pPr>
      <w:rPr>
        <w:rFonts w:hint="default"/>
        <w:lang w:val="tr-TR" w:eastAsia="en-US" w:bidi="ar-SA"/>
      </w:rPr>
    </w:lvl>
    <w:lvl w:ilvl="8" w:tplc="EF82ECE4">
      <w:numFmt w:val="bullet"/>
      <w:lvlText w:val="•"/>
      <w:lvlJc w:val="left"/>
      <w:pPr>
        <w:ind w:left="7796" w:hanging="284"/>
      </w:pPr>
      <w:rPr>
        <w:rFonts w:hint="default"/>
        <w:lang w:val="tr-TR" w:eastAsia="en-US" w:bidi="ar-SA"/>
      </w:rPr>
    </w:lvl>
  </w:abstractNum>
  <w:abstractNum w:abstractNumId="6" w15:restartNumberingAfterBreak="0">
    <w:nsid w:val="52734EB2"/>
    <w:multiLevelType w:val="hybridMultilevel"/>
    <w:tmpl w:val="B38EC006"/>
    <w:lvl w:ilvl="0" w:tplc="4F48CD7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243A4204">
      <w:numFmt w:val="bullet"/>
      <w:lvlText w:val="•"/>
      <w:lvlJc w:val="left"/>
      <w:pPr>
        <w:ind w:left="1342" w:hanging="284"/>
      </w:pPr>
      <w:rPr>
        <w:rFonts w:hint="default"/>
        <w:lang w:val="tr-TR" w:eastAsia="en-US" w:bidi="ar-SA"/>
      </w:rPr>
    </w:lvl>
    <w:lvl w:ilvl="2" w:tplc="EE083C58">
      <w:numFmt w:val="bullet"/>
      <w:lvlText w:val="•"/>
      <w:lvlJc w:val="left"/>
      <w:pPr>
        <w:ind w:left="2264" w:hanging="284"/>
      </w:pPr>
      <w:rPr>
        <w:rFonts w:hint="default"/>
        <w:lang w:val="tr-TR" w:eastAsia="en-US" w:bidi="ar-SA"/>
      </w:rPr>
    </w:lvl>
    <w:lvl w:ilvl="3" w:tplc="8F5A1C9A">
      <w:numFmt w:val="bullet"/>
      <w:lvlText w:val="•"/>
      <w:lvlJc w:val="left"/>
      <w:pPr>
        <w:ind w:left="3186" w:hanging="284"/>
      </w:pPr>
      <w:rPr>
        <w:rFonts w:hint="default"/>
        <w:lang w:val="tr-TR" w:eastAsia="en-US" w:bidi="ar-SA"/>
      </w:rPr>
    </w:lvl>
    <w:lvl w:ilvl="4" w:tplc="A0B6EE16">
      <w:numFmt w:val="bullet"/>
      <w:lvlText w:val="•"/>
      <w:lvlJc w:val="left"/>
      <w:pPr>
        <w:ind w:left="4108" w:hanging="284"/>
      </w:pPr>
      <w:rPr>
        <w:rFonts w:hint="default"/>
        <w:lang w:val="tr-TR" w:eastAsia="en-US" w:bidi="ar-SA"/>
      </w:rPr>
    </w:lvl>
    <w:lvl w:ilvl="5" w:tplc="86D64812">
      <w:numFmt w:val="bullet"/>
      <w:lvlText w:val="•"/>
      <w:lvlJc w:val="left"/>
      <w:pPr>
        <w:ind w:left="5030" w:hanging="284"/>
      </w:pPr>
      <w:rPr>
        <w:rFonts w:hint="default"/>
        <w:lang w:val="tr-TR" w:eastAsia="en-US" w:bidi="ar-SA"/>
      </w:rPr>
    </w:lvl>
    <w:lvl w:ilvl="6" w:tplc="3EE657D4">
      <w:numFmt w:val="bullet"/>
      <w:lvlText w:val="•"/>
      <w:lvlJc w:val="left"/>
      <w:pPr>
        <w:ind w:left="5952" w:hanging="284"/>
      </w:pPr>
      <w:rPr>
        <w:rFonts w:hint="default"/>
        <w:lang w:val="tr-TR" w:eastAsia="en-US" w:bidi="ar-SA"/>
      </w:rPr>
    </w:lvl>
    <w:lvl w:ilvl="7" w:tplc="D3EE0362">
      <w:numFmt w:val="bullet"/>
      <w:lvlText w:val="•"/>
      <w:lvlJc w:val="left"/>
      <w:pPr>
        <w:ind w:left="6874" w:hanging="284"/>
      </w:pPr>
      <w:rPr>
        <w:rFonts w:hint="default"/>
        <w:lang w:val="tr-TR" w:eastAsia="en-US" w:bidi="ar-SA"/>
      </w:rPr>
    </w:lvl>
    <w:lvl w:ilvl="8" w:tplc="067C26A4">
      <w:numFmt w:val="bullet"/>
      <w:lvlText w:val="•"/>
      <w:lvlJc w:val="left"/>
      <w:pPr>
        <w:ind w:left="7796" w:hanging="284"/>
      </w:pPr>
      <w:rPr>
        <w:rFonts w:hint="default"/>
        <w:lang w:val="tr-TR" w:eastAsia="en-US" w:bidi="ar-SA"/>
      </w:rPr>
    </w:lvl>
  </w:abstractNum>
  <w:abstractNum w:abstractNumId="7" w15:restartNumberingAfterBreak="0">
    <w:nsid w:val="6C03738D"/>
    <w:multiLevelType w:val="hybridMultilevel"/>
    <w:tmpl w:val="04464734"/>
    <w:lvl w:ilvl="0" w:tplc="09CEA1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0407846">
    <w:abstractNumId w:val="3"/>
  </w:num>
  <w:num w:numId="2" w16cid:durableId="1263684492">
    <w:abstractNumId w:val="5"/>
  </w:num>
  <w:num w:numId="3" w16cid:durableId="949045047">
    <w:abstractNumId w:val="2"/>
  </w:num>
  <w:num w:numId="4" w16cid:durableId="940063595">
    <w:abstractNumId w:val="0"/>
  </w:num>
  <w:num w:numId="5" w16cid:durableId="1279489997">
    <w:abstractNumId w:val="1"/>
  </w:num>
  <w:num w:numId="6" w16cid:durableId="531308730">
    <w:abstractNumId w:val="6"/>
  </w:num>
  <w:num w:numId="7" w16cid:durableId="1211039830">
    <w:abstractNumId w:val="4"/>
  </w:num>
  <w:num w:numId="8" w16cid:durableId="1118642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4BA6"/>
    <w:rsid w:val="000002C8"/>
    <w:rsid w:val="00024BA6"/>
    <w:rsid w:val="000728CD"/>
    <w:rsid w:val="000A7452"/>
    <w:rsid w:val="000F7DBB"/>
    <w:rsid w:val="001105FE"/>
    <w:rsid w:val="00112F4F"/>
    <w:rsid w:val="00136804"/>
    <w:rsid w:val="0019234A"/>
    <w:rsid w:val="001C5987"/>
    <w:rsid w:val="001D7A67"/>
    <w:rsid w:val="00235214"/>
    <w:rsid w:val="00281F41"/>
    <w:rsid w:val="00300C54"/>
    <w:rsid w:val="00300F06"/>
    <w:rsid w:val="003D7580"/>
    <w:rsid w:val="0045562B"/>
    <w:rsid w:val="00464A51"/>
    <w:rsid w:val="004901BC"/>
    <w:rsid w:val="004916CD"/>
    <w:rsid w:val="005063BF"/>
    <w:rsid w:val="00572E91"/>
    <w:rsid w:val="00614E85"/>
    <w:rsid w:val="00650B7B"/>
    <w:rsid w:val="007769EC"/>
    <w:rsid w:val="0083283B"/>
    <w:rsid w:val="009258F1"/>
    <w:rsid w:val="00AA3F80"/>
    <w:rsid w:val="00AB567F"/>
    <w:rsid w:val="00AC1EE2"/>
    <w:rsid w:val="00B1761A"/>
    <w:rsid w:val="00B33C5A"/>
    <w:rsid w:val="00BA343B"/>
    <w:rsid w:val="00BD35A1"/>
    <w:rsid w:val="00C605AC"/>
    <w:rsid w:val="00C70BDC"/>
    <w:rsid w:val="00CA748C"/>
    <w:rsid w:val="00D74437"/>
    <w:rsid w:val="00DA16E5"/>
    <w:rsid w:val="00DA1CAE"/>
    <w:rsid w:val="00E051AF"/>
    <w:rsid w:val="00E51ECF"/>
    <w:rsid w:val="00E60DB4"/>
    <w:rsid w:val="00E92F0F"/>
    <w:rsid w:val="00F656DF"/>
    <w:rsid w:val="00FA5F18"/>
    <w:rsid w:val="00FE4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1B6D"/>
  <w15:docId w15:val="{03282BB9-DB69-47BA-BB0D-64FA6C51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1"/>
      <w:ind w:left="2"/>
      <w:jc w:val="center"/>
      <w:outlineLvl w:val="0"/>
    </w:pPr>
    <w:rPr>
      <w:b/>
      <w:bCs/>
      <w:sz w:val="28"/>
      <w:szCs w:val="28"/>
    </w:rPr>
  </w:style>
  <w:style w:type="paragraph" w:styleId="Balk2">
    <w:name w:val="heading 2"/>
    <w:basedOn w:val="Normal"/>
    <w:uiPriority w:val="9"/>
    <w:unhideWhenUsed/>
    <w:qFormat/>
    <w:pPr>
      <w:spacing w:before="81"/>
      <w:ind w:left="111"/>
      <w:outlineLvl w:val="1"/>
    </w:pPr>
    <w:rPr>
      <w:b/>
      <w:bCs/>
      <w:sz w:val="28"/>
      <w:szCs w:val="28"/>
    </w:rPr>
  </w:style>
  <w:style w:type="paragraph" w:styleId="Balk3">
    <w:name w:val="heading 3"/>
    <w:basedOn w:val="Normal"/>
    <w:uiPriority w:val="9"/>
    <w:unhideWhenUsed/>
    <w:qFormat/>
    <w:pPr>
      <w:ind w:left="14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23" w:hanging="283"/>
    </w:pPr>
  </w:style>
  <w:style w:type="paragraph" w:customStyle="1" w:styleId="TableParagraph">
    <w:name w:val="Table Paragraph"/>
    <w:basedOn w:val="Normal"/>
    <w:uiPriority w:val="1"/>
    <w:qFormat/>
    <w:pPr>
      <w:spacing w:line="275" w:lineRule="exact"/>
      <w:ind w:left="69"/>
      <w:jc w:val="center"/>
    </w:pPr>
  </w:style>
  <w:style w:type="paragraph" w:styleId="stBilgi">
    <w:name w:val="header"/>
    <w:basedOn w:val="Normal"/>
    <w:link w:val="stBilgiChar"/>
    <w:uiPriority w:val="99"/>
    <w:unhideWhenUsed/>
    <w:rsid w:val="005063BF"/>
    <w:pPr>
      <w:tabs>
        <w:tab w:val="center" w:pos="4536"/>
        <w:tab w:val="right" w:pos="9072"/>
      </w:tabs>
    </w:pPr>
  </w:style>
  <w:style w:type="character" w:customStyle="1" w:styleId="stBilgiChar">
    <w:name w:val="Üst Bilgi Char"/>
    <w:basedOn w:val="VarsaylanParagrafYazTipi"/>
    <w:link w:val="stBilgi"/>
    <w:uiPriority w:val="99"/>
    <w:rsid w:val="005063BF"/>
    <w:rPr>
      <w:rFonts w:ascii="Times New Roman" w:eastAsia="Times New Roman" w:hAnsi="Times New Roman" w:cs="Times New Roman"/>
      <w:lang w:val="tr-TR"/>
    </w:rPr>
  </w:style>
  <w:style w:type="paragraph" w:styleId="AltBilgi">
    <w:name w:val="footer"/>
    <w:basedOn w:val="Normal"/>
    <w:link w:val="AltBilgiChar"/>
    <w:uiPriority w:val="99"/>
    <w:unhideWhenUsed/>
    <w:rsid w:val="005063BF"/>
    <w:pPr>
      <w:tabs>
        <w:tab w:val="center" w:pos="4536"/>
        <w:tab w:val="right" w:pos="9072"/>
      </w:tabs>
    </w:pPr>
  </w:style>
  <w:style w:type="character" w:customStyle="1" w:styleId="AltBilgiChar">
    <w:name w:val="Alt Bilgi Char"/>
    <w:basedOn w:val="VarsaylanParagrafYazTipi"/>
    <w:link w:val="AltBilgi"/>
    <w:uiPriority w:val="99"/>
    <w:rsid w:val="005063BF"/>
    <w:rPr>
      <w:rFonts w:ascii="Times New Roman" w:eastAsia="Times New Roman" w:hAnsi="Times New Roman" w:cs="Times New Roman"/>
      <w:lang w:val="tr-TR"/>
    </w:rPr>
  </w:style>
  <w:style w:type="paragraph" w:styleId="GvdeMetni2">
    <w:name w:val="Body Text 2"/>
    <w:basedOn w:val="Normal"/>
    <w:link w:val="GvdeMetni2Char"/>
    <w:uiPriority w:val="99"/>
    <w:semiHidden/>
    <w:unhideWhenUsed/>
    <w:rsid w:val="000A7452"/>
    <w:pPr>
      <w:spacing w:after="120" w:line="480" w:lineRule="auto"/>
    </w:pPr>
  </w:style>
  <w:style w:type="character" w:customStyle="1" w:styleId="GvdeMetni2Char">
    <w:name w:val="Gövde Metni 2 Char"/>
    <w:basedOn w:val="VarsaylanParagrafYazTipi"/>
    <w:link w:val="GvdeMetni2"/>
    <w:uiPriority w:val="99"/>
    <w:semiHidden/>
    <w:rsid w:val="000A745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82">
      <w:bodyDiv w:val="1"/>
      <w:marLeft w:val="0"/>
      <w:marRight w:val="0"/>
      <w:marTop w:val="0"/>
      <w:marBottom w:val="0"/>
      <w:divBdr>
        <w:top w:val="none" w:sz="0" w:space="0" w:color="auto"/>
        <w:left w:val="none" w:sz="0" w:space="0" w:color="auto"/>
        <w:bottom w:val="none" w:sz="0" w:space="0" w:color="auto"/>
        <w:right w:val="none" w:sz="0" w:space="0" w:color="auto"/>
      </w:divBdr>
    </w:div>
    <w:div w:id="660431351">
      <w:bodyDiv w:val="1"/>
      <w:marLeft w:val="0"/>
      <w:marRight w:val="0"/>
      <w:marTop w:val="0"/>
      <w:marBottom w:val="0"/>
      <w:divBdr>
        <w:top w:val="none" w:sz="0" w:space="0" w:color="auto"/>
        <w:left w:val="none" w:sz="0" w:space="0" w:color="auto"/>
        <w:bottom w:val="none" w:sz="0" w:space="0" w:color="auto"/>
        <w:right w:val="none" w:sz="0" w:space="0" w:color="auto"/>
      </w:divBdr>
    </w:div>
    <w:div w:id="712996452">
      <w:bodyDiv w:val="1"/>
      <w:marLeft w:val="0"/>
      <w:marRight w:val="0"/>
      <w:marTop w:val="0"/>
      <w:marBottom w:val="0"/>
      <w:divBdr>
        <w:top w:val="none" w:sz="0" w:space="0" w:color="auto"/>
        <w:left w:val="none" w:sz="0" w:space="0" w:color="auto"/>
        <w:bottom w:val="none" w:sz="0" w:space="0" w:color="auto"/>
        <w:right w:val="none" w:sz="0" w:space="0" w:color="auto"/>
      </w:divBdr>
    </w:div>
    <w:div w:id="115449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27</Pages>
  <Words>4643</Words>
  <Characters>26467</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Mevsim YAYMAN</cp:lastModifiedBy>
  <cp:revision>31</cp:revision>
  <dcterms:created xsi:type="dcterms:W3CDTF">2023-11-07T08:05:00Z</dcterms:created>
  <dcterms:modified xsi:type="dcterms:W3CDTF">2023-11-09T07:35:00Z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2023-11-07T00:00:00Z</vt:filetime>
  </property>
  <property fmtid="{D5CDD505-2E9C-101B-9397-08002B2CF9AE}" pid="5" name="Producer">
    <vt:lpwstr>Microsoft® Word 2019</vt:lpwstr>
  </property>
</Properties>
</file>