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LOKMAN HEKİM ÜNİVERSİTESİ</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SAĞLIK BİLİMLERİ FAKÜLTESİ</w:t>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ODYOLOJİ LİSANS BÖLÜMÜ</w:t>
      </w:r>
    </w:p>
    <w:p w:rsidR="00000000" w:rsidDel="00000000" w:rsidP="00000000" w:rsidRDefault="00000000" w:rsidRPr="00000000" w14:paraId="00000009">
      <w:pPr>
        <w:spacing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BİRİM ÖZ DEĞERLENDİRME RAPORU</w:t>
      </w:r>
    </w:p>
    <w:p w:rsidR="00000000" w:rsidDel="00000000" w:rsidP="00000000" w:rsidRDefault="00000000" w:rsidRPr="00000000" w14:paraId="0000000A">
      <w:pPr>
        <w:spacing w:line="36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B">
      <w:pPr>
        <w:spacing w:line="36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F">
      <w:pPr>
        <w:spacing w:line="36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ANKARA</w:t>
      </w:r>
    </w:p>
    <w:p w:rsidR="00000000" w:rsidDel="00000000" w:rsidP="00000000" w:rsidRDefault="00000000" w:rsidRPr="00000000" w14:paraId="00000011">
      <w:pPr>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2024</w:t>
      </w:r>
    </w:p>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İçindekiler</w:t>
      </w:r>
    </w:p>
    <w:p w:rsidR="00000000" w:rsidDel="00000000" w:rsidP="00000000" w:rsidRDefault="00000000" w:rsidRPr="00000000" w14:paraId="00000013">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BİRİMLER HAKKINDA BİLGİLER</w:t>
            </w:r>
          </w:hyperlink>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İletişim Bilgileri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Tarihsel Gelişimi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Araştırma Faaliyetlerinin Yürütüldüğü Birimler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KALİTE GÜVENCESİ SİSTEMİ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A.1.</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Misyon ve Stratejik Amaçlar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A.1.1.</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Misyon, Vizyon, Stratejik Amaçlar ve Hedefler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A.1.2. Kalite Güvencesi, Eğitim-Öğretim, Araştırma Geliştirme, Toplumsal Katkı ve Yönetim Politikaları</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A.1.3.</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Performans Yönetimi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A.2.</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İç Kalite Güvencesi Sistemi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A.2.1.</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Kalite Komisyonu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A.2.2.</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İç Kalite Güvencesi Mekanizmaları (PÜKO Çevrimleri, Takvim, Birimlerin Yapısı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A.2.3.</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Liderlik ve Kalite Güvencesi Kültürü</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A.3.</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Paydaş Katılımı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A.3.1.</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İç ve Dış Paydaşların Kalite Güvencesi Eğitim ve Öğretim, Araştırma ve Geliştirme, Yönetim ve Uluslararasılaşma Süreçlerine Katılımı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A.4.</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Uluslararasılaşma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A.4.1.</w:t>
            </w:r>
          </w:hyperlink>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Uluslararasılaşma Politikası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A.4.2.</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Uluslararasılaşma Süreçlerinin Yönetimi ve Organizasyonel Yapısı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A.4.3.</w:t>
            </w:r>
          </w:hyperlink>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Uluslararasılaşma Performansı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w:t>
            </w:r>
          </w:hyperlink>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EĞİTİM-ÖĞRETİM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B.1.</w:t>
            </w:r>
          </w:hyperlink>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Programların Tasarımı ve Onayı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B.1.1.</w:t>
            </w:r>
          </w:hyperlink>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Programların Tasarımı ve Onayı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B.1.2.</w:t>
            </w:r>
          </w:hyperlink>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Programın Ders Dağılımı Dengesi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B.1.3.</w:t>
            </w:r>
          </w:hyperlink>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Ders Kazanımlarının Program Çıktılarıyla Uyumu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B.1.4.</w:t>
            </w:r>
          </w:hyperlink>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Öğrenci İş Yüküne Dayalı Ders Tasarımı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B.1.5.</w:t>
            </w:r>
          </w:hyperlink>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Ölçme ve Değerlendirme Sistemi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B.2</w:t>
            </w:r>
          </w:hyperlink>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Öğrenci Kabulü ve Gelişimi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B.2.1.</w:t>
            </w:r>
          </w:hyperlink>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_heading=h.23ckvvd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Öğrenci Kabulü, Önceki Öğrenmenin Tanınması ve Kredilendirilmesi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B.2.2. Yeterliliklerin Sertifikalandırılması ve Diploma</w:t>
            </w:r>
          </w:hyperlink>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B.3 Öğrenci Merkezli Öğrenme, Öğretme ve Değerlendirme</w:t>
            </w:r>
          </w:hyperlink>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B.3.1.</w:t>
            </w:r>
          </w:hyperlink>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_heading=h.32hioqz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Öğretim Yöntem ve Teknikleri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B.3.2. Ölçme ve Değerlendirme</w:t>
            </w:r>
          </w:hyperlink>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B.3.3.</w:t>
            </w:r>
          </w:hyperlink>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_heading=h.41mghml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Öğrenci Geri Bildirimleri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B.3.4.</w:t>
            </w:r>
          </w:hyperlink>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_heading=h.2grqrue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Akademik Danışmanlık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B.4.</w:t>
            </w:r>
          </w:hyperlink>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_heading=h.vx1227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Öğretim Elemanları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B.4.1.</w:t>
            </w:r>
          </w:hyperlink>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_heading=h.3fwokq0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Atama, Yükseltme ve Görevlendirme Kriterleri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B.4.2.</w:t>
            </w:r>
          </w:hyperlink>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_heading=h.1v1yuxt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Öğretim Yetkinliği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B.4.3.</w:t>
            </w:r>
          </w:hyperlink>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Eğitim Faaliyetlerine Yönelik Teşvik ve Ödüllendirme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B.5.</w:t>
            </w:r>
          </w:hyperlink>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_heading=h.2u6wntf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Öğrenme Kaynakları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B.5.1. Öğrenme Ortamı ve Kaynakları</w:t>
            </w:r>
          </w:hyperlink>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B.5.2.</w:t>
            </w:r>
          </w:hyperlink>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_heading=h.3tbugp1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Sosyal, Kültürel, Sportif Faaliyetler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B.5.3.</w:t>
            </w:r>
          </w:hyperlink>
          <w:hyperlink w:anchor="_heading=h.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_heading=h.28h4qwu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Tesis ve Altyapılar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nmf14n">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B.5.4</w:t>
            </w:r>
          </w:hyperlink>
          <w:hyperlink w:anchor="_heading=h.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_heading=h.nmf14n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Engelsiz Üniversite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B.5.5.</w:t>
            </w:r>
          </w:hyperlink>
          <w:hyperlink w:anchor="_heading=h.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_heading=h.37m2jsg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Psikolojik Danışmanlık ve Kariyer Hizmetleri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mrcu0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B.6.</w:t>
            </w:r>
          </w:hyperlink>
          <w:hyperlink w:anchor="_heading=h.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_heading=h.1mrcu09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Programların İzlenmesi ve Güncellenmesi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B.6.1.</w:t>
            </w:r>
          </w:hyperlink>
          <w:hyperlink w:anchor="_heading=h.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_heading=h.46r0co2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Programların Çıktılarının İzlenmesi ve Güncellenmesi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B.6.2.</w:t>
            </w:r>
          </w:hyperlink>
          <w:hyperlink w:anchor="_heading=h.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_heading=h.2lwamvv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Mezun İzleme Sistemi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11kx3o">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hyperlink>
          <w:hyperlink w:anchor="_heading=h.111kx3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_heading=h.111kx3o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ARAŞTIRMA-GELİŞTİRME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C.1.</w:t>
            </w:r>
          </w:hyperlink>
          <w:hyperlink w:anchor="_heading=h.3l18fr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_heading=h.3l18frh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Araştırma Stratejisi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06ipza">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C.1.1.</w:t>
            </w:r>
          </w:hyperlink>
          <w:hyperlink w:anchor="_heading=h.206ipz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_heading=h.206ipza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Birimin Araştırma Politikası, Hedefleri ve Stratejisi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k668n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C.1.2.</w:t>
            </w:r>
          </w:hyperlink>
          <w:hyperlink w:anchor="_heading=h.4k668n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_heading=h.4k668n3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Araştırma-Geliştirme Süreçlerinin Yönetimi ve Organizasyonel Yapısı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zbgiuw">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C.1.3.</w:t>
            </w:r>
          </w:hyperlink>
          <w:hyperlink w:anchor="_heading=h.2zbgiu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_heading=h.2zbgiuw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Araştırmaların Yerel/Bölgesel/Ulusal Kalkınma Hedefleriyle İlişkisi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egqt2p">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C.2.</w:t>
            </w:r>
          </w:hyperlink>
          <w:hyperlink w:anchor="_heading=h.1egqt2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_heading=h.1egqt2p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Birimin Araştırma Kaynakları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ygebqi">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C.2.2.</w:t>
            </w:r>
          </w:hyperlink>
          <w:hyperlink w:anchor="_heading=h.3ygebq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_heading=h.3ygebqi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Üniversite İçi Kaynaklar (BAP)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dlolyb">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C.2.3.</w:t>
            </w:r>
          </w:hyperlink>
          <w:hyperlink w:anchor="_heading=h.2dloly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_heading=h.2dlolyb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Üniversite Dışı Kaynaklara Yönelim (Destek Birimleri, Yöntemleri)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sqyw64">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C.2.4.</w:t>
            </w:r>
          </w:hyperlink>
          <w:hyperlink w:anchor="_heading=h.sqyw6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_heading=h.sqyw64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Yüksek Lisans ve Doktora Programları ve Doktora Sonrası İmkanlar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cqmetx">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C.3</w:t>
            </w:r>
          </w:hyperlink>
          <w:hyperlink w:anchor="_heading=h.3cqmet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_heading=h.3cqmetx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Araştırma Yetkinliği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rvwp1q">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C.3.1.</w:t>
            </w:r>
          </w:hyperlink>
          <w:hyperlink w:anchor="_heading=h.1rvwp1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_heading=h.1rvwp1q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Öğretim Elemanlarının Araştırma Yetkinliğinin Geliştirilmesi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bvk7pj">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C.3.2.</w:t>
            </w:r>
          </w:hyperlink>
          <w:hyperlink w:anchor="_heading=h.4bvk7p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_heading=h.4bvk7pj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Ulusal ve Uluslararası Ortak Programlar ve Ortak Araştırma Birimleri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r0uhxc">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C.4.</w:t>
            </w:r>
          </w:hyperlink>
          <w:hyperlink w:anchor="_heading=h.2r0uhx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_heading=h.2r0uhxc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Birimin Araştırma Performansı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664s55">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C.4.1.</w:t>
            </w:r>
          </w:hyperlink>
          <w:hyperlink w:anchor="_heading=h.1664s5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_heading=h.1664s55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Öğretim Elemanı Performans Değerlendirmesi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q5sasy">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C.4.2.</w:t>
            </w:r>
          </w:hyperlink>
          <w:hyperlink w:anchor="_heading=h.3q5sas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_heading=h.3q5sasy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Araştırma Performansının İzlenmesi ve İyileştirilmesi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5b2l0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C.4.3.</w:t>
            </w:r>
          </w:hyperlink>
          <w:hyperlink w:anchor="_heading=h.25b2l0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_heading=h.25b2l0r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Araştırma Bütçe Performansının Değerlendirilmesi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kgcv8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w:t>
            </w:r>
          </w:hyperlink>
          <w:hyperlink w:anchor="_heading=h.kgcv8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_heading=h.kgcv8k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TOPLUMSAL KATKI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4g0dwd">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D.1.</w:t>
            </w:r>
          </w:hyperlink>
          <w:hyperlink w:anchor="_heading=h.34g0dw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_heading=h.34g0dwd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Toplumsal Katkı Stratejisi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jlao46">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D.1.1.</w:t>
            </w:r>
          </w:hyperlink>
          <w:hyperlink w:anchor="_heading=h.1jlao4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_heading=h.1jlao46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Toplumsal Katkı Politikası, Hedefleri ve Stratejisi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3ky6rz">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D.2.</w:t>
            </w:r>
          </w:hyperlink>
          <w:hyperlink w:anchor="_heading=h.43ky6r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_heading=h.43ky6rz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Toplumsal Katkı Kaynakları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iq8gzs">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D.3.</w:t>
            </w:r>
          </w:hyperlink>
          <w:hyperlink w:anchor="_heading=h.2iq8gz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_heading=h.2iq8gzs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Toplumsal Katkı Performansı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xvir7l">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D.3.1.</w:t>
            </w:r>
          </w:hyperlink>
          <w:hyperlink w:anchor="_heading=h.xvir7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_heading=h.xvir7l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Toplumsal Katkı Performansının İzlenmesi ve İyileştirilmesi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hv69ve">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w:t>
            </w:r>
          </w:hyperlink>
          <w:hyperlink w:anchor="_heading=h.3hv69v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_heading=h.3hv69ve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YÖNETİM SİSTEMİ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x0gk3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E.1</w:t>
            </w:r>
          </w:hyperlink>
          <w:hyperlink w:anchor="_heading=h.1x0gk3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_heading=h.1x0gk37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Yönetim ve İdari Birimlerin Yapısı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h042r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E.1.1.</w:t>
            </w:r>
          </w:hyperlink>
          <w:hyperlink w:anchor="_heading=h.4h042r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_heading=h.4h042r0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Yönetim Modeli ve İdari Yapı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w5ecy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E.1.2.</w:t>
            </w:r>
          </w:hyperlink>
          <w:hyperlink w:anchor="_heading=h.2w5ecy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_heading=h.2w5ecyt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Süreç Yönetimi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baon6m">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E.2</w:t>
            </w:r>
          </w:hyperlink>
          <w:hyperlink w:anchor="_heading=h.1baon6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_heading=h.1baon6m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Kaynakların Yönetimi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vac5uf">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E.2.1.</w:t>
            </w:r>
          </w:hyperlink>
          <w:hyperlink w:anchor="_heading=h.3vac5u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_heading=h.3vac5uf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İnsan Kaynaklarının Yönetimi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afmg2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E.2.2.</w:t>
            </w:r>
          </w:hyperlink>
          <w:hyperlink w:anchor="_heading=h.2afmg2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_heading=h.2afmg28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Finansal Kaynakların Yönetimi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pkwqa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E.3</w:t>
            </w:r>
          </w:hyperlink>
          <w:hyperlink w:anchor="_heading=h.pkwqa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_heading=h.pkwqa1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Bilgi Yönetim Sistemi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9kk8xu">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E.3.1.</w:t>
            </w:r>
          </w:hyperlink>
          <w:hyperlink w:anchor="_heading=h.39kk8x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_heading=h.39kk8xu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Entegre Bilgi Yönetimi Sistemi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062"/>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opuj5n">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E.3.2.</w:t>
            </w:r>
          </w:hyperlink>
          <w:hyperlink w:anchor="_heading=h.1opuj5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_heading=h.1opuj5n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Bilgi Güvenliği ve Güvenilirliği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8pi1tg">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E.4.</w:t>
            </w:r>
          </w:hyperlink>
          <w:hyperlink w:anchor="_heading=h.48pi1t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_heading=h.48pi1tg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Destek Hizmetleri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nusc1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E.5</w:t>
            </w:r>
          </w:hyperlink>
          <w:hyperlink w:anchor="_heading=h.2nusc1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_heading=h.2nusc19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Kamuoyunu Bilgilendirme ve Hesap Verebilirlik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302m9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w:t>
            </w:r>
          </w:hyperlink>
          <w:hyperlink w:anchor="_heading=h.1302m9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_heading=h.1302m92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SONUÇ VE DEĞERLENDİRME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4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1"/>
        <w:rPr>
          <w:rFonts w:ascii="Times New Roman" w:cs="Times New Roman" w:eastAsia="Times New Roman" w:hAnsi="Times New Roman"/>
          <w:b w:val="1"/>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BİRİMLER HAKKINDA BİLGİLER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Style w:val="Heading2"/>
        <w:numPr>
          <w:ilvl w:val="1"/>
          <w:numId w:val="7"/>
        </w:numPr>
        <w:ind w:left="710" w:hanging="710"/>
        <w:rPr>
          <w:rFonts w:ascii="Times New Roman" w:cs="Times New Roman" w:eastAsia="Times New Roman" w:hAnsi="Times New Roman"/>
          <w:b w:val="1"/>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4"/>
          <w:szCs w:val="24"/>
          <w:rtl w:val="0"/>
        </w:rPr>
        <w:t xml:space="preserve">İletişim Bilgileri</w:t>
      </w:r>
    </w:p>
    <w:p w:rsidR="00000000" w:rsidDel="00000000" w:rsidP="00000000" w:rsidRDefault="00000000" w:rsidRPr="00000000" w14:paraId="0000007A">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Ad-Soyad, Ünvan:</w:t>
      </w:r>
      <w:r w:rsidDel="00000000" w:rsidR="00000000" w:rsidRPr="00000000">
        <w:rPr>
          <w:rFonts w:ascii="Times New Roman" w:cs="Times New Roman" w:eastAsia="Times New Roman" w:hAnsi="Times New Roman"/>
          <w:sz w:val="24"/>
          <w:szCs w:val="24"/>
          <w:rtl w:val="0"/>
        </w:rPr>
        <w:t xml:space="preserve"> Songül Aksoy, Bölüm Başkanı</w:t>
      </w:r>
    </w:p>
    <w:p w:rsidR="00000000" w:rsidDel="00000000" w:rsidP="00000000" w:rsidRDefault="00000000" w:rsidRPr="00000000" w14:paraId="0000007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İş Tel.:</w:t>
      </w:r>
      <w:r w:rsidDel="00000000" w:rsidR="00000000" w:rsidRPr="00000000">
        <w:rPr>
          <w:rFonts w:ascii="Times New Roman" w:cs="Times New Roman" w:eastAsia="Times New Roman" w:hAnsi="Times New Roman"/>
          <w:sz w:val="24"/>
          <w:szCs w:val="24"/>
          <w:rtl w:val="0"/>
        </w:rPr>
        <w:t xml:space="preserve"> 444 8 548/64 131</w:t>
      </w:r>
    </w:p>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Cep Tel.:</w:t>
      </w:r>
      <w:r w:rsidDel="00000000" w:rsidR="00000000" w:rsidRPr="00000000">
        <w:rPr>
          <w:rFonts w:ascii="Times New Roman" w:cs="Times New Roman" w:eastAsia="Times New Roman" w:hAnsi="Times New Roman"/>
          <w:sz w:val="24"/>
          <w:szCs w:val="24"/>
          <w:rtl w:val="0"/>
        </w:rPr>
        <w:t xml:space="preserve"> 0 532 486 60 68</w:t>
      </w:r>
    </w:p>
    <w:p w:rsidR="00000000" w:rsidDel="00000000" w:rsidP="00000000" w:rsidRDefault="00000000" w:rsidRPr="00000000" w14:paraId="0000007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Faks: </w:t>
      </w:r>
      <w:r w:rsidDel="00000000" w:rsidR="00000000" w:rsidRPr="00000000">
        <w:rPr>
          <w:rFonts w:ascii="Times New Roman" w:cs="Times New Roman" w:eastAsia="Times New Roman" w:hAnsi="Times New Roman"/>
          <w:sz w:val="24"/>
          <w:szCs w:val="24"/>
          <w:rtl w:val="0"/>
        </w:rPr>
        <w:t xml:space="preserve">0 312 502 805 58</w:t>
      </w:r>
      <w:r w:rsidDel="00000000" w:rsidR="00000000" w:rsidRPr="00000000">
        <w:rPr>
          <w:rtl w:val="0"/>
        </w:rPr>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Adres: </w:t>
      </w:r>
      <w:r w:rsidDel="00000000" w:rsidR="00000000" w:rsidRPr="00000000">
        <w:rPr>
          <w:rFonts w:ascii="Times New Roman" w:cs="Times New Roman" w:eastAsia="Times New Roman" w:hAnsi="Times New Roman"/>
          <w:sz w:val="24"/>
          <w:szCs w:val="24"/>
          <w:rtl w:val="0"/>
        </w:rPr>
        <w:t xml:space="preserve">Lokman Hekim Üniversitesi, Sağlık Bilimleri Fakültesi, Odyoloji Bölümü, Söğütözü Mahallesi 2185. Cadde No: 20/J 06510 Çankaya/ANKARA</w:t>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E-Posta:</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0563c1"/>
            <w:sz w:val="24"/>
            <w:szCs w:val="24"/>
            <w:u w:val="single"/>
            <w:rtl w:val="0"/>
          </w:rPr>
          <w:t xml:space="preserve">songul.aksoy@lokmanhekim.edu.tr</w:t>
        </w:r>
      </w:hyperlink>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Style w:val="Heading2"/>
        <w:numPr>
          <w:ilvl w:val="1"/>
          <w:numId w:val="7"/>
        </w:numPr>
        <w:ind w:left="710" w:hanging="710"/>
        <w:rPr>
          <w:rFonts w:ascii="Times New Roman" w:cs="Times New Roman" w:eastAsia="Times New Roman" w:hAnsi="Times New Roman"/>
          <w:b w:val="1"/>
          <w:color w:val="000000"/>
          <w:sz w:val="24"/>
          <w:szCs w:val="24"/>
        </w:rPr>
      </w:pPr>
      <w:bookmarkStart w:colFirst="0" w:colLast="0" w:name="_heading=h.1fob9te" w:id="2"/>
      <w:bookmarkEnd w:id="2"/>
      <w:r w:rsidDel="00000000" w:rsidR="00000000" w:rsidRPr="00000000">
        <w:rPr>
          <w:rFonts w:ascii="Times New Roman" w:cs="Times New Roman" w:eastAsia="Times New Roman" w:hAnsi="Times New Roman"/>
          <w:b w:val="1"/>
          <w:color w:val="000000"/>
          <w:sz w:val="24"/>
          <w:szCs w:val="24"/>
          <w:rtl w:val="0"/>
        </w:rPr>
        <w:t xml:space="preserve">Tarihsel Gelişimi</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spacing w:line="360" w:lineRule="auto"/>
        <w:ind w:firstLine="708"/>
        <w:jc w:val="both"/>
        <w:rPr>
          <w:sz w:val="24"/>
          <w:szCs w:val="24"/>
        </w:rPr>
      </w:pPr>
      <w:r w:rsidDel="00000000" w:rsidR="00000000" w:rsidRPr="00000000">
        <w:rPr>
          <w:sz w:val="24"/>
          <w:szCs w:val="24"/>
          <w:rtl w:val="0"/>
        </w:rPr>
        <w:t xml:space="preserve">Lokman Hekim Üniversitesi Odyoloji Bölümü lisans programı, Yüksek Öğretim Kurulu Başkanlığı’nın 16.03.2020 tarihli, 75850160-101.03.01-E.20905 kararı ile açılmıştır (</w:t>
      </w:r>
      <w:r w:rsidDel="00000000" w:rsidR="00000000" w:rsidRPr="00000000">
        <w:rPr>
          <w:b w:val="1"/>
          <w:sz w:val="24"/>
          <w:szCs w:val="24"/>
          <w:rtl w:val="0"/>
        </w:rPr>
        <w:t xml:space="preserve">KANIT 1</w:t>
      </w:r>
      <w:r w:rsidDel="00000000" w:rsidR="00000000" w:rsidRPr="00000000">
        <w:rPr>
          <w:sz w:val="24"/>
          <w:szCs w:val="24"/>
          <w:rtl w:val="0"/>
        </w:rPr>
        <w:t xml:space="preserve">). Bölümümüz ilk öğrencilerini 2021-2022 eğitim öğretim yılında alarak öğretime başlamıştır. Lokman Hekim Üniversitesi Sağlık Bilimleri Fakültesi’ne bağlı olarak yürütülen Odyoloji Programı’nda örgün öğretim yürütülmektedir. Programa öğrenci kabulü “Öğrenci Seçme ve Yerleştirme Sistemi (ÖSYS) Yükseköğretim Programları ve Kontenjanları Kılavuzunda” belirtilmektedir. Öğretimin süresi dört yıldır. Dersler Türkçe olarak yürütülmektedir. Bölümümüzde 95 öğrenci bulunmaktadır. Bölümümüz akademik kadrosunda 1 profesör, 1 ziyaretçi öğretim üyesi-profesör, 3 doktor öğretim üyesi, 1 öğretim görevlisi bulunmaktadır </w:t>
      </w:r>
      <w:r w:rsidDel="00000000" w:rsidR="00000000" w:rsidRPr="00000000">
        <w:rPr>
          <w:b w:val="1"/>
          <w:sz w:val="24"/>
          <w:szCs w:val="24"/>
          <w:rtl w:val="0"/>
        </w:rPr>
        <w:t xml:space="preserve">(Tablo 1)</w:t>
      </w:r>
      <w:r w:rsidDel="00000000" w:rsidR="00000000" w:rsidRPr="00000000">
        <w:rPr>
          <w:sz w:val="24"/>
          <w:szCs w:val="24"/>
          <w:rtl w:val="0"/>
        </w:rPr>
        <w:t xml:space="preserve">. </w:t>
      </w:r>
    </w:p>
    <w:p w:rsidR="00000000" w:rsidDel="00000000" w:rsidP="00000000" w:rsidRDefault="00000000" w:rsidRPr="00000000" w14:paraId="00000085">
      <w:pPr>
        <w:spacing w:line="360" w:lineRule="auto"/>
        <w:ind w:firstLine="708"/>
        <w:jc w:val="both"/>
        <w:rPr>
          <w:b w:val="1"/>
          <w:sz w:val="24"/>
          <w:szCs w:val="24"/>
        </w:rPr>
      </w:pPr>
      <w:bookmarkStart w:colFirst="0" w:colLast="0" w:name="_heading=h.3znysh7" w:id="3"/>
      <w:bookmarkEnd w:id="3"/>
      <w:r w:rsidDel="00000000" w:rsidR="00000000" w:rsidRPr="00000000">
        <w:rPr>
          <w:b w:val="1"/>
          <w:sz w:val="24"/>
          <w:szCs w:val="24"/>
          <w:rtl w:val="0"/>
        </w:rPr>
        <w:t xml:space="preserve">Tablo 1. </w:t>
      </w:r>
      <w:r w:rsidDel="00000000" w:rsidR="00000000" w:rsidRPr="00000000">
        <w:rPr>
          <w:sz w:val="24"/>
          <w:szCs w:val="24"/>
          <w:rtl w:val="0"/>
        </w:rPr>
        <w:t xml:space="preserve">Odyoloji Bölümü akademik kadrosu ve uzmanlık alanları</w:t>
      </w:r>
      <w:r w:rsidDel="00000000" w:rsidR="00000000" w:rsidRPr="00000000">
        <w:rPr>
          <w:rtl w:val="0"/>
        </w:rPr>
      </w:r>
    </w:p>
    <w:tbl>
      <w:tblPr>
        <w:tblStyle w:val="Table1"/>
        <w:tblW w:w="9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5"/>
        <w:gridCol w:w="4095"/>
        <w:tblGridChange w:id="0">
          <w:tblGrid>
            <w:gridCol w:w="5355"/>
            <w:gridCol w:w="4095"/>
          </w:tblGrid>
        </w:tblGridChange>
      </w:tblGrid>
      <w:tr>
        <w:trPr>
          <w:cantSplit w:val="0"/>
          <w:trHeight w:val="487" w:hRule="atLeast"/>
          <w:tblHeader w:val="0"/>
        </w:trPr>
        <w:tc>
          <w:tcPr/>
          <w:p w:rsidR="00000000" w:rsidDel="00000000" w:rsidP="00000000" w:rsidRDefault="00000000" w:rsidRPr="00000000" w14:paraId="00000086">
            <w:pPr>
              <w:spacing w:line="360" w:lineRule="auto"/>
              <w:jc w:val="both"/>
              <w:rPr>
                <w:b w:val="1"/>
                <w:sz w:val="24"/>
                <w:szCs w:val="24"/>
              </w:rPr>
            </w:pPr>
            <w:r w:rsidDel="00000000" w:rsidR="00000000" w:rsidRPr="00000000">
              <w:rPr>
                <w:b w:val="1"/>
                <w:sz w:val="24"/>
                <w:szCs w:val="24"/>
                <w:rtl w:val="0"/>
              </w:rPr>
              <w:t xml:space="preserve">Ünvan-Ad Soyad</w:t>
            </w:r>
          </w:p>
        </w:tc>
        <w:tc>
          <w:tcPr/>
          <w:p w:rsidR="00000000" w:rsidDel="00000000" w:rsidP="00000000" w:rsidRDefault="00000000" w:rsidRPr="00000000" w14:paraId="00000087">
            <w:pPr>
              <w:spacing w:line="360" w:lineRule="auto"/>
              <w:jc w:val="both"/>
              <w:rPr>
                <w:b w:val="1"/>
                <w:sz w:val="24"/>
                <w:szCs w:val="24"/>
              </w:rPr>
            </w:pPr>
            <w:r w:rsidDel="00000000" w:rsidR="00000000" w:rsidRPr="00000000">
              <w:rPr>
                <w:b w:val="1"/>
                <w:sz w:val="24"/>
                <w:szCs w:val="24"/>
                <w:rtl w:val="0"/>
              </w:rPr>
              <w:t xml:space="preserve">Uzmanlık Alanları</w:t>
            </w:r>
          </w:p>
        </w:tc>
      </w:tr>
      <w:tr>
        <w:trPr>
          <w:cantSplit w:val="0"/>
          <w:trHeight w:val="442" w:hRule="atLeast"/>
          <w:tblHeader w:val="0"/>
        </w:trPr>
        <w:tc>
          <w:tcPr/>
          <w:p w:rsidR="00000000" w:rsidDel="00000000" w:rsidP="00000000" w:rsidRDefault="00000000" w:rsidRPr="00000000" w14:paraId="00000088">
            <w:pPr>
              <w:spacing w:line="360" w:lineRule="auto"/>
              <w:jc w:val="both"/>
              <w:rPr>
                <w:sz w:val="24"/>
                <w:szCs w:val="24"/>
              </w:rPr>
            </w:pPr>
            <w:r w:rsidDel="00000000" w:rsidR="00000000" w:rsidRPr="00000000">
              <w:rPr>
                <w:sz w:val="24"/>
                <w:szCs w:val="24"/>
                <w:rtl w:val="0"/>
              </w:rPr>
              <w:t xml:space="preserve">Prof. Dr. Songül AKSOY</w:t>
            </w:r>
          </w:p>
        </w:tc>
        <w:tc>
          <w:tcPr/>
          <w:p w:rsidR="00000000" w:rsidDel="00000000" w:rsidP="00000000" w:rsidRDefault="00000000" w:rsidRPr="00000000" w14:paraId="00000089">
            <w:pPr>
              <w:spacing w:line="360" w:lineRule="auto"/>
              <w:jc w:val="both"/>
              <w:rPr>
                <w:sz w:val="24"/>
                <w:szCs w:val="24"/>
              </w:rPr>
            </w:pPr>
            <w:r w:rsidDel="00000000" w:rsidR="00000000" w:rsidRPr="00000000">
              <w:rPr>
                <w:sz w:val="24"/>
                <w:szCs w:val="24"/>
                <w:rtl w:val="0"/>
              </w:rPr>
              <w:t xml:space="preserve">Odyoloji </w:t>
            </w:r>
          </w:p>
        </w:tc>
      </w:tr>
      <w:tr>
        <w:trPr>
          <w:cantSplit w:val="0"/>
          <w:trHeight w:val="442" w:hRule="atLeast"/>
          <w:tblHeader w:val="0"/>
        </w:trPr>
        <w:tc>
          <w:tcPr/>
          <w:p w:rsidR="00000000" w:rsidDel="00000000" w:rsidP="00000000" w:rsidRDefault="00000000" w:rsidRPr="00000000" w14:paraId="0000008A">
            <w:pPr>
              <w:spacing w:line="360" w:lineRule="auto"/>
              <w:jc w:val="both"/>
              <w:rPr>
                <w:sz w:val="24"/>
                <w:szCs w:val="24"/>
              </w:rPr>
            </w:pPr>
            <w:r w:rsidDel="00000000" w:rsidR="00000000" w:rsidRPr="00000000">
              <w:rPr>
                <w:sz w:val="24"/>
                <w:szCs w:val="24"/>
                <w:rtl w:val="0"/>
              </w:rPr>
              <w:t xml:space="preserve">Prof. Dr. Ayşe Gül GÜVEN (Ziyaretçi Öğretim Üyesi)</w:t>
            </w:r>
          </w:p>
        </w:tc>
        <w:tc>
          <w:tcPr/>
          <w:p w:rsidR="00000000" w:rsidDel="00000000" w:rsidP="00000000" w:rsidRDefault="00000000" w:rsidRPr="00000000" w14:paraId="0000008B">
            <w:pPr>
              <w:spacing w:line="360" w:lineRule="auto"/>
              <w:jc w:val="both"/>
              <w:rPr>
                <w:sz w:val="24"/>
                <w:szCs w:val="24"/>
              </w:rPr>
            </w:pPr>
            <w:r w:rsidDel="00000000" w:rsidR="00000000" w:rsidRPr="00000000">
              <w:rPr>
                <w:sz w:val="24"/>
                <w:szCs w:val="24"/>
                <w:rtl w:val="0"/>
              </w:rPr>
              <w:t xml:space="preserve">Odyoloji</w:t>
            </w:r>
          </w:p>
        </w:tc>
      </w:tr>
      <w:tr>
        <w:trPr>
          <w:cantSplit w:val="0"/>
          <w:trHeight w:val="406" w:hRule="atLeast"/>
          <w:tblHeader w:val="0"/>
        </w:trPr>
        <w:tc>
          <w:tcPr/>
          <w:p w:rsidR="00000000" w:rsidDel="00000000" w:rsidP="00000000" w:rsidRDefault="00000000" w:rsidRPr="00000000" w14:paraId="0000008C">
            <w:pPr>
              <w:spacing w:line="360" w:lineRule="auto"/>
              <w:jc w:val="both"/>
              <w:rPr>
                <w:sz w:val="24"/>
                <w:szCs w:val="24"/>
              </w:rPr>
            </w:pPr>
            <w:r w:rsidDel="00000000" w:rsidR="00000000" w:rsidRPr="00000000">
              <w:rPr>
                <w:sz w:val="24"/>
                <w:szCs w:val="24"/>
                <w:rtl w:val="0"/>
              </w:rPr>
              <w:t xml:space="preserve">Dr. Öğr. Üyesi Eylem SARAÇ-KAYA</w:t>
            </w:r>
          </w:p>
        </w:tc>
        <w:tc>
          <w:tcPr/>
          <w:p w:rsidR="00000000" w:rsidDel="00000000" w:rsidP="00000000" w:rsidRDefault="00000000" w:rsidRPr="00000000" w14:paraId="0000008D">
            <w:pPr>
              <w:spacing w:line="360" w:lineRule="auto"/>
              <w:jc w:val="both"/>
              <w:rPr>
                <w:sz w:val="24"/>
                <w:szCs w:val="24"/>
              </w:rPr>
            </w:pPr>
            <w:r w:rsidDel="00000000" w:rsidR="00000000" w:rsidRPr="00000000">
              <w:rPr>
                <w:sz w:val="24"/>
                <w:szCs w:val="24"/>
                <w:rtl w:val="0"/>
              </w:rPr>
              <w:t xml:space="preserve">Odyoloji</w:t>
            </w:r>
          </w:p>
        </w:tc>
      </w:tr>
      <w:tr>
        <w:trPr>
          <w:cantSplit w:val="0"/>
          <w:trHeight w:val="416" w:hRule="atLeast"/>
          <w:tblHeader w:val="0"/>
        </w:trPr>
        <w:tc>
          <w:tcPr/>
          <w:p w:rsidR="00000000" w:rsidDel="00000000" w:rsidP="00000000" w:rsidRDefault="00000000" w:rsidRPr="00000000" w14:paraId="0000008E">
            <w:pPr>
              <w:spacing w:line="360" w:lineRule="auto"/>
              <w:jc w:val="both"/>
              <w:rPr>
                <w:sz w:val="24"/>
                <w:szCs w:val="24"/>
              </w:rPr>
            </w:pPr>
            <w:r w:rsidDel="00000000" w:rsidR="00000000" w:rsidRPr="00000000">
              <w:rPr>
                <w:sz w:val="24"/>
                <w:szCs w:val="24"/>
                <w:rtl w:val="0"/>
              </w:rPr>
              <w:t xml:space="preserve">Dr. Öğr. Üyesi Tuğçe Gül ÇAĞLAR</w:t>
            </w:r>
          </w:p>
        </w:tc>
        <w:tc>
          <w:tcPr/>
          <w:p w:rsidR="00000000" w:rsidDel="00000000" w:rsidP="00000000" w:rsidRDefault="00000000" w:rsidRPr="00000000" w14:paraId="0000008F">
            <w:pPr>
              <w:spacing w:line="360" w:lineRule="auto"/>
              <w:jc w:val="both"/>
              <w:rPr>
                <w:sz w:val="24"/>
                <w:szCs w:val="24"/>
              </w:rPr>
            </w:pPr>
            <w:r w:rsidDel="00000000" w:rsidR="00000000" w:rsidRPr="00000000">
              <w:rPr>
                <w:sz w:val="24"/>
                <w:szCs w:val="24"/>
                <w:rtl w:val="0"/>
              </w:rPr>
              <w:t xml:space="preserve">Odyoloji</w:t>
            </w:r>
          </w:p>
        </w:tc>
      </w:tr>
      <w:tr>
        <w:trPr>
          <w:cantSplit w:val="0"/>
          <w:trHeight w:val="416" w:hRule="atLeast"/>
          <w:tblHeader w:val="0"/>
        </w:trPr>
        <w:tc>
          <w:tcPr/>
          <w:p w:rsidR="00000000" w:rsidDel="00000000" w:rsidP="00000000" w:rsidRDefault="00000000" w:rsidRPr="00000000" w14:paraId="00000090">
            <w:pPr>
              <w:spacing w:line="360" w:lineRule="auto"/>
              <w:jc w:val="both"/>
              <w:rPr>
                <w:sz w:val="24"/>
                <w:szCs w:val="24"/>
              </w:rPr>
            </w:pPr>
            <w:r w:rsidDel="00000000" w:rsidR="00000000" w:rsidRPr="00000000">
              <w:rPr>
                <w:sz w:val="24"/>
                <w:szCs w:val="24"/>
                <w:rtl w:val="0"/>
              </w:rPr>
              <w:t xml:space="preserve">Dr. Öğr. Üyesi Belde ÇULHAOĞLU</w:t>
            </w:r>
          </w:p>
        </w:tc>
        <w:tc>
          <w:tcPr/>
          <w:p w:rsidR="00000000" w:rsidDel="00000000" w:rsidP="00000000" w:rsidRDefault="00000000" w:rsidRPr="00000000" w14:paraId="00000091">
            <w:pPr>
              <w:spacing w:line="360" w:lineRule="auto"/>
              <w:jc w:val="both"/>
              <w:rPr>
                <w:sz w:val="24"/>
                <w:szCs w:val="24"/>
              </w:rPr>
            </w:pPr>
            <w:r w:rsidDel="00000000" w:rsidR="00000000" w:rsidRPr="00000000">
              <w:rPr>
                <w:sz w:val="24"/>
                <w:szCs w:val="24"/>
                <w:rtl w:val="0"/>
              </w:rPr>
              <w:t xml:space="preserve">Odyoloji</w:t>
            </w:r>
          </w:p>
        </w:tc>
      </w:tr>
      <w:tr>
        <w:trPr>
          <w:cantSplit w:val="0"/>
          <w:trHeight w:val="389" w:hRule="atLeast"/>
          <w:tblHeader w:val="0"/>
        </w:trPr>
        <w:tc>
          <w:tcPr/>
          <w:p w:rsidR="00000000" w:rsidDel="00000000" w:rsidP="00000000" w:rsidRDefault="00000000" w:rsidRPr="00000000" w14:paraId="00000092">
            <w:pPr>
              <w:spacing w:line="360" w:lineRule="auto"/>
              <w:jc w:val="both"/>
              <w:rPr>
                <w:sz w:val="24"/>
                <w:szCs w:val="24"/>
              </w:rPr>
            </w:pPr>
            <w:r w:rsidDel="00000000" w:rsidR="00000000" w:rsidRPr="00000000">
              <w:rPr>
                <w:sz w:val="24"/>
                <w:szCs w:val="24"/>
                <w:rtl w:val="0"/>
              </w:rPr>
              <w:t xml:space="preserve">Öğr. Gör. Şevval Özüm AÇIKSÖZ</w:t>
            </w:r>
          </w:p>
        </w:tc>
        <w:tc>
          <w:tcPr/>
          <w:p w:rsidR="00000000" w:rsidDel="00000000" w:rsidP="00000000" w:rsidRDefault="00000000" w:rsidRPr="00000000" w14:paraId="00000093">
            <w:pPr>
              <w:spacing w:line="360" w:lineRule="auto"/>
              <w:jc w:val="both"/>
              <w:rPr>
                <w:sz w:val="24"/>
                <w:szCs w:val="24"/>
              </w:rPr>
            </w:pPr>
            <w:r w:rsidDel="00000000" w:rsidR="00000000" w:rsidRPr="00000000">
              <w:rPr>
                <w:sz w:val="24"/>
                <w:szCs w:val="24"/>
                <w:rtl w:val="0"/>
              </w:rPr>
              <w:t xml:space="preserve">Odyoloji</w:t>
            </w:r>
          </w:p>
        </w:tc>
      </w:tr>
    </w:tbl>
    <w:p w:rsidR="00000000" w:rsidDel="00000000" w:rsidP="00000000" w:rsidRDefault="00000000" w:rsidRPr="00000000" w14:paraId="00000094">
      <w:pPr>
        <w:spacing w:line="360" w:lineRule="auto"/>
        <w:ind w:firstLine="708"/>
        <w:jc w:val="both"/>
        <w:rPr>
          <w:b w:val="1"/>
          <w:sz w:val="24"/>
          <w:szCs w:val="24"/>
        </w:rPr>
      </w:pPr>
      <w:r w:rsidDel="00000000" w:rsidR="00000000" w:rsidRPr="00000000">
        <w:rPr>
          <w:rtl w:val="0"/>
        </w:rPr>
      </w:r>
    </w:p>
    <w:p w:rsidR="00000000" w:rsidDel="00000000" w:rsidP="00000000" w:rsidRDefault="00000000" w:rsidRPr="00000000" w14:paraId="00000095">
      <w:pPr>
        <w:spacing w:line="360" w:lineRule="auto"/>
        <w:ind w:firstLine="708"/>
        <w:jc w:val="both"/>
        <w:rPr>
          <w:sz w:val="24"/>
          <w:szCs w:val="24"/>
        </w:rPr>
      </w:pPr>
      <w:r w:rsidDel="00000000" w:rsidR="00000000" w:rsidRPr="00000000">
        <w:rPr>
          <w:sz w:val="24"/>
          <w:szCs w:val="24"/>
          <w:rtl w:val="0"/>
        </w:rPr>
        <w:t xml:space="preserve">Öğrencilerin başarı notunun hesaplanmasında mutlak değerlendirme sistemi kullanılır. Bir dersteki başarı durumu ders başarı notu ile belirlenir. Ders başarı notu, öğrencinin yarıyıl içinde gösterdiği başarı (ara sınavlar, ödevler, uygulamalı çalışmalar ve benzeri) ve genel sınavın birlikte değerlendirilmesiyle elde edilir. Ara sınav notunun başarı puanına etkisi %40, genel sınav notunun başarı puanına etkisi %60’tır. Ara sınav ve yarıyıl sonu sınavlarının başarı puanına etki oranı senato kararı ile değiştirilebilir. Bu durumda genel sınavın ders başarı notuna etki oranı en az %50, en çok %70 olur. Yarıyıl içi başarının ve genel sınavın ders başarı notuna etkileri ve öğrencinin başarılı sayılması için genel sınavda alması gereken en az not ile dersin uygulama planı, dersin sorumlu öğretim elemanı tarafından yarıyıl başında öğrencilere duyurulur. Genel sınava girmeyen öğrenci o dersten başarısız sayılır. Sınav notları yazılı olarak ilan edilir. Ders başarı notunun hesaplanmasına ilişkin esaslar Senato tarafından belirlenir. Sınavlardan alınan ham puanlar, 100 (yüz) üzerinden puanlara dönüştürülerek Lokman Hekim Üniversitesi Ön Lisans, Lisans Eğitim-Öğretim ve Sınav Yönetmeliği’nin 37. maddesindeki not sistemine uyarlanarak genel başarı notu verilir. Sınavlardan yüz tam puan üzerinden elde edilen puan, dörtlük başarı katsayısına ve harfli başarı notuna dönüştürülmektedir </w:t>
      </w:r>
      <w:r w:rsidDel="00000000" w:rsidR="00000000" w:rsidRPr="00000000">
        <w:rPr>
          <w:b w:val="1"/>
          <w:sz w:val="24"/>
          <w:szCs w:val="24"/>
          <w:rtl w:val="0"/>
        </w:rPr>
        <w:t xml:space="preserve">(Tablo 2)</w:t>
      </w:r>
      <w:r w:rsidDel="00000000" w:rsidR="00000000" w:rsidRPr="00000000">
        <w:rPr>
          <w:sz w:val="24"/>
          <w:szCs w:val="24"/>
          <w:rtl w:val="0"/>
        </w:rPr>
        <w:t xml:space="preserve">. </w:t>
      </w:r>
    </w:p>
    <w:p w:rsidR="00000000" w:rsidDel="00000000" w:rsidP="00000000" w:rsidRDefault="00000000" w:rsidRPr="00000000" w14:paraId="00000096">
      <w:pPr>
        <w:spacing w:line="360" w:lineRule="auto"/>
        <w:ind w:firstLine="708"/>
        <w:jc w:val="both"/>
        <w:rPr>
          <w:sz w:val="24"/>
          <w:szCs w:val="24"/>
        </w:rPr>
      </w:pPr>
      <w:r w:rsidDel="00000000" w:rsidR="00000000" w:rsidRPr="00000000">
        <w:rPr>
          <w:sz w:val="24"/>
          <w:szCs w:val="24"/>
          <w:rtl w:val="0"/>
        </w:rPr>
        <w:t xml:space="preserve">Uygulamalar üniversitenin öğretim yönetmeliğinde belirlenmiş Lokman Hekim Üniversitesi Ön Lisans ve Lisans Eğitim Öğretim Yönergesi olarak yayınlanmıştır: </w:t>
      </w:r>
      <w:hyperlink r:id="rId8">
        <w:r w:rsidDel="00000000" w:rsidR="00000000" w:rsidRPr="00000000">
          <w:rPr>
            <w:color w:val="0563c1"/>
            <w:sz w:val="24"/>
            <w:szCs w:val="24"/>
            <w:u w:val="single"/>
            <w:rtl w:val="0"/>
          </w:rPr>
          <w:t xml:space="preserve">https://www.lokmanhekim.edu.tr/wp-content/uploads/2020/06/LH%C3%9C-%C3%96NL%C4%B0SANS-L%C4%B0SANS-E%C4%9E%C4%B0T%C4%B0M-%C3%96%C4%9ERET%C4%B0M-VE-SINAV-Y%C3%96NETMEL%C4%B0%C4%9E%C4%B0-RGT-22.6.2020-S31163-YAYIMA-HAZIR-HAL%C4%B0.pdf</w:t>
        </w:r>
      </w:hyperlink>
      <w:r w:rsidDel="00000000" w:rsidR="00000000" w:rsidRPr="00000000">
        <w:rPr>
          <w:sz w:val="24"/>
          <w:szCs w:val="24"/>
          <w:rtl w:val="0"/>
        </w:rPr>
        <w:t xml:space="preserve"> (Son erişim tarihi 02.07.2024).</w:t>
      </w:r>
    </w:p>
    <w:p w:rsidR="00000000" w:rsidDel="00000000" w:rsidP="00000000" w:rsidRDefault="00000000" w:rsidRPr="00000000" w14:paraId="00000097">
      <w:pPr>
        <w:spacing w:line="360" w:lineRule="auto"/>
        <w:ind w:firstLine="708"/>
        <w:rPr>
          <w:sz w:val="24"/>
          <w:szCs w:val="24"/>
        </w:rPr>
      </w:pPr>
      <w:r w:rsidDel="00000000" w:rsidR="00000000" w:rsidRPr="00000000">
        <w:rPr>
          <w:sz w:val="24"/>
          <w:szCs w:val="24"/>
          <w:rtl w:val="0"/>
        </w:rPr>
        <w:t xml:space="preserve">Odyoloji Bölümü Lisans Programı Klinik ve Mesleki Uygulama Yönergesi hazırlanmış ve okul web sitesinde yayınlanmıştır: </w:t>
      </w:r>
      <w:hyperlink r:id="rId9">
        <w:r w:rsidDel="00000000" w:rsidR="00000000" w:rsidRPr="00000000">
          <w:rPr>
            <w:color w:val="1155cc"/>
            <w:sz w:val="24"/>
            <w:szCs w:val="24"/>
            <w:u w:val="single"/>
            <w:rtl w:val="0"/>
          </w:rPr>
          <w:t xml:space="preserve">https://www.lokmanhekim.edu.tr/universitemiz/kurumsal/mevzuat</w:t>
        </w:r>
      </w:hyperlink>
      <w:r w:rsidDel="00000000" w:rsidR="00000000" w:rsidRPr="00000000">
        <w:rPr>
          <w:sz w:val="24"/>
          <w:szCs w:val="24"/>
          <w:rtl w:val="0"/>
        </w:rPr>
        <w:t xml:space="preserve"> (Son erişim: 22.07.2024).</w:t>
      </w:r>
    </w:p>
    <w:p w:rsidR="00000000" w:rsidDel="00000000" w:rsidP="00000000" w:rsidRDefault="00000000" w:rsidRPr="00000000" w14:paraId="00000098">
      <w:pPr>
        <w:spacing w:line="360" w:lineRule="auto"/>
        <w:jc w:val="both"/>
        <w:rPr>
          <w:sz w:val="24"/>
          <w:szCs w:val="24"/>
        </w:rPr>
      </w:pPr>
      <w:r w:rsidDel="00000000" w:rsidR="00000000" w:rsidRPr="00000000">
        <w:rPr>
          <w:b w:val="1"/>
          <w:sz w:val="24"/>
          <w:szCs w:val="24"/>
          <w:rtl w:val="0"/>
        </w:rPr>
        <w:t xml:space="preserve">Tablo 2.</w:t>
      </w:r>
      <w:r w:rsidDel="00000000" w:rsidR="00000000" w:rsidRPr="00000000">
        <w:rPr>
          <w:sz w:val="24"/>
          <w:szCs w:val="24"/>
          <w:rtl w:val="0"/>
        </w:rPr>
        <w:t xml:space="preserve"> Lokman Hekim Üniversitesi Değerlendirme Sistemi, Ön Lisans ve Lisans programlarında uygulanan değerlendirme sistemi</w:t>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2265"/>
        <w:gridCol w:w="2266"/>
        <w:gridCol w:w="2266"/>
        <w:tblGridChange w:id="0">
          <w:tblGrid>
            <w:gridCol w:w="2265"/>
            <w:gridCol w:w="2265"/>
            <w:gridCol w:w="2266"/>
            <w:gridCol w:w="2266"/>
          </w:tblGrid>
        </w:tblGridChange>
      </w:tblGrid>
      <w:tr>
        <w:trPr>
          <w:cantSplit w:val="0"/>
          <w:tblHeader w:val="0"/>
        </w:trPr>
        <w:tc>
          <w:tcPr/>
          <w:p w:rsidR="00000000" w:rsidDel="00000000" w:rsidP="00000000" w:rsidRDefault="00000000" w:rsidRPr="00000000" w14:paraId="00000099">
            <w:pPr>
              <w:spacing w:line="360" w:lineRule="auto"/>
              <w:jc w:val="both"/>
              <w:rPr>
                <w:b w:val="1"/>
                <w:sz w:val="24"/>
                <w:szCs w:val="24"/>
              </w:rPr>
            </w:pPr>
            <w:r w:rsidDel="00000000" w:rsidR="00000000" w:rsidRPr="00000000">
              <w:rPr>
                <w:b w:val="1"/>
                <w:sz w:val="24"/>
                <w:szCs w:val="24"/>
                <w:rtl w:val="0"/>
              </w:rPr>
              <w:t xml:space="preserve">Harf Notu</w:t>
            </w:r>
          </w:p>
        </w:tc>
        <w:tc>
          <w:tcPr/>
          <w:p w:rsidR="00000000" w:rsidDel="00000000" w:rsidP="00000000" w:rsidRDefault="00000000" w:rsidRPr="00000000" w14:paraId="0000009A">
            <w:pPr>
              <w:spacing w:line="360" w:lineRule="auto"/>
              <w:jc w:val="both"/>
              <w:rPr>
                <w:b w:val="1"/>
                <w:sz w:val="24"/>
                <w:szCs w:val="24"/>
              </w:rPr>
            </w:pPr>
            <w:r w:rsidDel="00000000" w:rsidR="00000000" w:rsidRPr="00000000">
              <w:rPr>
                <w:b w:val="1"/>
                <w:sz w:val="24"/>
                <w:szCs w:val="24"/>
                <w:rtl w:val="0"/>
              </w:rPr>
              <w:t xml:space="preserve">Katsayı</w:t>
            </w:r>
          </w:p>
        </w:tc>
        <w:tc>
          <w:tcPr/>
          <w:p w:rsidR="00000000" w:rsidDel="00000000" w:rsidP="00000000" w:rsidRDefault="00000000" w:rsidRPr="00000000" w14:paraId="0000009B">
            <w:pPr>
              <w:spacing w:line="360" w:lineRule="auto"/>
              <w:jc w:val="both"/>
              <w:rPr>
                <w:b w:val="1"/>
                <w:sz w:val="24"/>
                <w:szCs w:val="24"/>
              </w:rPr>
            </w:pPr>
            <w:r w:rsidDel="00000000" w:rsidR="00000000" w:rsidRPr="00000000">
              <w:rPr>
                <w:b w:val="1"/>
                <w:sz w:val="24"/>
                <w:szCs w:val="24"/>
                <w:rtl w:val="0"/>
              </w:rPr>
              <w:t xml:space="preserve">Puan</w:t>
            </w:r>
          </w:p>
        </w:tc>
        <w:tc>
          <w:tcPr/>
          <w:p w:rsidR="00000000" w:rsidDel="00000000" w:rsidP="00000000" w:rsidRDefault="00000000" w:rsidRPr="00000000" w14:paraId="0000009C">
            <w:pPr>
              <w:spacing w:line="360" w:lineRule="auto"/>
              <w:jc w:val="both"/>
              <w:rPr>
                <w:b w:val="1"/>
                <w:sz w:val="24"/>
                <w:szCs w:val="24"/>
              </w:rPr>
            </w:pPr>
            <w:r w:rsidDel="00000000" w:rsidR="00000000" w:rsidRPr="00000000">
              <w:rPr>
                <w:b w:val="1"/>
                <w:sz w:val="24"/>
                <w:szCs w:val="24"/>
                <w:rtl w:val="0"/>
              </w:rPr>
              <w:t xml:space="preserve">Statü</w:t>
            </w:r>
          </w:p>
        </w:tc>
      </w:tr>
      <w:tr>
        <w:trPr>
          <w:cantSplit w:val="0"/>
          <w:tblHeader w:val="0"/>
        </w:trPr>
        <w:tc>
          <w:tcPr/>
          <w:p w:rsidR="00000000" w:rsidDel="00000000" w:rsidP="00000000" w:rsidRDefault="00000000" w:rsidRPr="00000000" w14:paraId="0000009D">
            <w:pPr>
              <w:spacing w:line="360" w:lineRule="auto"/>
              <w:jc w:val="both"/>
              <w:rPr/>
            </w:pPr>
            <w:r w:rsidDel="00000000" w:rsidR="00000000" w:rsidRPr="00000000">
              <w:rPr>
                <w:rtl w:val="0"/>
              </w:rPr>
              <w:t xml:space="preserve">AA </w:t>
            </w:r>
          </w:p>
        </w:tc>
        <w:tc>
          <w:tcPr/>
          <w:p w:rsidR="00000000" w:rsidDel="00000000" w:rsidP="00000000" w:rsidRDefault="00000000" w:rsidRPr="00000000" w14:paraId="0000009E">
            <w:pPr>
              <w:spacing w:line="360" w:lineRule="auto"/>
              <w:jc w:val="both"/>
              <w:rPr/>
            </w:pPr>
            <w:r w:rsidDel="00000000" w:rsidR="00000000" w:rsidRPr="00000000">
              <w:rPr>
                <w:rtl w:val="0"/>
              </w:rPr>
              <w:t xml:space="preserve">4,00</w:t>
            </w:r>
          </w:p>
        </w:tc>
        <w:tc>
          <w:tcPr/>
          <w:p w:rsidR="00000000" w:rsidDel="00000000" w:rsidP="00000000" w:rsidRDefault="00000000" w:rsidRPr="00000000" w14:paraId="0000009F">
            <w:pPr>
              <w:spacing w:line="360" w:lineRule="auto"/>
              <w:jc w:val="both"/>
              <w:rPr/>
            </w:pPr>
            <w:r w:rsidDel="00000000" w:rsidR="00000000" w:rsidRPr="00000000">
              <w:rPr>
                <w:rtl w:val="0"/>
              </w:rPr>
              <w:t xml:space="preserve">90-l00 </w:t>
            </w:r>
          </w:p>
        </w:tc>
        <w:tc>
          <w:tcPr/>
          <w:p w:rsidR="00000000" w:rsidDel="00000000" w:rsidP="00000000" w:rsidRDefault="00000000" w:rsidRPr="00000000" w14:paraId="000000A0">
            <w:pPr>
              <w:spacing w:line="360" w:lineRule="auto"/>
              <w:jc w:val="both"/>
              <w:rPr/>
            </w:pPr>
            <w:r w:rsidDel="00000000" w:rsidR="00000000" w:rsidRPr="00000000">
              <w:rPr>
                <w:rtl w:val="0"/>
              </w:rPr>
              <w:t xml:space="preserve">Geçer</w:t>
            </w:r>
          </w:p>
        </w:tc>
      </w:tr>
      <w:tr>
        <w:trPr>
          <w:cantSplit w:val="0"/>
          <w:tblHeader w:val="0"/>
        </w:trPr>
        <w:tc>
          <w:tcPr/>
          <w:p w:rsidR="00000000" w:rsidDel="00000000" w:rsidP="00000000" w:rsidRDefault="00000000" w:rsidRPr="00000000" w14:paraId="000000A1">
            <w:pPr>
              <w:spacing w:line="360" w:lineRule="auto"/>
              <w:jc w:val="both"/>
              <w:rPr>
                <w:sz w:val="24"/>
                <w:szCs w:val="24"/>
              </w:rPr>
            </w:pPr>
            <w:r w:rsidDel="00000000" w:rsidR="00000000" w:rsidRPr="00000000">
              <w:rPr>
                <w:rtl w:val="0"/>
              </w:rPr>
              <w:t xml:space="preserve"> BA</w:t>
            </w:r>
            <w:r w:rsidDel="00000000" w:rsidR="00000000" w:rsidRPr="00000000">
              <w:rPr>
                <w:rtl w:val="0"/>
              </w:rPr>
            </w:r>
          </w:p>
        </w:tc>
        <w:tc>
          <w:tcPr/>
          <w:p w:rsidR="00000000" w:rsidDel="00000000" w:rsidP="00000000" w:rsidRDefault="00000000" w:rsidRPr="00000000" w14:paraId="000000A2">
            <w:pPr>
              <w:spacing w:line="360" w:lineRule="auto"/>
              <w:jc w:val="both"/>
              <w:rPr>
                <w:sz w:val="24"/>
                <w:szCs w:val="24"/>
              </w:rPr>
            </w:pPr>
            <w:r w:rsidDel="00000000" w:rsidR="00000000" w:rsidRPr="00000000">
              <w:rPr>
                <w:rtl w:val="0"/>
              </w:rPr>
              <w:t xml:space="preserve">3,50 </w:t>
            </w:r>
            <w:r w:rsidDel="00000000" w:rsidR="00000000" w:rsidRPr="00000000">
              <w:rPr>
                <w:rtl w:val="0"/>
              </w:rPr>
            </w:r>
          </w:p>
        </w:tc>
        <w:tc>
          <w:tcPr/>
          <w:p w:rsidR="00000000" w:rsidDel="00000000" w:rsidP="00000000" w:rsidRDefault="00000000" w:rsidRPr="00000000" w14:paraId="000000A3">
            <w:pPr>
              <w:spacing w:line="360" w:lineRule="auto"/>
              <w:jc w:val="both"/>
              <w:rPr>
                <w:sz w:val="24"/>
                <w:szCs w:val="24"/>
              </w:rPr>
            </w:pPr>
            <w:r w:rsidDel="00000000" w:rsidR="00000000" w:rsidRPr="00000000">
              <w:rPr>
                <w:rtl w:val="0"/>
              </w:rPr>
              <w:t xml:space="preserve"> 80-89 </w:t>
            </w:r>
            <w:r w:rsidDel="00000000" w:rsidR="00000000" w:rsidRPr="00000000">
              <w:rPr>
                <w:rtl w:val="0"/>
              </w:rPr>
            </w:r>
          </w:p>
        </w:tc>
        <w:tc>
          <w:tcPr/>
          <w:p w:rsidR="00000000" w:rsidDel="00000000" w:rsidP="00000000" w:rsidRDefault="00000000" w:rsidRPr="00000000" w14:paraId="000000A4">
            <w:pPr>
              <w:spacing w:line="360" w:lineRule="auto"/>
              <w:jc w:val="both"/>
              <w:rPr>
                <w:sz w:val="24"/>
                <w:szCs w:val="24"/>
              </w:rPr>
            </w:pPr>
            <w:r w:rsidDel="00000000" w:rsidR="00000000" w:rsidRPr="00000000">
              <w:rPr>
                <w:rtl w:val="0"/>
              </w:rPr>
              <w:t xml:space="preserve"> Geçer</w:t>
            </w:r>
            <w:r w:rsidDel="00000000" w:rsidR="00000000" w:rsidRPr="00000000">
              <w:rPr>
                <w:rtl w:val="0"/>
              </w:rPr>
            </w:r>
          </w:p>
        </w:tc>
      </w:tr>
      <w:tr>
        <w:trPr>
          <w:cantSplit w:val="0"/>
          <w:tblHeader w:val="0"/>
        </w:trPr>
        <w:tc>
          <w:tcPr/>
          <w:p w:rsidR="00000000" w:rsidDel="00000000" w:rsidP="00000000" w:rsidRDefault="00000000" w:rsidRPr="00000000" w14:paraId="000000A5">
            <w:pPr>
              <w:spacing w:line="360" w:lineRule="auto"/>
              <w:jc w:val="both"/>
              <w:rPr>
                <w:sz w:val="24"/>
                <w:szCs w:val="24"/>
              </w:rPr>
            </w:pPr>
            <w:r w:rsidDel="00000000" w:rsidR="00000000" w:rsidRPr="00000000">
              <w:rPr>
                <w:rtl w:val="0"/>
              </w:rPr>
              <w:t xml:space="preserve"> BB</w:t>
            </w:r>
            <w:r w:rsidDel="00000000" w:rsidR="00000000" w:rsidRPr="00000000">
              <w:rPr>
                <w:rtl w:val="0"/>
              </w:rPr>
            </w:r>
          </w:p>
        </w:tc>
        <w:tc>
          <w:tcPr/>
          <w:p w:rsidR="00000000" w:rsidDel="00000000" w:rsidP="00000000" w:rsidRDefault="00000000" w:rsidRPr="00000000" w14:paraId="000000A6">
            <w:pPr>
              <w:spacing w:line="360" w:lineRule="auto"/>
              <w:jc w:val="both"/>
              <w:rPr>
                <w:sz w:val="24"/>
                <w:szCs w:val="24"/>
              </w:rPr>
            </w:pPr>
            <w:r w:rsidDel="00000000" w:rsidR="00000000" w:rsidRPr="00000000">
              <w:rPr>
                <w:rtl w:val="0"/>
              </w:rPr>
              <w:t xml:space="preserve"> 3,00 </w:t>
            </w:r>
            <w:r w:rsidDel="00000000" w:rsidR="00000000" w:rsidRPr="00000000">
              <w:rPr>
                <w:rtl w:val="0"/>
              </w:rPr>
            </w:r>
          </w:p>
        </w:tc>
        <w:tc>
          <w:tcPr/>
          <w:p w:rsidR="00000000" w:rsidDel="00000000" w:rsidP="00000000" w:rsidRDefault="00000000" w:rsidRPr="00000000" w14:paraId="000000A7">
            <w:pPr>
              <w:spacing w:line="360" w:lineRule="auto"/>
              <w:jc w:val="both"/>
              <w:rPr>
                <w:sz w:val="24"/>
                <w:szCs w:val="24"/>
              </w:rPr>
            </w:pPr>
            <w:r w:rsidDel="00000000" w:rsidR="00000000" w:rsidRPr="00000000">
              <w:rPr>
                <w:rtl w:val="0"/>
              </w:rPr>
              <w:t xml:space="preserve">70-79 </w:t>
            </w:r>
            <w:r w:rsidDel="00000000" w:rsidR="00000000" w:rsidRPr="00000000">
              <w:rPr>
                <w:rtl w:val="0"/>
              </w:rPr>
            </w:r>
          </w:p>
        </w:tc>
        <w:tc>
          <w:tcPr/>
          <w:p w:rsidR="00000000" w:rsidDel="00000000" w:rsidP="00000000" w:rsidRDefault="00000000" w:rsidRPr="00000000" w14:paraId="000000A8">
            <w:pPr>
              <w:spacing w:line="360" w:lineRule="auto"/>
              <w:jc w:val="both"/>
              <w:rPr>
                <w:sz w:val="24"/>
                <w:szCs w:val="24"/>
              </w:rPr>
            </w:pPr>
            <w:r w:rsidDel="00000000" w:rsidR="00000000" w:rsidRPr="00000000">
              <w:rPr>
                <w:rtl w:val="0"/>
              </w:rPr>
              <w:t xml:space="preserve"> Geçer</w:t>
            </w:r>
            <w:r w:rsidDel="00000000" w:rsidR="00000000" w:rsidRPr="00000000">
              <w:rPr>
                <w:rtl w:val="0"/>
              </w:rPr>
            </w:r>
          </w:p>
        </w:tc>
      </w:tr>
      <w:tr>
        <w:trPr>
          <w:cantSplit w:val="0"/>
          <w:tblHeader w:val="0"/>
        </w:trPr>
        <w:tc>
          <w:tcPr/>
          <w:p w:rsidR="00000000" w:rsidDel="00000000" w:rsidP="00000000" w:rsidRDefault="00000000" w:rsidRPr="00000000" w14:paraId="000000A9">
            <w:pPr>
              <w:spacing w:line="360" w:lineRule="auto"/>
              <w:jc w:val="both"/>
              <w:rPr>
                <w:sz w:val="24"/>
                <w:szCs w:val="24"/>
              </w:rPr>
            </w:pPr>
            <w:r w:rsidDel="00000000" w:rsidR="00000000" w:rsidRPr="00000000">
              <w:rPr>
                <w:rtl w:val="0"/>
              </w:rPr>
              <w:t xml:space="preserve"> CB</w:t>
            </w:r>
            <w:r w:rsidDel="00000000" w:rsidR="00000000" w:rsidRPr="00000000">
              <w:rPr>
                <w:rtl w:val="0"/>
              </w:rPr>
            </w:r>
          </w:p>
        </w:tc>
        <w:tc>
          <w:tcPr/>
          <w:p w:rsidR="00000000" w:rsidDel="00000000" w:rsidP="00000000" w:rsidRDefault="00000000" w:rsidRPr="00000000" w14:paraId="000000AA">
            <w:pPr>
              <w:spacing w:line="360" w:lineRule="auto"/>
              <w:jc w:val="both"/>
              <w:rPr>
                <w:sz w:val="24"/>
                <w:szCs w:val="24"/>
              </w:rPr>
            </w:pPr>
            <w:r w:rsidDel="00000000" w:rsidR="00000000" w:rsidRPr="00000000">
              <w:rPr>
                <w:rtl w:val="0"/>
              </w:rPr>
              <w:t xml:space="preserve"> 2,50 </w:t>
            </w:r>
            <w:r w:rsidDel="00000000" w:rsidR="00000000" w:rsidRPr="00000000">
              <w:rPr>
                <w:rtl w:val="0"/>
              </w:rPr>
            </w:r>
          </w:p>
        </w:tc>
        <w:tc>
          <w:tcPr/>
          <w:p w:rsidR="00000000" w:rsidDel="00000000" w:rsidP="00000000" w:rsidRDefault="00000000" w:rsidRPr="00000000" w14:paraId="000000AB">
            <w:pPr>
              <w:spacing w:line="360" w:lineRule="auto"/>
              <w:jc w:val="both"/>
              <w:rPr>
                <w:sz w:val="24"/>
                <w:szCs w:val="24"/>
              </w:rPr>
            </w:pPr>
            <w:r w:rsidDel="00000000" w:rsidR="00000000" w:rsidRPr="00000000">
              <w:rPr>
                <w:rtl w:val="0"/>
              </w:rPr>
              <w:t xml:space="preserve"> 65-69 </w:t>
            </w:r>
            <w:r w:rsidDel="00000000" w:rsidR="00000000" w:rsidRPr="00000000">
              <w:rPr>
                <w:rtl w:val="0"/>
              </w:rPr>
            </w:r>
          </w:p>
        </w:tc>
        <w:tc>
          <w:tcPr/>
          <w:p w:rsidR="00000000" w:rsidDel="00000000" w:rsidP="00000000" w:rsidRDefault="00000000" w:rsidRPr="00000000" w14:paraId="000000AC">
            <w:pPr>
              <w:spacing w:line="360" w:lineRule="auto"/>
              <w:jc w:val="both"/>
              <w:rPr>
                <w:sz w:val="24"/>
                <w:szCs w:val="24"/>
              </w:rPr>
            </w:pPr>
            <w:r w:rsidDel="00000000" w:rsidR="00000000" w:rsidRPr="00000000">
              <w:rPr>
                <w:rtl w:val="0"/>
              </w:rPr>
              <w:t xml:space="preserve"> Geçer</w:t>
            </w:r>
            <w:r w:rsidDel="00000000" w:rsidR="00000000" w:rsidRPr="00000000">
              <w:rPr>
                <w:rtl w:val="0"/>
              </w:rPr>
            </w:r>
          </w:p>
        </w:tc>
      </w:tr>
      <w:tr>
        <w:trPr>
          <w:cantSplit w:val="0"/>
          <w:tblHeader w:val="0"/>
        </w:trPr>
        <w:tc>
          <w:tcPr/>
          <w:p w:rsidR="00000000" w:rsidDel="00000000" w:rsidP="00000000" w:rsidRDefault="00000000" w:rsidRPr="00000000" w14:paraId="000000AD">
            <w:pPr>
              <w:spacing w:line="360" w:lineRule="auto"/>
              <w:jc w:val="both"/>
              <w:rPr>
                <w:sz w:val="24"/>
                <w:szCs w:val="24"/>
              </w:rPr>
            </w:pPr>
            <w:r w:rsidDel="00000000" w:rsidR="00000000" w:rsidRPr="00000000">
              <w:rPr>
                <w:rtl w:val="0"/>
              </w:rPr>
              <w:t xml:space="preserve"> CC </w:t>
            </w:r>
            <w:r w:rsidDel="00000000" w:rsidR="00000000" w:rsidRPr="00000000">
              <w:rPr>
                <w:rtl w:val="0"/>
              </w:rPr>
            </w:r>
          </w:p>
        </w:tc>
        <w:tc>
          <w:tcPr/>
          <w:p w:rsidR="00000000" w:rsidDel="00000000" w:rsidP="00000000" w:rsidRDefault="00000000" w:rsidRPr="00000000" w14:paraId="000000AE">
            <w:pPr>
              <w:spacing w:line="360" w:lineRule="auto"/>
              <w:jc w:val="both"/>
              <w:rPr>
                <w:sz w:val="24"/>
                <w:szCs w:val="24"/>
              </w:rPr>
            </w:pPr>
            <w:r w:rsidDel="00000000" w:rsidR="00000000" w:rsidRPr="00000000">
              <w:rPr>
                <w:rtl w:val="0"/>
              </w:rPr>
              <w:t xml:space="preserve">2,00 </w:t>
            </w:r>
            <w:r w:rsidDel="00000000" w:rsidR="00000000" w:rsidRPr="00000000">
              <w:rPr>
                <w:rtl w:val="0"/>
              </w:rPr>
            </w:r>
          </w:p>
        </w:tc>
        <w:tc>
          <w:tcPr/>
          <w:p w:rsidR="00000000" w:rsidDel="00000000" w:rsidP="00000000" w:rsidRDefault="00000000" w:rsidRPr="00000000" w14:paraId="000000AF">
            <w:pPr>
              <w:spacing w:line="360" w:lineRule="auto"/>
              <w:jc w:val="both"/>
              <w:rPr>
                <w:sz w:val="24"/>
                <w:szCs w:val="24"/>
              </w:rPr>
            </w:pPr>
            <w:r w:rsidDel="00000000" w:rsidR="00000000" w:rsidRPr="00000000">
              <w:rPr>
                <w:rtl w:val="0"/>
              </w:rPr>
              <w:t xml:space="preserve"> 60-64 </w:t>
            </w:r>
            <w:r w:rsidDel="00000000" w:rsidR="00000000" w:rsidRPr="00000000">
              <w:rPr>
                <w:rtl w:val="0"/>
              </w:rPr>
            </w:r>
          </w:p>
        </w:tc>
        <w:tc>
          <w:tcPr/>
          <w:p w:rsidR="00000000" w:rsidDel="00000000" w:rsidP="00000000" w:rsidRDefault="00000000" w:rsidRPr="00000000" w14:paraId="000000B0">
            <w:pPr>
              <w:spacing w:line="360" w:lineRule="auto"/>
              <w:jc w:val="both"/>
              <w:rPr>
                <w:sz w:val="24"/>
                <w:szCs w:val="24"/>
              </w:rPr>
            </w:pPr>
            <w:r w:rsidDel="00000000" w:rsidR="00000000" w:rsidRPr="00000000">
              <w:rPr>
                <w:rtl w:val="0"/>
              </w:rPr>
              <w:t xml:space="preserve"> Geçer</w:t>
            </w:r>
            <w:r w:rsidDel="00000000" w:rsidR="00000000" w:rsidRPr="00000000">
              <w:rPr>
                <w:rtl w:val="0"/>
              </w:rPr>
            </w:r>
          </w:p>
        </w:tc>
      </w:tr>
      <w:tr>
        <w:trPr>
          <w:cantSplit w:val="0"/>
          <w:tblHeader w:val="0"/>
        </w:trPr>
        <w:tc>
          <w:tcPr/>
          <w:p w:rsidR="00000000" w:rsidDel="00000000" w:rsidP="00000000" w:rsidRDefault="00000000" w:rsidRPr="00000000" w14:paraId="000000B1">
            <w:pPr>
              <w:spacing w:line="360" w:lineRule="auto"/>
              <w:jc w:val="both"/>
              <w:rPr>
                <w:sz w:val="24"/>
                <w:szCs w:val="24"/>
              </w:rPr>
            </w:pPr>
            <w:r w:rsidDel="00000000" w:rsidR="00000000" w:rsidRPr="00000000">
              <w:rPr>
                <w:rtl w:val="0"/>
              </w:rPr>
              <w:t xml:space="preserve"> DC</w:t>
            </w:r>
            <w:r w:rsidDel="00000000" w:rsidR="00000000" w:rsidRPr="00000000">
              <w:rPr>
                <w:rtl w:val="0"/>
              </w:rPr>
            </w:r>
          </w:p>
        </w:tc>
        <w:tc>
          <w:tcPr/>
          <w:p w:rsidR="00000000" w:rsidDel="00000000" w:rsidP="00000000" w:rsidRDefault="00000000" w:rsidRPr="00000000" w14:paraId="000000B2">
            <w:pPr>
              <w:spacing w:line="360" w:lineRule="auto"/>
              <w:jc w:val="both"/>
              <w:rPr>
                <w:sz w:val="24"/>
                <w:szCs w:val="24"/>
              </w:rPr>
            </w:pPr>
            <w:r w:rsidDel="00000000" w:rsidR="00000000" w:rsidRPr="00000000">
              <w:rPr>
                <w:rtl w:val="0"/>
              </w:rPr>
              <w:t xml:space="preserve">1,50 </w:t>
            </w:r>
            <w:r w:rsidDel="00000000" w:rsidR="00000000" w:rsidRPr="00000000">
              <w:rPr>
                <w:rtl w:val="0"/>
              </w:rPr>
            </w:r>
          </w:p>
        </w:tc>
        <w:tc>
          <w:tcPr/>
          <w:p w:rsidR="00000000" w:rsidDel="00000000" w:rsidP="00000000" w:rsidRDefault="00000000" w:rsidRPr="00000000" w14:paraId="000000B3">
            <w:pPr>
              <w:spacing w:line="360" w:lineRule="auto"/>
              <w:jc w:val="both"/>
              <w:rPr>
                <w:sz w:val="24"/>
                <w:szCs w:val="24"/>
              </w:rPr>
            </w:pPr>
            <w:r w:rsidDel="00000000" w:rsidR="00000000" w:rsidRPr="00000000">
              <w:rPr>
                <w:rtl w:val="0"/>
              </w:rPr>
              <w:t xml:space="preserve">55-59 </w:t>
            </w:r>
            <w:r w:rsidDel="00000000" w:rsidR="00000000" w:rsidRPr="00000000">
              <w:rPr>
                <w:rtl w:val="0"/>
              </w:rPr>
            </w:r>
          </w:p>
        </w:tc>
        <w:tc>
          <w:tcPr/>
          <w:p w:rsidR="00000000" w:rsidDel="00000000" w:rsidP="00000000" w:rsidRDefault="00000000" w:rsidRPr="00000000" w14:paraId="000000B4">
            <w:pPr>
              <w:spacing w:line="360" w:lineRule="auto"/>
              <w:jc w:val="both"/>
              <w:rPr>
                <w:sz w:val="24"/>
                <w:szCs w:val="24"/>
              </w:rPr>
            </w:pPr>
            <w:r w:rsidDel="00000000" w:rsidR="00000000" w:rsidRPr="00000000">
              <w:rPr>
                <w:rtl w:val="0"/>
              </w:rPr>
              <w:t xml:space="preserve">Koşullu Geçer</w:t>
            </w:r>
            <w:r w:rsidDel="00000000" w:rsidR="00000000" w:rsidRPr="00000000">
              <w:rPr>
                <w:rtl w:val="0"/>
              </w:rPr>
            </w:r>
          </w:p>
        </w:tc>
      </w:tr>
      <w:tr>
        <w:trPr>
          <w:cantSplit w:val="0"/>
          <w:tblHeader w:val="0"/>
        </w:trPr>
        <w:tc>
          <w:tcPr/>
          <w:p w:rsidR="00000000" w:rsidDel="00000000" w:rsidP="00000000" w:rsidRDefault="00000000" w:rsidRPr="00000000" w14:paraId="000000B5">
            <w:pPr>
              <w:spacing w:line="360" w:lineRule="auto"/>
              <w:jc w:val="both"/>
              <w:rPr>
                <w:sz w:val="24"/>
                <w:szCs w:val="24"/>
              </w:rPr>
            </w:pPr>
            <w:r w:rsidDel="00000000" w:rsidR="00000000" w:rsidRPr="00000000">
              <w:rPr>
                <w:rtl w:val="0"/>
              </w:rPr>
              <w:t xml:space="preserve"> DD </w:t>
            </w:r>
            <w:r w:rsidDel="00000000" w:rsidR="00000000" w:rsidRPr="00000000">
              <w:rPr>
                <w:rtl w:val="0"/>
              </w:rPr>
            </w:r>
          </w:p>
        </w:tc>
        <w:tc>
          <w:tcPr/>
          <w:p w:rsidR="00000000" w:rsidDel="00000000" w:rsidP="00000000" w:rsidRDefault="00000000" w:rsidRPr="00000000" w14:paraId="000000B6">
            <w:pPr>
              <w:spacing w:line="360" w:lineRule="auto"/>
              <w:jc w:val="both"/>
              <w:rPr>
                <w:sz w:val="24"/>
                <w:szCs w:val="24"/>
              </w:rPr>
            </w:pPr>
            <w:r w:rsidDel="00000000" w:rsidR="00000000" w:rsidRPr="00000000">
              <w:rPr>
                <w:rtl w:val="0"/>
              </w:rPr>
              <w:t xml:space="preserve"> 1,00 </w:t>
            </w:r>
            <w:r w:rsidDel="00000000" w:rsidR="00000000" w:rsidRPr="00000000">
              <w:rPr>
                <w:rtl w:val="0"/>
              </w:rPr>
            </w:r>
          </w:p>
        </w:tc>
        <w:tc>
          <w:tcPr/>
          <w:p w:rsidR="00000000" w:rsidDel="00000000" w:rsidP="00000000" w:rsidRDefault="00000000" w:rsidRPr="00000000" w14:paraId="000000B7">
            <w:pPr>
              <w:spacing w:line="360" w:lineRule="auto"/>
              <w:jc w:val="both"/>
              <w:rPr>
                <w:sz w:val="24"/>
                <w:szCs w:val="24"/>
              </w:rPr>
            </w:pPr>
            <w:r w:rsidDel="00000000" w:rsidR="00000000" w:rsidRPr="00000000">
              <w:rPr>
                <w:rtl w:val="0"/>
              </w:rPr>
              <w:t xml:space="preserve"> 50-54 </w:t>
            </w:r>
            <w:r w:rsidDel="00000000" w:rsidR="00000000" w:rsidRPr="00000000">
              <w:rPr>
                <w:rtl w:val="0"/>
              </w:rPr>
            </w:r>
          </w:p>
        </w:tc>
        <w:tc>
          <w:tcPr/>
          <w:p w:rsidR="00000000" w:rsidDel="00000000" w:rsidP="00000000" w:rsidRDefault="00000000" w:rsidRPr="00000000" w14:paraId="000000B8">
            <w:pPr>
              <w:spacing w:line="360" w:lineRule="auto"/>
              <w:jc w:val="both"/>
              <w:rPr>
                <w:sz w:val="24"/>
                <w:szCs w:val="24"/>
              </w:rPr>
            </w:pPr>
            <w:r w:rsidDel="00000000" w:rsidR="00000000" w:rsidRPr="00000000">
              <w:rPr>
                <w:rtl w:val="0"/>
              </w:rPr>
              <w:t xml:space="preserve"> Başarısız</w:t>
            </w:r>
            <w:r w:rsidDel="00000000" w:rsidR="00000000" w:rsidRPr="00000000">
              <w:rPr>
                <w:rtl w:val="0"/>
              </w:rPr>
            </w:r>
          </w:p>
        </w:tc>
      </w:tr>
      <w:tr>
        <w:trPr>
          <w:cantSplit w:val="0"/>
          <w:tblHeader w:val="0"/>
        </w:trPr>
        <w:tc>
          <w:tcPr/>
          <w:p w:rsidR="00000000" w:rsidDel="00000000" w:rsidP="00000000" w:rsidRDefault="00000000" w:rsidRPr="00000000" w14:paraId="000000B9">
            <w:pPr>
              <w:spacing w:line="360" w:lineRule="auto"/>
              <w:jc w:val="both"/>
              <w:rPr>
                <w:sz w:val="24"/>
                <w:szCs w:val="24"/>
              </w:rPr>
            </w:pPr>
            <w:r w:rsidDel="00000000" w:rsidR="00000000" w:rsidRPr="00000000">
              <w:rPr>
                <w:rtl w:val="0"/>
              </w:rPr>
              <w:t xml:space="preserve"> FD</w:t>
            </w:r>
            <w:r w:rsidDel="00000000" w:rsidR="00000000" w:rsidRPr="00000000">
              <w:rPr>
                <w:rtl w:val="0"/>
              </w:rPr>
            </w:r>
          </w:p>
        </w:tc>
        <w:tc>
          <w:tcPr/>
          <w:p w:rsidR="00000000" w:rsidDel="00000000" w:rsidP="00000000" w:rsidRDefault="00000000" w:rsidRPr="00000000" w14:paraId="000000BA">
            <w:pPr>
              <w:spacing w:line="360" w:lineRule="auto"/>
              <w:jc w:val="both"/>
              <w:rPr>
                <w:sz w:val="24"/>
                <w:szCs w:val="24"/>
              </w:rPr>
            </w:pPr>
            <w:r w:rsidDel="00000000" w:rsidR="00000000" w:rsidRPr="00000000">
              <w:rPr>
                <w:rtl w:val="0"/>
              </w:rPr>
              <w:t xml:space="preserve"> 0,50 </w:t>
            </w:r>
            <w:r w:rsidDel="00000000" w:rsidR="00000000" w:rsidRPr="00000000">
              <w:rPr>
                <w:rtl w:val="0"/>
              </w:rPr>
            </w:r>
          </w:p>
        </w:tc>
        <w:tc>
          <w:tcPr/>
          <w:p w:rsidR="00000000" w:rsidDel="00000000" w:rsidP="00000000" w:rsidRDefault="00000000" w:rsidRPr="00000000" w14:paraId="000000BB">
            <w:pPr>
              <w:spacing w:line="360" w:lineRule="auto"/>
              <w:jc w:val="both"/>
              <w:rPr>
                <w:sz w:val="24"/>
                <w:szCs w:val="24"/>
              </w:rPr>
            </w:pPr>
            <w:r w:rsidDel="00000000" w:rsidR="00000000" w:rsidRPr="00000000">
              <w:rPr>
                <w:rtl w:val="0"/>
              </w:rPr>
              <w:t xml:space="preserve"> 40-49 </w:t>
            </w:r>
            <w:r w:rsidDel="00000000" w:rsidR="00000000" w:rsidRPr="00000000">
              <w:rPr>
                <w:rtl w:val="0"/>
              </w:rPr>
            </w:r>
          </w:p>
        </w:tc>
        <w:tc>
          <w:tcPr/>
          <w:p w:rsidR="00000000" w:rsidDel="00000000" w:rsidP="00000000" w:rsidRDefault="00000000" w:rsidRPr="00000000" w14:paraId="000000BC">
            <w:pPr>
              <w:spacing w:line="360" w:lineRule="auto"/>
              <w:jc w:val="both"/>
              <w:rPr>
                <w:sz w:val="24"/>
                <w:szCs w:val="24"/>
              </w:rPr>
            </w:pPr>
            <w:r w:rsidDel="00000000" w:rsidR="00000000" w:rsidRPr="00000000">
              <w:rPr>
                <w:rtl w:val="0"/>
              </w:rPr>
              <w:t xml:space="preserve"> Başarısız</w:t>
            </w:r>
            <w:r w:rsidDel="00000000" w:rsidR="00000000" w:rsidRPr="00000000">
              <w:rPr>
                <w:rtl w:val="0"/>
              </w:rPr>
            </w:r>
          </w:p>
        </w:tc>
      </w:tr>
      <w:tr>
        <w:trPr>
          <w:cantSplit w:val="0"/>
          <w:tblHeader w:val="0"/>
        </w:trPr>
        <w:tc>
          <w:tcPr/>
          <w:p w:rsidR="00000000" w:rsidDel="00000000" w:rsidP="00000000" w:rsidRDefault="00000000" w:rsidRPr="00000000" w14:paraId="000000BD">
            <w:pPr>
              <w:spacing w:line="360" w:lineRule="auto"/>
              <w:jc w:val="both"/>
              <w:rPr>
                <w:sz w:val="24"/>
                <w:szCs w:val="24"/>
              </w:rPr>
            </w:pPr>
            <w:r w:rsidDel="00000000" w:rsidR="00000000" w:rsidRPr="00000000">
              <w:rPr>
                <w:rtl w:val="0"/>
              </w:rPr>
              <w:t xml:space="preserve"> FF </w:t>
            </w:r>
            <w:r w:rsidDel="00000000" w:rsidR="00000000" w:rsidRPr="00000000">
              <w:rPr>
                <w:rtl w:val="0"/>
              </w:rPr>
            </w:r>
          </w:p>
        </w:tc>
        <w:tc>
          <w:tcPr/>
          <w:p w:rsidR="00000000" w:rsidDel="00000000" w:rsidP="00000000" w:rsidRDefault="00000000" w:rsidRPr="00000000" w14:paraId="000000BE">
            <w:pPr>
              <w:spacing w:line="360" w:lineRule="auto"/>
              <w:jc w:val="both"/>
              <w:rPr>
                <w:sz w:val="24"/>
                <w:szCs w:val="24"/>
              </w:rPr>
            </w:pPr>
            <w:r w:rsidDel="00000000" w:rsidR="00000000" w:rsidRPr="00000000">
              <w:rPr>
                <w:rtl w:val="0"/>
              </w:rPr>
              <w:t xml:space="preserve"> 0,00 </w:t>
            </w:r>
            <w:r w:rsidDel="00000000" w:rsidR="00000000" w:rsidRPr="00000000">
              <w:rPr>
                <w:rtl w:val="0"/>
              </w:rPr>
            </w:r>
          </w:p>
        </w:tc>
        <w:tc>
          <w:tcPr/>
          <w:p w:rsidR="00000000" w:rsidDel="00000000" w:rsidP="00000000" w:rsidRDefault="00000000" w:rsidRPr="00000000" w14:paraId="000000BF">
            <w:pPr>
              <w:spacing w:line="360" w:lineRule="auto"/>
              <w:jc w:val="both"/>
              <w:rPr>
                <w:sz w:val="24"/>
                <w:szCs w:val="24"/>
              </w:rPr>
            </w:pPr>
            <w:r w:rsidDel="00000000" w:rsidR="00000000" w:rsidRPr="00000000">
              <w:rPr>
                <w:rtl w:val="0"/>
              </w:rPr>
              <w:t xml:space="preserve"> 0-39 </w:t>
            </w:r>
            <w:r w:rsidDel="00000000" w:rsidR="00000000" w:rsidRPr="00000000">
              <w:rPr>
                <w:rtl w:val="0"/>
              </w:rPr>
            </w:r>
          </w:p>
        </w:tc>
        <w:tc>
          <w:tcPr/>
          <w:p w:rsidR="00000000" w:rsidDel="00000000" w:rsidP="00000000" w:rsidRDefault="00000000" w:rsidRPr="00000000" w14:paraId="000000C0">
            <w:pPr>
              <w:spacing w:line="360" w:lineRule="auto"/>
              <w:jc w:val="both"/>
              <w:rPr>
                <w:sz w:val="24"/>
                <w:szCs w:val="24"/>
              </w:rPr>
            </w:pPr>
            <w:r w:rsidDel="00000000" w:rsidR="00000000" w:rsidRPr="00000000">
              <w:rPr>
                <w:rtl w:val="0"/>
              </w:rPr>
              <w:t xml:space="preserve"> Başarısız</w:t>
            </w:r>
            <w:r w:rsidDel="00000000" w:rsidR="00000000" w:rsidRPr="00000000">
              <w:rPr>
                <w:rtl w:val="0"/>
              </w:rPr>
            </w:r>
          </w:p>
        </w:tc>
      </w:tr>
      <w:tr>
        <w:trPr>
          <w:cantSplit w:val="0"/>
          <w:tblHeader w:val="0"/>
        </w:trPr>
        <w:tc>
          <w:tcPr/>
          <w:p w:rsidR="00000000" w:rsidDel="00000000" w:rsidP="00000000" w:rsidRDefault="00000000" w:rsidRPr="00000000" w14:paraId="000000C1">
            <w:pPr>
              <w:spacing w:line="360" w:lineRule="auto"/>
              <w:jc w:val="both"/>
              <w:rPr>
                <w:sz w:val="24"/>
                <w:szCs w:val="24"/>
              </w:rPr>
            </w:pPr>
            <w:r w:rsidDel="00000000" w:rsidR="00000000" w:rsidRPr="00000000">
              <w:rPr>
                <w:rtl w:val="0"/>
              </w:rPr>
              <w:t xml:space="preserve"> NA </w:t>
            </w:r>
            <w:r w:rsidDel="00000000" w:rsidR="00000000" w:rsidRPr="00000000">
              <w:rPr>
                <w:rtl w:val="0"/>
              </w:rPr>
            </w:r>
          </w:p>
        </w:tc>
        <w:tc>
          <w:tcPr/>
          <w:p w:rsidR="00000000" w:rsidDel="00000000" w:rsidP="00000000" w:rsidRDefault="00000000" w:rsidRPr="00000000" w14:paraId="000000C2">
            <w:pPr>
              <w:spacing w:line="360" w:lineRule="auto"/>
              <w:jc w:val="both"/>
              <w:rPr>
                <w:sz w:val="24"/>
                <w:szCs w:val="24"/>
              </w:rPr>
            </w:pPr>
            <w:r w:rsidDel="00000000" w:rsidR="00000000" w:rsidRPr="00000000">
              <w:rPr>
                <w:rtl w:val="0"/>
              </w:rPr>
              <w:t xml:space="preserve"> 0,00</w:t>
            </w:r>
            <w:r w:rsidDel="00000000" w:rsidR="00000000" w:rsidRPr="00000000">
              <w:rPr>
                <w:rtl w:val="0"/>
              </w:rPr>
            </w:r>
          </w:p>
        </w:tc>
        <w:tc>
          <w:tcPr/>
          <w:p w:rsidR="00000000" w:rsidDel="00000000" w:rsidP="00000000" w:rsidRDefault="00000000" w:rsidRPr="00000000" w14:paraId="000000C3">
            <w:pPr>
              <w:spacing w:line="360" w:lineRule="auto"/>
              <w:jc w:val="both"/>
              <w:rPr>
                <w:sz w:val="24"/>
                <w:szCs w:val="24"/>
              </w:rPr>
            </w:pPr>
            <w:r w:rsidDel="00000000" w:rsidR="00000000" w:rsidRPr="00000000">
              <w:rPr>
                <w:rtl w:val="0"/>
              </w:rPr>
              <w:t xml:space="preserve"> 0</w:t>
            </w:r>
            <w:r w:rsidDel="00000000" w:rsidR="00000000" w:rsidRPr="00000000">
              <w:rPr>
                <w:rtl w:val="0"/>
              </w:rPr>
            </w:r>
          </w:p>
        </w:tc>
        <w:tc>
          <w:tcPr/>
          <w:p w:rsidR="00000000" w:rsidDel="00000000" w:rsidP="00000000" w:rsidRDefault="00000000" w:rsidRPr="00000000" w14:paraId="000000C4">
            <w:pPr>
              <w:spacing w:line="360" w:lineRule="auto"/>
              <w:jc w:val="both"/>
              <w:rPr>
                <w:sz w:val="24"/>
                <w:szCs w:val="24"/>
              </w:rPr>
            </w:pPr>
            <w:r w:rsidDel="00000000" w:rsidR="00000000" w:rsidRPr="00000000">
              <w:rPr>
                <w:rtl w:val="0"/>
              </w:rPr>
              <w:t xml:space="preserve"> Başarısız</w:t>
            </w:r>
            <w:r w:rsidDel="00000000" w:rsidR="00000000" w:rsidRPr="00000000">
              <w:rPr>
                <w:rtl w:val="0"/>
              </w:rPr>
            </w:r>
          </w:p>
        </w:tc>
      </w:tr>
    </w:tbl>
    <w:p w:rsidR="00000000" w:rsidDel="00000000" w:rsidP="00000000" w:rsidRDefault="00000000" w:rsidRPr="00000000" w14:paraId="000000C5">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C6">
      <w:pPr>
        <w:spacing w:line="360" w:lineRule="auto"/>
        <w:jc w:val="both"/>
        <w:rPr>
          <w:sz w:val="24"/>
          <w:szCs w:val="24"/>
        </w:rPr>
      </w:pPr>
      <w:r w:rsidDel="00000000" w:rsidR="00000000" w:rsidRPr="00000000">
        <w:rPr>
          <w:sz w:val="24"/>
          <w:szCs w:val="24"/>
          <w:rtl w:val="0"/>
        </w:rPr>
        <w:t xml:space="preserve">Fakülte ve Meslek yüksekokullarında kayıtlı olduğu programın öngördüğü bütün dersleri, uygulamaları ve stajları bu Yönetmelik hükümlerine göre başarı ile tamamlayıp, GNO’su 4.00 üzerinden 3.00-3.49 arasında olan öğrenciler onur öğrencisi, 3.50 ve üzeri olanlar yüksek onur öğrencisi olarak adlandırılır. Bu durum öğrencinin diploması ile diploma ekinde belirtilir. Normal öğrenim süresi içinde bir yarıyılda en az on beş kredilik ders alıp ilgili Yarıyılda bütün derslerinden başarılı olan, YNO’su 4.00 üzerinden 3.00-3.49 olanlar yarıyıl onur öğrencisi, 3.50 ve üzeri olanlar yarıyıl yüksek onur öğrencisi sayılırlar. Bu öğrencilerin listesi yarıyıl sonunda ilgili fakülte Dekanlığı tarafından ilan edilir ve not çizelgesinde ilgili yarıyılda belirtilir.</w:t>
      </w:r>
    </w:p>
    <w:p w:rsidR="00000000" w:rsidDel="00000000" w:rsidP="00000000" w:rsidRDefault="00000000" w:rsidRPr="00000000" w14:paraId="000000C7">
      <w:pPr>
        <w:spacing w:line="360" w:lineRule="auto"/>
        <w:ind w:firstLine="708"/>
        <w:jc w:val="both"/>
        <w:rPr>
          <w:sz w:val="24"/>
          <w:szCs w:val="24"/>
        </w:rPr>
      </w:pPr>
      <w:r w:rsidDel="00000000" w:rsidR="00000000" w:rsidRPr="00000000">
        <w:rPr>
          <w:sz w:val="24"/>
          <w:szCs w:val="24"/>
          <w:rtl w:val="0"/>
        </w:rPr>
        <w:t xml:space="preserve">Dört yıllık eğitim süresinin sonunda mezun olanlara lisans diploması verilmektedir. Kişiler bu diploma ile Odyolog unvanı kazanmaktadır. Programın başarı ile tamamlanabilmesi için her bir yarıyılda 30, toplamda 240 AKTS tamamlanması ve bölümün belirlediği Mesleki Uygulamaları, Mezuniyet Projesi dersleri ve diğer teorik dersleri başarı ile geçmeleri gerekmektedir. Yarıyıl içi başarının ve genel sınavın başarı notuna etkileri ve öğrencinin başarılı sayılması için genel sınavda alması gereken en az not ile dersin uygulama planı, dersin sorumlu öğretim elemanı tarafından yarıyıl başında öğrencilere duyurulur. Programı tamamlayan öğrencilere, mezuniyetine kadar almış olduğu derslerdeki başarı durumunu ve aldığı akademik dereceleri gösteren not bildirim belgesi ve diploma eki verilmektedir. İlgili yönetmelikler ve programın uygulanması hakkındaki ayrıntılı bilgiler yayınlanmıştır: </w:t>
      </w:r>
      <w:hyperlink r:id="rId10">
        <w:r w:rsidDel="00000000" w:rsidR="00000000" w:rsidRPr="00000000">
          <w:rPr>
            <w:color w:val="0563c1"/>
            <w:sz w:val="24"/>
            <w:szCs w:val="24"/>
            <w:u w:val="single"/>
            <w:rtl w:val="0"/>
          </w:rPr>
          <w:t xml:space="preserve">https://obs.lokmanhekim.edu.tr/oibs/bologna/index.aspx?lang=tr&amp;curOp=showPac&amp;curUnit=14&amp;curSunit=6072#</w:t>
        </w:r>
      </w:hyperlink>
      <w:r w:rsidDel="00000000" w:rsidR="00000000" w:rsidRPr="00000000">
        <w:rPr>
          <w:sz w:val="24"/>
          <w:szCs w:val="24"/>
          <w:rtl w:val="0"/>
        </w:rPr>
        <w:t xml:space="preserve"> (Son erişim tarihi 02.07.2024).</w:t>
      </w:r>
    </w:p>
    <w:p w:rsidR="00000000" w:rsidDel="00000000" w:rsidP="00000000" w:rsidRDefault="00000000" w:rsidRPr="00000000" w14:paraId="000000C8">
      <w:pPr>
        <w:spacing w:line="360" w:lineRule="auto"/>
        <w:ind w:firstLine="708"/>
        <w:jc w:val="both"/>
        <w:rPr>
          <w:sz w:val="24"/>
          <w:szCs w:val="24"/>
        </w:rPr>
      </w:pPr>
      <w:r w:rsidDel="00000000" w:rsidR="00000000" w:rsidRPr="00000000">
        <w:rPr>
          <w:sz w:val="24"/>
          <w:szCs w:val="24"/>
          <w:rtl w:val="0"/>
        </w:rPr>
        <w:t xml:space="preserve">2021-2022 Bahar döneminden itibaren uygulanmak üzere, Dil ve Konuşma Terapisi ile Odyoloji Bölümü arasında Çift Anadal Programı yapılmıştır. 2022-2023 döneminde Sağlık Bilimleri Fakültesi kapsamındaki bölümlerle yandal yapılması onaylanmıştır (</w:t>
      </w:r>
      <w:r w:rsidDel="00000000" w:rsidR="00000000" w:rsidRPr="00000000">
        <w:rPr>
          <w:b w:val="1"/>
          <w:sz w:val="24"/>
          <w:szCs w:val="24"/>
          <w:rtl w:val="0"/>
        </w:rPr>
        <w:t xml:space="preserve">KANIT 2</w:t>
      </w:r>
      <w:r w:rsidDel="00000000" w:rsidR="00000000" w:rsidRPr="00000000">
        <w:rPr>
          <w:sz w:val="24"/>
          <w:szCs w:val="24"/>
          <w:rtl w:val="0"/>
        </w:rPr>
        <w:t xml:space="preserve">). Odyoloji lisans programı öğrencileri, akademik takvimde ilan edilen tarihler arasında ilgili yönergede belirtilen şartları sağlamaları halinde, temel lisans eğitimleri ile aynı zamanda Dil ve Konuşma Terapisi lisans diploması almak üzere Çift Anadal Programı veya eğitim aldıkları alanda başarı belgesi (Yandal Sertifikası) almak üzere Yan Dal Programı öğrenimi görebilirler. Lokman Hekim Üniversitesi’nin Çift Anadal ve Yandal Programları Yönetmeliği [</w:t>
      </w:r>
      <w:hyperlink r:id="rId11">
        <w:r w:rsidDel="00000000" w:rsidR="00000000" w:rsidRPr="00000000">
          <w:rPr>
            <w:color w:val="0563c1"/>
            <w:sz w:val="24"/>
            <w:szCs w:val="24"/>
            <w:u w:val="single"/>
            <w:rtl w:val="0"/>
          </w:rPr>
          <w:t xml:space="preserve">https://www.lokmanhekim.edu.tr/wp-content/uploads/2019/03/%C3%87ift-Anadal-ve-Yan-Dal-Program-Y%C3%B6nergesi-20200609.pdf</w:t>
        </w:r>
      </w:hyperlink>
      <w:r w:rsidDel="00000000" w:rsidR="00000000" w:rsidRPr="00000000">
        <w:rPr>
          <w:sz w:val="24"/>
          <w:szCs w:val="24"/>
          <w:rtl w:val="0"/>
        </w:rPr>
        <w:t xml:space="preserve"> (Son erişim tarihi: 27.02.2022)] ve ayrıntılı bilgiler Lokman Hekim Üniversitesi’nin web adresinde yayınlanmaktadır.</w:t>
      </w:r>
    </w:p>
    <w:p w:rsidR="00000000" w:rsidDel="00000000" w:rsidP="00000000" w:rsidRDefault="00000000" w:rsidRPr="00000000" w14:paraId="000000C9">
      <w:pPr>
        <w:spacing w:line="360" w:lineRule="auto"/>
        <w:ind w:firstLine="708"/>
        <w:jc w:val="both"/>
        <w:rPr>
          <w:sz w:val="24"/>
          <w:szCs w:val="24"/>
        </w:rPr>
      </w:pPr>
      <w:r w:rsidDel="00000000" w:rsidR="00000000" w:rsidRPr="00000000">
        <w:rPr>
          <w:sz w:val="24"/>
          <w:szCs w:val="24"/>
          <w:rtl w:val="0"/>
        </w:rPr>
        <w:t xml:space="preserve">Odyoloji lisans programı,</w:t>
      </w:r>
      <w:r w:rsidDel="00000000" w:rsidR="00000000" w:rsidRPr="00000000">
        <w:rPr>
          <w:rFonts w:ascii="Open Sans" w:cs="Open Sans" w:eastAsia="Open Sans" w:hAnsi="Open Sans"/>
          <w:color w:val="3a3a3a"/>
          <w:sz w:val="20"/>
          <w:szCs w:val="20"/>
          <w:highlight w:val="white"/>
          <w:rtl w:val="0"/>
        </w:rPr>
        <w:t xml:space="preserve"> i</w:t>
      </w:r>
      <w:r w:rsidDel="00000000" w:rsidR="00000000" w:rsidRPr="00000000">
        <w:rPr>
          <w:sz w:val="24"/>
          <w:szCs w:val="24"/>
          <w:rtl w:val="0"/>
        </w:rPr>
        <w:t xml:space="preserve">şitme ve denge bozukluklarını belirlemek, önlemek ve rehabilitasyon süreçlerini planlamak için gerekli mesleki bilgi, beceri ve yeterlilikler ile donanmış, sorumluluk alabilen, mesleki etik ve otonomiye sahip mezunlar yetiştirmek amacıyla; geniş ve kapsamlı müfredatı ile öğrencilerin teorik bilgi ve pratik beceri ile donanımlı bir şekilde dört yıllık bir eğitim ve öğretim programı sunmaktadır. </w:t>
      </w:r>
    </w:p>
    <w:p w:rsidR="00000000" w:rsidDel="00000000" w:rsidP="00000000" w:rsidRDefault="00000000" w:rsidRPr="00000000" w14:paraId="000000CA">
      <w:pPr>
        <w:spacing w:line="360" w:lineRule="auto"/>
        <w:ind w:firstLine="708"/>
        <w:jc w:val="both"/>
        <w:rPr>
          <w:sz w:val="24"/>
          <w:szCs w:val="24"/>
        </w:rPr>
      </w:pPr>
      <w:r w:rsidDel="00000000" w:rsidR="00000000" w:rsidRPr="00000000">
        <w:rPr>
          <w:sz w:val="24"/>
          <w:szCs w:val="24"/>
          <w:rtl w:val="0"/>
        </w:rPr>
        <w:t xml:space="preserve">Bölüm öğrencilerini, mezuniyetten sonra geniş bir çalışma alanı beklemektedir. Mezunlar üniversite, devlet ve özel hastanelerin odyoloji kliniklerinde, yeni doğan ünitelerinde, özel eğitim merkezlerinde, işitme cihazı ve işitsel implant satış ve uygulama merkezlerinde, endüstriyel kuruluşlarda, araştırma laboratuvarlarında çalışabilmektedir.</w:t>
      </w:r>
    </w:p>
    <w:p w:rsidR="00000000" w:rsidDel="00000000" w:rsidP="00000000" w:rsidRDefault="00000000" w:rsidRPr="00000000" w14:paraId="000000CB">
      <w:pPr>
        <w:spacing w:line="360" w:lineRule="auto"/>
        <w:ind w:firstLine="708"/>
        <w:jc w:val="both"/>
        <w:rPr>
          <w:sz w:val="24"/>
          <w:szCs w:val="24"/>
        </w:rPr>
      </w:pPr>
      <w:r w:rsidDel="00000000" w:rsidR="00000000" w:rsidRPr="00000000">
        <w:rPr>
          <w:sz w:val="24"/>
          <w:szCs w:val="24"/>
          <w:rtl w:val="0"/>
        </w:rPr>
        <w:t xml:space="preserve">Lokman Hekim Üniversitesi, Sağlık Bilimleri Fakültesi Odyoloji Bölümü’nün ileriye yönelik hedefleri; eğitim ve öğretim programlarını daha ileriye götürecek yeni vizyon ve stratejilere açık olmak, bilimsel çalışmalarını daha ileriye götürmek, evrensel bilgiyi üretmeye ve paylaşmaya devam etmek, 21. Yüzyılın bilgi teknolojilerinden yararlanarak Odyoloji biliminin gelişimine katkıda bulunmaktadır.</w:t>
      </w:r>
    </w:p>
    <w:p w:rsidR="00000000" w:rsidDel="00000000" w:rsidP="00000000" w:rsidRDefault="00000000" w:rsidRPr="00000000" w14:paraId="000000CC">
      <w:pPr>
        <w:spacing w:line="360" w:lineRule="auto"/>
        <w:ind w:firstLine="708"/>
        <w:jc w:val="both"/>
        <w:rPr>
          <w:b w:val="1"/>
          <w:sz w:val="24"/>
          <w:szCs w:val="24"/>
        </w:rPr>
      </w:pPr>
      <w:r w:rsidDel="00000000" w:rsidR="00000000" w:rsidRPr="00000000">
        <w:rPr>
          <w:rtl w:val="0"/>
        </w:rPr>
      </w:r>
    </w:p>
    <w:p w:rsidR="00000000" w:rsidDel="00000000" w:rsidP="00000000" w:rsidRDefault="00000000" w:rsidRPr="00000000" w14:paraId="000000CD">
      <w:pPr>
        <w:pStyle w:val="Heading2"/>
        <w:numPr>
          <w:ilvl w:val="1"/>
          <w:numId w:val="7"/>
        </w:numPr>
        <w:ind w:left="710" w:hanging="710"/>
        <w:rPr>
          <w:b w:val="1"/>
          <w:color w:val="000000"/>
          <w:sz w:val="24"/>
          <w:szCs w:val="24"/>
        </w:rPr>
      </w:pPr>
      <w:bookmarkStart w:colFirst="0" w:colLast="0" w:name="_heading=h.2et92p0" w:id="4"/>
      <w:bookmarkEnd w:id="4"/>
      <w:r w:rsidDel="00000000" w:rsidR="00000000" w:rsidRPr="00000000">
        <w:rPr>
          <w:b w:val="1"/>
          <w:color w:val="000000"/>
          <w:sz w:val="24"/>
          <w:szCs w:val="24"/>
          <w:rtl w:val="0"/>
        </w:rPr>
        <w:t xml:space="preserve">Araştırma Faaliyetlerinin Yürütüldüğü Birimler</w:t>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spacing w:line="360" w:lineRule="auto"/>
        <w:ind w:firstLine="708"/>
        <w:jc w:val="both"/>
        <w:rPr>
          <w:sz w:val="24"/>
          <w:szCs w:val="24"/>
        </w:rPr>
      </w:pPr>
      <w:r w:rsidDel="00000000" w:rsidR="00000000" w:rsidRPr="00000000">
        <w:rPr>
          <w:sz w:val="24"/>
          <w:szCs w:val="24"/>
          <w:rtl w:val="0"/>
        </w:rPr>
        <w:t xml:space="preserve">Araştırma faaliyetleri “Lokman Hekim Üniversitesi Odyoloji İşitme ve Denge Laboratuvarlarında” (B blok -1. katta) yürütülmektedir. Mevcut laboratuvarlar aşağıda verilmiştir:</w:t>
      </w:r>
    </w:p>
    <w:p w:rsidR="00000000" w:rsidDel="00000000" w:rsidP="00000000" w:rsidRDefault="00000000" w:rsidRPr="00000000" w14:paraId="000000D0">
      <w:pPr>
        <w:numPr>
          <w:ilvl w:val="0"/>
          <w:numId w:val="16"/>
        </w:numPr>
        <w:shd w:fill="ffffff" w:val="clear"/>
        <w:spacing w:after="200" w:before="200" w:line="319.0909090909091" w:lineRule="auto"/>
        <w:ind w:left="720" w:hanging="360"/>
        <w:jc w:val="both"/>
        <w:rPr>
          <w:color w:val="222222"/>
          <w:sz w:val="24"/>
          <w:szCs w:val="24"/>
        </w:rPr>
      </w:pPr>
      <w:r w:rsidDel="00000000" w:rsidR="00000000" w:rsidRPr="00000000">
        <w:rPr>
          <w:color w:val="222222"/>
          <w:sz w:val="24"/>
          <w:szCs w:val="24"/>
          <w:rtl w:val="0"/>
        </w:rPr>
        <w:t xml:space="preserve"> Erişkin ve Çocuk İşitme Değerlendirme Laboratuvarı</w:t>
      </w:r>
    </w:p>
    <w:p w:rsidR="00000000" w:rsidDel="00000000" w:rsidP="00000000" w:rsidRDefault="00000000" w:rsidRPr="00000000" w14:paraId="000000D1">
      <w:pPr>
        <w:shd w:fill="ffffff" w:val="clear"/>
        <w:spacing w:after="0" w:line="319.0909090909091" w:lineRule="auto"/>
        <w:ind w:left="1440" w:firstLine="0"/>
        <w:jc w:val="both"/>
        <w:rPr>
          <w:color w:val="222222"/>
          <w:sz w:val="24"/>
          <w:szCs w:val="24"/>
        </w:rPr>
      </w:pPr>
      <w:r w:rsidDel="00000000" w:rsidR="00000000" w:rsidRPr="00000000">
        <w:rPr>
          <w:color w:val="222222"/>
          <w:sz w:val="24"/>
          <w:szCs w:val="24"/>
          <w:rtl w:val="0"/>
        </w:rPr>
        <w:t xml:space="preserve">Gerekli donanım: Klinik odyometre, akustik immitansmetri, tek/çift cidarlı sessiz kabin</w:t>
      </w:r>
    </w:p>
    <w:p w:rsidR="00000000" w:rsidDel="00000000" w:rsidP="00000000" w:rsidRDefault="00000000" w:rsidRPr="00000000" w14:paraId="000000D2">
      <w:pPr>
        <w:numPr>
          <w:ilvl w:val="0"/>
          <w:numId w:val="16"/>
        </w:numPr>
        <w:shd w:fill="ffffff" w:val="clear"/>
        <w:spacing w:after="200" w:before="200" w:line="319.0909090909091" w:lineRule="auto"/>
        <w:ind w:left="720" w:hanging="360"/>
        <w:jc w:val="both"/>
        <w:rPr>
          <w:color w:val="222222"/>
          <w:sz w:val="24"/>
          <w:szCs w:val="24"/>
        </w:rPr>
      </w:pPr>
      <w:r w:rsidDel="00000000" w:rsidR="00000000" w:rsidRPr="00000000">
        <w:rPr>
          <w:color w:val="222222"/>
          <w:sz w:val="24"/>
          <w:szCs w:val="24"/>
          <w:rtl w:val="0"/>
        </w:rPr>
        <w:t xml:space="preserve"> Elektrofizyolojik Değerlendirme Laboratuvarı</w:t>
      </w:r>
    </w:p>
    <w:p w:rsidR="00000000" w:rsidDel="00000000" w:rsidP="00000000" w:rsidRDefault="00000000" w:rsidRPr="00000000" w14:paraId="000000D3">
      <w:pPr>
        <w:shd w:fill="ffffff" w:val="clear"/>
        <w:spacing w:after="0" w:line="319.0909090909091" w:lineRule="auto"/>
        <w:ind w:left="1440" w:firstLine="0"/>
        <w:jc w:val="both"/>
        <w:rPr>
          <w:color w:val="222222"/>
          <w:sz w:val="24"/>
          <w:szCs w:val="24"/>
        </w:rPr>
      </w:pPr>
      <w:r w:rsidDel="00000000" w:rsidR="00000000" w:rsidRPr="00000000">
        <w:rPr>
          <w:color w:val="222222"/>
          <w:sz w:val="24"/>
          <w:szCs w:val="24"/>
          <w:rtl w:val="0"/>
        </w:rPr>
        <w:t xml:space="preserve">Gerekli minimum donanım: İşitsel beyin sapı cevap cihazı, İşitsel kararlı hal cevap cihazı, Otoakustik emisyon cihazı</w:t>
      </w:r>
    </w:p>
    <w:p w:rsidR="00000000" w:rsidDel="00000000" w:rsidP="00000000" w:rsidRDefault="00000000" w:rsidRPr="00000000" w14:paraId="000000D4">
      <w:pPr>
        <w:numPr>
          <w:ilvl w:val="0"/>
          <w:numId w:val="16"/>
        </w:numPr>
        <w:shd w:fill="ffffff" w:val="clear"/>
        <w:spacing w:after="200" w:before="200" w:line="319.0909090909091" w:lineRule="auto"/>
        <w:ind w:left="720" w:hanging="360"/>
        <w:jc w:val="both"/>
        <w:rPr>
          <w:color w:val="222222"/>
          <w:sz w:val="24"/>
          <w:szCs w:val="24"/>
        </w:rPr>
      </w:pPr>
      <w:r w:rsidDel="00000000" w:rsidR="00000000" w:rsidRPr="00000000">
        <w:rPr>
          <w:color w:val="222222"/>
          <w:sz w:val="24"/>
          <w:szCs w:val="24"/>
          <w:rtl w:val="0"/>
        </w:rPr>
        <w:t xml:space="preserve">Vestibüler Değerlendirme/Rehabilitasyon Laboratuvarı</w:t>
      </w:r>
    </w:p>
    <w:p w:rsidR="00000000" w:rsidDel="00000000" w:rsidP="00000000" w:rsidRDefault="00000000" w:rsidRPr="00000000" w14:paraId="000000D5">
      <w:pPr>
        <w:shd w:fill="ffffff" w:val="clear"/>
        <w:spacing w:after="0" w:line="319.0909090909091" w:lineRule="auto"/>
        <w:ind w:left="1440" w:firstLine="0"/>
        <w:jc w:val="both"/>
        <w:rPr>
          <w:color w:val="222222"/>
          <w:sz w:val="24"/>
          <w:szCs w:val="24"/>
        </w:rPr>
      </w:pPr>
      <w:r w:rsidDel="00000000" w:rsidR="00000000" w:rsidRPr="00000000">
        <w:rPr>
          <w:color w:val="222222"/>
          <w:sz w:val="24"/>
          <w:szCs w:val="24"/>
          <w:rtl w:val="0"/>
        </w:rPr>
        <w:t xml:space="preserve">Gerekli donanım: Videonistagmografi, su/hava kalorik cihazı, video baş savurma test cihazı, vestibüler uyarılmış miyojenik potansiyeller, statik/dinamik posturografi cihazı</w:t>
      </w:r>
    </w:p>
    <w:p w:rsidR="00000000" w:rsidDel="00000000" w:rsidP="00000000" w:rsidRDefault="00000000" w:rsidRPr="00000000" w14:paraId="000000D6">
      <w:pPr>
        <w:numPr>
          <w:ilvl w:val="0"/>
          <w:numId w:val="16"/>
        </w:numPr>
        <w:shd w:fill="ffffff" w:val="clear"/>
        <w:spacing w:after="200" w:before="200" w:line="319.0909090909091" w:lineRule="auto"/>
        <w:ind w:left="720" w:hanging="360"/>
        <w:jc w:val="both"/>
        <w:rPr>
          <w:color w:val="222222"/>
          <w:sz w:val="24"/>
          <w:szCs w:val="24"/>
        </w:rPr>
      </w:pPr>
      <w:r w:rsidDel="00000000" w:rsidR="00000000" w:rsidRPr="00000000">
        <w:rPr>
          <w:color w:val="222222"/>
          <w:sz w:val="24"/>
          <w:szCs w:val="24"/>
          <w:rtl w:val="0"/>
        </w:rPr>
        <w:t xml:space="preserve">İşitme Cihazı ve İşitsel İmplantlar Laboratuvarı</w:t>
      </w:r>
    </w:p>
    <w:p w:rsidR="00000000" w:rsidDel="00000000" w:rsidP="00000000" w:rsidRDefault="00000000" w:rsidRPr="00000000" w14:paraId="000000D7">
      <w:pPr>
        <w:shd w:fill="ffffff" w:val="clear"/>
        <w:spacing w:after="0" w:line="319.0909090909091" w:lineRule="auto"/>
        <w:ind w:left="720" w:firstLine="720"/>
        <w:jc w:val="both"/>
        <w:rPr>
          <w:color w:val="222222"/>
          <w:sz w:val="24"/>
          <w:szCs w:val="24"/>
        </w:rPr>
      </w:pPr>
      <w:r w:rsidDel="00000000" w:rsidR="00000000" w:rsidRPr="00000000">
        <w:rPr>
          <w:color w:val="222222"/>
          <w:sz w:val="24"/>
          <w:szCs w:val="24"/>
          <w:rtl w:val="0"/>
        </w:rPr>
        <w:t xml:space="preserve">Gerekli donanım: İşitme cihazı test ve uygulama sistemi</w:t>
      </w:r>
    </w:p>
    <w:p w:rsidR="00000000" w:rsidDel="00000000" w:rsidP="00000000" w:rsidRDefault="00000000" w:rsidRPr="00000000" w14:paraId="000000D8">
      <w:pPr>
        <w:spacing w:line="360" w:lineRule="auto"/>
        <w:ind w:firstLine="708"/>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D9">
      <w:pPr>
        <w:pStyle w:val="Heading1"/>
        <w:numPr>
          <w:ilvl w:val="0"/>
          <w:numId w:val="9"/>
        </w:numPr>
        <w:ind w:left="1070" w:hanging="710"/>
        <w:rPr>
          <w:rFonts w:ascii="Times New Roman" w:cs="Times New Roman" w:eastAsia="Times New Roman" w:hAnsi="Times New Roman"/>
          <w:b w:val="1"/>
          <w:color w:val="000000"/>
          <w:sz w:val="24"/>
          <w:szCs w:val="24"/>
        </w:rPr>
      </w:pPr>
      <w:bookmarkStart w:colFirst="0" w:colLast="0" w:name="_heading=h.tyjcwt" w:id="5"/>
      <w:bookmarkEnd w:id="5"/>
      <w:r w:rsidDel="00000000" w:rsidR="00000000" w:rsidRPr="00000000">
        <w:rPr>
          <w:rFonts w:ascii="Times New Roman" w:cs="Times New Roman" w:eastAsia="Times New Roman" w:hAnsi="Times New Roman"/>
          <w:b w:val="1"/>
          <w:color w:val="000000"/>
          <w:sz w:val="24"/>
          <w:szCs w:val="24"/>
          <w:rtl w:val="0"/>
        </w:rPr>
        <w:t xml:space="preserve">KALİTE GÜVENCESİ SİSTEMİ</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pStyle w:val="Heading2"/>
        <w:rPr>
          <w:rFonts w:ascii="Times New Roman" w:cs="Times New Roman" w:eastAsia="Times New Roman" w:hAnsi="Times New Roman"/>
          <w:b w:val="1"/>
          <w:color w:val="000000"/>
          <w:sz w:val="24"/>
          <w:szCs w:val="24"/>
        </w:rPr>
      </w:pPr>
      <w:bookmarkStart w:colFirst="0" w:colLast="0" w:name="_heading=h.3dy6vkm" w:id="6"/>
      <w:bookmarkEnd w:id="6"/>
      <w:r w:rsidDel="00000000" w:rsidR="00000000" w:rsidRPr="00000000">
        <w:rPr>
          <w:rFonts w:ascii="Times New Roman" w:cs="Times New Roman" w:eastAsia="Times New Roman" w:hAnsi="Times New Roman"/>
          <w:b w:val="1"/>
          <w:color w:val="000000"/>
          <w:sz w:val="24"/>
          <w:szCs w:val="24"/>
          <w:rtl w:val="0"/>
        </w:rPr>
        <w:t xml:space="preserve">A.1.</w:t>
        <w:tab/>
        <w:t xml:space="preserve">Misyon ve Stratejik Amaçlar </w:t>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360" w:lineRule="auto"/>
        <w:ind w:firstLine="708"/>
        <w:jc w:val="both"/>
        <w:rPr>
          <w:sz w:val="24"/>
          <w:szCs w:val="24"/>
        </w:rPr>
      </w:pPr>
      <w:r w:rsidDel="00000000" w:rsidR="00000000" w:rsidRPr="00000000">
        <w:rPr>
          <w:sz w:val="24"/>
          <w:szCs w:val="24"/>
          <w:rtl w:val="0"/>
        </w:rPr>
        <w:t xml:space="preserve">Odyoloji lisans programının eğitim amaçları; işitme ve denge bozukluklarını belirlemek, önlemek ve rehabilitasyon süreçlerini planlamak için gerekli mesleki bilgi, beceri ve yeterlilikler ile donanmış, sorumluluk alabilen, mesleki etik ve otonomiye sahip mezunlar yetiştirmektir. Bölümümüzün misyon ve vizyon ifadesi tanımlanmıştır, bölüm çalışanlarınca bilinir ve paylaşılmaktadır.</w:t>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pStyle w:val="Heading3"/>
        <w:rPr>
          <w:rFonts w:ascii="Times New Roman" w:cs="Times New Roman" w:eastAsia="Times New Roman" w:hAnsi="Times New Roman"/>
          <w:b w:val="1"/>
          <w:color w:val="000000"/>
        </w:rPr>
      </w:pPr>
      <w:bookmarkStart w:colFirst="0" w:colLast="0" w:name="_heading=h.1t3h5sf" w:id="7"/>
      <w:bookmarkEnd w:id="7"/>
      <w:r w:rsidDel="00000000" w:rsidR="00000000" w:rsidRPr="00000000">
        <w:rPr>
          <w:rFonts w:ascii="Times New Roman" w:cs="Times New Roman" w:eastAsia="Times New Roman" w:hAnsi="Times New Roman"/>
          <w:b w:val="1"/>
          <w:color w:val="000000"/>
          <w:rtl w:val="0"/>
        </w:rPr>
        <w:t xml:space="preserve">A.1.1.</w:t>
        <w:tab/>
        <w:t xml:space="preserve">Misyon, Vizyon, Stratejik Amaçlar ve Hedefler</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Odyoloji bölümü; işitme ve denge problemleri bulunan hastaları en doğru şekilde değerlendirme, rehabilitasyon programlarını planlama ve gereksinim duyulabilecek cihazları belirleme, uygulama ve takip sürecini yürüten mesleğinde bilgili, donanımlı, çağdaş, yenilikçi ve mesleki etik değerlere bağlı odyologlar yetiştirmeyi görev edinmiştir.</w:t>
      </w:r>
    </w:p>
    <w:p w:rsidR="00000000" w:rsidDel="00000000" w:rsidP="00000000" w:rsidRDefault="00000000" w:rsidRPr="00000000" w14:paraId="000000E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Odyoloji bölümünün vizyonu; bilimsel yenilikler ışığında en yüksek kalitede ve donanımda eğitim veren, uluslararası düzeyde lider bir bölüm olmaktır.</w:t>
      </w:r>
    </w:p>
    <w:p w:rsidR="00000000" w:rsidDel="00000000" w:rsidP="00000000" w:rsidRDefault="00000000" w:rsidRPr="00000000" w14:paraId="000000E4">
      <w:pPr>
        <w:spacing w:line="360" w:lineRule="auto"/>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sz w:val="24"/>
          <w:szCs w:val="24"/>
          <w:rtl w:val="0"/>
        </w:rPr>
        <w:t xml:space="preserve">Odyoloji bölümünün vizyon ve misyonu ile ilgili bilgiler yayınlanmıştır: </w:t>
      </w:r>
      <w:hyperlink r:id="rId12">
        <w:r w:rsidDel="00000000" w:rsidR="00000000" w:rsidRPr="00000000">
          <w:rPr>
            <w:color w:val="0563c1"/>
            <w:sz w:val="24"/>
            <w:szCs w:val="24"/>
            <w:u w:val="single"/>
            <w:rtl w:val="0"/>
          </w:rPr>
          <w:t xml:space="preserve">https://www.lokmanhekim.edu.tr/akademik/fakulteler/saglik-bilimleri-fakultesi/bolumler-2/odyoloji/bolumumuz-7/misyon-ve-vizyon-38</w:t>
        </w:r>
      </w:hyperlink>
      <w:r w:rsidDel="00000000" w:rsidR="00000000" w:rsidRPr="00000000">
        <w:rPr>
          <w:sz w:val="24"/>
          <w:szCs w:val="24"/>
          <w:rtl w:val="0"/>
        </w:rPr>
        <w:t xml:space="preserve"> (Son erişim tarihi 02.07.2024).</w:t>
      </w:r>
      <w:r w:rsidDel="00000000" w:rsidR="00000000" w:rsidRPr="00000000">
        <w:rPr>
          <w:rtl w:val="0"/>
        </w:rPr>
      </w:r>
    </w:p>
    <w:p w:rsidR="00000000" w:rsidDel="00000000" w:rsidP="00000000" w:rsidRDefault="00000000" w:rsidRPr="00000000" w14:paraId="000000E5">
      <w:pPr>
        <w:spacing w:line="360" w:lineRule="auto"/>
        <w:jc w:val="both"/>
        <w:rPr>
          <w:sz w:val="24"/>
          <w:szCs w:val="24"/>
        </w:rPr>
      </w:pPr>
      <w:r w:rsidDel="00000000" w:rsidR="00000000" w:rsidRPr="00000000">
        <w:rPr>
          <w:sz w:val="24"/>
          <w:szCs w:val="24"/>
          <w:rtl w:val="0"/>
        </w:rPr>
        <w:t xml:space="preserve">Bölümümüzün eğitim amaçları, misyonu, vizyonu ile üniversitenin ve fakültenin misyonu-vizyonu genel bir tablo halinde verilmiştir (</w:t>
      </w:r>
      <w:r w:rsidDel="00000000" w:rsidR="00000000" w:rsidRPr="00000000">
        <w:rPr>
          <w:b w:val="1"/>
          <w:sz w:val="24"/>
          <w:szCs w:val="24"/>
          <w:rtl w:val="0"/>
        </w:rPr>
        <w:t xml:space="preserve">Tablo 3</w:t>
      </w:r>
      <w:r w:rsidDel="00000000" w:rsidR="00000000" w:rsidRPr="00000000">
        <w:rPr>
          <w:sz w:val="24"/>
          <w:szCs w:val="24"/>
          <w:rtl w:val="0"/>
        </w:rPr>
        <w:t xml:space="preserve">). </w:t>
      </w:r>
    </w:p>
    <w:p w:rsidR="00000000" w:rsidDel="00000000" w:rsidP="00000000" w:rsidRDefault="00000000" w:rsidRPr="00000000" w14:paraId="000000E6">
      <w:pPr>
        <w:tabs>
          <w:tab w:val="left" w:leader="none" w:pos="1821"/>
        </w:tabs>
        <w:spacing w:before="13" w:line="355" w:lineRule="auto"/>
        <w:ind w:right="1017"/>
        <w:jc w:val="both"/>
        <w:rPr>
          <w:sz w:val="24"/>
          <w:szCs w:val="24"/>
        </w:rPr>
      </w:pPr>
      <w:r w:rsidDel="00000000" w:rsidR="00000000" w:rsidRPr="00000000">
        <w:rPr>
          <w:b w:val="1"/>
          <w:sz w:val="24"/>
          <w:szCs w:val="24"/>
          <w:rtl w:val="0"/>
        </w:rPr>
        <w:t xml:space="preserve">Tablo 3.</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Lokman Hekim Üniversitesi, </w:t>
      </w:r>
      <w:r w:rsidDel="00000000" w:rsidR="00000000" w:rsidRPr="00000000">
        <w:rPr>
          <w:rFonts w:ascii="Times New Roman" w:cs="Times New Roman" w:eastAsia="Times New Roman" w:hAnsi="Times New Roman"/>
          <w:rtl w:val="0"/>
        </w:rPr>
        <w:t xml:space="preserve">Sağlık Bilimleri Fakültesi ve </w:t>
      </w:r>
      <w:r w:rsidDel="00000000" w:rsidR="00000000" w:rsidRPr="00000000">
        <w:rPr>
          <w:rFonts w:ascii="Times New Roman" w:cs="Times New Roman" w:eastAsia="Times New Roman" w:hAnsi="Times New Roman"/>
          <w:sz w:val="24"/>
          <w:szCs w:val="24"/>
          <w:rtl w:val="0"/>
        </w:rPr>
        <w:t xml:space="preserve">Odyoloji Bölümünün vizyon ve misyonları</w:t>
      </w:r>
      <w:r w:rsidDel="00000000" w:rsidR="00000000" w:rsidRPr="00000000">
        <w:rPr>
          <w:rtl w:val="0"/>
        </w:rPr>
      </w:r>
    </w:p>
    <w:tbl>
      <w:tblPr>
        <w:tblStyle w:val="Table3"/>
        <w:tblW w:w="96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6"/>
        <w:gridCol w:w="3209"/>
        <w:gridCol w:w="2767"/>
        <w:gridCol w:w="3018"/>
        <w:tblGridChange w:id="0">
          <w:tblGrid>
            <w:gridCol w:w="656"/>
            <w:gridCol w:w="3209"/>
            <w:gridCol w:w="2767"/>
            <w:gridCol w:w="3018"/>
          </w:tblGrid>
        </w:tblGridChange>
      </w:tblGrid>
      <w:tr>
        <w:trPr>
          <w:cantSplit w:val="1"/>
          <w:trHeight w:val="1160" w:hRule="atLeast"/>
          <w:tblHeader w:val="0"/>
        </w:trPr>
        <w:tc>
          <w:tcPr/>
          <w:p w:rsidR="00000000" w:rsidDel="00000000" w:rsidP="00000000" w:rsidRDefault="00000000" w:rsidRPr="00000000" w14:paraId="000000E7">
            <w:pPr>
              <w:tabs>
                <w:tab w:val="left" w:leader="none" w:pos="1821"/>
              </w:tabs>
              <w:spacing w:before="13" w:line="355" w:lineRule="auto"/>
              <w:ind w:left="113" w:right="1017" w:firstLine="0"/>
              <w:rPr>
                <w:b w:val="1"/>
                <w:sz w:val="24"/>
                <w:szCs w:val="24"/>
              </w:rPr>
            </w:pPr>
            <w:r w:rsidDel="00000000" w:rsidR="00000000" w:rsidRPr="00000000">
              <w:rPr>
                <w:rtl w:val="0"/>
              </w:rPr>
            </w:r>
          </w:p>
        </w:tc>
        <w:tc>
          <w:tcPr/>
          <w:p w:rsidR="00000000" w:rsidDel="00000000" w:rsidP="00000000" w:rsidRDefault="00000000" w:rsidRPr="00000000" w14:paraId="000000E8">
            <w:pPr>
              <w:tabs>
                <w:tab w:val="left" w:leader="none" w:pos="1821"/>
              </w:tabs>
              <w:spacing w:before="13" w:line="355" w:lineRule="auto"/>
              <w:ind w:right="1017"/>
              <w:rPr>
                <w:b w:val="1"/>
                <w:sz w:val="24"/>
                <w:szCs w:val="24"/>
              </w:rPr>
            </w:pPr>
            <w:r w:rsidDel="00000000" w:rsidR="00000000" w:rsidRPr="00000000">
              <w:rPr>
                <w:b w:val="1"/>
                <w:sz w:val="24"/>
                <w:szCs w:val="24"/>
                <w:rtl w:val="0"/>
              </w:rPr>
              <w:t xml:space="preserve">Lokman Hekim Üniversitesi </w:t>
            </w:r>
          </w:p>
        </w:tc>
        <w:tc>
          <w:tcPr/>
          <w:p w:rsidR="00000000" w:rsidDel="00000000" w:rsidP="00000000" w:rsidRDefault="00000000" w:rsidRPr="00000000" w14:paraId="000000E9">
            <w:pPr>
              <w:tabs>
                <w:tab w:val="left" w:leader="none" w:pos="1821"/>
              </w:tabs>
              <w:spacing w:before="13" w:line="355" w:lineRule="auto"/>
              <w:ind w:right="1017"/>
              <w:rPr>
                <w:b w:val="1"/>
                <w:sz w:val="24"/>
                <w:szCs w:val="24"/>
              </w:rPr>
            </w:pPr>
            <w:r w:rsidDel="00000000" w:rsidR="00000000" w:rsidRPr="00000000">
              <w:rPr>
                <w:b w:val="1"/>
                <w:sz w:val="24"/>
                <w:szCs w:val="24"/>
                <w:rtl w:val="0"/>
              </w:rPr>
              <w:t xml:space="preserve">Sağlık Bilimleri Fakültesi</w:t>
            </w:r>
          </w:p>
        </w:tc>
        <w:tc>
          <w:tcPr/>
          <w:p w:rsidR="00000000" w:rsidDel="00000000" w:rsidP="00000000" w:rsidRDefault="00000000" w:rsidRPr="00000000" w14:paraId="000000EA">
            <w:pPr>
              <w:tabs>
                <w:tab w:val="left" w:leader="none" w:pos="1821"/>
              </w:tabs>
              <w:spacing w:before="13" w:line="355" w:lineRule="auto"/>
              <w:ind w:right="1017"/>
              <w:rPr>
                <w:b w:val="1"/>
                <w:sz w:val="24"/>
                <w:szCs w:val="24"/>
              </w:rPr>
            </w:pPr>
            <w:bookmarkStart w:colFirst="0" w:colLast="0" w:name="_heading=h.4d34og8" w:id="8"/>
            <w:bookmarkEnd w:id="8"/>
            <w:r w:rsidDel="00000000" w:rsidR="00000000" w:rsidRPr="00000000">
              <w:rPr>
                <w:b w:val="1"/>
                <w:sz w:val="24"/>
                <w:szCs w:val="24"/>
                <w:rtl w:val="0"/>
              </w:rPr>
              <w:t xml:space="preserve">Odyoloji Bölümü</w:t>
            </w:r>
          </w:p>
        </w:tc>
      </w:tr>
      <w:tr>
        <w:trPr>
          <w:cantSplit w:val="1"/>
          <w:trHeight w:val="1148" w:hRule="atLeast"/>
          <w:tblHeader w:val="0"/>
        </w:trPr>
        <w:tc>
          <w:tcPr/>
          <w:p w:rsidR="00000000" w:rsidDel="00000000" w:rsidP="00000000" w:rsidRDefault="00000000" w:rsidRPr="00000000" w14:paraId="000000EB">
            <w:pPr>
              <w:ind w:left="113" w:right="113" w:firstLine="0"/>
              <w:rPr>
                <w:b w:val="1"/>
                <w:sz w:val="24"/>
                <w:szCs w:val="24"/>
              </w:rPr>
            </w:pPr>
            <w:r w:rsidDel="00000000" w:rsidR="00000000" w:rsidRPr="00000000">
              <w:rPr>
                <w:b w:val="1"/>
                <w:sz w:val="24"/>
                <w:szCs w:val="24"/>
                <w:rtl w:val="0"/>
              </w:rPr>
              <w:t xml:space="preserve">Mİ</w:t>
            </w:r>
          </w:p>
          <w:p w:rsidR="00000000" w:rsidDel="00000000" w:rsidP="00000000" w:rsidRDefault="00000000" w:rsidRPr="00000000" w14:paraId="000000EC">
            <w:pPr>
              <w:ind w:left="113" w:right="113" w:firstLine="0"/>
              <w:rPr>
                <w:b w:val="1"/>
                <w:sz w:val="24"/>
                <w:szCs w:val="24"/>
              </w:rPr>
            </w:pPr>
            <w:r w:rsidDel="00000000" w:rsidR="00000000" w:rsidRPr="00000000">
              <w:rPr>
                <w:b w:val="1"/>
                <w:sz w:val="24"/>
                <w:szCs w:val="24"/>
                <w:rtl w:val="0"/>
              </w:rPr>
              <w:t xml:space="preserve">SYON</w:t>
            </w:r>
          </w:p>
        </w:tc>
        <w:tc>
          <w:tcPr/>
          <w:p w:rsidR="00000000" w:rsidDel="00000000" w:rsidP="00000000" w:rsidRDefault="00000000" w:rsidRPr="00000000" w14:paraId="000000ED">
            <w:pPr>
              <w:rPr>
                <w:sz w:val="24"/>
                <w:szCs w:val="24"/>
              </w:rPr>
            </w:pPr>
            <w:r w:rsidDel="00000000" w:rsidR="00000000" w:rsidRPr="00000000">
              <w:rPr>
                <w:sz w:val="24"/>
                <w:szCs w:val="24"/>
                <w:rtl w:val="0"/>
              </w:rPr>
              <w:t xml:space="preserve">Lokman Hekim Üniversitesi;</w:t>
            </w:r>
          </w:p>
          <w:p w:rsidR="00000000" w:rsidDel="00000000" w:rsidP="00000000" w:rsidRDefault="00000000" w:rsidRPr="00000000" w14:paraId="000000EE">
            <w:pPr>
              <w:rPr>
                <w:sz w:val="24"/>
                <w:szCs w:val="24"/>
              </w:rPr>
            </w:pPr>
            <w:r w:rsidDel="00000000" w:rsidR="00000000" w:rsidRPr="00000000">
              <w:rPr>
                <w:sz w:val="24"/>
                <w:szCs w:val="24"/>
                <w:rtl w:val="0"/>
              </w:rPr>
              <w:t xml:space="preserve">Sağlık eğitiminde öncü bir üniversite olarak mezunlarını evrensel bilgi, beceri ve yetkinlikler ile donatmayı,</w:t>
            </w:r>
          </w:p>
          <w:p w:rsidR="00000000" w:rsidDel="00000000" w:rsidP="00000000" w:rsidRDefault="00000000" w:rsidRPr="00000000" w14:paraId="000000EF">
            <w:pPr>
              <w:rPr>
                <w:sz w:val="24"/>
                <w:szCs w:val="24"/>
              </w:rPr>
            </w:pPr>
            <w:r w:rsidDel="00000000" w:rsidR="00000000" w:rsidRPr="00000000">
              <w:rPr>
                <w:sz w:val="24"/>
                <w:szCs w:val="24"/>
                <w:rtl w:val="0"/>
              </w:rPr>
              <w:t xml:space="preserve">Araştırmalar yoluyla bilimin ilerlemesini ve yayılmasını sağlamayı,</w:t>
            </w:r>
          </w:p>
          <w:p w:rsidR="00000000" w:rsidDel="00000000" w:rsidP="00000000" w:rsidRDefault="00000000" w:rsidRPr="00000000" w14:paraId="000000F0">
            <w:pPr>
              <w:rPr>
                <w:sz w:val="24"/>
                <w:szCs w:val="24"/>
              </w:rPr>
            </w:pPr>
            <w:r w:rsidDel="00000000" w:rsidR="00000000" w:rsidRPr="00000000">
              <w:rPr>
                <w:sz w:val="24"/>
                <w:szCs w:val="24"/>
                <w:rtl w:val="0"/>
              </w:rPr>
              <w:t xml:space="preserve">Üretilen bilgi ile yerel, bölgesel ve ulusal ekonomiye katkıda bulunmayı,</w:t>
            </w:r>
          </w:p>
          <w:p w:rsidR="00000000" w:rsidDel="00000000" w:rsidP="00000000" w:rsidRDefault="00000000" w:rsidRPr="00000000" w14:paraId="000000F1">
            <w:pPr>
              <w:rPr>
                <w:sz w:val="24"/>
                <w:szCs w:val="24"/>
              </w:rPr>
            </w:pPr>
            <w:r w:rsidDel="00000000" w:rsidR="00000000" w:rsidRPr="00000000">
              <w:rPr>
                <w:sz w:val="24"/>
                <w:szCs w:val="24"/>
                <w:rtl w:val="0"/>
              </w:rPr>
              <w:t xml:space="preserve">Etik ve kültürel değerlere bağlı olarak sağlıklı yaşamı bireysel ve toplumsal düzeyde geliştirmeyi </w:t>
            </w:r>
          </w:p>
          <w:p w:rsidR="00000000" w:rsidDel="00000000" w:rsidP="00000000" w:rsidRDefault="00000000" w:rsidRPr="00000000" w14:paraId="000000F2">
            <w:pPr>
              <w:rPr>
                <w:color w:val="000000"/>
                <w:sz w:val="24"/>
                <w:szCs w:val="24"/>
              </w:rPr>
            </w:pPr>
            <w:r w:rsidDel="00000000" w:rsidR="00000000" w:rsidRPr="00000000">
              <w:rPr>
                <w:sz w:val="24"/>
                <w:szCs w:val="24"/>
                <w:rtl w:val="0"/>
              </w:rPr>
              <w:t xml:space="preserve">görev edinmiştir</w:t>
            </w:r>
            <w:r w:rsidDel="00000000" w:rsidR="00000000" w:rsidRPr="00000000">
              <w:rPr>
                <w:color w:val="000000"/>
                <w:sz w:val="24"/>
                <w:szCs w:val="24"/>
                <w:rtl w:val="0"/>
              </w:rPr>
              <w:t xml:space="preserve">.</w:t>
            </w:r>
          </w:p>
          <w:p w:rsidR="00000000" w:rsidDel="00000000" w:rsidP="00000000" w:rsidRDefault="00000000" w:rsidRPr="00000000" w14:paraId="000000F3">
            <w:pPr>
              <w:tabs>
                <w:tab w:val="left" w:leader="none" w:pos="1821"/>
              </w:tabs>
              <w:spacing w:before="13" w:line="355" w:lineRule="auto"/>
              <w:ind w:right="1017"/>
              <w:rPr>
                <w:sz w:val="24"/>
                <w:szCs w:val="24"/>
              </w:rPr>
            </w:pPr>
            <w:r w:rsidDel="00000000" w:rsidR="00000000" w:rsidRPr="00000000">
              <w:rPr>
                <w:rtl w:val="0"/>
              </w:rPr>
            </w:r>
          </w:p>
        </w:tc>
        <w:tc>
          <w:tcPr/>
          <w:p w:rsidR="00000000" w:rsidDel="00000000" w:rsidP="00000000" w:rsidRDefault="00000000" w:rsidRPr="00000000" w14:paraId="000000F4">
            <w:pPr>
              <w:rPr>
                <w:sz w:val="24"/>
                <w:szCs w:val="24"/>
              </w:rPr>
            </w:pPr>
            <w:r w:rsidDel="00000000" w:rsidR="00000000" w:rsidRPr="00000000">
              <w:rPr>
                <w:sz w:val="24"/>
                <w:szCs w:val="24"/>
                <w:rtl w:val="0"/>
              </w:rPr>
              <w:t xml:space="preserve">Sağlık alanında disiplinler arası iş birliği ve ekip çalışması yapabilen ve yaymaya çalışan, toplumun sağlığını ve yaşam kalitesini yükseltebilmek amacıyla bilim ve teknolojiyi kullanan, özgün araştırmalar yapabilen, araştırıcı, etik ve evrensel insani değerlere saygılı, meslek alanında gerekli bilgi ve beceriye sahip etkin ve yetkin profesyonelleri ve eğiticileri yetiştirmektir.</w:t>
            </w:r>
          </w:p>
        </w:tc>
        <w:tc>
          <w:tcPr/>
          <w:p w:rsidR="00000000" w:rsidDel="00000000" w:rsidP="00000000" w:rsidRDefault="00000000" w:rsidRPr="00000000" w14:paraId="000000F5">
            <w:pPr>
              <w:rPr>
                <w:sz w:val="24"/>
                <w:szCs w:val="24"/>
              </w:rPr>
            </w:pPr>
            <w:r w:rsidDel="00000000" w:rsidR="00000000" w:rsidRPr="00000000">
              <w:rPr>
                <w:sz w:val="24"/>
                <w:szCs w:val="24"/>
                <w:rtl w:val="0"/>
              </w:rPr>
              <w:t xml:space="preserve">Odyoloji bölümümüz; işitme ve denge problemleri bulunan hastaları en doğru şekilde değerlendirme, rehabilitasyon programlarını planlama ve gereksinim duyulabilecek cihazları belirleme, uygulama ve takip sürecini yürüten mesleğinde bilgili, donanımlı, çağdaş, yenilikçi ve mesleki etik değerlere bağlı odyologlar yetiştirmeyi görev edinmiştir.</w:t>
            </w:r>
          </w:p>
        </w:tc>
      </w:tr>
      <w:tr>
        <w:trPr>
          <w:cantSplit w:val="1"/>
          <w:trHeight w:val="1148" w:hRule="atLeast"/>
          <w:tblHeader w:val="0"/>
        </w:trPr>
        <w:tc>
          <w:tcPr/>
          <w:p w:rsidR="00000000" w:rsidDel="00000000" w:rsidP="00000000" w:rsidRDefault="00000000" w:rsidRPr="00000000" w14:paraId="000000F6">
            <w:pPr>
              <w:ind w:left="113" w:right="113" w:firstLine="0"/>
              <w:rPr>
                <w:b w:val="1"/>
                <w:sz w:val="24"/>
                <w:szCs w:val="24"/>
              </w:rPr>
            </w:pPr>
            <w:bookmarkStart w:colFirst="0" w:colLast="0" w:name="_heading=h.2s8eyo1" w:id="9"/>
            <w:bookmarkEnd w:id="9"/>
            <w:r w:rsidDel="00000000" w:rsidR="00000000" w:rsidRPr="00000000">
              <w:rPr>
                <w:b w:val="1"/>
                <w:sz w:val="24"/>
                <w:szCs w:val="24"/>
                <w:rtl w:val="0"/>
              </w:rPr>
              <w:t xml:space="preserve">V</w:t>
            </w:r>
          </w:p>
          <w:p w:rsidR="00000000" w:rsidDel="00000000" w:rsidP="00000000" w:rsidRDefault="00000000" w:rsidRPr="00000000" w14:paraId="000000F7">
            <w:pPr>
              <w:ind w:left="113" w:right="113" w:firstLine="0"/>
              <w:rPr>
                <w:b w:val="1"/>
                <w:sz w:val="24"/>
                <w:szCs w:val="24"/>
              </w:rPr>
            </w:pPr>
            <w:bookmarkStart w:colFirst="0" w:colLast="0" w:name="_heading=h.t61t3z3h8e1m" w:id="10"/>
            <w:bookmarkEnd w:id="10"/>
            <w:r w:rsidDel="00000000" w:rsidR="00000000" w:rsidRPr="00000000">
              <w:rPr>
                <w:b w:val="1"/>
                <w:sz w:val="24"/>
                <w:szCs w:val="24"/>
                <w:rtl w:val="0"/>
              </w:rPr>
              <w:t xml:space="preserve">İ</w:t>
            </w:r>
          </w:p>
          <w:p w:rsidR="00000000" w:rsidDel="00000000" w:rsidP="00000000" w:rsidRDefault="00000000" w:rsidRPr="00000000" w14:paraId="000000F8">
            <w:pPr>
              <w:ind w:left="113" w:right="113" w:firstLine="0"/>
              <w:rPr>
                <w:b w:val="1"/>
                <w:sz w:val="24"/>
                <w:szCs w:val="24"/>
              </w:rPr>
            </w:pPr>
            <w:bookmarkStart w:colFirst="0" w:colLast="0" w:name="_heading=h.jwxsfb9tkt5v" w:id="11"/>
            <w:bookmarkEnd w:id="11"/>
            <w:r w:rsidDel="00000000" w:rsidR="00000000" w:rsidRPr="00000000">
              <w:rPr>
                <w:b w:val="1"/>
                <w:sz w:val="24"/>
                <w:szCs w:val="24"/>
                <w:rtl w:val="0"/>
              </w:rPr>
              <w:t xml:space="preserve">ZYON</w:t>
            </w:r>
          </w:p>
        </w:tc>
        <w:tc>
          <w:tcPr/>
          <w:p w:rsidR="00000000" w:rsidDel="00000000" w:rsidP="00000000" w:rsidRDefault="00000000" w:rsidRPr="00000000" w14:paraId="000000F9">
            <w:pPr>
              <w:rPr>
                <w:sz w:val="24"/>
                <w:szCs w:val="24"/>
              </w:rPr>
            </w:pPr>
            <w:r w:rsidDel="00000000" w:rsidR="00000000" w:rsidRPr="00000000">
              <w:rPr>
                <w:sz w:val="24"/>
                <w:szCs w:val="24"/>
                <w:rtl w:val="0"/>
              </w:rPr>
              <w:t xml:space="preserve">Sağlık alanında Doğu ve Batı’nın birikimini sentezleyerek bilimde ilerlemeye yön veren, özgün eğitim yaklaşımı ile bir ekol haline gelen, dünyada tanınan ve tercih edilen, saygın bir üniversite olmaktır.</w:t>
            </w:r>
          </w:p>
        </w:tc>
        <w:tc>
          <w:tcPr/>
          <w:p w:rsidR="00000000" w:rsidDel="00000000" w:rsidP="00000000" w:rsidRDefault="00000000" w:rsidRPr="00000000" w14:paraId="000000FA">
            <w:pPr>
              <w:rPr>
                <w:sz w:val="24"/>
                <w:szCs w:val="24"/>
              </w:rPr>
            </w:pPr>
            <w:r w:rsidDel="00000000" w:rsidR="00000000" w:rsidRPr="00000000">
              <w:rPr>
                <w:sz w:val="24"/>
                <w:szCs w:val="24"/>
                <w:rtl w:val="0"/>
              </w:rPr>
              <w:t xml:space="preserve">Alanı ile ilgili özgün çalışmalar yapan, ulusal ve uluslararası çevrelerde tanınan, izlenen, yenilikçi, toplum sağlığını tehdit eden alanlarda koruyucu yöntemler geliştiren, plan, politikalar ve yasal düzenlemelerin oluşturulmasında danışılan, saygın, girişimci ve lider bir fakülte olmaktır.</w:t>
            </w:r>
          </w:p>
        </w:tc>
        <w:tc>
          <w:tcPr/>
          <w:p w:rsidR="00000000" w:rsidDel="00000000" w:rsidP="00000000" w:rsidRDefault="00000000" w:rsidRPr="00000000" w14:paraId="000000FB">
            <w:pPr>
              <w:rPr>
                <w:sz w:val="24"/>
                <w:szCs w:val="24"/>
              </w:rPr>
            </w:pPr>
            <w:r w:rsidDel="00000000" w:rsidR="00000000" w:rsidRPr="00000000">
              <w:rPr>
                <w:sz w:val="24"/>
                <w:szCs w:val="24"/>
                <w:rtl w:val="0"/>
              </w:rPr>
              <w:t xml:space="preserve">Bilimsel yenilikler ışığında en yüksek kalitede ve donanımda eğitim veren, uluslararası düzeyde lider bir bölüm olmaktır</w:t>
            </w:r>
          </w:p>
        </w:tc>
      </w:tr>
    </w:tbl>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21"/>
        </w:tabs>
        <w:spacing w:after="0" w:before="13" w:line="355" w:lineRule="auto"/>
        <w:ind w:left="720" w:right="10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spacing w:line="360" w:lineRule="auto"/>
        <w:ind w:firstLine="708"/>
        <w:jc w:val="both"/>
        <w:rPr>
          <w:sz w:val="24"/>
          <w:szCs w:val="24"/>
        </w:rPr>
      </w:pPr>
      <w:r w:rsidDel="00000000" w:rsidR="00000000" w:rsidRPr="00000000">
        <w:rPr>
          <w:sz w:val="24"/>
          <w:szCs w:val="24"/>
          <w:rtl w:val="0"/>
        </w:rPr>
        <w:t xml:space="preserve">Odyoloji bölüm misyonu ve üniversite misyonu arasındaki çapraz ilişki </w:t>
      </w:r>
      <w:r w:rsidDel="00000000" w:rsidR="00000000" w:rsidRPr="00000000">
        <w:rPr>
          <w:b w:val="1"/>
          <w:sz w:val="24"/>
          <w:szCs w:val="24"/>
          <w:rtl w:val="0"/>
        </w:rPr>
        <w:t xml:space="preserve">Tablo 4</w:t>
      </w:r>
      <w:r w:rsidDel="00000000" w:rsidR="00000000" w:rsidRPr="00000000">
        <w:rPr>
          <w:sz w:val="24"/>
          <w:szCs w:val="24"/>
          <w:rtl w:val="0"/>
        </w:rPr>
        <w:t xml:space="preserve">’te verilmiştir.</w:t>
      </w:r>
    </w:p>
    <w:p w:rsidR="00000000" w:rsidDel="00000000" w:rsidP="00000000" w:rsidRDefault="00000000" w:rsidRPr="00000000" w14:paraId="000000FE">
      <w:pPr>
        <w:spacing w:line="360" w:lineRule="auto"/>
        <w:jc w:val="both"/>
        <w:rPr>
          <w:sz w:val="24"/>
          <w:szCs w:val="24"/>
        </w:rPr>
      </w:pPr>
      <w:r w:rsidDel="00000000" w:rsidR="00000000" w:rsidRPr="00000000">
        <w:rPr>
          <w:b w:val="1"/>
          <w:sz w:val="24"/>
          <w:szCs w:val="24"/>
          <w:rtl w:val="0"/>
        </w:rPr>
        <w:t xml:space="preserve">Tablo 4. </w:t>
      </w:r>
      <w:r w:rsidDel="00000000" w:rsidR="00000000" w:rsidRPr="00000000">
        <w:rPr>
          <w:sz w:val="24"/>
          <w:szCs w:val="24"/>
          <w:rtl w:val="0"/>
        </w:rPr>
        <w:t xml:space="preserve">Odyoloji Bölüm misyonunun, üniversitenin misyonu ile çapraz ilişkisi</w:t>
      </w:r>
    </w:p>
    <w:tbl>
      <w:tblPr>
        <w:tblStyle w:val="Table4"/>
        <w:tblW w:w="10017.0" w:type="dxa"/>
        <w:jc w:val="left"/>
        <w:tblInd w:w="-9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55"/>
        <w:gridCol w:w="1924"/>
        <w:gridCol w:w="1777"/>
        <w:gridCol w:w="1956"/>
        <w:gridCol w:w="805"/>
        <w:tblGridChange w:id="0">
          <w:tblGrid>
            <w:gridCol w:w="3555"/>
            <w:gridCol w:w="1924"/>
            <w:gridCol w:w="1777"/>
            <w:gridCol w:w="1956"/>
            <w:gridCol w:w="805"/>
          </w:tblGrid>
        </w:tblGridChange>
      </w:tblGrid>
      <w:tr>
        <w:trPr>
          <w:cantSplit w:val="0"/>
          <w:trHeight w:val="425" w:hRule="atLeast"/>
          <w:tblHeader w:val="0"/>
        </w:trPr>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4"/>
          </w:tcPr>
          <w:p w:rsidR="00000000" w:rsidDel="00000000" w:rsidP="00000000" w:rsidRDefault="00000000" w:rsidRPr="00000000" w14:paraId="0000010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Odyoloji Bölümünün Misyonu</w:t>
            </w:r>
          </w:p>
        </w:tc>
      </w:tr>
      <w:tr>
        <w:trPr>
          <w:cantSplit w:val="0"/>
          <w:trHeight w:val="721" w:hRule="atLeast"/>
          <w:tblHeader w:val="0"/>
        </w:trPr>
        <w:tc>
          <w:tcPr>
            <w:tcMar>
              <w:left w:w="108.0" w:type="dxa"/>
              <w:right w:w="108.0" w:type="dxa"/>
            </w:tcMar>
          </w:tcPr>
          <w:p w:rsidR="00000000" w:rsidDel="00000000" w:rsidP="00000000" w:rsidRDefault="00000000" w:rsidRPr="00000000" w14:paraId="0000010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Lokman Hekim Üniversitenin Misyonu</w:t>
            </w:r>
          </w:p>
        </w:tc>
        <w:tc>
          <w:tcPr>
            <w:tcMar>
              <w:left w:w="108.0" w:type="dxa"/>
              <w:right w:w="108.0" w:type="dxa"/>
            </w:tcMar>
          </w:tcPr>
          <w:p w:rsidR="00000000" w:rsidDel="00000000" w:rsidP="00000000" w:rsidRDefault="00000000" w:rsidRPr="00000000" w14:paraId="000001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Hastaları en doğru şekilde değerlendiren, rehabilitasyon programlarını planlayan ve gereksinim duyulabilecek cihazları belirleyen, uygulama ve takip sürecini yürüten</w:t>
            </w:r>
          </w:p>
        </w:tc>
        <w:tc>
          <w:tcPr>
            <w:tcMar>
              <w:left w:w="108.0" w:type="dxa"/>
              <w:right w:w="108.0" w:type="dxa"/>
            </w:tcMar>
          </w:tcPr>
          <w:p w:rsidR="00000000" w:rsidDel="00000000" w:rsidP="00000000" w:rsidRDefault="00000000" w:rsidRPr="00000000" w14:paraId="0000010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Mesleğinde bilgili ve donanımlı </w:t>
            </w:r>
            <w:r w:rsidDel="00000000" w:rsidR="00000000" w:rsidRPr="00000000">
              <w:rPr>
                <w:rtl w:val="0"/>
              </w:rPr>
            </w:r>
          </w:p>
        </w:tc>
        <w:tc>
          <w:tcPr>
            <w:tcMar>
              <w:left w:w="108.0" w:type="dxa"/>
              <w:right w:w="108.0" w:type="dxa"/>
            </w:tcMar>
          </w:tcPr>
          <w:p w:rsidR="00000000" w:rsidDel="00000000" w:rsidP="00000000" w:rsidRDefault="00000000" w:rsidRPr="00000000" w14:paraId="0000010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Çağdaş ve yenilikçi</w:t>
            </w:r>
            <w:r w:rsidDel="00000000" w:rsidR="00000000" w:rsidRPr="00000000">
              <w:rPr>
                <w:rtl w:val="0"/>
              </w:rPr>
            </w:r>
          </w:p>
        </w:tc>
        <w:tc>
          <w:tcPr>
            <w:tcMar>
              <w:left w:w="108.0" w:type="dxa"/>
              <w:right w:w="108.0" w:type="dxa"/>
            </w:tcMar>
          </w:tcPr>
          <w:p w:rsidR="00000000" w:rsidDel="00000000" w:rsidP="00000000" w:rsidRDefault="00000000" w:rsidRPr="00000000" w14:paraId="0000010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Mesleki etik değerlere bağlı</w:t>
            </w:r>
            <w:r w:rsidDel="00000000" w:rsidR="00000000" w:rsidRPr="00000000">
              <w:rPr>
                <w:rtl w:val="0"/>
              </w:rPr>
            </w:r>
          </w:p>
        </w:tc>
      </w:tr>
      <w:tr>
        <w:trPr>
          <w:cantSplit w:val="0"/>
          <w:trHeight w:val="459" w:hRule="atLeast"/>
          <w:tblHeader w:val="0"/>
        </w:trPr>
        <w:tc>
          <w:tcPr>
            <w:tcMar>
              <w:left w:w="108.0" w:type="dxa"/>
              <w:right w:w="108.0" w:type="dxa"/>
            </w:tcMar>
          </w:tcPr>
          <w:p w:rsidR="00000000" w:rsidDel="00000000" w:rsidP="00000000" w:rsidRDefault="00000000" w:rsidRPr="00000000" w14:paraId="000001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eğitiminde öncü bir üniversite olarak mezunlarını evrensel bilgi, beceri ve yetkinlikler ile donatmak</w:t>
            </w:r>
          </w:p>
        </w:tc>
        <w:tc>
          <w:tcPr>
            <w:tcMar>
              <w:left w:w="108.0" w:type="dxa"/>
              <w:right w:w="108.0" w:type="dxa"/>
            </w:tcMar>
          </w:tcPr>
          <w:p w:rsidR="00000000" w:rsidDel="00000000" w:rsidP="00000000" w:rsidRDefault="00000000" w:rsidRPr="00000000" w14:paraId="0000010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c>
          <w:tcPr>
            <w:tcMar>
              <w:left w:w="108.0" w:type="dxa"/>
              <w:right w:w="108.0" w:type="dxa"/>
            </w:tcMar>
          </w:tcPr>
          <w:p w:rsidR="00000000" w:rsidDel="00000000" w:rsidP="00000000" w:rsidRDefault="00000000" w:rsidRPr="00000000" w14:paraId="0000010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c>
          <w:tcPr>
            <w:tcMar>
              <w:left w:w="108.0" w:type="dxa"/>
              <w:right w:w="108.0" w:type="dxa"/>
            </w:tcMar>
          </w:tcPr>
          <w:p w:rsidR="00000000" w:rsidDel="00000000" w:rsidP="00000000" w:rsidRDefault="00000000" w:rsidRPr="00000000" w14:paraId="0000010C">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10D">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1259" w:hRule="atLeast"/>
          <w:tblHeader w:val="0"/>
        </w:trPr>
        <w:tc>
          <w:tcPr>
            <w:tcMar>
              <w:left w:w="108.0" w:type="dxa"/>
              <w:right w:w="108.0" w:type="dxa"/>
            </w:tcMar>
          </w:tcPr>
          <w:p w:rsidR="00000000" w:rsidDel="00000000" w:rsidP="00000000" w:rsidRDefault="00000000" w:rsidRPr="00000000" w14:paraId="000001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Araştırmalar yoluyla bilimin ilerlemesini ve yayılmasını sağlamak</w:t>
            </w:r>
          </w:p>
        </w:tc>
        <w:tc>
          <w:tcPr>
            <w:tcMar>
              <w:left w:w="108.0" w:type="dxa"/>
              <w:right w:w="108.0" w:type="dxa"/>
            </w:tcMar>
          </w:tcPr>
          <w:p w:rsidR="00000000" w:rsidDel="00000000" w:rsidP="00000000" w:rsidRDefault="00000000" w:rsidRPr="00000000" w14:paraId="0000010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c>
          <w:tcPr>
            <w:tcMar>
              <w:left w:w="108.0" w:type="dxa"/>
              <w:right w:w="108.0" w:type="dxa"/>
            </w:tcMar>
          </w:tcPr>
          <w:p w:rsidR="00000000" w:rsidDel="00000000" w:rsidP="00000000" w:rsidRDefault="00000000" w:rsidRPr="00000000" w14:paraId="00000110">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11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c>
          <w:tcPr>
            <w:tcMar>
              <w:left w:w="108.0" w:type="dxa"/>
              <w:right w:w="108.0" w:type="dxa"/>
            </w:tcMar>
          </w:tcPr>
          <w:p w:rsidR="00000000" w:rsidDel="00000000" w:rsidP="00000000" w:rsidRDefault="00000000" w:rsidRPr="00000000" w14:paraId="00000112">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1259" w:hRule="atLeast"/>
          <w:tblHeader w:val="0"/>
        </w:trPr>
        <w:tc>
          <w:tcPr>
            <w:tcMar>
              <w:left w:w="108.0" w:type="dxa"/>
              <w:right w:w="108.0" w:type="dxa"/>
            </w:tcMar>
          </w:tcPr>
          <w:p w:rsidR="00000000" w:rsidDel="00000000" w:rsidP="00000000" w:rsidRDefault="00000000" w:rsidRPr="00000000" w14:paraId="000001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Üretilen bilgi ile yerel, bölgesel ve ulusal ekonomiye katkıda bulunmak</w:t>
            </w:r>
          </w:p>
        </w:tc>
        <w:tc>
          <w:tcPr>
            <w:tcMar>
              <w:left w:w="108.0" w:type="dxa"/>
              <w:right w:w="108.0" w:type="dxa"/>
            </w:tcMar>
          </w:tcPr>
          <w:p w:rsidR="00000000" w:rsidDel="00000000" w:rsidP="00000000" w:rsidRDefault="00000000" w:rsidRPr="00000000" w14:paraId="00000114">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115">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11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c>
          <w:tcPr>
            <w:tcMar>
              <w:left w:w="108.0" w:type="dxa"/>
              <w:right w:w="108.0" w:type="dxa"/>
            </w:tcMar>
          </w:tcPr>
          <w:p w:rsidR="00000000" w:rsidDel="00000000" w:rsidP="00000000" w:rsidRDefault="00000000" w:rsidRPr="00000000" w14:paraId="00000117">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1242" w:hRule="atLeast"/>
          <w:tblHeader w:val="0"/>
        </w:trPr>
        <w:tc>
          <w:tcPr>
            <w:tcMar>
              <w:left w:w="108.0" w:type="dxa"/>
              <w:right w:w="108.0" w:type="dxa"/>
            </w:tcMar>
          </w:tcPr>
          <w:p w:rsidR="00000000" w:rsidDel="00000000" w:rsidP="00000000" w:rsidRDefault="00000000" w:rsidRPr="00000000" w14:paraId="000001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Etik ve kültürel değerlere bağlı olarak sağlıklı yaşamı bireysel ve toplumsal düzeyde geliştirmek</w:t>
            </w:r>
          </w:p>
        </w:tc>
        <w:tc>
          <w:tcPr>
            <w:tcMar>
              <w:left w:w="108.0" w:type="dxa"/>
              <w:right w:w="108.0" w:type="dxa"/>
            </w:tcMar>
          </w:tcPr>
          <w:p w:rsidR="00000000" w:rsidDel="00000000" w:rsidP="00000000" w:rsidRDefault="00000000" w:rsidRPr="00000000" w14:paraId="00000119">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11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c>
          <w:tcPr>
            <w:tcMar>
              <w:left w:w="108.0" w:type="dxa"/>
              <w:right w:w="108.0" w:type="dxa"/>
            </w:tcMar>
          </w:tcPr>
          <w:p w:rsidR="00000000" w:rsidDel="00000000" w:rsidP="00000000" w:rsidRDefault="00000000" w:rsidRPr="00000000" w14:paraId="0000011B">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11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r>
    </w:tbl>
    <w:p w:rsidR="00000000" w:rsidDel="00000000" w:rsidP="00000000" w:rsidRDefault="00000000" w:rsidRPr="00000000" w14:paraId="0000011D">
      <w:pPr>
        <w:spacing w:line="360" w:lineRule="auto"/>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E">
      <w:pPr>
        <w:spacing w:line="360" w:lineRule="auto"/>
        <w:ind w:firstLine="708"/>
        <w:jc w:val="both"/>
        <w:rPr>
          <w:sz w:val="24"/>
          <w:szCs w:val="24"/>
        </w:rPr>
      </w:pPr>
      <w:r w:rsidDel="00000000" w:rsidR="00000000" w:rsidRPr="00000000">
        <w:rPr>
          <w:sz w:val="24"/>
          <w:szCs w:val="24"/>
          <w:rtl w:val="0"/>
        </w:rPr>
        <w:t xml:space="preserve">Odyoloji bölüm vizyonu ve üniversite vizyonu arasındaki çapraz ilişki </w:t>
      </w:r>
      <w:r w:rsidDel="00000000" w:rsidR="00000000" w:rsidRPr="00000000">
        <w:rPr>
          <w:b w:val="1"/>
          <w:sz w:val="24"/>
          <w:szCs w:val="24"/>
          <w:rtl w:val="0"/>
        </w:rPr>
        <w:t xml:space="preserve">Tablo 5</w:t>
      </w:r>
      <w:r w:rsidDel="00000000" w:rsidR="00000000" w:rsidRPr="00000000">
        <w:rPr>
          <w:sz w:val="24"/>
          <w:szCs w:val="24"/>
          <w:rtl w:val="0"/>
        </w:rPr>
        <w:t xml:space="preserve">’te verilmiştir.</w:t>
      </w:r>
    </w:p>
    <w:p w:rsidR="00000000" w:rsidDel="00000000" w:rsidP="00000000" w:rsidRDefault="00000000" w:rsidRPr="00000000" w14:paraId="0000011F">
      <w:pPr>
        <w:spacing w:line="360" w:lineRule="auto"/>
        <w:jc w:val="both"/>
        <w:rPr>
          <w:sz w:val="24"/>
          <w:szCs w:val="24"/>
        </w:rPr>
      </w:pPr>
      <w:r w:rsidDel="00000000" w:rsidR="00000000" w:rsidRPr="00000000">
        <w:rPr>
          <w:b w:val="1"/>
          <w:sz w:val="24"/>
          <w:szCs w:val="24"/>
          <w:rtl w:val="0"/>
        </w:rPr>
        <w:t xml:space="preserve">Tablo 5. </w:t>
      </w:r>
      <w:r w:rsidDel="00000000" w:rsidR="00000000" w:rsidRPr="00000000">
        <w:rPr>
          <w:sz w:val="24"/>
          <w:szCs w:val="24"/>
          <w:rtl w:val="0"/>
        </w:rPr>
        <w:t xml:space="preserve">Odyoloji Bölüm vizyonunun, üniversitenin vizyonu ile çapraz ilişkisi</w:t>
      </w:r>
    </w:p>
    <w:tbl>
      <w:tblPr>
        <w:tblStyle w:val="Table5"/>
        <w:tblW w:w="11005.0" w:type="dxa"/>
        <w:jc w:val="left"/>
        <w:tblInd w:w="-9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60"/>
        <w:gridCol w:w="3476"/>
        <w:gridCol w:w="3938"/>
        <w:gridCol w:w="31"/>
        <w:tblGridChange w:id="0">
          <w:tblGrid>
            <w:gridCol w:w="3560"/>
            <w:gridCol w:w="3476"/>
            <w:gridCol w:w="3938"/>
            <w:gridCol w:w="31"/>
          </w:tblGrid>
        </w:tblGridChange>
      </w:tblGrid>
      <w:tr>
        <w:trPr>
          <w:cantSplit w:val="0"/>
          <w:trHeight w:val="424" w:hRule="atLeast"/>
          <w:tblHeader w:val="0"/>
        </w:trPr>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tcPr>
          <w:p w:rsidR="00000000" w:rsidDel="00000000" w:rsidP="00000000" w:rsidRDefault="00000000" w:rsidRPr="00000000" w14:paraId="0000012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Odyoloji Bölümünün Vizyonu</w:t>
            </w:r>
          </w:p>
        </w:tc>
      </w:tr>
      <w:tr>
        <w:trPr>
          <w:cantSplit w:val="0"/>
          <w:trHeight w:val="719" w:hRule="atLeast"/>
          <w:tblHeader w:val="0"/>
        </w:trPr>
        <w:tc>
          <w:tcPr>
            <w:tcMar>
              <w:left w:w="108.0" w:type="dxa"/>
              <w:right w:w="108.0" w:type="dxa"/>
            </w:tcMar>
          </w:tcPr>
          <w:p w:rsidR="00000000" w:rsidDel="00000000" w:rsidP="00000000" w:rsidRDefault="00000000" w:rsidRPr="00000000" w14:paraId="0000012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Lokman Hekim Üniversitenin Vizyonu</w:t>
            </w:r>
          </w:p>
        </w:tc>
        <w:tc>
          <w:tcPr>
            <w:tcMar>
              <w:left w:w="108.0" w:type="dxa"/>
              <w:right w:w="108.0" w:type="dxa"/>
            </w:tcMar>
          </w:tcPr>
          <w:p w:rsidR="00000000" w:rsidDel="00000000" w:rsidP="00000000" w:rsidRDefault="00000000" w:rsidRPr="00000000" w14:paraId="000001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Bilimsel yenilikler ışığında en yüksek kalitede ve donanımda eğitim veren bir bölüm olmak</w:t>
            </w:r>
          </w:p>
        </w:tc>
        <w:tc>
          <w:tcPr>
            <w:gridSpan w:val="2"/>
            <w:tcMar>
              <w:left w:w="108.0" w:type="dxa"/>
              <w:right w:w="108.0" w:type="dxa"/>
            </w:tcMar>
          </w:tcPr>
          <w:p w:rsidR="00000000" w:rsidDel="00000000" w:rsidP="00000000" w:rsidRDefault="00000000" w:rsidRPr="00000000" w14:paraId="0000012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Uluslararası düzeyde lider bir bölüm olmak</w:t>
            </w:r>
            <w:r w:rsidDel="00000000" w:rsidR="00000000" w:rsidRPr="00000000">
              <w:rPr>
                <w:rtl w:val="0"/>
              </w:rPr>
            </w:r>
          </w:p>
        </w:tc>
      </w:tr>
      <w:tr>
        <w:trPr>
          <w:cantSplit w:val="0"/>
          <w:trHeight w:val="458" w:hRule="atLeast"/>
          <w:tblHeader w:val="0"/>
        </w:trPr>
        <w:tc>
          <w:tcPr>
            <w:tcMar>
              <w:left w:w="108.0" w:type="dxa"/>
              <w:right w:w="108.0" w:type="dxa"/>
            </w:tcMar>
          </w:tcPr>
          <w:p w:rsidR="00000000" w:rsidDel="00000000" w:rsidP="00000000" w:rsidRDefault="00000000" w:rsidRPr="00000000" w14:paraId="000001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alanında Doğu ve Batı’nın birikimini sentezleyerek bilimde ilerlemeye yön veren bir üniversite olmak</w:t>
            </w:r>
          </w:p>
        </w:tc>
        <w:tc>
          <w:tcPr>
            <w:tcMar>
              <w:left w:w="108.0" w:type="dxa"/>
              <w:right w:w="108.0" w:type="dxa"/>
            </w:tcMar>
          </w:tcPr>
          <w:p w:rsidR="00000000" w:rsidDel="00000000" w:rsidP="00000000" w:rsidRDefault="00000000" w:rsidRPr="00000000" w14:paraId="00000128">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2"/>
            <w:tcMar>
              <w:left w:w="108.0" w:type="dxa"/>
              <w:right w:w="108.0" w:type="dxa"/>
            </w:tcMar>
          </w:tcPr>
          <w:p w:rsidR="00000000" w:rsidDel="00000000" w:rsidP="00000000" w:rsidRDefault="00000000" w:rsidRPr="00000000" w14:paraId="0000012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r>
      <w:tr>
        <w:trPr>
          <w:cantSplit w:val="0"/>
          <w:trHeight w:val="1256" w:hRule="atLeast"/>
          <w:tblHeader w:val="0"/>
        </w:trPr>
        <w:tc>
          <w:tcPr>
            <w:tcMar>
              <w:left w:w="108.0" w:type="dxa"/>
              <w:right w:w="108.0" w:type="dxa"/>
            </w:tcMar>
          </w:tcPr>
          <w:p w:rsidR="00000000" w:rsidDel="00000000" w:rsidP="00000000" w:rsidRDefault="00000000" w:rsidRPr="00000000" w14:paraId="000001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Özgün eğitim yaklaşımı ile bir ekol haline gelen bir üniversite olmak</w:t>
            </w:r>
          </w:p>
        </w:tc>
        <w:tc>
          <w:tcPr>
            <w:tcMar>
              <w:left w:w="108.0" w:type="dxa"/>
              <w:right w:w="108.0" w:type="dxa"/>
            </w:tcMar>
          </w:tcPr>
          <w:p w:rsidR="00000000" w:rsidDel="00000000" w:rsidP="00000000" w:rsidRDefault="00000000" w:rsidRPr="00000000" w14:paraId="0000012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c>
          <w:tcPr>
            <w:gridSpan w:val="2"/>
            <w:tcMar>
              <w:left w:w="108.0" w:type="dxa"/>
              <w:right w:w="108.0" w:type="dxa"/>
            </w:tcMar>
          </w:tcPr>
          <w:p w:rsidR="00000000" w:rsidDel="00000000" w:rsidP="00000000" w:rsidRDefault="00000000" w:rsidRPr="00000000" w14:paraId="0000012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r>
      <w:tr>
        <w:trPr>
          <w:cantSplit w:val="0"/>
          <w:trHeight w:val="1256" w:hRule="atLeast"/>
          <w:tblHeader w:val="0"/>
        </w:trPr>
        <w:tc>
          <w:tcPr>
            <w:tcMar>
              <w:left w:w="108.0" w:type="dxa"/>
              <w:right w:w="108.0" w:type="dxa"/>
            </w:tcMar>
          </w:tcPr>
          <w:p w:rsidR="00000000" w:rsidDel="00000000" w:rsidP="00000000" w:rsidRDefault="00000000" w:rsidRPr="00000000" w14:paraId="000001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Dünyada tanınan ve tercih edilen, saygın bir üniversite olmak</w:t>
            </w:r>
          </w:p>
        </w:tc>
        <w:tc>
          <w:tcPr>
            <w:tcMar>
              <w:left w:w="108.0" w:type="dxa"/>
              <w:right w:w="108.0" w:type="dxa"/>
            </w:tcMar>
          </w:tcPr>
          <w:p w:rsidR="00000000" w:rsidDel="00000000" w:rsidP="00000000" w:rsidRDefault="00000000" w:rsidRPr="00000000" w14:paraId="0000013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c>
          <w:tcPr>
            <w:gridSpan w:val="2"/>
            <w:tcMar>
              <w:left w:w="108.0" w:type="dxa"/>
              <w:right w:w="108.0" w:type="dxa"/>
            </w:tcMar>
          </w:tcPr>
          <w:p w:rsidR="00000000" w:rsidDel="00000000" w:rsidP="00000000" w:rsidRDefault="00000000" w:rsidRPr="00000000" w14:paraId="0000013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r>
    </w:tbl>
    <w:p w:rsidR="00000000" w:rsidDel="00000000" w:rsidP="00000000" w:rsidRDefault="00000000" w:rsidRPr="00000000" w14:paraId="00000133">
      <w:pPr>
        <w:spacing w:line="360" w:lineRule="auto"/>
        <w:jc w:val="both"/>
        <w:rPr/>
      </w:pPr>
      <w:r w:rsidDel="00000000" w:rsidR="00000000" w:rsidRPr="00000000">
        <w:rPr>
          <w:rtl w:val="0"/>
        </w:rPr>
      </w:r>
    </w:p>
    <w:p w:rsidR="00000000" w:rsidDel="00000000" w:rsidP="00000000" w:rsidRDefault="00000000" w:rsidRPr="00000000" w14:paraId="00000134">
      <w:pPr>
        <w:spacing w:line="360" w:lineRule="auto"/>
        <w:ind w:firstLine="708"/>
        <w:jc w:val="both"/>
        <w:rPr>
          <w:sz w:val="24"/>
          <w:szCs w:val="24"/>
        </w:rPr>
      </w:pPr>
      <w:r w:rsidDel="00000000" w:rsidR="00000000" w:rsidRPr="00000000">
        <w:rPr>
          <w:sz w:val="24"/>
          <w:szCs w:val="24"/>
          <w:rtl w:val="0"/>
        </w:rPr>
        <w:t xml:space="preserve">Odyoloji bölüm misyonu ve Sağlık Bilimleri Fakültesi misyonu arasındaki çapraz ilişki </w:t>
      </w:r>
      <w:r w:rsidDel="00000000" w:rsidR="00000000" w:rsidRPr="00000000">
        <w:rPr>
          <w:b w:val="1"/>
          <w:sz w:val="24"/>
          <w:szCs w:val="24"/>
          <w:rtl w:val="0"/>
        </w:rPr>
        <w:t xml:space="preserve">Tablo 6</w:t>
      </w:r>
      <w:r w:rsidDel="00000000" w:rsidR="00000000" w:rsidRPr="00000000">
        <w:rPr>
          <w:sz w:val="24"/>
          <w:szCs w:val="24"/>
          <w:rtl w:val="0"/>
        </w:rPr>
        <w:t xml:space="preserve">’te verilmiştir.</w:t>
      </w:r>
    </w:p>
    <w:p w:rsidR="00000000" w:rsidDel="00000000" w:rsidP="00000000" w:rsidRDefault="00000000" w:rsidRPr="00000000" w14:paraId="00000135">
      <w:pPr>
        <w:spacing w:line="360" w:lineRule="auto"/>
        <w:jc w:val="both"/>
        <w:rPr>
          <w:sz w:val="24"/>
          <w:szCs w:val="24"/>
        </w:rPr>
      </w:pPr>
      <w:r w:rsidDel="00000000" w:rsidR="00000000" w:rsidRPr="00000000">
        <w:rPr>
          <w:b w:val="1"/>
          <w:sz w:val="24"/>
          <w:szCs w:val="24"/>
          <w:rtl w:val="0"/>
        </w:rPr>
        <w:t xml:space="preserve">Tablo 6. </w:t>
      </w:r>
      <w:r w:rsidDel="00000000" w:rsidR="00000000" w:rsidRPr="00000000">
        <w:rPr>
          <w:sz w:val="24"/>
          <w:szCs w:val="24"/>
          <w:rtl w:val="0"/>
        </w:rPr>
        <w:t xml:space="preserve">Odyoloji Bölüm misyonunun, Sağlık Bilimleri Fakültesi misyonu ile çapraz ilişkisi</w:t>
      </w:r>
    </w:p>
    <w:tbl>
      <w:tblPr>
        <w:tblStyle w:val="Table6"/>
        <w:tblW w:w="10017.0" w:type="dxa"/>
        <w:jc w:val="left"/>
        <w:tblInd w:w="-9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55"/>
        <w:gridCol w:w="1924"/>
        <w:gridCol w:w="1777"/>
        <w:gridCol w:w="1956"/>
        <w:gridCol w:w="805"/>
        <w:tblGridChange w:id="0">
          <w:tblGrid>
            <w:gridCol w:w="3555"/>
            <w:gridCol w:w="1924"/>
            <w:gridCol w:w="1777"/>
            <w:gridCol w:w="1956"/>
            <w:gridCol w:w="805"/>
          </w:tblGrid>
        </w:tblGridChange>
      </w:tblGrid>
      <w:tr>
        <w:trPr>
          <w:cantSplit w:val="0"/>
          <w:trHeight w:val="425" w:hRule="atLeast"/>
          <w:tblHeader w:val="0"/>
        </w:trPr>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4"/>
          </w:tcPr>
          <w:p w:rsidR="00000000" w:rsidDel="00000000" w:rsidP="00000000" w:rsidRDefault="00000000" w:rsidRPr="00000000" w14:paraId="0000013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Odyoloji Bölümünün Misyonu</w:t>
            </w:r>
          </w:p>
        </w:tc>
      </w:tr>
      <w:tr>
        <w:trPr>
          <w:cantSplit w:val="0"/>
          <w:trHeight w:val="721" w:hRule="atLeast"/>
          <w:tblHeader w:val="0"/>
        </w:trPr>
        <w:tc>
          <w:tcPr>
            <w:tcMar>
              <w:left w:w="108.0" w:type="dxa"/>
              <w:right w:w="108.0" w:type="dxa"/>
            </w:tcMar>
          </w:tcPr>
          <w:p w:rsidR="00000000" w:rsidDel="00000000" w:rsidP="00000000" w:rsidRDefault="00000000" w:rsidRPr="00000000" w14:paraId="0000013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Sağlık Bilimleri Fakültesi Misyonu</w:t>
            </w:r>
          </w:p>
        </w:tc>
        <w:tc>
          <w:tcPr>
            <w:tcMar>
              <w:left w:w="108.0" w:type="dxa"/>
              <w:right w:w="108.0" w:type="dxa"/>
            </w:tcMar>
          </w:tcPr>
          <w:p w:rsidR="00000000" w:rsidDel="00000000" w:rsidP="00000000" w:rsidRDefault="00000000" w:rsidRPr="00000000" w14:paraId="000001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Hastaları en doğru şekilde değerlendiren, rehabilitasyon programlarını planlayan ve gereksinim duyulabilecek cihazları belirleyen, uygulama ve takip sürecini yürüten</w:t>
            </w:r>
          </w:p>
        </w:tc>
        <w:tc>
          <w:tcPr>
            <w:tcMar>
              <w:left w:w="108.0" w:type="dxa"/>
              <w:right w:w="108.0" w:type="dxa"/>
            </w:tcMar>
          </w:tcPr>
          <w:p w:rsidR="00000000" w:rsidDel="00000000" w:rsidP="00000000" w:rsidRDefault="00000000" w:rsidRPr="00000000" w14:paraId="0000013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Mesleğinde bilgili ve donanımlı </w:t>
            </w:r>
            <w:r w:rsidDel="00000000" w:rsidR="00000000" w:rsidRPr="00000000">
              <w:rPr>
                <w:rtl w:val="0"/>
              </w:rPr>
            </w:r>
          </w:p>
        </w:tc>
        <w:tc>
          <w:tcPr>
            <w:tcMar>
              <w:left w:w="108.0" w:type="dxa"/>
              <w:right w:w="108.0" w:type="dxa"/>
            </w:tcMar>
          </w:tcPr>
          <w:p w:rsidR="00000000" w:rsidDel="00000000" w:rsidP="00000000" w:rsidRDefault="00000000" w:rsidRPr="00000000" w14:paraId="0000013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Çağdaş ve yenilikçi</w:t>
            </w:r>
            <w:r w:rsidDel="00000000" w:rsidR="00000000" w:rsidRPr="00000000">
              <w:rPr>
                <w:rtl w:val="0"/>
              </w:rPr>
            </w:r>
          </w:p>
        </w:tc>
        <w:tc>
          <w:tcPr>
            <w:tcMar>
              <w:left w:w="108.0" w:type="dxa"/>
              <w:right w:w="108.0" w:type="dxa"/>
            </w:tcMar>
          </w:tcPr>
          <w:p w:rsidR="00000000" w:rsidDel="00000000" w:rsidP="00000000" w:rsidRDefault="00000000" w:rsidRPr="00000000" w14:paraId="0000013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Mesleki etik değerlere bağlı</w:t>
            </w:r>
            <w:r w:rsidDel="00000000" w:rsidR="00000000" w:rsidRPr="00000000">
              <w:rPr>
                <w:rtl w:val="0"/>
              </w:rPr>
            </w:r>
          </w:p>
        </w:tc>
      </w:tr>
      <w:tr>
        <w:trPr>
          <w:cantSplit w:val="0"/>
          <w:trHeight w:val="459" w:hRule="atLeast"/>
          <w:tblHeader w:val="0"/>
        </w:trPr>
        <w:tc>
          <w:tcPr>
            <w:tcMar>
              <w:left w:w="108.0" w:type="dxa"/>
              <w:right w:w="108.0" w:type="dxa"/>
            </w:tcMar>
          </w:tcPr>
          <w:p w:rsidR="00000000" w:rsidDel="00000000" w:rsidP="00000000" w:rsidRDefault="00000000" w:rsidRPr="00000000" w14:paraId="000001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alanında disiplinler arası iş birliği ve ekip çalışması yapabilen ve yaymaya çalışan</w:t>
            </w:r>
          </w:p>
        </w:tc>
        <w:tc>
          <w:tcPr>
            <w:tcMar>
              <w:left w:w="108.0" w:type="dxa"/>
              <w:right w:w="108.0" w:type="dxa"/>
            </w:tcMar>
          </w:tcPr>
          <w:p w:rsidR="00000000" w:rsidDel="00000000" w:rsidP="00000000" w:rsidRDefault="00000000" w:rsidRPr="00000000" w14:paraId="0000014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c>
          <w:tcPr>
            <w:tcMar>
              <w:left w:w="108.0" w:type="dxa"/>
              <w:right w:w="108.0" w:type="dxa"/>
            </w:tcMar>
          </w:tcPr>
          <w:p w:rsidR="00000000" w:rsidDel="00000000" w:rsidP="00000000" w:rsidRDefault="00000000" w:rsidRPr="00000000" w14:paraId="0000014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c>
          <w:tcPr>
            <w:tcMar>
              <w:left w:w="108.0" w:type="dxa"/>
              <w:right w:w="108.0" w:type="dxa"/>
            </w:tcMar>
          </w:tcPr>
          <w:p w:rsidR="00000000" w:rsidDel="00000000" w:rsidP="00000000" w:rsidRDefault="00000000" w:rsidRPr="00000000" w14:paraId="00000143">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144">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1259" w:hRule="atLeast"/>
          <w:tblHeader w:val="0"/>
        </w:trPr>
        <w:tc>
          <w:tcPr>
            <w:tcMar>
              <w:left w:w="108.0" w:type="dxa"/>
              <w:right w:w="108.0" w:type="dxa"/>
            </w:tcMar>
          </w:tcPr>
          <w:p w:rsidR="00000000" w:rsidDel="00000000" w:rsidP="00000000" w:rsidRDefault="00000000" w:rsidRPr="00000000" w14:paraId="000001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Toplumun sağlığını ve yaşam kalitesini yükseltebilmek amacıyla bilim ve teknolojiyi kullanan</w:t>
            </w:r>
          </w:p>
        </w:tc>
        <w:tc>
          <w:tcPr>
            <w:tcMar>
              <w:left w:w="108.0" w:type="dxa"/>
              <w:right w:w="108.0" w:type="dxa"/>
            </w:tcMar>
          </w:tcPr>
          <w:p w:rsidR="00000000" w:rsidDel="00000000" w:rsidP="00000000" w:rsidRDefault="00000000" w:rsidRPr="00000000" w14:paraId="00000146">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147">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14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c>
          <w:tcPr>
            <w:tcMar>
              <w:left w:w="108.0" w:type="dxa"/>
              <w:right w:w="108.0" w:type="dxa"/>
            </w:tcMar>
          </w:tcPr>
          <w:p w:rsidR="00000000" w:rsidDel="00000000" w:rsidP="00000000" w:rsidRDefault="00000000" w:rsidRPr="00000000" w14:paraId="00000149">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1259" w:hRule="atLeast"/>
          <w:tblHeader w:val="0"/>
        </w:trPr>
        <w:tc>
          <w:tcPr>
            <w:tcMar>
              <w:left w:w="108.0" w:type="dxa"/>
              <w:right w:w="108.0" w:type="dxa"/>
            </w:tcMar>
          </w:tcPr>
          <w:p w:rsidR="00000000" w:rsidDel="00000000" w:rsidP="00000000" w:rsidRDefault="00000000" w:rsidRPr="00000000" w14:paraId="000001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Özgün araştırmalar yapabilen, araştırıcı, etik ve evrensel insani değerlere saygılı</w:t>
            </w:r>
          </w:p>
        </w:tc>
        <w:tc>
          <w:tcPr>
            <w:tcMar>
              <w:left w:w="108.0" w:type="dxa"/>
              <w:right w:w="108.0" w:type="dxa"/>
            </w:tcMar>
          </w:tcPr>
          <w:p w:rsidR="00000000" w:rsidDel="00000000" w:rsidP="00000000" w:rsidRDefault="00000000" w:rsidRPr="00000000" w14:paraId="0000014B">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14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c>
          <w:tcPr>
            <w:tcMar>
              <w:left w:w="108.0" w:type="dxa"/>
              <w:right w:w="108.0" w:type="dxa"/>
            </w:tcMar>
          </w:tcPr>
          <w:p w:rsidR="00000000" w:rsidDel="00000000" w:rsidP="00000000" w:rsidRDefault="00000000" w:rsidRPr="00000000" w14:paraId="0000014D">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14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r>
      <w:tr>
        <w:trPr>
          <w:cantSplit w:val="0"/>
          <w:trHeight w:val="1242" w:hRule="atLeast"/>
          <w:tblHeader w:val="0"/>
        </w:trPr>
        <w:tc>
          <w:tcPr>
            <w:tcMar>
              <w:left w:w="108.0" w:type="dxa"/>
              <w:right w:w="108.0" w:type="dxa"/>
            </w:tcMar>
          </w:tcPr>
          <w:p w:rsidR="00000000" w:rsidDel="00000000" w:rsidP="00000000" w:rsidRDefault="00000000" w:rsidRPr="00000000" w14:paraId="000001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Meslek alanında gerekli bilgi ve beceriye sahip etkin ve yetkin</w:t>
            </w:r>
          </w:p>
        </w:tc>
        <w:tc>
          <w:tcPr>
            <w:tcMar>
              <w:left w:w="108.0" w:type="dxa"/>
              <w:right w:w="108.0" w:type="dxa"/>
            </w:tcMar>
          </w:tcPr>
          <w:p w:rsidR="00000000" w:rsidDel="00000000" w:rsidP="00000000" w:rsidRDefault="00000000" w:rsidRPr="00000000" w14:paraId="0000015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c>
          <w:tcPr>
            <w:tcMar>
              <w:left w:w="108.0" w:type="dxa"/>
              <w:right w:w="108.0" w:type="dxa"/>
            </w:tcMar>
          </w:tcPr>
          <w:p w:rsidR="00000000" w:rsidDel="00000000" w:rsidP="00000000" w:rsidRDefault="00000000" w:rsidRPr="00000000" w14:paraId="0000015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c>
          <w:tcPr>
            <w:tcMar>
              <w:left w:w="108.0" w:type="dxa"/>
              <w:right w:w="108.0" w:type="dxa"/>
            </w:tcMar>
          </w:tcPr>
          <w:p w:rsidR="00000000" w:rsidDel="00000000" w:rsidP="00000000" w:rsidRDefault="00000000" w:rsidRPr="00000000" w14:paraId="00000152">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153">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54">
      <w:pPr>
        <w:spacing w:line="360" w:lineRule="auto"/>
        <w:jc w:val="both"/>
        <w:rPr/>
      </w:pPr>
      <w:r w:rsidDel="00000000" w:rsidR="00000000" w:rsidRPr="00000000">
        <w:rPr>
          <w:rtl w:val="0"/>
        </w:rPr>
      </w:r>
    </w:p>
    <w:p w:rsidR="00000000" w:rsidDel="00000000" w:rsidP="00000000" w:rsidRDefault="00000000" w:rsidRPr="00000000" w14:paraId="00000155">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156">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157">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158">
      <w:pPr>
        <w:spacing w:line="360" w:lineRule="auto"/>
        <w:ind w:firstLine="708"/>
        <w:jc w:val="both"/>
        <w:rPr>
          <w:sz w:val="24"/>
          <w:szCs w:val="24"/>
        </w:rPr>
      </w:pPr>
      <w:r w:rsidDel="00000000" w:rsidR="00000000" w:rsidRPr="00000000">
        <w:rPr>
          <w:sz w:val="24"/>
          <w:szCs w:val="24"/>
          <w:rtl w:val="0"/>
        </w:rPr>
        <w:t xml:space="preserve">Odyoloji bölüm vizyonu ve Sağlık Bilimleri Fakültesi vizyonu arasındaki çapraz ilişki </w:t>
      </w:r>
      <w:r w:rsidDel="00000000" w:rsidR="00000000" w:rsidRPr="00000000">
        <w:rPr>
          <w:b w:val="1"/>
          <w:sz w:val="24"/>
          <w:szCs w:val="24"/>
          <w:rtl w:val="0"/>
        </w:rPr>
        <w:t xml:space="preserve">Tablo 7</w:t>
      </w:r>
      <w:r w:rsidDel="00000000" w:rsidR="00000000" w:rsidRPr="00000000">
        <w:rPr>
          <w:sz w:val="24"/>
          <w:szCs w:val="24"/>
          <w:rtl w:val="0"/>
        </w:rPr>
        <w:t xml:space="preserve">’te verilmiştir.</w:t>
      </w:r>
    </w:p>
    <w:p w:rsidR="00000000" w:rsidDel="00000000" w:rsidP="00000000" w:rsidRDefault="00000000" w:rsidRPr="00000000" w14:paraId="00000159">
      <w:pPr>
        <w:spacing w:line="360" w:lineRule="auto"/>
        <w:ind w:firstLine="708"/>
        <w:jc w:val="both"/>
        <w:rPr>
          <w:sz w:val="24"/>
          <w:szCs w:val="24"/>
        </w:rPr>
      </w:pPr>
      <w:r w:rsidDel="00000000" w:rsidR="00000000" w:rsidRPr="00000000">
        <w:rPr>
          <w:b w:val="1"/>
          <w:sz w:val="24"/>
          <w:szCs w:val="24"/>
          <w:rtl w:val="0"/>
        </w:rPr>
        <w:t xml:space="preserve">Tablo 7. </w:t>
      </w:r>
      <w:r w:rsidDel="00000000" w:rsidR="00000000" w:rsidRPr="00000000">
        <w:rPr>
          <w:sz w:val="24"/>
          <w:szCs w:val="24"/>
          <w:rtl w:val="0"/>
        </w:rPr>
        <w:t xml:space="preserve">Odyoloji Bölüm vizyonunun, Sağlık Bilimleri Fakültesi vizyonu ile çapraz ilişkisi</w:t>
      </w:r>
    </w:p>
    <w:tbl>
      <w:tblPr>
        <w:tblStyle w:val="Table7"/>
        <w:tblW w:w="12942.0" w:type="dxa"/>
        <w:jc w:val="left"/>
        <w:tblInd w:w="-9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55"/>
        <w:gridCol w:w="3622"/>
        <w:gridCol w:w="3782"/>
        <w:gridCol w:w="236"/>
        <w:gridCol w:w="1747"/>
        <w:tblGridChange w:id="0">
          <w:tblGrid>
            <w:gridCol w:w="3555"/>
            <w:gridCol w:w="3622"/>
            <w:gridCol w:w="3782"/>
            <w:gridCol w:w="236"/>
            <w:gridCol w:w="1747"/>
          </w:tblGrid>
        </w:tblGridChange>
      </w:tblGrid>
      <w:tr>
        <w:trPr>
          <w:cantSplit w:val="0"/>
          <w:trHeight w:val="425" w:hRule="atLeast"/>
          <w:tblHeader w:val="0"/>
        </w:trPr>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tcPr>
          <w:p w:rsidR="00000000" w:rsidDel="00000000" w:rsidP="00000000" w:rsidRDefault="00000000" w:rsidRPr="00000000" w14:paraId="0000015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Odyoloji Bölümünün Vizyonu</w:t>
            </w:r>
          </w:p>
        </w:tc>
      </w:tr>
      <w:tr>
        <w:trPr>
          <w:cantSplit w:val="0"/>
          <w:trHeight w:val="721" w:hRule="atLeast"/>
          <w:tblHeader w:val="0"/>
        </w:trPr>
        <w:tc>
          <w:tcPr>
            <w:tcMar>
              <w:left w:w="108.0" w:type="dxa"/>
              <w:right w:w="108.0" w:type="dxa"/>
            </w:tcMar>
          </w:tcPr>
          <w:p w:rsidR="00000000" w:rsidDel="00000000" w:rsidP="00000000" w:rsidRDefault="00000000" w:rsidRPr="00000000" w14:paraId="0000015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Sağlık Bilimleri Fakültesi Vizyonu</w:t>
            </w:r>
          </w:p>
        </w:tc>
        <w:tc>
          <w:tcPr>
            <w:tcMar>
              <w:left w:w="108.0" w:type="dxa"/>
              <w:right w:w="108.0" w:type="dxa"/>
            </w:tcMar>
          </w:tcPr>
          <w:p w:rsidR="00000000" w:rsidDel="00000000" w:rsidP="00000000" w:rsidRDefault="00000000" w:rsidRPr="00000000" w14:paraId="000001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Bilimsel yenilikler ışığında en yüksek kalitede ve donanımda eğitim veren bir bölüm olmak</w:t>
            </w:r>
          </w:p>
        </w:tc>
        <w:tc>
          <w:tcPr>
            <w:tcMar>
              <w:left w:w="108.0" w:type="dxa"/>
              <w:right w:w="108.0" w:type="dxa"/>
            </w:tcMar>
          </w:tcPr>
          <w:p w:rsidR="00000000" w:rsidDel="00000000" w:rsidP="00000000" w:rsidRDefault="00000000" w:rsidRPr="00000000" w14:paraId="0000015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Uluslararası düzeyde lider bir bölüm olmak</w:t>
            </w:r>
            <w:r w:rsidDel="00000000" w:rsidR="00000000" w:rsidRPr="00000000">
              <w:rPr>
                <w:rtl w:val="0"/>
              </w:rPr>
            </w:r>
          </w:p>
        </w:tc>
      </w:tr>
      <w:tr>
        <w:trPr>
          <w:cantSplit w:val="0"/>
          <w:trHeight w:val="459" w:hRule="atLeast"/>
          <w:tblHeader w:val="0"/>
        </w:trPr>
        <w:tc>
          <w:tcPr>
            <w:tcMar>
              <w:left w:w="108.0" w:type="dxa"/>
              <w:right w:w="108.0" w:type="dxa"/>
            </w:tcMar>
          </w:tcPr>
          <w:p w:rsidR="00000000" w:rsidDel="00000000" w:rsidP="00000000" w:rsidRDefault="00000000" w:rsidRPr="00000000" w14:paraId="000001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 ile ilgili özgün çalışmalar yapan bir fakülte olmak</w:t>
            </w:r>
          </w:p>
        </w:tc>
        <w:tc>
          <w:tcPr>
            <w:tcMar>
              <w:left w:w="108.0" w:type="dxa"/>
              <w:right w:w="108.0" w:type="dxa"/>
            </w:tcMar>
          </w:tcPr>
          <w:p w:rsidR="00000000" w:rsidDel="00000000" w:rsidP="00000000" w:rsidRDefault="00000000" w:rsidRPr="00000000" w14:paraId="0000016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c>
          <w:tcPr>
            <w:tcMar>
              <w:left w:w="108.0" w:type="dxa"/>
              <w:right w:w="108.0" w:type="dxa"/>
            </w:tcMar>
          </w:tcPr>
          <w:p w:rsidR="00000000" w:rsidDel="00000000" w:rsidP="00000000" w:rsidRDefault="00000000" w:rsidRPr="00000000" w14:paraId="00000162">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1259" w:hRule="atLeast"/>
          <w:tblHeader w:val="0"/>
        </w:trPr>
        <w:tc>
          <w:tcPr>
            <w:tcMar>
              <w:left w:w="108.0" w:type="dxa"/>
              <w:right w:w="108.0" w:type="dxa"/>
            </w:tcMar>
          </w:tcPr>
          <w:p w:rsidR="00000000" w:rsidDel="00000000" w:rsidP="00000000" w:rsidRDefault="00000000" w:rsidRPr="00000000" w14:paraId="000001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Ulusal ve uluslararası çevrelerde tanınan, izlenen, yenilikçi bir fakülte olmak</w:t>
            </w:r>
          </w:p>
        </w:tc>
        <w:tc>
          <w:tcPr>
            <w:tcMar>
              <w:left w:w="108.0" w:type="dxa"/>
              <w:right w:w="108.0" w:type="dxa"/>
            </w:tcMar>
          </w:tcPr>
          <w:p w:rsidR="00000000" w:rsidDel="00000000" w:rsidP="00000000" w:rsidRDefault="00000000" w:rsidRPr="00000000" w14:paraId="00000164">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16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r>
      <w:tr>
        <w:trPr>
          <w:cantSplit w:val="0"/>
          <w:trHeight w:val="1259" w:hRule="atLeast"/>
          <w:tblHeader w:val="0"/>
        </w:trPr>
        <w:tc>
          <w:tcPr>
            <w:tcMar>
              <w:left w:w="108.0" w:type="dxa"/>
              <w:right w:w="108.0" w:type="dxa"/>
            </w:tcMar>
          </w:tcPr>
          <w:p w:rsidR="00000000" w:rsidDel="00000000" w:rsidP="00000000" w:rsidRDefault="00000000" w:rsidRPr="00000000" w14:paraId="000001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Toplum sağlığını tehdit eden alanlarda koruyucu yöntemler geliştiren, plan, politikalar ve yasal düzenlemelerin oluşturulmasında danışılan bir fakülte olmak</w:t>
            </w:r>
          </w:p>
        </w:tc>
        <w:tc>
          <w:tcPr>
            <w:tcMar>
              <w:left w:w="108.0" w:type="dxa"/>
              <w:right w:w="108.0" w:type="dxa"/>
            </w:tcMar>
          </w:tcPr>
          <w:p w:rsidR="00000000" w:rsidDel="00000000" w:rsidP="00000000" w:rsidRDefault="00000000" w:rsidRPr="00000000" w14:paraId="0000016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c>
          <w:tcPr>
            <w:tcMar>
              <w:left w:w="108.0" w:type="dxa"/>
              <w:right w:w="108.0" w:type="dxa"/>
            </w:tcMar>
          </w:tcPr>
          <w:p w:rsidR="00000000" w:rsidDel="00000000" w:rsidP="00000000" w:rsidRDefault="00000000" w:rsidRPr="00000000" w14:paraId="00000168">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1242" w:hRule="atLeast"/>
          <w:tblHeader w:val="0"/>
        </w:trPr>
        <w:tc>
          <w:tcPr>
            <w:tcMar>
              <w:left w:w="108.0" w:type="dxa"/>
              <w:right w:w="108.0" w:type="dxa"/>
            </w:tcMar>
          </w:tcPr>
          <w:p w:rsidR="00000000" w:rsidDel="00000000" w:rsidP="00000000" w:rsidRDefault="00000000" w:rsidRPr="00000000" w14:paraId="0000016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Saygın, girişimci ve lider bir fakülte olmak</w:t>
            </w:r>
          </w:p>
        </w:tc>
        <w:tc>
          <w:tcPr>
            <w:tcMar>
              <w:left w:w="108.0" w:type="dxa"/>
              <w:right w:w="108.0" w:type="dxa"/>
            </w:tcMar>
          </w:tcPr>
          <w:p w:rsidR="00000000" w:rsidDel="00000000" w:rsidP="00000000" w:rsidRDefault="00000000" w:rsidRPr="00000000" w14:paraId="0000016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c>
          <w:tcPr>
            <w:tcMar>
              <w:left w:w="108.0" w:type="dxa"/>
              <w:right w:w="108.0" w:type="dxa"/>
            </w:tcMar>
          </w:tcPr>
          <w:p w:rsidR="00000000" w:rsidDel="00000000" w:rsidP="00000000" w:rsidRDefault="00000000" w:rsidRPr="00000000" w14:paraId="0000016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tc>
        <w:tc>
          <w:tcPr>
            <w:tcMar>
              <w:left w:w="108.0" w:type="dxa"/>
              <w:right w:w="108.0" w:type="dxa"/>
            </w:tcMar>
          </w:tcPr>
          <w:p w:rsidR="00000000" w:rsidDel="00000000" w:rsidP="00000000" w:rsidRDefault="00000000" w:rsidRPr="00000000" w14:paraId="0000016C">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Mar>
              <w:left w:w="108.0" w:type="dxa"/>
              <w:right w:w="108.0" w:type="dxa"/>
            </w:tcMar>
          </w:tcPr>
          <w:p w:rsidR="00000000" w:rsidDel="00000000" w:rsidP="00000000" w:rsidRDefault="00000000" w:rsidRPr="00000000" w14:paraId="0000016D">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6E">
      <w:pPr>
        <w:spacing w:line="360" w:lineRule="auto"/>
        <w:jc w:val="both"/>
        <w:rPr/>
      </w:pPr>
      <w:r w:rsidDel="00000000" w:rsidR="00000000" w:rsidRPr="00000000">
        <w:rPr>
          <w:rtl w:val="0"/>
        </w:rPr>
      </w:r>
    </w:p>
    <w:p w:rsidR="00000000" w:rsidDel="00000000" w:rsidP="00000000" w:rsidRDefault="00000000" w:rsidRPr="00000000" w14:paraId="0000016F">
      <w:pPr>
        <w:spacing w:line="360" w:lineRule="auto"/>
        <w:ind w:firstLine="360"/>
        <w:jc w:val="both"/>
        <w:rPr>
          <w:b w:val="1"/>
          <w:sz w:val="24"/>
          <w:szCs w:val="24"/>
        </w:rPr>
      </w:pPr>
      <w:r w:rsidDel="00000000" w:rsidR="00000000" w:rsidRPr="00000000">
        <w:rPr>
          <w:sz w:val="24"/>
          <w:szCs w:val="24"/>
          <w:rtl w:val="0"/>
        </w:rPr>
        <w:t xml:space="preserve">Bölüme ait stratejik plan hazırlıkları devam etmektedir. Üniversitenin stratejik planına bölüm öğretim üye ve görevlileri katkı sunmaktadır. Odyoloji bölümü Dr. Öğr. Üyesi Eylem Saraç Kaya ve Öğr. Gör. Şevval Özüm Açıksöz Lokman Hekim Üniversitesi, Sağlık Bilimleri Fakültesi’nin belirlediği “Stratejik Amaçlar ve Hedefler” planında, Girişimcilik alanına ait aşağıdaki amaçları ve bu amaçlara ait hedefleri, göstergeleri ve eylemleri takip etmekte, ilgili toplantılara katılmakta ve kanıt toplamaktadır</w:t>
      </w:r>
      <w:r w:rsidDel="00000000" w:rsidR="00000000" w:rsidRPr="00000000">
        <w:rPr>
          <w:b w:val="1"/>
          <w:sz w:val="24"/>
          <w:szCs w:val="24"/>
          <w:rtl w:val="0"/>
        </w:rPr>
        <w:t xml:space="preserve">.</w:t>
      </w:r>
    </w:p>
    <w:p w:rsidR="00000000" w:rsidDel="00000000" w:rsidP="00000000" w:rsidRDefault="00000000" w:rsidRPr="00000000" w14:paraId="00000170">
      <w:pPr>
        <w:spacing w:line="360" w:lineRule="auto"/>
        <w:jc w:val="both"/>
        <w:rPr>
          <w:b w:val="1"/>
          <w:sz w:val="24"/>
          <w:szCs w:val="24"/>
        </w:rPr>
      </w:pPr>
      <w:r w:rsidDel="00000000" w:rsidR="00000000" w:rsidRPr="00000000">
        <w:rPr>
          <w:b w:val="1"/>
          <w:sz w:val="24"/>
          <w:szCs w:val="24"/>
          <w:rtl w:val="0"/>
        </w:rPr>
        <w:t xml:space="preserve">-Üniversitenin stratejik planına katkı düzeyi (KANIT 3, KANIT 4)</w:t>
      </w:r>
    </w:p>
    <w:p w:rsidR="00000000" w:rsidDel="00000000" w:rsidP="00000000" w:rsidRDefault="00000000" w:rsidRPr="00000000" w14:paraId="00000171">
      <w:pPr>
        <w:spacing w:line="360" w:lineRule="auto"/>
        <w:ind w:firstLine="708"/>
        <w:jc w:val="both"/>
        <w:rPr>
          <w:b w:val="1"/>
          <w:sz w:val="24"/>
          <w:szCs w:val="24"/>
        </w:rPr>
      </w:pPr>
      <w:r w:rsidDel="00000000" w:rsidR="00000000" w:rsidRPr="00000000">
        <w:rPr>
          <w:rtl w:val="0"/>
        </w:rPr>
      </w:r>
    </w:p>
    <w:p w:rsidR="00000000" w:rsidDel="00000000" w:rsidP="00000000" w:rsidRDefault="00000000" w:rsidRPr="00000000" w14:paraId="00000172">
      <w:pPr>
        <w:spacing w:line="360" w:lineRule="auto"/>
        <w:ind w:firstLine="708"/>
        <w:jc w:val="both"/>
        <w:rPr>
          <w:b w:val="1"/>
          <w:sz w:val="24"/>
          <w:szCs w:val="24"/>
        </w:rPr>
      </w:pPr>
      <w:r w:rsidDel="00000000" w:rsidR="00000000" w:rsidRPr="00000000">
        <w:rPr>
          <w:b w:val="1"/>
          <w:sz w:val="24"/>
          <w:szCs w:val="24"/>
          <w:rtl w:val="0"/>
        </w:rPr>
        <w:t xml:space="preserve">Dr. Öğr. Üyesi Eylem Saraç Kaya’nın yürüttüğü görevler:</w:t>
      </w:r>
    </w:p>
    <w:p w:rsidR="00000000" w:rsidDel="00000000" w:rsidP="00000000" w:rsidRDefault="00000000" w:rsidRPr="00000000" w14:paraId="00000173">
      <w:pPr>
        <w:spacing w:line="360" w:lineRule="auto"/>
        <w:ind w:firstLine="708"/>
        <w:jc w:val="both"/>
        <w:rPr>
          <w:sz w:val="24"/>
          <w:szCs w:val="24"/>
        </w:rPr>
      </w:pPr>
      <w:r w:rsidDel="00000000" w:rsidR="00000000" w:rsidRPr="00000000">
        <w:rPr>
          <w:sz w:val="24"/>
          <w:szCs w:val="24"/>
          <w:rtl w:val="0"/>
        </w:rPr>
        <w:t xml:space="preserve">Amaç No 2: Çalışanların ve öğrencilerin girişimci ve yenilikçi olmalarının desteklenmesi</w:t>
      </w:r>
    </w:p>
    <w:p w:rsidR="00000000" w:rsidDel="00000000" w:rsidP="00000000" w:rsidRDefault="00000000" w:rsidRPr="00000000" w14:paraId="00000174">
      <w:pPr>
        <w:spacing w:line="360" w:lineRule="auto"/>
        <w:ind w:firstLine="708"/>
        <w:jc w:val="both"/>
        <w:rPr>
          <w:sz w:val="24"/>
          <w:szCs w:val="24"/>
        </w:rPr>
      </w:pPr>
      <w:r w:rsidDel="00000000" w:rsidR="00000000" w:rsidRPr="00000000">
        <w:rPr>
          <w:sz w:val="24"/>
          <w:szCs w:val="24"/>
          <w:rtl w:val="0"/>
        </w:rPr>
        <w:t xml:space="preserve">Hedef No 2.2. LHUSTEK birimine, öğretim elemanları ve öğrenciler tarafından girişimcilik proje başvurularının yapılmış olması</w:t>
      </w:r>
    </w:p>
    <w:p w:rsidR="00000000" w:rsidDel="00000000" w:rsidP="00000000" w:rsidRDefault="00000000" w:rsidRPr="00000000" w14:paraId="00000175">
      <w:pPr>
        <w:spacing w:line="360" w:lineRule="auto"/>
        <w:ind w:firstLine="708"/>
        <w:jc w:val="both"/>
        <w:rPr>
          <w:sz w:val="24"/>
          <w:szCs w:val="24"/>
        </w:rPr>
      </w:pPr>
      <w:r w:rsidDel="00000000" w:rsidR="00000000" w:rsidRPr="00000000">
        <w:rPr>
          <w:sz w:val="24"/>
          <w:szCs w:val="24"/>
          <w:rtl w:val="0"/>
        </w:rPr>
        <w:t xml:space="preserve">Gösterge No 2.2.1. 2023 yılının Eylül ayı ortasına kadar bölümlerin girişimcilik konusunda altyapının geliştirilmesine yönelik proje önerilerinin istenmesi</w:t>
      </w:r>
    </w:p>
    <w:p w:rsidR="00000000" w:rsidDel="00000000" w:rsidP="00000000" w:rsidRDefault="00000000" w:rsidRPr="00000000" w14:paraId="00000176">
      <w:pPr>
        <w:spacing w:line="360" w:lineRule="auto"/>
        <w:ind w:firstLine="708"/>
        <w:jc w:val="both"/>
        <w:rPr>
          <w:sz w:val="24"/>
          <w:szCs w:val="24"/>
        </w:rPr>
      </w:pPr>
      <w:r w:rsidDel="00000000" w:rsidR="00000000" w:rsidRPr="00000000">
        <w:rPr>
          <w:sz w:val="24"/>
          <w:szCs w:val="24"/>
          <w:rtl w:val="0"/>
        </w:rPr>
        <w:t xml:space="preserve">Eylem No 2.2.1.1. 2023 Eylül ayı içinde proje önerilerinin tartışılacağı bir toplantının gerçekleştirilmesi ve projelerin tespit edilmesi</w:t>
      </w:r>
    </w:p>
    <w:p w:rsidR="00000000" w:rsidDel="00000000" w:rsidP="00000000" w:rsidRDefault="00000000" w:rsidRPr="00000000" w14:paraId="00000177">
      <w:pPr>
        <w:spacing w:line="360" w:lineRule="auto"/>
        <w:ind w:firstLine="708"/>
        <w:jc w:val="both"/>
        <w:rPr>
          <w:sz w:val="24"/>
          <w:szCs w:val="24"/>
        </w:rPr>
      </w:pPr>
      <w:r w:rsidDel="00000000" w:rsidR="00000000" w:rsidRPr="00000000">
        <w:rPr>
          <w:sz w:val="24"/>
          <w:szCs w:val="24"/>
          <w:rtl w:val="0"/>
        </w:rPr>
        <w:t xml:space="preserve">Gösterge No 2.2.2.</w:t>
      </w:r>
      <w:r w:rsidDel="00000000" w:rsidR="00000000" w:rsidRPr="00000000">
        <w:rPr>
          <w:color w:val="000000"/>
          <w:sz w:val="24"/>
          <w:szCs w:val="24"/>
          <w:highlight w:val="white"/>
          <w:rtl w:val="0"/>
        </w:rPr>
        <w:t xml:space="preserve"> </w:t>
      </w:r>
      <w:r w:rsidDel="00000000" w:rsidR="00000000" w:rsidRPr="00000000">
        <w:rPr>
          <w:sz w:val="24"/>
          <w:szCs w:val="24"/>
          <w:rtl w:val="0"/>
        </w:rPr>
        <w:t xml:space="preserve">2023 yılının Ekim ayının sonuna kadar bölümlerin girişimcilik konusunda altyapının geliştirilmesine yönelik proje önerilerinin istenmesi</w:t>
      </w:r>
    </w:p>
    <w:p w:rsidR="00000000" w:rsidDel="00000000" w:rsidP="00000000" w:rsidRDefault="00000000" w:rsidRPr="00000000" w14:paraId="00000178">
      <w:pPr>
        <w:spacing w:line="360" w:lineRule="auto"/>
        <w:ind w:firstLine="708"/>
        <w:jc w:val="both"/>
        <w:rPr>
          <w:sz w:val="24"/>
          <w:szCs w:val="24"/>
        </w:rPr>
      </w:pPr>
      <w:r w:rsidDel="00000000" w:rsidR="00000000" w:rsidRPr="00000000">
        <w:rPr>
          <w:sz w:val="24"/>
          <w:szCs w:val="24"/>
          <w:rtl w:val="0"/>
        </w:rPr>
        <w:t xml:space="preserve">Eylem No 2.2.2.1. 2023 Ekim ayında proje başvurusunun yapılması</w:t>
      </w:r>
    </w:p>
    <w:p w:rsidR="00000000" w:rsidDel="00000000" w:rsidP="00000000" w:rsidRDefault="00000000" w:rsidRPr="00000000" w14:paraId="00000179">
      <w:pPr>
        <w:spacing w:line="360" w:lineRule="auto"/>
        <w:ind w:firstLine="708"/>
        <w:jc w:val="both"/>
        <w:rPr>
          <w:sz w:val="24"/>
          <w:szCs w:val="24"/>
        </w:rPr>
      </w:pPr>
      <w:r w:rsidDel="00000000" w:rsidR="00000000" w:rsidRPr="00000000">
        <w:rPr>
          <w:sz w:val="24"/>
          <w:szCs w:val="24"/>
          <w:rtl w:val="0"/>
        </w:rPr>
        <w:t xml:space="preserve">Gösterge No 2.2.3. 2023 yılının Kasım ayının ortasına kadar bölümlerin girişimcilik konusunda altyapının geliştirilmesine yönelik proje önerilerinin istenmesi</w:t>
      </w:r>
    </w:p>
    <w:p w:rsidR="00000000" w:rsidDel="00000000" w:rsidP="00000000" w:rsidRDefault="00000000" w:rsidRPr="00000000" w14:paraId="0000017A">
      <w:pPr>
        <w:spacing w:line="360" w:lineRule="auto"/>
        <w:ind w:firstLine="708"/>
        <w:jc w:val="both"/>
        <w:rPr>
          <w:sz w:val="24"/>
          <w:szCs w:val="24"/>
        </w:rPr>
      </w:pPr>
      <w:r w:rsidDel="00000000" w:rsidR="00000000" w:rsidRPr="00000000">
        <w:rPr>
          <w:sz w:val="24"/>
          <w:szCs w:val="24"/>
          <w:rtl w:val="0"/>
        </w:rPr>
        <w:t xml:space="preserve">Eylem No 2.2.3.1. Girişimcilik konusunda yapılan proje başvurularının belirlenmesi</w:t>
      </w:r>
    </w:p>
    <w:p w:rsidR="00000000" w:rsidDel="00000000" w:rsidP="00000000" w:rsidRDefault="00000000" w:rsidRPr="00000000" w14:paraId="0000017B">
      <w:pPr>
        <w:spacing w:line="360" w:lineRule="auto"/>
        <w:ind w:firstLine="708"/>
        <w:jc w:val="both"/>
        <w:rPr>
          <w:b w:val="1"/>
          <w:sz w:val="24"/>
          <w:szCs w:val="24"/>
        </w:rPr>
      </w:pPr>
      <w:bookmarkStart w:colFirst="0" w:colLast="0" w:name="_heading=h.17dp8vu" w:id="12"/>
      <w:bookmarkEnd w:id="12"/>
      <w:r w:rsidDel="00000000" w:rsidR="00000000" w:rsidRPr="00000000">
        <w:rPr>
          <w:b w:val="1"/>
          <w:sz w:val="24"/>
          <w:szCs w:val="24"/>
          <w:rtl w:val="0"/>
        </w:rPr>
        <w:t xml:space="preserve">Öğr. Gör. Şevval Özüm Açıksöz yürüttüğü görevler:</w:t>
      </w:r>
    </w:p>
    <w:p w:rsidR="00000000" w:rsidDel="00000000" w:rsidP="00000000" w:rsidRDefault="00000000" w:rsidRPr="00000000" w14:paraId="0000017C">
      <w:pPr>
        <w:spacing w:line="360" w:lineRule="auto"/>
        <w:ind w:firstLine="708"/>
        <w:jc w:val="both"/>
        <w:rPr>
          <w:sz w:val="24"/>
          <w:szCs w:val="24"/>
        </w:rPr>
      </w:pPr>
      <w:r w:rsidDel="00000000" w:rsidR="00000000" w:rsidRPr="00000000">
        <w:rPr>
          <w:sz w:val="24"/>
          <w:szCs w:val="24"/>
          <w:rtl w:val="0"/>
        </w:rPr>
        <w:t xml:space="preserve">Amaç No 2: Çalışanların ve öğrencilerin girişimci ve yenilikçi olmalarının desteklenmesi</w:t>
      </w:r>
    </w:p>
    <w:p w:rsidR="00000000" w:rsidDel="00000000" w:rsidP="00000000" w:rsidRDefault="00000000" w:rsidRPr="00000000" w14:paraId="0000017D">
      <w:pPr>
        <w:spacing w:line="360" w:lineRule="auto"/>
        <w:ind w:firstLine="708"/>
        <w:jc w:val="both"/>
        <w:rPr>
          <w:sz w:val="24"/>
          <w:szCs w:val="24"/>
        </w:rPr>
      </w:pPr>
      <w:r w:rsidDel="00000000" w:rsidR="00000000" w:rsidRPr="00000000">
        <w:rPr>
          <w:sz w:val="24"/>
          <w:szCs w:val="24"/>
          <w:rtl w:val="0"/>
        </w:rPr>
        <w:t xml:space="preserve">Hedef No 2.1. Sağlık bilimleri alanında öğretim elamanı ve öğrencilerin girişimcilik konusunda farkındalıklarının artırılması</w:t>
      </w:r>
    </w:p>
    <w:p w:rsidR="00000000" w:rsidDel="00000000" w:rsidP="00000000" w:rsidRDefault="00000000" w:rsidRPr="00000000" w14:paraId="0000017E">
      <w:pPr>
        <w:spacing w:line="360" w:lineRule="auto"/>
        <w:ind w:firstLine="708"/>
        <w:jc w:val="both"/>
        <w:rPr>
          <w:sz w:val="24"/>
          <w:szCs w:val="24"/>
        </w:rPr>
      </w:pPr>
      <w:r w:rsidDel="00000000" w:rsidR="00000000" w:rsidRPr="00000000">
        <w:rPr>
          <w:sz w:val="24"/>
          <w:szCs w:val="24"/>
          <w:rtl w:val="0"/>
        </w:rPr>
        <w:t xml:space="preserve">Gösterge No 2.1.3. Öğretim Elemanlarının ve öğrencilerin farkındalıklarını arttırmaya yönelik en az 1 tane eğitim almış olmaları</w:t>
      </w:r>
    </w:p>
    <w:p w:rsidR="00000000" w:rsidDel="00000000" w:rsidP="00000000" w:rsidRDefault="00000000" w:rsidRPr="00000000" w14:paraId="0000017F">
      <w:pPr>
        <w:spacing w:line="360" w:lineRule="auto"/>
        <w:ind w:firstLine="708"/>
        <w:jc w:val="both"/>
        <w:rPr>
          <w:sz w:val="24"/>
          <w:szCs w:val="24"/>
        </w:rPr>
      </w:pPr>
      <w:r w:rsidDel="00000000" w:rsidR="00000000" w:rsidRPr="00000000">
        <w:rPr>
          <w:sz w:val="24"/>
          <w:szCs w:val="24"/>
          <w:rtl w:val="0"/>
        </w:rPr>
        <w:t xml:space="preserve">Eylem No 2.1.3.1. SBF özelinde en az 1 eğitim gerçekleştirilmesi</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pStyle w:val="Heading3"/>
        <w:rPr>
          <w:b w:val="1"/>
          <w:color w:val="000000"/>
        </w:rPr>
      </w:pPr>
      <w:bookmarkStart w:colFirst="0" w:colLast="0" w:name="_heading=h.3rdcrjn" w:id="13"/>
      <w:bookmarkEnd w:id="13"/>
      <w:r w:rsidDel="00000000" w:rsidR="00000000" w:rsidRPr="00000000">
        <w:rPr>
          <w:b w:val="1"/>
          <w:color w:val="000000"/>
          <w:rtl w:val="0"/>
        </w:rPr>
        <w:t xml:space="preserve">A.1.2. Kalite Güvencesi, Eğitim-Öğretim, Araştırma Geliştirme, Toplumsal Katkı ve Yönetim Politikaları</w:t>
      </w:r>
    </w:p>
    <w:p w:rsidR="00000000" w:rsidDel="00000000" w:rsidP="00000000" w:rsidRDefault="00000000" w:rsidRPr="00000000" w14:paraId="00000183">
      <w:pPr>
        <w:rPr>
          <w:sz w:val="24"/>
          <w:szCs w:val="24"/>
        </w:rPr>
      </w:pPr>
      <w:r w:rsidDel="00000000" w:rsidR="00000000" w:rsidRPr="00000000">
        <w:rPr>
          <w:rtl w:val="0"/>
        </w:rPr>
      </w:r>
    </w:p>
    <w:p w:rsidR="00000000" w:rsidDel="00000000" w:rsidP="00000000" w:rsidRDefault="00000000" w:rsidRPr="00000000" w14:paraId="00000184">
      <w:pPr>
        <w:spacing w:line="360" w:lineRule="auto"/>
        <w:jc w:val="both"/>
        <w:rPr>
          <w:b w:val="1"/>
          <w:sz w:val="24"/>
          <w:szCs w:val="24"/>
          <w:highlight w:val="yellow"/>
        </w:rPr>
      </w:pPr>
      <w:r w:rsidDel="00000000" w:rsidR="00000000" w:rsidRPr="00000000">
        <w:rPr>
          <w:sz w:val="24"/>
          <w:szCs w:val="24"/>
          <w:rtl w:val="0"/>
        </w:rPr>
        <w:tab/>
        <w:t xml:space="preserve">Odyoloji bölümü program yeterlilikleri hazırlıkları 26.10.2024 tarihinde yapılmış 07 sayılı akademik kurul kararı (Karar 8) ile  onaylanmış ve öğretim üyeleriyle paylaşılmıştır: </w:t>
      </w:r>
      <w:hyperlink r:id="rId13">
        <w:r w:rsidDel="00000000" w:rsidR="00000000" w:rsidRPr="00000000">
          <w:rPr>
            <w:color w:val="1155cc"/>
            <w:sz w:val="24"/>
            <w:szCs w:val="24"/>
            <w:u w:val="single"/>
            <w:rtl w:val="0"/>
          </w:rPr>
          <w:t xml:space="preserve">https://obs.lokmanhekim.edu.tr/oibs/bologna/index.aspx?lang=tr&amp;curOp=showPac&amp;curUnit=14&amp;curSunit=6072#</w:t>
        </w:r>
      </w:hyperlink>
      <w:r w:rsidDel="00000000" w:rsidR="00000000" w:rsidRPr="00000000">
        <w:rPr>
          <w:sz w:val="24"/>
          <w:szCs w:val="24"/>
          <w:rtl w:val="0"/>
        </w:rPr>
        <w:t xml:space="preserve"> (Son erişim: 18.07.2024). </w:t>
      </w:r>
      <w:r w:rsidDel="00000000" w:rsidR="00000000" w:rsidRPr="00000000">
        <w:rPr>
          <w:b w:val="1"/>
          <w:sz w:val="24"/>
          <w:szCs w:val="24"/>
          <w:rtl w:val="0"/>
        </w:rPr>
        <w:t xml:space="preserve">(KANIT 5)</w:t>
      </w:r>
      <w:r w:rsidDel="00000000" w:rsidR="00000000" w:rsidRPr="00000000">
        <w:rPr>
          <w:rtl w:val="0"/>
        </w:rPr>
      </w:r>
    </w:p>
    <w:p w:rsidR="00000000" w:rsidDel="00000000" w:rsidP="00000000" w:rsidRDefault="00000000" w:rsidRPr="00000000" w14:paraId="00000185">
      <w:pPr>
        <w:rPr>
          <w:sz w:val="24"/>
          <w:szCs w:val="24"/>
          <w:highlight w:val="yellow"/>
        </w:rPr>
      </w:pPr>
      <w:r w:rsidDel="00000000" w:rsidR="00000000" w:rsidRPr="00000000">
        <w:rPr>
          <w:rtl w:val="0"/>
        </w:rPr>
      </w:r>
    </w:p>
    <w:p w:rsidR="00000000" w:rsidDel="00000000" w:rsidP="00000000" w:rsidRDefault="00000000" w:rsidRPr="00000000" w14:paraId="00000186">
      <w:pPr>
        <w:pStyle w:val="Heading3"/>
        <w:rPr>
          <w:b w:val="1"/>
          <w:color w:val="000000"/>
        </w:rPr>
      </w:pPr>
      <w:bookmarkStart w:colFirst="0" w:colLast="0" w:name="_heading=h.26in1rg" w:id="14"/>
      <w:bookmarkEnd w:id="14"/>
      <w:r w:rsidDel="00000000" w:rsidR="00000000" w:rsidRPr="00000000">
        <w:rPr>
          <w:b w:val="1"/>
          <w:color w:val="000000"/>
          <w:rtl w:val="0"/>
        </w:rPr>
        <w:t xml:space="preserve">A.1.3.</w:t>
        <w:tab/>
        <w:t xml:space="preserve">Performans Yönetimi</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spacing w:line="360" w:lineRule="auto"/>
        <w:ind w:firstLine="720"/>
        <w:jc w:val="both"/>
        <w:rPr>
          <w:sz w:val="24"/>
          <w:szCs w:val="24"/>
        </w:rPr>
      </w:pPr>
      <w:r w:rsidDel="00000000" w:rsidR="00000000" w:rsidRPr="00000000">
        <w:rPr>
          <w:sz w:val="24"/>
          <w:szCs w:val="24"/>
          <w:rtl w:val="0"/>
        </w:rPr>
        <w:t xml:space="preserve">Lokman Hekim Üniversitesi Akademik Personel Performans Değerlendirme Yönergesinin amacı, Lokman Hekim Üniversitesi’nde en az bir yıl görev yapan öğretim elemanlarının performansını nesnel esaslara göre belirleyerek eğitim, öğretim, bilimsel araştırma ve idari hizmetlerin verimlilik ve kalitesini yükseltmenin usul ve esaslarını tespit etmektir. Akademik puan, öğretim elemanlarının eğitim faaliyetleri, bilimsel faaliyetleri, üniversiteye katkıları ve yetkinlik değerlendirmesi sonucunda elde edilen puanların toplamından oluşur. Odyoloji Bölümünün akademik performansları üniversitemizde kullanılmakta olan AVESİS sistemi üzerinden takip edilmektedir </w:t>
      </w:r>
      <w:r w:rsidDel="00000000" w:rsidR="00000000" w:rsidRPr="00000000">
        <w:rPr>
          <w:b w:val="1"/>
          <w:sz w:val="24"/>
          <w:szCs w:val="24"/>
          <w:rtl w:val="0"/>
        </w:rPr>
        <w:t xml:space="preserve">(KANIT 6)</w:t>
      </w:r>
      <w:r w:rsidDel="00000000" w:rsidR="00000000" w:rsidRPr="00000000">
        <w:rPr>
          <w:sz w:val="24"/>
          <w:szCs w:val="24"/>
          <w:rtl w:val="0"/>
        </w:rPr>
        <w:t xml:space="preserve">. Buna ek olarak fakülte bazında performans iyileştirmeye yönelik toplantılar yapılmaktadır. Odyoloji bölümü olarak fakültedeki toplantıda yapılan sunum bilgileri kanıt olarak </w:t>
      </w:r>
      <w:r w:rsidDel="00000000" w:rsidR="00000000" w:rsidRPr="00000000">
        <w:rPr>
          <w:b w:val="1"/>
          <w:sz w:val="24"/>
          <w:szCs w:val="24"/>
          <w:rtl w:val="0"/>
        </w:rPr>
        <w:t xml:space="preserve">(KANIT 7)</w:t>
      </w:r>
      <w:r w:rsidDel="00000000" w:rsidR="00000000" w:rsidRPr="00000000">
        <w:rPr>
          <w:sz w:val="24"/>
          <w:szCs w:val="24"/>
          <w:rtl w:val="0"/>
        </w:rPr>
        <w:t xml:space="preserve"> sunulmuştur.</w:t>
      </w:r>
    </w:p>
    <w:p w:rsidR="00000000" w:rsidDel="00000000" w:rsidP="00000000" w:rsidRDefault="00000000" w:rsidRPr="00000000" w14:paraId="00000189">
      <w:pPr>
        <w:spacing w:line="360" w:lineRule="auto"/>
        <w:rPr>
          <w:sz w:val="24"/>
          <w:szCs w:val="24"/>
        </w:rPr>
      </w:pPr>
      <w:r w:rsidDel="00000000" w:rsidR="00000000" w:rsidRPr="00000000">
        <w:rPr>
          <w:sz w:val="24"/>
          <w:szCs w:val="24"/>
          <w:rtl w:val="0"/>
        </w:rPr>
        <w:t xml:space="preserve">Üniversitemizde her ay yapılan faaliyetlere ilişkin rapor bölüm bazında ve bireysel faaliyet raporları şeklinde performans yönünden toplanmakta ve Sağlık Bilimleri Fakültesi Dekanlığına iletilmektedir. Hazırlanan sunumlar </w:t>
      </w:r>
      <w:r w:rsidDel="00000000" w:rsidR="00000000" w:rsidRPr="00000000">
        <w:rPr>
          <w:b w:val="1"/>
          <w:sz w:val="24"/>
          <w:szCs w:val="24"/>
          <w:rtl w:val="0"/>
        </w:rPr>
        <w:t xml:space="preserve">KANIT 8’</w:t>
      </w:r>
      <w:r w:rsidDel="00000000" w:rsidR="00000000" w:rsidRPr="00000000">
        <w:rPr>
          <w:sz w:val="24"/>
          <w:szCs w:val="24"/>
          <w:rtl w:val="0"/>
        </w:rPr>
        <w:t xml:space="preserve">de yer almaktadır. </w:t>
      </w:r>
    </w:p>
    <w:p w:rsidR="00000000" w:rsidDel="00000000" w:rsidP="00000000" w:rsidRDefault="00000000" w:rsidRPr="00000000" w14:paraId="0000018A">
      <w:pPr>
        <w:spacing w:line="360" w:lineRule="auto"/>
        <w:rPr>
          <w:sz w:val="24"/>
          <w:szCs w:val="24"/>
        </w:rPr>
      </w:pPr>
      <w:r w:rsidDel="00000000" w:rsidR="00000000" w:rsidRPr="00000000">
        <w:rPr>
          <w:sz w:val="24"/>
          <w:szCs w:val="24"/>
          <w:rtl w:val="0"/>
        </w:rPr>
        <w:t xml:space="preserve">Odyoloji bölümü öğretim elemanlarından Dr. Öğr. Üyesi Eylem Saraç Kaya 13 öğrenci; Öğr. Gör. Şevval Özüm Açıksöz 82 öğrenci ile olmak üzere bireysel ve grup danışmanlık görüşmeleri yapmışlardır </w:t>
      </w:r>
      <w:r w:rsidDel="00000000" w:rsidR="00000000" w:rsidRPr="00000000">
        <w:rPr>
          <w:b w:val="1"/>
          <w:sz w:val="24"/>
          <w:szCs w:val="24"/>
          <w:rtl w:val="0"/>
        </w:rPr>
        <w:t xml:space="preserve">(KANIT 9)</w:t>
      </w:r>
      <w:r w:rsidDel="00000000" w:rsidR="00000000" w:rsidRPr="00000000">
        <w:rPr>
          <w:sz w:val="24"/>
          <w:szCs w:val="24"/>
          <w:rtl w:val="0"/>
        </w:rPr>
        <w:t xml:space="preserve">.</w:t>
      </w:r>
    </w:p>
    <w:p w:rsidR="00000000" w:rsidDel="00000000" w:rsidP="00000000" w:rsidRDefault="00000000" w:rsidRPr="00000000" w14:paraId="0000018B">
      <w:pPr>
        <w:spacing w:line="360" w:lineRule="auto"/>
        <w:jc w:val="both"/>
        <w:rPr>
          <w:sz w:val="24"/>
          <w:szCs w:val="24"/>
        </w:rPr>
      </w:pPr>
      <w:r w:rsidDel="00000000" w:rsidR="00000000" w:rsidRPr="00000000">
        <w:rPr>
          <w:sz w:val="24"/>
          <w:szCs w:val="24"/>
          <w:rtl w:val="0"/>
        </w:rPr>
        <w:t xml:space="preserve">Odyoloji bölümü öğretim elemanlarının 2023 yılına ait ders yükü ve ek ders çizelgeleri </w:t>
      </w:r>
      <w:r w:rsidDel="00000000" w:rsidR="00000000" w:rsidRPr="00000000">
        <w:rPr>
          <w:b w:val="1"/>
          <w:sz w:val="24"/>
          <w:szCs w:val="24"/>
          <w:rtl w:val="0"/>
        </w:rPr>
        <w:t xml:space="preserve">KANIT 10 </w:t>
      </w:r>
      <w:r w:rsidDel="00000000" w:rsidR="00000000" w:rsidRPr="00000000">
        <w:rPr>
          <w:sz w:val="24"/>
          <w:szCs w:val="24"/>
          <w:rtl w:val="0"/>
        </w:rPr>
        <w:t xml:space="preserve">eklerinde yer almaktadır.</w:t>
      </w:r>
    </w:p>
    <w:p w:rsidR="00000000" w:rsidDel="00000000" w:rsidP="00000000" w:rsidRDefault="00000000" w:rsidRPr="00000000" w14:paraId="0000018C">
      <w:pPr>
        <w:spacing w:line="360" w:lineRule="auto"/>
        <w:jc w:val="both"/>
        <w:rPr>
          <w:sz w:val="24"/>
          <w:szCs w:val="24"/>
        </w:rPr>
      </w:pPr>
      <w:r w:rsidDel="00000000" w:rsidR="00000000" w:rsidRPr="00000000">
        <w:rPr>
          <w:sz w:val="24"/>
          <w:szCs w:val="24"/>
          <w:rtl w:val="0"/>
        </w:rPr>
        <w:t xml:space="preserve">Odyoloji bölümü öğretim üye ve elemanları bölüm içi ve kurum içi ara sınavlar, final sınavları ve bütünleme sınavlarında gözetmenlik yapmışlardır. İlgili kanıtlar ekte bulunmaktadır (</w:t>
      </w:r>
      <w:r w:rsidDel="00000000" w:rsidR="00000000" w:rsidRPr="00000000">
        <w:rPr>
          <w:b w:val="1"/>
          <w:sz w:val="24"/>
          <w:szCs w:val="24"/>
          <w:rtl w:val="0"/>
        </w:rPr>
        <w:t xml:space="preserve">KANIT 11</w:t>
      </w:r>
      <w:r w:rsidDel="00000000" w:rsidR="00000000" w:rsidRPr="00000000">
        <w:rPr>
          <w:sz w:val="24"/>
          <w:szCs w:val="24"/>
          <w:rtl w:val="0"/>
        </w:rPr>
        <w:t xml:space="preserve">). </w:t>
      </w:r>
    </w:p>
    <w:p w:rsidR="00000000" w:rsidDel="00000000" w:rsidP="00000000" w:rsidRDefault="00000000" w:rsidRPr="00000000" w14:paraId="0000018D">
      <w:pPr>
        <w:spacing w:line="360" w:lineRule="auto"/>
        <w:jc w:val="both"/>
        <w:rPr>
          <w:sz w:val="24"/>
          <w:szCs w:val="24"/>
        </w:rPr>
      </w:pPr>
      <w:r w:rsidDel="00000000" w:rsidR="00000000" w:rsidRPr="00000000">
        <w:rPr>
          <w:b w:val="1"/>
          <w:sz w:val="24"/>
          <w:szCs w:val="24"/>
          <w:rtl w:val="0"/>
        </w:rPr>
        <w:t xml:space="preserve">Tablo 8.</w:t>
      </w:r>
      <w:r w:rsidDel="00000000" w:rsidR="00000000" w:rsidRPr="00000000">
        <w:rPr>
          <w:sz w:val="24"/>
          <w:szCs w:val="24"/>
          <w:rtl w:val="0"/>
        </w:rPr>
        <w:t xml:space="preserve"> Kurul, Komisyon ve Koordinatörlük görevleri tablosu</w:t>
      </w:r>
    </w:p>
    <w:tbl>
      <w:tblPr>
        <w:tblStyle w:val="Table8"/>
        <w:tblW w:w="1049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3"/>
        <w:gridCol w:w="5387"/>
        <w:tblGridChange w:id="0">
          <w:tblGrid>
            <w:gridCol w:w="5103"/>
            <w:gridCol w:w="5387"/>
          </w:tblGrid>
        </w:tblGridChange>
      </w:tblGrid>
      <w:tr>
        <w:trPr>
          <w:cantSplit w:val="0"/>
          <w:tblHeader w:val="0"/>
        </w:trPr>
        <w:tc>
          <w:tcPr/>
          <w:p w:rsidR="00000000" w:rsidDel="00000000" w:rsidP="00000000" w:rsidRDefault="00000000" w:rsidRPr="00000000" w14:paraId="0000018E">
            <w:pPr>
              <w:spacing w:line="360" w:lineRule="auto"/>
              <w:jc w:val="both"/>
              <w:rPr>
                <w:b w:val="1"/>
                <w:sz w:val="24"/>
                <w:szCs w:val="24"/>
              </w:rPr>
            </w:pPr>
            <w:r w:rsidDel="00000000" w:rsidR="00000000" w:rsidRPr="00000000">
              <w:rPr>
                <w:b w:val="1"/>
                <w:sz w:val="24"/>
                <w:szCs w:val="24"/>
                <w:rtl w:val="0"/>
              </w:rPr>
              <w:t xml:space="preserve">İDARİ GÖREVLER</w:t>
            </w:r>
          </w:p>
        </w:tc>
        <w:tc>
          <w:tcPr/>
          <w:p w:rsidR="00000000" w:rsidDel="00000000" w:rsidP="00000000" w:rsidRDefault="00000000" w:rsidRPr="00000000" w14:paraId="0000018F">
            <w:pPr>
              <w:spacing w:line="360" w:lineRule="auto"/>
              <w:jc w:val="both"/>
              <w:rPr>
                <w:b w:val="1"/>
                <w:sz w:val="24"/>
                <w:szCs w:val="24"/>
              </w:rPr>
            </w:pPr>
            <w:r w:rsidDel="00000000" w:rsidR="00000000" w:rsidRPr="00000000">
              <w:rPr>
                <w:b w:val="1"/>
                <w:sz w:val="24"/>
                <w:szCs w:val="24"/>
                <w:rtl w:val="0"/>
              </w:rPr>
              <w:t xml:space="preserve">GÖREVLİ KİŞİLER</w:t>
            </w:r>
          </w:p>
        </w:tc>
      </w:tr>
      <w:tr>
        <w:trPr>
          <w:cantSplit w:val="0"/>
          <w:tblHeader w:val="0"/>
        </w:trPr>
        <w:tc>
          <w:tcPr/>
          <w:p w:rsidR="00000000" w:rsidDel="00000000" w:rsidP="00000000" w:rsidRDefault="00000000" w:rsidRPr="00000000" w14:paraId="00000190">
            <w:pPr>
              <w:spacing w:line="360" w:lineRule="auto"/>
              <w:jc w:val="both"/>
              <w:rPr>
                <w:b w:val="1"/>
                <w:sz w:val="24"/>
                <w:szCs w:val="24"/>
              </w:rPr>
            </w:pPr>
            <w:r w:rsidDel="00000000" w:rsidR="00000000" w:rsidRPr="00000000">
              <w:rPr>
                <w:b w:val="1"/>
                <w:sz w:val="24"/>
                <w:szCs w:val="24"/>
                <w:rtl w:val="0"/>
              </w:rPr>
              <w:t xml:space="preserve">Bölüm Akademik Kurulu</w:t>
            </w:r>
          </w:p>
          <w:p w:rsidR="00000000" w:rsidDel="00000000" w:rsidP="00000000" w:rsidRDefault="00000000" w:rsidRPr="00000000" w14:paraId="00000191">
            <w:pPr>
              <w:spacing w:line="360" w:lineRule="auto"/>
              <w:jc w:val="both"/>
              <w:rPr>
                <w:sz w:val="24"/>
                <w:szCs w:val="24"/>
              </w:rPr>
            </w:pPr>
            <w:r w:rsidDel="00000000" w:rsidR="00000000" w:rsidRPr="00000000">
              <w:rPr>
                <w:rtl w:val="0"/>
              </w:rPr>
            </w:r>
          </w:p>
        </w:tc>
        <w:tc>
          <w:tcPr/>
          <w:p w:rsidR="00000000" w:rsidDel="00000000" w:rsidP="00000000" w:rsidRDefault="00000000" w:rsidRPr="00000000" w14:paraId="00000192">
            <w:pPr>
              <w:spacing w:line="360" w:lineRule="auto"/>
              <w:jc w:val="both"/>
              <w:rPr>
                <w:b w:val="1"/>
                <w:sz w:val="24"/>
                <w:szCs w:val="24"/>
              </w:rPr>
            </w:pPr>
            <w:r w:rsidDel="00000000" w:rsidR="00000000" w:rsidRPr="00000000">
              <w:rPr>
                <w:b w:val="1"/>
                <w:sz w:val="24"/>
                <w:szCs w:val="24"/>
                <w:rtl w:val="0"/>
              </w:rPr>
              <w:t xml:space="preserve">Prof. Dr. Songül AKSOY, </w:t>
            </w:r>
          </w:p>
          <w:p w:rsidR="00000000" w:rsidDel="00000000" w:rsidP="00000000" w:rsidRDefault="00000000" w:rsidRPr="00000000" w14:paraId="00000193">
            <w:pPr>
              <w:spacing w:line="360" w:lineRule="auto"/>
              <w:jc w:val="both"/>
              <w:rPr>
                <w:b w:val="1"/>
                <w:sz w:val="24"/>
                <w:szCs w:val="24"/>
              </w:rPr>
            </w:pPr>
            <w:r w:rsidDel="00000000" w:rsidR="00000000" w:rsidRPr="00000000">
              <w:rPr>
                <w:b w:val="1"/>
                <w:sz w:val="24"/>
                <w:szCs w:val="24"/>
                <w:rtl w:val="0"/>
              </w:rPr>
              <w:t xml:space="preserve">Dr. Öğr. Üyesi Eylem SARAÇ-KAYA</w:t>
            </w:r>
          </w:p>
        </w:tc>
      </w:tr>
      <w:tr>
        <w:trPr>
          <w:cantSplit w:val="0"/>
          <w:tblHeader w:val="0"/>
        </w:trPr>
        <w:tc>
          <w:tcPr/>
          <w:p w:rsidR="00000000" w:rsidDel="00000000" w:rsidP="00000000" w:rsidRDefault="00000000" w:rsidRPr="00000000" w14:paraId="00000194">
            <w:pPr>
              <w:spacing w:line="360" w:lineRule="auto"/>
              <w:jc w:val="both"/>
              <w:rPr>
                <w:b w:val="1"/>
                <w:sz w:val="24"/>
                <w:szCs w:val="24"/>
              </w:rPr>
            </w:pPr>
            <w:r w:rsidDel="00000000" w:rsidR="00000000" w:rsidRPr="00000000">
              <w:rPr>
                <w:b w:val="1"/>
                <w:sz w:val="24"/>
                <w:szCs w:val="24"/>
                <w:rtl w:val="0"/>
              </w:rPr>
              <w:t xml:space="preserve">Bölüm Eğitim Komisyonu</w:t>
            </w:r>
          </w:p>
          <w:p w:rsidR="00000000" w:rsidDel="00000000" w:rsidP="00000000" w:rsidRDefault="00000000" w:rsidRPr="00000000" w14:paraId="00000195">
            <w:pPr>
              <w:spacing w:line="360" w:lineRule="auto"/>
              <w:jc w:val="both"/>
              <w:rPr>
                <w:sz w:val="24"/>
                <w:szCs w:val="24"/>
              </w:rPr>
            </w:pPr>
            <w:r w:rsidDel="00000000" w:rsidR="00000000" w:rsidRPr="00000000">
              <w:rPr>
                <w:rtl w:val="0"/>
              </w:rPr>
            </w:r>
          </w:p>
        </w:tc>
        <w:tc>
          <w:tcPr/>
          <w:p w:rsidR="00000000" w:rsidDel="00000000" w:rsidP="00000000" w:rsidRDefault="00000000" w:rsidRPr="00000000" w14:paraId="00000196">
            <w:pPr>
              <w:spacing w:after="160" w:line="360" w:lineRule="auto"/>
              <w:jc w:val="both"/>
              <w:rPr>
                <w:b w:val="1"/>
                <w:sz w:val="24"/>
                <w:szCs w:val="24"/>
              </w:rPr>
            </w:pPr>
            <w:r w:rsidDel="00000000" w:rsidR="00000000" w:rsidRPr="00000000">
              <w:rPr>
                <w:b w:val="1"/>
                <w:sz w:val="24"/>
                <w:szCs w:val="24"/>
                <w:rtl w:val="0"/>
              </w:rPr>
              <w:t xml:space="preserve">Prof. Dr. Songül AKSOY</w:t>
            </w:r>
          </w:p>
          <w:p w:rsidR="00000000" w:rsidDel="00000000" w:rsidP="00000000" w:rsidRDefault="00000000" w:rsidRPr="00000000" w14:paraId="00000197">
            <w:pPr>
              <w:spacing w:after="160" w:line="360" w:lineRule="auto"/>
              <w:jc w:val="both"/>
              <w:rPr>
                <w:b w:val="1"/>
                <w:sz w:val="24"/>
                <w:szCs w:val="24"/>
              </w:rPr>
            </w:pPr>
            <w:r w:rsidDel="00000000" w:rsidR="00000000" w:rsidRPr="00000000">
              <w:rPr>
                <w:b w:val="1"/>
                <w:sz w:val="24"/>
                <w:szCs w:val="24"/>
                <w:rtl w:val="0"/>
              </w:rPr>
              <w:t xml:space="preserve">Dr. Öğr. Üyesi Eylem SARAÇ-KAYA</w:t>
            </w:r>
          </w:p>
          <w:p w:rsidR="00000000" w:rsidDel="00000000" w:rsidP="00000000" w:rsidRDefault="00000000" w:rsidRPr="00000000" w14:paraId="00000198">
            <w:pPr>
              <w:spacing w:after="160" w:line="360" w:lineRule="auto"/>
              <w:jc w:val="both"/>
              <w:rPr>
                <w:b w:val="1"/>
                <w:sz w:val="24"/>
                <w:szCs w:val="24"/>
              </w:rPr>
            </w:pPr>
            <w:r w:rsidDel="00000000" w:rsidR="00000000" w:rsidRPr="00000000">
              <w:rPr>
                <w:b w:val="1"/>
                <w:sz w:val="24"/>
                <w:szCs w:val="24"/>
                <w:rtl w:val="0"/>
              </w:rPr>
              <w:t xml:space="preserve">Öğr. Gör. Şevval Özüm AÇIKSÖZ</w:t>
            </w:r>
          </w:p>
        </w:tc>
      </w:tr>
      <w:tr>
        <w:trPr>
          <w:cantSplit w:val="0"/>
          <w:tblHeader w:val="0"/>
        </w:trPr>
        <w:tc>
          <w:tcPr/>
          <w:p w:rsidR="00000000" w:rsidDel="00000000" w:rsidP="00000000" w:rsidRDefault="00000000" w:rsidRPr="00000000" w14:paraId="00000199">
            <w:pPr>
              <w:spacing w:after="160" w:line="360" w:lineRule="auto"/>
              <w:jc w:val="both"/>
              <w:rPr>
                <w:b w:val="1"/>
                <w:sz w:val="24"/>
                <w:szCs w:val="24"/>
              </w:rPr>
            </w:pPr>
            <w:r w:rsidDel="00000000" w:rsidR="00000000" w:rsidRPr="00000000">
              <w:rPr>
                <w:b w:val="1"/>
                <w:sz w:val="24"/>
                <w:szCs w:val="24"/>
                <w:rtl w:val="0"/>
              </w:rPr>
              <w:t xml:space="preserve">Muafiyet ve İntibak Komisyonu </w:t>
            </w:r>
          </w:p>
        </w:tc>
        <w:tc>
          <w:tcPr/>
          <w:p w:rsidR="00000000" w:rsidDel="00000000" w:rsidP="00000000" w:rsidRDefault="00000000" w:rsidRPr="00000000" w14:paraId="0000019A">
            <w:pPr>
              <w:spacing w:line="360" w:lineRule="auto"/>
              <w:jc w:val="both"/>
              <w:rPr>
                <w:b w:val="1"/>
                <w:sz w:val="24"/>
                <w:szCs w:val="24"/>
              </w:rPr>
            </w:pPr>
            <w:r w:rsidDel="00000000" w:rsidR="00000000" w:rsidRPr="00000000">
              <w:rPr>
                <w:b w:val="1"/>
                <w:sz w:val="24"/>
                <w:szCs w:val="24"/>
                <w:rtl w:val="0"/>
              </w:rPr>
              <w:t xml:space="preserve">Sorumlu: Dr. Öğr. Üyesi Eylem SARAÇ-KAYA</w:t>
            </w:r>
          </w:p>
          <w:p w:rsidR="00000000" w:rsidDel="00000000" w:rsidP="00000000" w:rsidRDefault="00000000" w:rsidRPr="00000000" w14:paraId="0000019B">
            <w:pPr>
              <w:spacing w:line="360" w:lineRule="auto"/>
              <w:jc w:val="both"/>
              <w:rPr>
                <w:b w:val="1"/>
                <w:sz w:val="24"/>
                <w:szCs w:val="24"/>
              </w:rPr>
            </w:pPr>
            <w:r w:rsidDel="00000000" w:rsidR="00000000" w:rsidRPr="00000000">
              <w:rPr>
                <w:b w:val="1"/>
                <w:sz w:val="24"/>
                <w:szCs w:val="24"/>
                <w:rtl w:val="0"/>
              </w:rPr>
              <w:t xml:space="preserve">Üyeler: Dr. Öğr. Üyesi Eylem SARAÇ-KAYA, Öğr. Gör. Şevval Özüm AÇIKSÖZ</w:t>
            </w:r>
          </w:p>
        </w:tc>
      </w:tr>
      <w:tr>
        <w:trPr>
          <w:cantSplit w:val="0"/>
          <w:tblHeader w:val="0"/>
        </w:trPr>
        <w:tc>
          <w:tcPr/>
          <w:p w:rsidR="00000000" w:rsidDel="00000000" w:rsidP="00000000" w:rsidRDefault="00000000" w:rsidRPr="00000000" w14:paraId="0000019C">
            <w:pPr>
              <w:spacing w:after="160" w:line="360" w:lineRule="auto"/>
              <w:jc w:val="both"/>
              <w:rPr>
                <w:b w:val="1"/>
                <w:sz w:val="24"/>
                <w:szCs w:val="24"/>
              </w:rPr>
            </w:pPr>
            <w:r w:rsidDel="00000000" w:rsidR="00000000" w:rsidRPr="00000000">
              <w:rPr>
                <w:b w:val="1"/>
                <w:sz w:val="24"/>
                <w:szCs w:val="24"/>
                <w:rtl w:val="0"/>
              </w:rPr>
              <w:t xml:space="preserve">Bölüm Web Sayfası Koordinatörlüğü</w:t>
            </w:r>
          </w:p>
        </w:tc>
        <w:tc>
          <w:tcPr/>
          <w:p w:rsidR="00000000" w:rsidDel="00000000" w:rsidP="00000000" w:rsidRDefault="00000000" w:rsidRPr="00000000" w14:paraId="0000019D">
            <w:pPr>
              <w:spacing w:after="160" w:line="360" w:lineRule="auto"/>
              <w:jc w:val="both"/>
              <w:rPr>
                <w:b w:val="1"/>
                <w:sz w:val="24"/>
                <w:szCs w:val="24"/>
              </w:rPr>
            </w:pPr>
            <w:r w:rsidDel="00000000" w:rsidR="00000000" w:rsidRPr="00000000">
              <w:rPr>
                <w:b w:val="1"/>
                <w:sz w:val="24"/>
                <w:szCs w:val="24"/>
                <w:rtl w:val="0"/>
              </w:rPr>
              <w:t xml:space="preserve">Sorumlu: Öğr. Gör. Şevval Özüm AÇIKSÖZ</w:t>
            </w:r>
          </w:p>
        </w:tc>
      </w:tr>
      <w:tr>
        <w:trPr>
          <w:cantSplit w:val="0"/>
          <w:tblHeader w:val="0"/>
        </w:trPr>
        <w:tc>
          <w:tcPr/>
          <w:p w:rsidR="00000000" w:rsidDel="00000000" w:rsidP="00000000" w:rsidRDefault="00000000" w:rsidRPr="00000000" w14:paraId="0000019E">
            <w:pPr>
              <w:spacing w:after="160" w:line="360" w:lineRule="auto"/>
              <w:jc w:val="both"/>
              <w:rPr>
                <w:b w:val="1"/>
                <w:sz w:val="24"/>
                <w:szCs w:val="24"/>
              </w:rPr>
            </w:pPr>
            <w:r w:rsidDel="00000000" w:rsidR="00000000" w:rsidRPr="00000000">
              <w:rPr>
                <w:b w:val="1"/>
                <w:sz w:val="24"/>
                <w:szCs w:val="24"/>
                <w:rtl w:val="0"/>
              </w:rPr>
              <w:t xml:space="preserve">Klinik Uygulama Koordinatörlüğü</w:t>
            </w:r>
          </w:p>
        </w:tc>
        <w:tc>
          <w:tcPr/>
          <w:p w:rsidR="00000000" w:rsidDel="00000000" w:rsidP="00000000" w:rsidRDefault="00000000" w:rsidRPr="00000000" w14:paraId="0000019F">
            <w:pPr>
              <w:spacing w:after="160" w:line="360" w:lineRule="auto"/>
              <w:jc w:val="both"/>
              <w:rPr>
                <w:b w:val="1"/>
                <w:sz w:val="24"/>
                <w:szCs w:val="24"/>
              </w:rPr>
            </w:pPr>
            <w:r w:rsidDel="00000000" w:rsidR="00000000" w:rsidRPr="00000000">
              <w:rPr>
                <w:b w:val="1"/>
                <w:sz w:val="24"/>
                <w:szCs w:val="24"/>
                <w:rtl w:val="0"/>
              </w:rPr>
              <w:t xml:space="preserve">Sorumlu: Prof. Dr. Songül AKSOY</w:t>
            </w:r>
          </w:p>
          <w:p w:rsidR="00000000" w:rsidDel="00000000" w:rsidP="00000000" w:rsidRDefault="00000000" w:rsidRPr="00000000" w14:paraId="000001A0">
            <w:pPr>
              <w:spacing w:after="160" w:line="360" w:lineRule="auto"/>
              <w:jc w:val="both"/>
              <w:rPr>
                <w:b w:val="1"/>
                <w:sz w:val="24"/>
                <w:szCs w:val="24"/>
              </w:rPr>
            </w:pPr>
            <w:r w:rsidDel="00000000" w:rsidR="00000000" w:rsidRPr="00000000">
              <w:rPr>
                <w:b w:val="1"/>
                <w:sz w:val="24"/>
                <w:szCs w:val="24"/>
                <w:rtl w:val="0"/>
              </w:rPr>
              <w:t xml:space="preserve">Üyeler: Dr. Öğr. Üyesi Eylem SARAÇ-KAYA, Öğr. Gör. Şevval Özüm AÇIKSÖZ</w:t>
            </w:r>
          </w:p>
        </w:tc>
      </w:tr>
      <w:tr>
        <w:trPr>
          <w:cantSplit w:val="0"/>
          <w:tblHeader w:val="0"/>
        </w:trPr>
        <w:tc>
          <w:tcPr/>
          <w:p w:rsidR="00000000" w:rsidDel="00000000" w:rsidP="00000000" w:rsidRDefault="00000000" w:rsidRPr="00000000" w14:paraId="000001A1">
            <w:pPr>
              <w:spacing w:after="160" w:line="360" w:lineRule="auto"/>
              <w:jc w:val="both"/>
              <w:rPr>
                <w:b w:val="1"/>
                <w:sz w:val="24"/>
                <w:szCs w:val="24"/>
              </w:rPr>
            </w:pPr>
            <w:r w:rsidDel="00000000" w:rsidR="00000000" w:rsidRPr="00000000">
              <w:rPr>
                <w:b w:val="1"/>
                <w:sz w:val="24"/>
                <w:szCs w:val="24"/>
                <w:rtl w:val="0"/>
              </w:rPr>
              <w:t xml:space="preserve">Bölüm Laboratuvar Koordinatörlüğü</w:t>
            </w:r>
          </w:p>
          <w:p w:rsidR="00000000" w:rsidDel="00000000" w:rsidP="00000000" w:rsidRDefault="00000000" w:rsidRPr="00000000" w14:paraId="000001A2">
            <w:pPr>
              <w:spacing w:line="360" w:lineRule="auto"/>
              <w:jc w:val="both"/>
              <w:rPr>
                <w:sz w:val="24"/>
                <w:szCs w:val="24"/>
              </w:rPr>
            </w:pPr>
            <w:r w:rsidDel="00000000" w:rsidR="00000000" w:rsidRPr="00000000">
              <w:rPr>
                <w:rtl w:val="0"/>
              </w:rPr>
            </w:r>
          </w:p>
        </w:tc>
        <w:tc>
          <w:tcPr/>
          <w:p w:rsidR="00000000" w:rsidDel="00000000" w:rsidP="00000000" w:rsidRDefault="00000000" w:rsidRPr="00000000" w14:paraId="000001A3">
            <w:pPr>
              <w:spacing w:after="160" w:line="360" w:lineRule="auto"/>
              <w:jc w:val="both"/>
              <w:rPr>
                <w:b w:val="1"/>
                <w:sz w:val="24"/>
                <w:szCs w:val="24"/>
              </w:rPr>
            </w:pPr>
            <w:r w:rsidDel="00000000" w:rsidR="00000000" w:rsidRPr="00000000">
              <w:rPr>
                <w:b w:val="1"/>
                <w:sz w:val="24"/>
                <w:szCs w:val="24"/>
                <w:rtl w:val="0"/>
              </w:rPr>
              <w:t xml:space="preserve">Sorumlu: Prof. Dr. Songül AKSOY</w:t>
            </w:r>
          </w:p>
          <w:p w:rsidR="00000000" w:rsidDel="00000000" w:rsidP="00000000" w:rsidRDefault="00000000" w:rsidRPr="00000000" w14:paraId="000001A4">
            <w:pPr>
              <w:spacing w:after="160" w:line="360" w:lineRule="auto"/>
              <w:jc w:val="both"/>
              <w:rPr>
                <w:b w:val="1"/>
                <w:sz w:val="24"/>
                <w:szCs w:val="24"/>
              </w:rPr>
            </w:pPr>
            <w:r w:rsidDel="00000000" w:rsidR="00000000" w:rsidRPr="00000000">
              <w:rPr>
                <w:b w:val="1"/>
                <w:sz w:val="24"/>
                <w:szCs w:val="24"/>
                <w:rtl w:val="0"/>
              </w:rPr>
              <w:t xml:space="preserve">Üyeler: Dr. Öğr. Üyesi Eylem SARAÇ-KAYA, Öğr. Gör. Şevval Özüm AÇIKSÖZ</w:t>
            </w:r>
          </w:p>
        </w:tc>
      </w:tr>
      <w:tr>
        <w:trPr>
          <w:cantSplit w:val="0"/>
          <w:tblHeader w:val="0"/>
        </w:trPr>
        <w:tc>
          <w:tcPr/>
          <w:p w:rsidR="00000000" w:rsidDel="00000000" w:rsidP="00000000" w:rsidRDefault="00000000" w:rsidRPr="00000000" w14:paraId="000001A5">
            <w:pPr>
              <w:spacing w:after="160" w:line="360" w:lineRule="auto"/>
              <w:jc w:val="both"/>
              <w:rPr>
                <w:b w:val="1"/>
                <w:sz w:val="24"/>
                <w:szCs w:val="24"/>
              </w:rPr>
            </w:pPr>
            <w:r w:rsidDel="00000000" w:rsidR="00000000" w:rsidRPr="00000000">
              <w:rPr>
                <w:b w:val="1"/>
                <w:sz w:val="24"/>
                <w:szCs w:val="24"/>
                <w:rtl w:val="0"/>
              </w:rPr>
              <w:t xml:space="preserve">Bölüm Bologna Koordinatörü</w:t>
            </w:r>
          </w:p>
        </w:tc>
        <w:tc>
          <w:tcPr/>
          <w:p w:rsidR="00000000" w:rsidDel="00000000" w:rsidP="00000000" w:rsidRDefault="00000000" w:rsidRPr="00000000" w14:paraId="000001A6">
            <w:pPr>
              <w:spacing w:after="160" w:line="360" w:lineRule="auto"/>
              <w:jc w:val="both"/>
              <w:rPr>
                <w:b w:val="1"/>
                <w:sz w:val="24"/>
                <w:szCs w:val="24"/>
              </w:rPr>
            </w:pPr>
            <w:r w:rsidDel="00000000" w:rsidR="00000000" w:rsidRPr="00000000">
              <w:rPr>
                <w:b w:val="1"/>
                <w:sz w:val="24"/>
                <w:szCs w:val="24"/>
                <w:rtl w:val="0"/>
              </w:rPr>
              <w:t xml:space="preserve">Dr. Öğr. Üyesi Eylem SARAÇ-KAYA</w:t>
            </w:r>
          </w:p>
        </w:tc>
      </w:tr>
      <w:tr>
        <w:trPr>
          <w:cantSplit w:val="0"/>
          <w:tblHeader w:val="0"/>
        </w:trPr>
        <w:tc>
          <w:tcPr/>
          <w:p w:rsidR="00000000" w:rsidDel="00000000" w:rsidP="00000000" w:rsidRDefault="00000000" w:rsidRPr="00000000" w14:paraId="000001A7">
            <w:pPr>
              <w:spacing w:after="160" w:line="360" w:lineRule="auto"/>
              <w:jc w:val="both"/>
              <w:rPr>
                <w:b w:val="1"/>
                <w:sz w:val="24"/>
                <w:szCs w:val="24"/>
              </w:rPr>
            </w:pPr>
            <w:r w:rsidDel="00000000" w:rsidR="00000000" w:rsidRPr="00000000">
              <w:rPr>
                <w:b w:val="1"/>
                <w:sz w:val="24"/>
                <w:szCs w:val="24"/>
                <w:rtl w:val="0"/>
              </w:rPr>
              <w:t xml:space="preserve">Bölüm KEYPS Koordinatörü</w:t>
            </w:r>
          </w:p>
        </w:tc>
        <w:tc>
          <w:tcPr/>
          <w:p w:rsidR="00000000" w:rsidDel="00000000" w:rsidP="00000000" w:rsidRDefault="00000000" w:rsidRPr="00000000" w14:paraId="000001A8">
            <w:pPr>
              <w:spacing w:after="160" w:line="360" w:lineRule="auto"/>
              <w:jc w:val="both"/>
              <w:rPr>
                <w:b w:val="1"/>
                <w:sz w:val="24"/>
                <w:szCs w:val="24"/>
              </w:rPr>
            </w:pPr>
            <w:r w:rsidDel="00000000" w:rsidR="00000000" w:rsidRPr="00000000">
              <w:rPr>
                <w:b w:val="1"/>
                <w:sz w:val="24"/>
                <w:szCs w:val="24"/>
                <w:rtl w:val="0"/>
              </w:rPr>
              <w:t xml:space="preserve">Öğr. Gör. Şevval Özüm AÇIKSÖZ</w:t>
            </w:r>
          </w:p>
        </w:tc>
      </w:tr>
      <w:tr>
        <w:trPr>
          <w:cantSplit w:val="0"/>
          <w:tblHeader w:val="0"/>
        </w:trPr>
        <w:tc>
          <w:tcPr/>
          <w:p w:rsidR="00000000" w:rsidDel="00000000" w:rsidP="00000000" w:rsidRDefault="00000000" w:rsidRPr="00000000" w14:paraId="000001A9">
            <w:pPr>
              <w:spacing w:after="160" w:line="360" w:lineRule="auto"/>
              <w:jc w:val="both"/>
              <w:rPr>
                <w:b w:val="1"/>
                <w:sz w:val="24"/>
                <w:szCs w:val="24"/>
              </w:rPr>
            </w:pPr>
            <w:r w:rsidDel="00000000" w:rsidR="00000000" w:rsidRPr="00000000">
              <w:rPr>
                <w:b w:val="1"/>
                <w:sz w:val="24"/>
                <w:szCs w:val="24"/>
                <w:rtl w:val="0"/>
              </w:rPr>
              <w:t xml:space="preserve">Bölüm Erasmus Koordinatörü</w:t>
            </w:r>
          </w:p>
        </w:tc>
        <w:tc>
          <w:tcPr/>
          <w:p w:rsidR="00000000" w:rsidDel="00000000" w:rsidP="00000000" w:rsidRDefault="00000000" w:rsidRPr="00000000" w14:paraId="000001AA">
            <w:pPr>
              <w:spacing w:after="160" w:line="360" w:lineRule="auto"/>
              <w:jc w:val="both"/>
              <w:rPr>
                <w:b w:val="1"/>
                <w:sz w:val="24"/>
                <w:szCs w:val="24"/>
              </w:rPr>
            </w:pPr>
            <w:r w:rsidDel="00000000" w:rsidR="00000000" w:rsidRPr="00000000">
              <w:rPr>
                <w:b w:val="1"/>
                <w:sz w:val="24"/>
                <w:szCs w:val="24"/>
                <w:rtl w:val="0"/>
              </w:rPr>
              <w:t xml:space="preserve">Öğr. Gör. Şevval Özüm AÇIKSÖZ</w:t>
            </w:r>
          </w:p>
        </w:tc>
      </w:tr>
      <w:tr>
        <w:trPr>
          <w:cantSplit w:val="0"/>
          <w:tblHeader w:val="0"/>
        </w:trPr>
        <w:tc>
          <w:tcPr/>
          <w:p w:rsidR="00000000" w:rsidDel="00000000" w:rsidP="00000000" w:rsidRDefault="00000000" w:rsidRPr="00000000" w14:paraId="000001AB">
            <w:pPr>
              <w:rPr>
                <w:b w:val="1"/>
                <w:sz w:val="16"/>
                <w:szCs w:val="16"/>
              </w:rPr>
            </w:pPr>
            <w:r w:rsidDel="00000000" w:rsidR="00000000" w:rsidRPr="00000000">
              <w:rPr>
                <w:b w:val="1"/>
                <w:sz w:val="24"/>
                <w:szCs w:val="24"/>
                <w:rtl w:val="0"/>
              </w:rPr>
              <w:t xml:space="preserve">Akreditasyon, Sürekli Gelişim ve Yenilenme Kurulu Üyesi</w:t>
            </w:r>
            <w:r w:rsidDel="00000000" w:rsidR="00000000" w:rsidRPr="00000000">
              <w:rPr>
                <w:rtl w:val="0"/>
              </w:rPr>
            </w:r>
          </w:p>
        </w:tc>
        <w:tc>
          <w:tcPr/>
          <w:p w:rsidR="00000000" w:rsidDel="00000000" w:rsidP="00000000" w:rsidRDefault="00000000" w:rsidRPr="00000000" w14:paraId="000001AC">
            <w:pPr>
              <w:spacing w:after="160" w:line="360" w:lineRule="auto"/>
              <w:jc w:val="both"/>
              <w:rPr>
                <w:b w:val="1"/>
                <w:sz w:val="24"/>
                <w:szCs w:val="24"/>
              </w:rPr>
            </w:pPr>
            <w:r w:rsidDel="00000000" w:rsidR="00000000" w:rsidRPr="00000000">
              <w:rPr>
                <w:b w:val="1"/>
                <w:sz w:val="24"/>
                <w:szCs w:val="24"/>
                <w:rtl w:val="0"/>
              </w:rPr>
              <w:t xml:space="preserve">Dr. Öğr. Üyesi Eylem SARAÇ-KAYA</w:t>
            </w:r>
          </w:p>
        </w:tc>
      </w:tr>
      <w:tr>
        <w:trPr>
          <w:cantSplit w:val="0"/>
          <w:tblHeader w:val="0"/>
        </w:trPr>
        <w:tc>
          <w:tcPr/>
          <w:p w:rsidR="00000000" w:rsidDel="00000000" w:rsidP="00000000" w:rsidRDefault="00000000" w:rsidRPr="00000000" w14:paraId="000001AD">
            <w:pPr>
              <w:rPr>
                <w:b w:val="1"/>
                <w:sz w:val="16"/>
                <w:szCs w:val="16"/>
              </w:rPr>
            </w:pPr>
            <w:r w:rsidDel="00000000" w:rsidR="00000000" w:rsidRPr="00000000">
              <w:rPr>
                <w:b w:val="1"/>
                <w:sz w:val="24"/>
                <w:szCs w:val="24"/>
                <w:rtl w:val="0"/>
              </w:rPr>
              <w:t xml:space="preserve">Ders Programı Hazırlama Komisyonu Üyesi</w:t>
            </w:r>
            <w:r w:rsidDel="00000000" w:rsidR="00000000" w:rsidRPr="00000000">
              <w:rPr>
                <w:rtl w:val="0"/>
              </w:rPr>
            </w:r>
          </w:p>
        </w:tc>
        <w:tc>
          <w:tcPr/>
          <w:p w:rsidR="00000000" w:rsidDel="00000000" w:rsidP="00000000" w:rsidRDefault="00000000" w:rsidRPr="00000000" w14:paraId="000001AE">
            <w:pPr>
              <w:spacing w:after="160" w:line="360" w:lineRule="auto"/>
              <w:jc w:val="both"/>
              <w:rPr>
                <w:b w:val="1"/>
                <w:sz w:val="24"/>
                <w:szCs w:val="24"/>
              </w:rPr>
            </w:pPr>
            <w:r w:rsidDel="00000000" w:rsidR="00000000" w:rsidRPr="00000000">
              <w:rPr>
                <w:b w:val="1"/>
                <w:sz w:val="24"/>
                <w:szCs w:val="24"/>
                <w:rtl w:val="0"/>
              </w:rPr>
              <w:t xml:space="preserve">Dr. Öğr. Üyesi Eylem SARAÇ-KAYA</w:t>
            </w:r>
          </w:p>
        </w:tc>
      </w:tr>
      <w:tr>
        <w:trPr>
          <w:cantSplit w:val="0"/>
          <w:tblHeader w:val="0"/>
        </w:trPr>
        <w:tc>
          <w:tcPr/>
          <w:p w:rsidR="00000000" w:rsidDel="00000000" w:rsidP="00000000" w:rsidRDefault="00000000" w:rsidRPr="00000000" w14:paraId="000001AF">
            <w:pPr>
              <w:rPr>
                <w:b w:val="1"/>
                <w:sz w:val="24"/>
                <w:szCs w:val="24"/>
              </w:rPr>
            </w:pPr>
            <w:r w:rsidDel="00000000" w:rsidR="00000000" w:rsidRPr="00000000">
              <w:rPr>
                <w:b w:val="1"/>
                <w:sz w:val="24"/>
                <w:szCs w:val="24"/>
                <w:rtl w:val="0"/>
              </w:rPr>
              <w:t xml:space="preserve">Bologna Komisyonu Üyesi</w:t>
            </w:r>
          </w:p>
        </w:tc>
        <w:tc>
          <w:tcPr/>
          <w:p w:rsidR="00000000" w:rsidDel="00000000" w:rsidP="00000000" w:rsidRDefault="00000000" w:rsidRPr="00000000" w14:paraId="000001B0">
            <w:pPr>
              <w:spacing w:after="160" w:line="360" w:lineRule="auto"/>
              <w:jc w:val="both"/>
              <w:rPr>
                <w:b w:val="1"/>
                <w:sz w:val="24"/>
                <w:szCs w:val="24"/>
              </w:rPr>
            </w:pPr>
            <w:r w:rsidDel="00000000" w:rsidR="00000000" w:rsidRPr="00000000">
              <w:rPr>
                <w:b w:val="1"/>
                <w:sz w:val="24"/>
                <w:szCs w:val="24"/>
                <w:rtl w:val="0"/>
              </w:rPr>
              <w:t xml:space="preserve">Dr. Öğr. Üyesi Eylem SARAÇ-KAYA</w:t>
            </w:r>
          </w:p>
        </w:tc>
      </w:tr>
      <w:tr>
        <w:trPr>
          <w:cantSplit w:val="0"/>
          <w:tblHeader w:val="0"/>
        </w:trPr>
        <w:tc>
          <w:tcPr/>
          <w:p w:rsidR="00000000" w:rsidDel="00000000" w:rsidP="00000000" w:rsidRDefault="00000000" w:rsidRPr="00000000" w14:paraId="000001B1">
            <w:pPr>
              <w:rPr>
                <w:b w:val="1"/>
                <w:sz w:val="24"/>
                <w:szCs w:val="24"/>
              </w:rPr>
            </w:pPr>
            <w:r w:rsidDel="00000000" w:rsidR="00000000" w:rsidRPr="00000000">
              <w:rPr>
                <w:b w:val="1"/>
                <w:sz w:val="24"/>
                <w:szCs w:val="24"/>
                <w:rtl w:val="0"/>
              </w:rPr>
              <w:t xml:space="preserve">Sınav Programı Hazırlama Komisyon Üyesi</w:t>
            </w:r>
          </w:p>
        </w:tc>
        <w:tc>
          <w:tcPr/>
          <w:p w:rsidR="00000000" w:rsidDel="00000000" w:rsidP="00000000" w:rsidRDefault="00000000" w:rsidRPr="00000000" w14:paraId="000001B2">
            <w:pPr>
              <w:spacing w:after="160" w:line="360" w:lineRule="auto"/>
              <w:jc w:val="both"/>
              <w:rPr>
                <w:b w:val="1"/>
                <w:sz w:val="24"/>
                <w:szCs w:val="24"/>
              </w:rPr>
            </w:pPr>
            <w:r w:rsidDel="00000000" w:rsidR="00000000" w:rsidRPr="00000000">
              <w:rPr>
                <w:b w:val="1"/>
                <w:sz w:val="24"/>
                <w:szCs w:val="24"/>
                <w:rtl w:val="0"/>
              </w:rPr>
              <w:t xml:space="preserve">Öğr. Gör. Şevval Özüm AÇIKSÖZ</w:t>
            </w:r>
          </w:p>
        </w:tc>
      </w:tr>
      <w:tr>
        <w:trPr>
          <w:cantSplit w:val="0"/>
          <w:tblHeader w:val="0"/>
        </w:trPr>
        <w:tc>
          <w:tcPr/>
          <w:p w:rsidR="00000000" w:rsidDel="00000000" w:rsidP="00000000" w:rsidRDefault="00000000" w:rsidRPr="00000000" w14:paraId="000001B3">
            <w:pPr>
              <w:rPr>
                <w:b w:val="1"/>
                <w:sz w:val="24"/>
                <w:szCs w:val="24"/>
              </w:rPr>
            </w:pPr>
            <w:r w:rsidDel="00000000" w:rsidR="00000000" w:rsidRPr="00000000">
              <w:rPr>
                <w:rFonts w:ascii="Arial" w:cs="Arial" w:eastAsia="Arial" w:hAnsi="Arial"/>
                <w:b w:val="1"/>
                <w:rtl w:val="0"/>
              </w:rPr>
              <w:t xml:space="preserve">Kalite Güvence Sistemi ve Akreditasyon Kurulu </w:t>
            </w:r>
            <w:r w:rsidDel="00000000" w:rsidR="00000000" w:rsidRPr="00000000">
              <w:rPr>
                <w:rtl w:val="0"/>
              </w:rPr>
            </w:r>
          </w:p>
        </w:tc>
        <w:tc>
          <w:tcPr/>
          <w:p w:rsidR="00000000" w:rsidDel="00000000" w:rsidP="00000000" w:rsidRDefault="00000000" w:rsidRPr="00000000" w14:paraId="000001B4">
            <w:pPr>
              <w:spacing w:after="160" w:line="360" w:lineRule="auto"/>
              <w:jc w:val="both"/>
              <w:rPr>
                <w:b w:val="1"/>
                <w:sz w:val="24"/>
                <w:szCs w:val="24"/>
              </w:rPr>
            </w:pPr>
            <w:r w:rsidDel="00000000" w:rsidR="00000000" w:rsidRPr="00000000">
              <w:rPr>
                <w:b w:val="1"/>
                <w:sz w:val="24"/>
                <w:szCs w:val="24"/>
                <w:rtl w:val="0"/>
              </w:rPr>
              <w:t xml:space="preserve">Dr. Öğr. Üyesi Belde ÇULHAOĞLU</w:t>
            </w:r>
          </w:p>
          <w:p w:rsidR="00000000" w:rsidDel="00000000" w:rsidP="00000000" w:rsidRDefault="00000000" w:rsidRPr="00000000" w14:paraId="000001B5">
            <w:pPr>
              <w:spacing w:after="160" w:line="360" w:lineRule="auto"/>
              <w:jc w:val="both"/>
              <w:rPr>
                <w:b w:val="1"/>
                <w:sz w:val="24"/>
                <w:szCs w:val="24"/>
              </w:rPr>
            </w:pPr>
            <w:r w:rsidDel="00000000" w:rsidR="00000000" w:rsidRPr="00000000">
              <w:rPr>
                <w:b w:val="1"/>
                <w:sz w:val="24"/>
                <w:szCs w:val="24"/>
                <w:rtl w:val="0"/>
              </w:rPr>
              <w:t xml:space="preserve">Dr. Öğr. Üyesi Tuğçe Gül ÇAĞLAR</w:t>
            </w:r>
          </w:p>
        </w:tc>
      </w:tr>
      <w:tr>
        <w:trPr>
          <w:cantSplit w:val="0"/>
          <w:tblHeader w:val="0"/>
        </w:trPr>
        <w:tc>
          <w:tcPr/>
          <w:p w:rsidR="00000000" w:rsidDel="00000000" w:rsidP="00000000" w:rsidRDefault="00000000" w:rsidRPr="00000000" w14:paraId="000001B6">
            <w:pPr>
              <w:rPr>
                <w:rFonts w:ascii="Arial" w:cs="Arial" w:eastAsia="Arial" w:hAnsi="Arial"/>
                <w:b w:val="1"/>
              </w:rPr>
            </w:pPr>
            <w:r w:rsidDel="00000000" w:rsidR="00000000" w:rsidRPr="00000000">
              <w:rPr>
                <w:rFonts w:ascii="Arial" w:cs="Arial" w:eastAsia="Arial" w:hAnsi="Arial"/>
                <w:b w:val="1"/>
                <w:rtl w:val="0"/>
              </w:rPr>
              <w:t xml:space="preserve">Ölçme ve Değerlendirme Kurulu</w:t>
            </w:r>
          </w:p>
        </w:tc>
        <w:tc>
          <w:tcPr/>
          <w:p w:rsidR="00000000" w:rsidDel="00000000" w:rsidP="00000000" w:rsidRDefault="00000000" w:rsidRPr="00000000" w14:paraId="000001B7">
            <w:pPr>
              <w:spacing w:after="160" w:line="360" w:lineRule="auto"/>
              <w:jc w:val="both"/>
              <w:rPr>
                <w:b w:val="1"/>
                <w:sz w:val="24"/>
                <w:szCs w:val="24"/>
              </w:rPr>
            </w:pPr>
            <w:r w:rsidDel="00000000" w:rsidR="00000000" w:rsidRPr="00000000">
              <w:rPr>
                <w:b w:val="1"/>
                <w:sz w:val="24"/>
                <w:szCs w:val="24"/>
                <w:rtl w:val="0"/>
              </w:rPr>
              <w:t xml:space="preserve">Prof. Dr. Songül AKSOY</w:t>
            </w:r>
          </w:p>
          <w:p w:rsidR="00000000" w:rsidDel="00000000" w:rsidP="00000000" w:rsidRDefault="00000000" w:rsidRPr="00000000" w14:paraId="000001B8">
            <w:pPr>
              <w:spacing w:after="160" w:line="360" w:lineRule="auto"/>
              <w:jc w:val="both"/>
              <w:rPr>
                <w:b w:val="1"/>
                <w:sz w:val="24"/>
                <w:szCs w:val="24"/>
              </w:rPr>
            </w:pPr>
            <w:r w:rsidDel="00000000" w:rsidR="00000000" w:rsidRPr="00000000">
              <w:rPr>
                <w:b w:val="1"/>
                <w:sz w:val="24"/>
                <w:szCs w:val="24"/>
                <w:rtl w:val="0"/>
              </w:rPr>
              <w:t xml:space="preserve">Dr. Öğr. Üyesi Eylem SARAÇ-KAYA</w:t>
            </w:r>
          </w:p>
          <w:p w:rsidR="00000000" w:rsidDel="00000000" w:rsidP="00000000" w:rsidRDefault="00000000" w:rsidRPr="00000000" w14:paraId="000001B9">
            <w:pPr>
              <w:spacing w:after="160" w:line="360" w:lineRule="auto"/>
              <w:jc w:val="both"/>
              <w:rPr>
                <w:b w:val="1"/>
                <w:sz w:val="24"/>
                <w:szCs w:val="24"/>
              </w:rPr>
            </w:pPr>
            <w:r w:rsidDel="00000000" w:rsidR="00000000" w:rsidRPr="00000000">
              <w:rPr>
                <w:b w:val="1"/>
                <w:sz w:val="24"/>
                <w:szCs w:val="24"/>
                <w:rtl w:val="0"/>
              </w:rPr>
              <w:t xml:space="preserve">Öğr. Gör. Şevval Özüm AÇIKSÖZ</w:t>
            </w:r>
          </w:p>
        </w:tc>
      </w:tr>
      <w:tr>
        <w:trPr>
          <w:cantSplit w:val="0"/>
          <w:tblHeader w:val="0"/>
        </w:trPr>
        <w:tc>
          <w:tcPr/>
          <w:p w:rsidR="00000000" w:rsidDel="00000000" w:rsidP="00000000" w:rsidRDefault="00000000" w:rsidRPr="00000000" w14:paraId="000001BA">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Mezun İzleme Kurulu </w:t>
            </w:r>
          </w:p>
        </w:tc>
        <w:tc>
          <w:tcPr/>
          <w:p w:rsidR="00000000" w:rsidDel="00000000" w:rsidP="00000000" w:rsidRDefault="00000000" w:rsidRPr="00000000" w14:paraId="000001BB">
            <w:pPr>
              <w:spacing w:after="160" w:line="360" w:lineRule="auto"/>
              <w:jc w:val="both"/>
              <w:rPr>
                <w:b w:val="1"/>
                <w:sz w:val="24"/>
                <w:szCs w:val="24"/>
              </w:rPr>
            </w:pPr>
            <w:r w:rsidDel="00000000" w:rsidR="00000000" w:rsidRPr="00000000">
              <w:rPr>
                <w:b w:val="1"/>
                <w:sz w:val="24"/>
                <w:szCs w:val="24"/>
                <w:rtl w:val="0"/>
              </w:rPr>
              <w:t xml:space="preserve">Dr. Öğr. Üyesi Belde ÇULHAOĞLU</w:t>
            </w:r>
          </w:p>
          <w:p w:rsidR="00000000" w:rsidDel="00000000" w:rsidP="00000000" w:rsidRDefault="00000000" w:rsidRPr="00000000" w14:paraId="000001BC">
            <w:pPr>
              <w:spacing w:after="160" w:line="360" w:lineRule="auto"/>
              <w:jc w:val="both"/>
              <w:rPr>
                <w:b w:val="1"/>
                <w:sz w:val="24"/>
                <w:szCs w:val="24"/>
              </w:rPr>
            </w:pPr>
            <w:r w:rsidDel="00000000" w:rsidR="00000000" w:rsidRPr="00000000">
              <w:rPr>
                <w:b w:val="1"/>
                <w:sz w:val="24"/>
                <w:szCs w:val="24"/>
                <w:rtl w:val="0"/>
              </w:rPr>
              <w:t xml:space="preserve">Dr. Öğr. Üyesi Tuğçe Gül ÇAĞLAR</w:t>
            </w:r>
          </w:p>
        </w:tc>
      </w:tr>
    </w:tbl>
    <w:p w:rsidR="00000000" w:rsidDel="00000000" w:rsidP="00000000" w:rsidRDefault="00000000" w:rsidRPr="00000000" w14:paraId="000001BD">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1BE">
      <w:pPr>
        <w:spacing w:line="360" w:lineRule="auto"/>
        <w:rPr>
          <w:b w:val="1"/>
          <w:sz w:val="24"/>
          <w:szCs w:val="24"/>
        </w:rPr>
      </w:pPr>
      <w:r w:rsidDel="00000000" w:rsidR="00000000" w:rsidRPr="00000000">
        <w:rPr>
          <w:sz w:val="24"/>
          <w:szCs w:val="24"/>
          <w:rtl w:val="0"/>
        </w:rPr>
        <w:t xml:space="preserve">Odyoloji bölümü öğretim elamanlarının 2023 yılına komisyon, koordinatörlük ve kurul görevleri yer almaktadır: </w:t>
      </w:r>
      <w:hyperlink r:id="rId14">
        <w:r w:rsidDel="00000000" w:rsidR="00000000" w:rsidRPr="00000000">
          <w:rPr>
            <w:color w:val="0563c1"/>
            <w:sz w:val="24"/>
            <w:szCs w:val="24"/>
            <w:u w:val="single"/>
            <w:rtl w:val="0"/>
          </w:rPr>
          <w:t xml:space="preserve">https://www.lokmanhekim.edu.tr/akademik/fakulteler/saglik-bilimleri-fakultesi/bolumler-2/odyoloji/bolumumuz-7/komisyonlar-12</w:t>
        </w:r>
      </w:hyperlink>
      <w:r w:rsidDel="00000000" w:rsidR="00000000" w:rsidRPr="00000000">
        <w:rPr>
          <w:sz w:val="24"/>
          <w:szCs w:val="24"/>
          <w:rtl w:val="0"/>
        </w:rPr>
        <w:t xml:space="preserve"> (Son erişim: 03.07.2024).</w:t>
      </w: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pStyle w:val="Heading2"/>
        <w:rPr>
          <w:rFonts w:ascii="Times New Roman" w:cs="Times New Roman" w:eastAsia="Times New Roman" w:hAnsi="Times New Roman"/>
          <w:b w:val="1"/>
          <w:color w:val="000000"/>
          <w:sz w:val="24"/>
          <w:szCs w:val="24"/>
        </w:rPr>
      </w:pPr>
      <w:bookmarkStart w:colFirst="0" w:colLast="0" w:name="_heading=h.lnxbz9" w:id="15"/>
      <w:bookmarkEnd w:id="15"/>
      <w:r w:rsidDel="00000000" w:rsidR="00000000" w:rsidRPr="00000000">
        <w:rPr>
          <w:rFonts w:ascii="Times New Roman" w:cs="Times New Roman" w:eastAsia="Times New Roman" w:hAnsi="Times New Roman"/>
          <w:b w:val="1"/>
          <w:color w:val="000000"/>
          <w:sz w:val="24"/>
          <w:szCs w:val="24"/>
          <w:rtl w:val="0"/>
        </w:rPr>
        <w:t xml:space="preserve">A.2.</w:t>
        <w:tab/>
        <w:t xml:space="preserve">İç Kalite Güvencesi Sistemi </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pStyle w:val="Heading3"/>
        <w:rPr>
          <w:rFonts w:ascii="Times New Roman" w:cs="Times New Roman" w:eastAsia="Times New Roman" w:hAnsi="Times New Roman"/>
          <w:b w:val="1"/>
          <w:color w:val="000000"/>
        </w:rPr>
      </w:pPr>
      <w:bookmarkStart w:colFirst="0" w:colLast="0" w:name="_heading=h.35nkun2" w:id="16"/>
      <w:bookmarkEnd w:id="16"/>
      <w:r w:rsidDel="00000000" w:rsidR="00000000" w:rsidRPr="00000000">
        <w:rPr>
          <w:rFonts w:ascii="Times New Roman" w:cs="Times New Roman" w:eastAsia="Times New Roman" w:hAnsi="Times New Roman"/>
          <w:b w:val="1"/>
          <w:color w:val="000000"/>
          <w:rtl w:val="0"/>
        </w:rPr>
        <w:t xml:space="preserve">A.2.1.</w:t>
        <w:tab/>
        <w:t xml:space="preserve">Kalite Komisyonu</w:t>
      </w:r>
    </w:p>
    <w:p w:rsidR="00000000" w:rsidDel="00000000" w:rsidP="00000000" w:rsidRDefault="00000000" w:rsidRPr="00000000" w14:paraId="000001C3">
      <w:pPr>
        <w:rPr>
          <w:sz w:val="24"/>
          <w:szCs w:val="24"/>
        </w:rPr>
      </w:pPr>
      <w:r w:rsidDel="00000000" w:rsidR="00000000" w:rsidRPr="00000000">
        <w:rPr>
          <w:rtl w:val="0"/>
        </w:rPr>
      </w:r>
    </w:p>
    <w:p w:rsidR="00000000" w:rsidDel="00000000" w:rsidP="00000000" w:rsidRDefault="00000000" w:rsidRPr="00000000" w14:paraId="000001C4">
      <w:pPr>
        <w:spacing w:after="240" w:line="360" w:lineRule="auto"/>
        <w:jc w:val="both"/>
        <w:rPr>
          <w:b w:val="1"/>
          <w:sz w:val="24"/>
          <w:szCs w:val="24"/>
        </w:rPr>
      </w:pPr>
      <w:r w:rsidDel="00000000" w:rsidR="00000000" w:rsidRPr="00000000">
        <w:rPr>
          <w:sz w:val="24"/>
          <w:szCs w:val="24"/>
          <w:rtl w:val="0"/>
        </w:rPr>
        <w:t xml:space="preserve">Lokman Hekim Üniversitesi’nin Kalite Politikası, Odyoloji Bölümü çalışanları tarafından bilinmektedir. Bölümde kalite süreçlerinde çalışmak üzere Dr. Öğr. Üyesi Tuğçe Gül Çağlar ve Dr. Öğr. Üyesi Belde Çulhaoğlu görevlendirilmiştir (</w:t>
      </w:r>
      <w:r w:rsidDel="00000000" w:rsidR="00000000" w:rsidRPr="00000000">
        <w:rPr>
          <w:b w:val="1"/>
          <w:sz w:val="24"/>
          <w:szCs w:val="24"/>
          <w:rtl w:val="0"/>
        </w:rPr>
        <w:t xml:space="preserve">Tablo 8</w:t>
      </w:r>
      <w:r w:rsidDel="00000000" w:rsidR="00000000" w:rsidRPr="00000000">
        <w:rPr>
          <w:sz w:val="24"/>
          <w:szCs w:val="24"/>
          <w:rtl w:val="0"/>
        </w:rPr>
        <w:t xml:space="preserve">)</w:t>
      </w:r>
      <w:r w:rsidDel="00000000" w:rsidR="00000000" w:rsidRPr="00000000">
        <w:rPr>
          <w:b w:val="1"/>
          <w:sz w:val="24"/>
          <w:szCs w:val="24"/>
          <w:rtl w:val="0"/>
        </w:rPr>
        <w:t xml:space="preserve">.</w:t>
      </w:r>
    </w:p>
    <w:p w:rsidR="00000000" w:rsidDel="00000000" w:rsidP="00000000" w:rsidRDefault="00000000" w:rsidRPr="00000000" w14:paraId="000001C5">
      <w:pPr>
        <w:pStyle w:val="Heading3"/>
        <w:rPr>
          <w:b w:val="1"/>
          <w:color w:val="ff0000"/>
          <w:highlight w:val="yellow"/>
        </w:rPr>
      </w:pPr>
      <w:bookmarkStart w:colFirst="0" w:colLast="0" w:name="_heading=h.xvwnw8qxva2g" w:id="17"/>
      <w:bookmarkEnd w:id="17"/>
      <w:r w:rsidDel="00000000" w:rsidR="00000000" w:rsidRPr="00000000">
        <w:rPr>
          <w:rtl w:val="0"/>
        </w:rPr>
      </w:r>
    </w:p>
    <w:p w:rsidR="00000000" w:rsidDel="00000000" w:rsidP="00000000" w:rsidRDefault="00000000" w:rsidRPr="00000000" w14:paraId="000001C6">
      <w:pPr>
        <w:pStyle w:val="Heading3"/>
        <w:spacing w:line="360" w:lineRule="auto"/>
        <w:rPr>
          <w:b w:val="1"/>
          <w:color w:val="000000"/>
        </w:rPr>
      </w:pPr>
      <w:bookmarkStart w:colFirst="0" w:colLast="0" w:name="_heading=h.1ksv4uv" w:id="18"/>
      <w:bookmarkEnd w:id="18"/>
      <w:r w:rsidDel="00000000" w:rsidR="00000000" w:rsidRPr="00000000">
        <w:rPr>
          <w:b w:val="1"/>
          <w:color w:val="000000"/>
          <w:rtl w:val="0"/>
        </w:rPr>
        <w:t xml:space="preserve">A.2.2.</w:t>
        <w:tab/>
        <w:t xml:space="preserve">İç Kalite Güvencesi Mekanizmaları (PÜKO Çevrimleri, Takvim, Birimlerin Yapısı</w:t>
      </w:r>
    </w:p>
    <w:p w:rsidR="00000000" w:rsidDel="00000000" w:rsidP="00000000" w:rsidRDefault="00000000" w:rsidRPr="00000000" w14:paraId="000001C7">
      <w:pPr>
        <w:spacing w:line="360" w:lineRule="auto"/>
        <w:jc w:val="both"/>
        <w:rPr>
          <w:sz w:val="24"/>
          <w:szCs w:val="24"/>
        </w:rPr>
      </w:pPr>
      <w:r w:rsidDel="00000000" w:rsidR="00000000" w:rsidRPr="00000000">
        <w:rPr>
          <w:rtl w:val="0"/>
        </w:rPr>
      </w:r>
    </w:p>
    <w:p w:rsidR="00000000" w:rsidDel="00000000" w:rsidP="00000000" w:rsidRDefault="00000000" w:rsidRPr="00000000" w14:paraId="000001C8">
      <w:pPr>
        <w:spacing w:line="360" w:lineRule="auto"/>
        <w:jc w:val="both"/>
        <w:rPr>
          <w:sz w:val="24"/>
          <w:szCs w:val="24"/>
        </w:rPr>
      </w:pPr>
      <w:r w:rsidDel="00000000" w:rsidR="00000000" w:rsidRPr="00000000">
        <w:rPr>
          <w:sz w:val="24"/>
          <w:szCs w:val="24"/>
          <w:rtl w:val="0"/>
        </w:rPr>
        <w:t xml:space="preserve">2020-21 yılında açılan programa ilişkin çalışmalarda PUKÖ çevrimleri eğitim öğretim süreçlerinin tamamlanması ve izlenmesi program oluşturma, uygulama ve öğrenci geri bildirimlerini alarak değerlendirme konusunda işletilmiştir. Eğitim öğretime ilişkin süreçler üniversitemizin tanımlı süreçleri ve mevzuata uygun biçimde yürütülmektedir. (</w:t>
      </w:r>
      <w:hyperlink r:id="rId15">
        <w:r w:rsidDel="00000000" w:rsidR="00000000" w:rsidRPr="00000000">
          <w:rPr>
            <w:color w:val="1155cc"/>
            <w:sz w:val="24"/>
            <w:szCs w:val="24"/>
            <w:u w:val="single"/>
            <w:rtl w:val="0"/>
          </w:rPr>
          <w:t xml:space="preserve">https://www.lokmanhekim.edu.tr/wp-content/uploads/2019/03/LH%C3%9C-%C3%96n-Lisans-Lisans-E%C4%9Fitim-%C3%96%C4%9Fretim-ve-S%C4%B1nav-Y%C3%B6netmeli%C4%9Fi-20181101.pdf</w:t>
        </w:r>
      </w:hyperlink>
      <w:r w:rsidDel="00000000" w:rsidR="00000000" w:rsidRPr="00000000">
        <w:rPr>
          <w:sz w:val="24"/>
          <w:szCs w:val="24"/>
          <w:rtl w:val="0"/>
        </w:rPr>
        <w:t xml:space="preserve"> (Son erişim tarihi: 12.07.2024).</w:t>
      </w:r>
    </w:p>
    <w:p w:rsidR="00000000" w:rsidDel="00000000" w:rsidP="00000000" w:rsidRDefault="00000000" w:rsidRPr="00000000" w14:paraId="000001C9">
      <w:pPr>
        <w:spacing w:line="360" w:lineRule="auto"/>
        <w:rPr/>
      </w:pPr>
      <w:r w:rsidDel="00000000" w:rsidR="00000000" w:rsidRPr="00000000">
        <w:rPr>
          <w:rtl w:val="0"/>
        </w:rPr>
      </w:r>
    </w:p>
    <w:p w:rsidR="00000000" w:rsidDel="00000000" w:rsidP="00000000" w:rsidRDefault="00000000" w:rsidRPr="00000000" w14:paraId="000001CA">
      <w:pPr>
        <w:pStyle w:val="Heading3"/>
        <w:spacing w:line="360" w:lineRule="auto"/>
        <w:rPr>
          <w:b w:val="1"/>
          <w:color w:val="000000"/>
        </w:rPr>
      </w:pPr>
      <w:bookmarkStart w:colFirst="0" w:colLast="0" w:name="_heading=h.44sinio" w:id="19"/>
      <w:bookmarkEnd w:id="19"/>
      <w:r w:rsidDel="00000000" w:rsidR="00000000" w:rsidRPr="00000000">
        <w:rPr>
          <w:b w:val="1"/>
          <w:color w:val="000000"/>
          <w:rtl w:val="0"/>
        </w:rPr>
        <w:t xml:space="preserve">A.2.3.</w:t>
        <w:tab/>
        <w:t xml:space="preserve">Liderlik ve Kalite Güvencesi Kültürü</w:t>
      </w:r>
    </w:p>
    <w:p w:rsidR="00000000" w:rsidDel="00000000" w:rsidP="00000000" w:rsidRDefault="00000000" w:rsidRPr="00000000" w14:paraId="000001CB">
      <w:pPr>
        <w:spacing w:line="360" w:lineRule="auto"/>
        <w:jc w:val="both"/>
        <w:rPr>
          <w:sz w:val="24"/>
          <w:szCs w:val="24"/>
        </w:rPr>
      </w:pPr>
      <w:r w:rsidDel="00000000" w:rsidR="00000000" w:rsidRPr="00000000">
        <w:rPr>
          <w:sz w:val="24"/>
          <w:szCs w:val="24"/>
          <w:rtl w:val="0"/>
        </w:rPr>
        <w:t xml:space="preserve">Üniversitemiz Kalite güvencesi politikaları benimsenmiş ve takip edilmektedir. </w:t>
      </w:r>
    </w:p>
    <w:p w:rsidR="00000000" w:rsidDel="00000000" w:rsidP="00000000" w:rsidRDefault="00000000" w:rsidRPr="00000000" w14:paraId="000001CC">
      <w:pPr>
        <w:widowControl w:val="0"/>
        <w:spacing w:after="0" w:line="360" w:lineRule="auto"/>
        <w:ind w:left="720" w:firstLine="0"/>
        <w:jc w:val="both"/>
        <w:rPr/>
      </w:pPr>
      <w:r w:rsidDel="00000000" w:rsidR="00000000" w:rsidRPr="00000000">
        <w:rPr>
          <w:rtl w:val="0"/>
        </w:rPr>
      </w:r>
    </w:p>
    <w:p w:rsidR="00000000" w:rsidDel="00000000" w:rsidP="00000000" w:rsidRDefault="00000000" w:rsidRPr="00000000" w14:paraId="000001CD">
      <w:pPr>
        <w:pStyle w:val="Heading2"/>
        <w:spacing w:line="360" w:lineRule="auto"/>
        <w:rPr>
          <w:b w:val="1"/>
          <w:color w:val="000000"/>
          <w:sz w:val="24"/>
          <w:szCs w:val="24"/>
        </w:rPr>
      </w:pPr>
      <w:bookmarkStart w:colFirst="0" w:colLast="0" w:name="_heading=h.2jxsxqh" w:id="20"/>
      <w:bookmarkEnd w:id="20"/>
      <w:r w:rsidDel="00000000" w:rsidR="00000000" w:rsidRPr="00000000">
        <w:rPr>
          <w:b w:val="1"/>
          <w:color w:val="000000"/>
          <w:sz w:val="24"/>
          <w:szCs w:val="24"/>
          <w:rtl w:val="0"/>
        </w:rPr>
        <w:t xml:space="preserve">A.3.</w:t>
        <w:tab/>
        <w:t xml:space="preserve">Paydaş Katılımı</w:t>
      </w:r>
    </w:p>
    <w:p w:rsidR="00000000" w:rsidDel="00000000" w:rsidP="00000000" w:rsidRDefault="00000000" w:rsidRPr="00000000" w14:paraId="000001CE">
      <w:pPr>
        <w:spacing w:line="360" w:lineRule="auto"/>
        <w:jc w:val="both"/>
        <w:rPr>
          <w:b w:val="1"/>
          <w:sz w:val="24"/>
          <w:szCs w:val="24"/>
        </w:rPr>
      </w:pPr>
      <w:r w:rsidDel="00000000" w:rsidR="00000000" w:rsidRPr="00000000">
        <w:rPr>
          <w:sz w:val="24"/>
          <w:szCs w:val="24"/>
          <w:rtl w:val="0"/>
        </w:rPr>
        <w:t xml:space="preserve">Dış paydaş olarak SBF Odyoloji Bölümleri; Başkent Üniversitesi, İstanbul Cerrahpaşa Üniversitesi, Medeniyet Üniversitesi, İstanbul Medipol Üniversitesi, Gazi Üniversitesi, Ankara Üniversitesi ve Yıldırım Beyazıt Üniversitesi ile işbirliği yapılmıştır </w:t>
      </w:r>
      <w:r w:rsidDel="00000000" w:rsidR="00000000" w:rsidRPr="00000000">
        <w:rPr>
          <w:b w:val="1"/>
          <w:sz w:val="24"/>
          <w:szCs w:val="24"/>
          <w:rtl w:val="0"/>
        </w:rPr>
        <w:t xml:space="preserve">(KANIT 12).</w:t>
      </w:r>
    </w:p>
    <w:p w:rsidR="00000000" w:rsidDel="00000000" w:rsidP="00000000" w:rsidRDefault="00000000" w:rsidRPr="00000000" w14:paraId="000001CF">
      <w:pPr>
        <w:spacing w:line="360" w:lineRule="auto"/>
        <w:jc w:val="both"/>
        <w:rPr>
          <w:sz w:val="24"/>
          <w:szCs w:val="24"/>
        </w:rPr>
      </w:pPr>
      <w:r w:rsidDel="00000000" w:rsidR="00000000" w:rsidRPr="00000000">
        <w:rPr>
          <w:sz w:val="24"/>
          <w:szCs w:val="24"/>
          <w:rtl w:val="0"/>
        </w:rPr>
        <w:t xml:space="preserve">İç paydaşlar; öğretim elemanları, lisans öğrencileri ve idari birim sorumluları olarak; dış paydaşlar ise misafir öğretim üyeleri, LHÜ Sağlık Grubu temsilcileri, işverenler, süpervizörler ve sivil toplum kuruluş üyeleri olarak belirlenmiştir.</w:t>
      </w:r>
    </w:p>
    <w:p w:rsidR="00000000" w:rsidDel="00000000" w:rsidP="00000000" w:rsidRDefault="00000000" w:rsidRPr="00000000" w14:paraId="000001D0">
      <w:pPr>
        <w:spacing w:after="0" w:before="240" w:line="360" w:lineRule="auto"/>
        <w:jc w:val="both"/>
        <w:rPr>
          <w:sz w:val="24"/>
          <w:szCs w:val="24"/>
        </w:rPr>
      </w:pPr>
      <w:r w:rsidDel="00000000" w:rsidR="00000000" w:rsidRPr="00000000">
        <w:rPr>
          <w:sz w:val="24"/>
          <w:szCs w:val="24"/>
          <w:rtl w:val="0"/>
        </w:rPr>
        <w:t xml:space="preserve">Bölümün iç ve dış paydaşlarına </w:t>
      </w:r>
      <w:r w:rsidDel="00000000" w:rsidR="00000000" w:rsidRPr="00000000">
        <w:rPr>
          <w:b w:val="1"/>
          <w:sz w:val="24"/>
          <w:szCs w:val="24"/>
          <w:rtl w:val="0"/>
        </w:rPr>
        <w:t xml:space="preserve">(Tablo 9)</w:t>
      </w:r>
      <w:r w:rsidDel="00000000" w:rsidR="00000000" w:rsidRPr="00000000">
        <w:rPr>
          <w:sz w:val="24"/>
          <w:szCs w:val="24"/>
          <w:rtl w:val="0"/>
        </w:rPr>
        <w:t xml:space="preserve">’den ulaşılabilir.</w:t>
      </w:r>
    </w:p>
    <w:p w:rsidR="00000000" w:rsidDel="00000000" w:rsidP="00000000" w:rsidRDefault="00000000" w:rsidRPr="00000000" w14:paraId="000001D1">
      <w:pPr>
        <w:spacing w:line="360" w:lineRule="auto"/>
        <w:rPr>
          <w:sz w:val="24"/>
          <w:szCs w:val="24"/>
        </w:rPr>
      </w:pPr>
      <w:r w:rsidDel="00000000" w:rsidR="00000000" w:rsidRPr="00000000">
        <w:rPr>
          <w:rtl w:val="0"/>
        </w:rPr>
      </w:r>
    </w:p>
    <w:p w:rsidR="00000000" w:rsidDel="00000000" w:rsidP="00000000" w:rsidRDefault="00000000" w:rsidRPr="00000000" w14:paraId="000001D2">
      <w:pPr>
        <w:spacing w:line="360" w:lineRule="auto"/>
        <w:rPr>
          <w:sz w:val="24"/>
          <w:szCs w:val="24"/>
        </w:rPr>
      </w:pPr>
      <w:r w:rsidDel="00000000" w:rsidR="00000000" w:rsidRPr="00000000">
        <w:rPr>
          <w:rtl w:val="0"/>
        </w:rPr>
      </w:r>
    </w:p>
    <w:p w:rsidR="00000000" w:rsidDel="00000000" w:rsidP="00000000" w:rsidRDefault="00000000" w:rsidRPr="00000000" w14:paraId="000001D3">
      <w:pPr>
        <w:spacing w:line="360" w:lineRule="auto"/>
        <w:rPr>
          <w:sz w:val="24"/>
          <w:szCs w:val="24"/>
        </w:rPr>
      </w:pPr>
      <w:r w:rsidDel="00000000" w:rsidR="00000000" w:rsidRPr="00000000">
        <w:rPr>
          <w:rtl w:val="0"/>
        </w:rPr>
      </w:r>
    </w:p>
    <w:p w:rsidR="00000000" w:rsidDel="00000000" w:rsidP="00000000" w:rsidRDefault="00000000" w:rsidRPr="00000000" w14:paraId="000001D4">
      <w:pPr>
        <w:spacing w:line="360" w:lineRule="auto"/>
        <w:rPr>
          <w:sz w:val="24"/>
          <w:szCs w:val="24"/>
        </w:rPr>
      </w:pPr>
      <w:r w:rsidDel="00000000" w:rsidR="00000000" w:rsidRPr="00000000">
        <w:rPr>
          <w:rtl w:val="0"/>
        </w:rPr>
      </w:r>
    </w:p>
    <w:p w:rsidR="00000000" w:rsidDel="00000000" w:rsidP="00000000" w:rsidRDefault="00000000" w:rsidRPr="00000000" w14:paraId="000001D5">
      <w:pPr>
        <w:spacing w:line="360" w:lineRule="auto"/>
        <w:rPr>
          <w:sz w:val="24"/>
          <w:szCs w:val="24"/>
        </w:rPr>
      </w:pPr>
      <w:r w:rsidDel="00000000" w:rsidR="00000000" w:rsidRPr="00000000">
        <w:rPr>
          <w:rtl w:val="0"/>
        </w:rPr>
      </w:r>
    </w:p>
    <w:p w:rsidR="00000000" w:rsidDel="00000000" w:rsidP="00000000" w:rsidRDefault="00000000" w:rsidRPr="00000000" w14:paraId="000001D6">
      <w:pPr>
        <w:spacing w:line="360" w:lineRule="auto"/>
        <w:rPr>
          <w:sz w:val="24"/>
          <w:szCs w:val="24"/>
        </w:rPr>
      </w:pPr>
      <w:r w:rsidDel="00000000" w:rsidR="00000000" w:rsidRPr="00000000">
        <w:rPr>
          <w:rtl w:val="0"/>
        </w:rPr>
      </w:r>
    </w:p>
    <w:p w:rsidR="00000000" w:rsidDel="00000000" w:rsidP="00000000" w:rsidRDefault="00000000" w:rsidRPr="00000000" w14:paraId="000001D7">
      <w:pPr>
        <w:spacing w:line="360" w:lineRule="auto"/>
        <w:rPr>
          <w:sz w:val="24"/>
          <w:szCs w:val="24"/>
        </w:rPr>
      </w:pPr>
      <w:r w:rsidDel="00000000" w:rsidR="00000000" w:rsidRPr="00000000">
        <w:rPr>
          <w:rtl w:val="0"/>
        </w:rPr>
      </w:r>
    </w:p>
    <w:p w:rsidR="00000000" w:rsidDel="00000000" w:rsidP="00000000" w:rsidRDefault="00000000" w:rsidRPr="00000000" w14:paraId="000001D8">
      <w:pPr>
        <w:spacing w:line="360" w:lineRule="auto"/>
        <w:rPr>
          <w:sz w:val="24"/>
          <w:szCs w:val="24"/>
        </w:rPr>
      </w:pPr>
      <w:r w:rsidDel="00000000" w:rsidR="00000000" w:rsidRPr="00000000">
        <w:rPr>
          <w:rtl w:val="0"/>
        </w:rPr>
      </w:r>
    </w:p>
    <w:p w:rsidR="00000000" w:rsidDel="00000000" w:rsidP="00000000" w:rsidRDefault="00000000" w:rsidRPr="00000000" w14:paraId="000001D9">
      <w:pPr>
        <w:spacing w:line="360" w:lineRule="auto"/>
        <w:rPr>
          <w:sz w:val="24"/>
          <w:szCs w:val="24"/>
        </w:rPr>
      </w:pPr>
      <w:r w:rsidDel="00000000" w:rsidR="00000000" w:rsidRPr="00000000">
        <w:rPr>
          <w:rtl w:val="0"/>
        </w:rPr>
      </w:r>
    </w:p>
    <w:p w:rsidR="00000000" w:rsidDel="00000000" w:rsidP="00000000" w:rsidRDefault="00000000" w:rsidRPr="00000000" w14:paraId="000001DA">
      <w:pPr>
        <w:spacing w:line="360" w:lineRule="auto"/>
        <w:rPr>
          <w:sz w:val="24"/>
          <w:szCs w:val="24"/>
        </w:rPr>
      </w:pPr>
      <w:r w:rsidDel="00000000" w:rsidR="00000000" w:rsidRPr="00000000">
        <w:rPr>
          <w:rtl w:val="0"/>
        </w:rPr>
      </w:r>
    </w:p>
    <w:p w:rsidR="00000000" w:rsidDel="00000000" w:rsidP="00000000" w:rsidRDefault="00000000" w:rsidRPr="00000000" w14:paraId="000001DB">
      <w:pPr>
        <w:spacing w:line="360" w:lineRule="auto"/>
        <w:rPr>
          <w:sz w:val="24"/>
          <w:szCs w:val="24"/>
        </w:rPr>
      </w:pPr>
      <w:r w:rsidDel="00000000" w:rsidR="00000000" w:rsidRPr="00000000">
        <w:rPr>
          <w:rtl w:val="0"/>
        </w:rPr>
      </w:r>
    </w:p>
    <w:p w:rsidR="00000000" w:rsidDel="00000000" w:rsidP="00000000" w:rsidRDefault="00000000" w:rsidRPr="00000000" w14:paraId="000001DC">
      <w:pPr>
        <w:spacing w:line="360" w:lineRule="auto"/>
        <w:rPr>
          <w:sz w:val="24"/>
          <w:szCs w:val="24"/>
        </w:rPr>
      </w:pPr>
      <w:r w:rsidDel="00000000" w:rsidR="00000000" w:rsidRPr="00000000">
        <w:rPr>
          <w:rtl w:val="0"/>
        </w:rPr>
      </w:r>
    </w:p>
    <w:p w:rsidR="00000000" w:rsidDel="00000000" w:rsidP="00000000" w:rsidRDefault="00000000" w:rsidRPr="00000000" w14:paraId="000001DD">
      <w:pPr>
        <w:pStyle w:val="Heading3"/>
        <w:spacing w:line="360" w:lineRule="auto"/>
        <w:rPr>
          <w:b w:val="1"/>
          <w:color w:val="000000"/>
        </w:rPr>
      </w:pPr>
      <w:bookmarkStart w:colFirst="0" w:colLast="0" w:name="_heading=h.z337ya" w:id="21"/>
      <w:bookmarkEnd w:id="21"/>
      <w:r w:rsidDel="00000000" w:rsidR="00000000" w:rsidRPr="00000000">
        <w:rPr>
          <w:b w:val="1"/>
          <w:color w:val="000000"/>
          <w:rtl w:val="0"/>
        </w:rPr>
        <w:t xml:space="preserve">A.3.1.</w:t>
        <w:tab/>
        <w:t xml:space="preserve">İç ve Dış Paydaşların Kalite Güvencesi Eğitim ve Öğretim, Araştırma ve Geliştirme, Yönetim ve Uluslararasılaşma Süreçlerine Katılımı</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spacing w:line="360" w:lineRule="auto"/>
        <w:jc w:val="both"/>
        <w:rPr>
          <w:sz w:val="24"/>
          <w:szCs w:val="24"/>
        </w:rPr>
      </w:pPr>
      <w:r w:rsidDel="00000000" w:rsidR="00000000" w:rsidRPr="00000000">
        <w:rPr>
          <w:b w:val="1"/>
          <w:sz w:val="24"/>
          <w:szCs w:val="24"/>
          <w:rtl w:val="0"/>
        </w:rPr>
        <w:t xml:space="preserve">Tablo 9.</w:t>
      </w:r>
      <w:r w:rsidDel="00000000" w:rsidR="00000000" w:rsidRPr="00000000">
        <w:rPr>
          <w:sz w:val="24"/>
          <w:szCs w:val="24"/>
          <w:rtl w:val="0"/>
        </w:rPr>
        <w:t xml:space="preserve"> Odyoloji Bölümünün İç ve Dış Paydaşları</w:t>
      </w:r>
    </w:p>
    <w:p w:rsidR="00000000" w:rsidDel="00000000" w:rsidP="00000000" w:rsidRDefault="00000000" w:rsidRPr="00000000" w14:paraId="000001E0">
      <w:pPr>
        <w:rPr/>
      </w:pPr>
      <w:r w:rsidDel="00000000" w:rsidR="00000000" w:rsidRPr="00000000">
        <w:rPr>
          <w:rtl w:val="0"/>
        </w:rPr>
      </w:r>
    </w:p>
    <w:tbl>
      <w:tblPr>
        <w:tblStyle w:val="Table9"/>
        <w:tblW w:w="10668.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2"/>
        <w:gridCol w:w="2410"/>
        <w:gridCol w:w="2446"/>
        <w:tblGridChange w:id="0">
          <w:tblGrid>
            <w:gridCol w:w="5812"/>
            <w:gridCol w:w="2410"/>
            <w:gridCol w:w="2446"/>
          </w:tblGrid>
        </w:tblGridChange>
      </w:tblGrid>
      <w:tr>
        <w:trPr>
          <w:cantSplit w:val="0"/>
          <w:trHeight w:val="863" w:hRule="atLeast"/>
          <w:tblHeader w:val="0"/>
        </w:trPr>
        <w:tc>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Paydaş adı</w:t>
            </w:r>
          </w:p>
        </w:tc>
        <w:tc>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Önem derecesi</w:t>
            </w:r>
          </w:p>
        </w:tc>
        <w:tc>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Etki derecesi</w:t>
            </w:r>
          </w:p>
        </w:tc>
      </w:tr>
      <w:tr>
        <w:trPr>
          <w:cantSplit w:val="0"/>
          <w:trHeight w:val="423" w:hRule="atLeast"/>
          <w:tblHeader w:val="0"/>
        </w:trPr>
        <w:tc>
          <w:tcPr>
            <w:gridSpan w:val="3"/>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İÇ PAYDAŞLAR</w:t>
            </w:r>
          </w:p>
        </w:tc>
      </w:tr>
      <w:tr>
        <w:trPr>
          <w:cantSplit w:val="0"/>
          <w:trHeight w:val="3154" w:hRule="atLeast"/>
          <w:tblHeader w:val="0"/>
        </w:trPr>
        <w:tc>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Akademik Personel</w:t>
            </w:r>
          </w:p>
          <w:p w:rsidR="00000000" w:rsidDel="00000000" w:rsidP="00000000" w:rsidRDefault="00000000" w:rsidRPr="00000000" w14:paraId="000001E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 Dr. Songül AKSOY</w:t>
            </w:r>
          </w:p>
          <w:p w:rsidR="00000000" w:rsidDel="00000000" w:rsidP="00000000" w:rsidRDefault="00000000" w:rsidRPr="00000000" w14:paraId="000001E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 Dr. Ayşe Gül GÜVEN</w:t>
            </w:r>
          </w:p>
          <w:p w:rsidR="00000000" w:rsidDel="00000000" w:rsidP="00000000" w:rsidRDefault="00000000" w:rsidRPr="00000000" w14:paraId="000001E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Öğr. Üyesi Eylem SARAÇ-KAYA</w:t>
            </w:r>
          </w:p>
          <w:p w:rsidR="00000000" w:rsidDel="00000000" w:rsidP="00000000" w:rsidRDefault="00000000" w:rsidRPr="00000000" w14:paraId="000001E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Öğr. Üyesi Tuğçe Gül ÇAĞLAR</w:t>
            </w:r>
          </w:p>
          <w:p w:rsidR="00000000" w:rsidDel="00000000" w:rsidP="00000000" w:rsidRDefault="00000000" w:rsidRPr="00000000" w14:paraId="000001E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Öğr. Üyesi Belde ÇULHAOĞLU</w:t>
            </w:r>
          </w:p>
          <w:p w:rsidR="00000000" w:rsidDel="00000000" w:rsidP="00000000" w:rsidRDefault="00000000" w:rsidRPr="00000000" w14:paraId="000001E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 Gör. Şevval Özüm AÇIKSÖZ</w:t>
            </w:r>
          </w:p>
        </w:tc>
        <w:tc>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Çok Yüksek Önemde</w:t>
            </w:r>
          </w:p>
        </w:tc>
        <w:tc>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Çok Yüksek Etkili</w:t>
            </w:r>
          </w:p>
        </w:tc>
      </w:tr>
      <w:tr>
        <w:trPr>
          <w:cantSplit w:val="0"/>
          <w:trHeight w:val="440" w:hRule="atLeast"/>
          <w:tblHeader w:val="0"/>
        </w:trPr>
        <w:tc>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İdari Personel</w:t>
            </w:r>
          </w:p>
          <w:p w:rsidR="00000000" w:rsidDel="00000000" w:rsidP="00000000" w:rsidRDefault="00000000" w:rsidRPr="00000000" w14:paraId="000001F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Fakülte Sekreteri Çağrı ÖZİŞÇİ</w:t>
            </w:r>
          </w:p>
        </w:tc>
        <w:tc>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Çok Yüksek Önemde</w:t>
            </w:r>
            <w:r w:rsidDel="00000000" w:rsidR="00000000" w:rsidRPr="00000000">
              <w:rPr>
                <w:rtl w:val="0"/>
              </w:rPr>
            </w:r>
          </w:p>
        </w:tc>
        <w:tc>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Çok Yüksek Etkili</w:t>
            </w:r>
            <w:r w:rsidDel="00000000" w:rsidR="00000000" w:rsidRPr="00000000">
              <w:rPr>
                <w:rtl w:val="0"/>
              </w:rPr>
            </w:r>
          </w:p>
        </w:tc>
      </w:tr>
      <w:tr>
        <w:trPr>
          <w:cantSplit w:val="0"/>
          <w:trHeight w:val="423" w:hRule="atLeast"/>
          <w:tblHeader w:val="0"/>
        </w:trPr>
        <w:tc>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Öğrenciler</w:t>
            </w:r>
          </w:p>
          <w:p w:rsidR="00000000" w:rsidDel="00000000" w:rsidP="00000000" w:rsidRDefault="00000000" w:rsidRPr="00000000" w14:paraId="000001F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Sınıf Öğrenci Temsilcisi:</w:t>
            </w:r>
          </w:p>
          <w:p w:rsidR="00000000" w:rsidDel="00000000" w:rsidP="00000000" w:rsidRDefault="00000000" w:rsidRPr="00000000" w14:paraId="000001F6">
            <w:pPr>
              <w:spacing w:line="360" w:lineRule="auto"/>
              <w:jc w:val="both"/>
              <w:rPr>
                <w:sz w:val="24"/>
                <w:szCs w:val="24"/>
              </w:rPr>
            </w:pPr>
            <w:r w:rsidDel="00000000" w:rsidR="00000000" w:rsidRPr="00000000">
              <w:rPr>
                <w:sz w:val="24"/>
                <w:szCs w:val="24"/>
                <w:rtl w:val="0"/>
              </w:rPr>
              <w:t xml:space="preserve">Sude DEMİR</w:t>
            </w:r>
          </w:p>
          <w:p w:rsidR="00000000" w:rsidDel="00000000" w:rsidP="00000000" w:rsidRDefault="00000000" w:rsidRPr="00000000" w14:paraId="000001F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Sınıf Öğrenci Temsilcisi:</w:t>
            </w:r>
          </w:p>
          <w:p w:rsidR="00000000" w:rsidDel="00000000" w:rsidP="00000000" w:rsidRDefault="00000000" w:rsidRPr="00000000" w14:paraId="000001F8">
            <w:pPr>
              <w:spacing w:line="360" w:lineRule="auto"/>
              <w:jc w:val="both"/>
              <w:rPr>
                <w:sz w:val="24"/>
                <w:szCs w:val="24"/>
              </w:rPr>
            </w:pPr>
            <w:r w:rsidDel="00000000" w:rsidR="00000000" w:rsidRPr="00000000">
              <w:rPr>
                <w:sz w:val="24"/>
                <w:szCs w:val="24"/>
                <w:rtl w:val="0"/>
              </w:rPr>
              <w:t xml:space="preserve">Zeynep Buse ÇETİN</w:t>
            </w:r>
          </w:p>
          <w:p w:rsidR="00000000" w:rsidDel="00000000" w:rsidP="00000000" w:rsidRDefault="00000000" w:rsidRPr="00000000" w14:paraId="000001F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Sınıf Öğrenci Temsilcisi:</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Aycan SALMAN</w:t>
            </w:r>
            <w:r w:rsidDel="00000000" w:rsidR="00000000" w:rsidRPr="00000000">
              <w:rPr>
                <w:rtl w:val="0"/>
              </w:rPr>
            </w:r>
          </w:p>
        </w:tc>
        <w:tc>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Çok Yüksek Önemde</w:t>
            </w:r>
            <w:r w:rsidDel="00000000" w:rsidR="00000000" w:rsidRPr="00000000">
              <w:rPr>
                <w:rtl w:val="0"/>
              </w:rPr>
            </w:r>
          </w:p>
        </w:tc>
        <w:tc>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Çok Yüksek Etkili</w:t>
            </w:r>
            <w:r w:rsidDel="00000000" w:rsidR="00000000" w:rsidRPr="00000000">
              <w:rPr>
                <w:rtl w:val="0"/>
              </w:rPr>
            </w:r>
          </w:p>
        </w:tc>
      </w:tr>
      <w:tr>
        <w:trPr>
          <w:cantSplit w:val="0"/>
          <w:trHeight w:val="423" w:hRule="atLeast"/>
          <w:tblHeader w:val="0"/>
        </w:trPr>
        <w:tc>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Rektörlük</w:t>
            </w:r>
          </w:p>
        </w:tc>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Çok Yüksek Önemde</w:t>
            </w:r>
            <w:r w:rsidDel="00000000" w:rsidR="00000000" w:rsidRPr="00000000">
              <w:rPr>
                <w:rtl w:val="0"/>
              </w:rPr>
            </w:r>
          </w:p>
        </w:tc>
        <w:tc>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Çok Yüksek Etkili</w:t>
            </w:r>
            <w:r w:rsidDel="00000000" w:rsidR="00000000" w:rsidRPr="00000000">
              <w:rPr>
                <w:rtl w:val="0"/>
              </w:rPr>
            </w:r>
          </w:p>
        </w:tc>
      </w:tr>
      <w:tr>
        <w:trPr>
          <w:cantSplit w:val="0"/>
          <w:trHeight w:val="423" w:hRule="atLeast"/>
          <w:tblHeader w:val="0"/>
        </w:trPr>
        <w:tc>
          <w:tcPr>
            <w:gridSpan w:val="3"/>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DIŞ PAYDAŞLAR</w:t>
            </w:r>
          </w:p>
        </w:tc>
      </w:tr>
      <w:tr>
        <w:trPr>
          <w:cantSplit w:val="0"/>
          <w:trHeight w:val="423" w:hRule="atLeast"/>
          <w:tblHeader w:val="0"/>
        </w:trPr>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Mezunlar</w:t>
            </w:r>
          </w:p>
          <w:p w:rsidR="00000000" w:rsidDel="00000000" w:rsidP="00000000" w:rsidRDefault="00000000" w:rsidRPr="00000000" w14:paraId="0000020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Henüz bulunmamaktadır.</w:t>
            </w:r>
          </w:p>
        </w:tc>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Çok Yüksek Önemde</w:t>
            </w:r>
            <w:r w:rsidDel="00000000" w:rsidR="00000000" w:rsidRPr="00000000">
              <w:rPr>
                <w:rtl w:val="0"/>
              </w:rPr>
            </w:r>
          </w:p>
        </w:tc>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Çok Yüksek Etkili</w:t>
            </w:r>
            <w:r w:rsidDel="00000000" w:rsidR="00000000" w:rsidRPr="00000000">
              <w:rPr>
                <w:rtl w:val="0"/>
              </w:rPr>
            </w:r>
          </w:p>
        </w:tc>
      </w:tr>
      <w:tr>
        <w:trPr>
          <w:cantSplit w:val="0"/>
          <w:trHeight w:val="423" w:hRule="atLeast"/>
          <w:tblHeader w:val="0"/>
        </w:trPr>
        <w:tc>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Lokman Hekim Üniversitesi Sağlık, Uygulama ve Araştırma Merkezi </w:t>
            </w:r>
          </w:p>
        </w:tc>
        <w:tc>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Yüksek Önemde </w:t>
            </w:r>
          </w:p>
        </w:tc>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Yüksek Etkili</w:t>
            </w:r>
          </w:p>
        </w:tc>
      </w:tr>
      <w:tr>
        <w:trPr>
          <w:cantSplit w:val="0"/>
          <w:trHeight w:val="423" w:hRule="atLeast"/>
          <w:tblHeader w:val="0"/>
        </w:trPr>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SBF’nin Diğer Bölümleri </w:t>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Çok Yüksek Önemde </w:t>
            </w:r>
          </w:p>
        </w:tc>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Çok Yüksek Etkili</w:t>
            </w:r>
          </w:p>
        </w:tc>
      </w:tr>
      <w:tr>
        <w:trPr>
          <w:cantSplit w:val="0"/>
          <w:trHeight w:val="423" w:hRule="atLeast"/>
          <w:tblHeader w:val="0"/>
        </w:trPr>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Lokman Hekim Üniversitesi Diğer Yüksekokul ve Fakülteleri, Enstitüleri </w:t>
            </w:r>
          </w:p>
        </w:tc>
        <w:tc>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Orta Önemde </w:t>
            </w:r>
          </w:p>
        </w:tc>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Orta Etkili</w:t>
            </w:r>
          </w:p>
        </w:tc>
      </w:tr>
      <w:tr>
        <w:trPr>
          <w:cantSplit w:val="0"/>
          <w:trHeight w:val="423" w:hRule="atLeast"/>
          <w:tblHeader w:val="0"/>
        </w:trPr>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Lokman Hekim Üniversitesi Uzaktan Eğitim Merkezi (UZEM) </w:t>
            </w:r>
          </w:p>
        </w:tc>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Çok Yüksek Önemde </w:t>
            </w:r>
          </w:p>
        </w:tc>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Orta Etkili</w:t>
            </w:r>
          </w:p>
        </w:tc>
      </w:tr>
      <w:tr>
        <w:trPr>
          <w:cantSplit w:val="0"/>
          <w:trHeight w:val="423" w:hRule="atLeast"/>
          <w:tblHeader w:val="0"/>
        </w:trPr>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Lokman Hekim Üniversitesi Sürekli Eğitim Merkezi </w:t>
            </w:r>
          </w:p>
        </w:tc>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Orta Önemde </w:t>
            </w:r>
          </w:p>
        </w:tc>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Düşük Etkili</w:t>
            </w:r>
          </w:p>
        </w:tc>
      </w:tr>
      <w:tr>
        <w:trPr>
          <w:cantSplit w:val="0"/>
          <w:trHeight w:val="423" w:hRule="atLeast"/>
          <w:tblHeader w:val="0"/>
        </w:trPr>
        <w:tc>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Lokman Hekim Üniversitesi Araştırma Merkezleri </w:t>
            </w:r>
          </w:p>
        </w:tc>
        <w:tc>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Orta Önemde </w:t>
            </w:r>
          </w:p>
        </w:tc>
        <w:tc>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Düşük Etkili</w:t>
            </w:r>
          </w:p>
        </w:tc>
      </w:tr>
      <w:tr>
        <w:trPr>
          <w:cantSplit w:val="0"/>
          <w:trHeight w:val="423" w:hRule="atLeast"/>
          <w:tblHeader w:val="0"/>
        </w:trPr>
        <w:tc>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Ankara İl Sağlık Müdürlüğü ve Bağlı Kuruluşların Temsilcileri </w:t>
            </w:r>
          </w:p>
        </w:tc>
        <w:tc>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Orta Önemde </w:t>
            </w:r>
          </w:p>
        </w:tc>
        <w:tc>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Orta Etkili</w:t>
            </w:r>
          </w:p>
        </w:tc>
      </w:tr>
      <w:tr>
        <w:trPr>
          <w:cantSplit w:val="0"/>
          <w:trHeight w:val="423" w:hRule="atLeast"/>
          <w:tblHeader w:val="0"/>
        </w:trPr>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vertAlign w:val="baseline"/>
                <w:rtl w:val="0"/>
              </w:rPr>
              <w:t xml:space="preserve">Yurtiçindeki Diğer Fakülteler /Bölümlerin Temsilcileri</w:t>
            </w:r>
            <w:r w:rsidDel="00000000" w:rsidR="00000000" w:rsidRPr="00000000">
              <w:rPr>
                <w:rFonts w:ascii="Times New Roman" w:cs="Times New Roman" w:eastAsia="Times New Roman" w:hAnsi="Times New Roman"/>
                <w:b w:val="1"/>
                <w:i w:val="1"/>
                <w:smallCaps w:val="0"/>
                <w:strike w:val="0"/>
                <w:color w:val="000000"/>
                <w:sz w:val="24"/>
                <w:szCs w:val="24"/>
                <w:u w:val="single"/>
                <w:vertAlign w:val="baseline"/>
                <w:rtl w:val="0"/>
              </w:rPr>
              <w:t xml:space="preserve"> </w:t>
            </w:r>
          </w:p>
          <w:p w:rsidR="00000000" w:rsidDel="00000000" w:rsidP="00000000" w:rsidRDefault="00000000" w:rsidRPr="00000000" w14:paraId="000002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1"/>
                <w:sz w:val="24"/>
                <w:szCs w:val="24"/>
                <w:rtl w:val="0"/>
              </w:rPr>
              <w:t xml:space="preserve">Prof. Dr. Bülent Şerbetçioğlu, İstanbul Medipol Üniversitesi, SBF Odyoloji Bölümü</w:t>
            </w:r>
            <w:r w:rsidDel="00000000" w:rsidR="00000000" w:rsidRPr="00000000">
              <w:rPr>
                <w:rtl w:val="0"/>
              </w:rPr>
            </w:r>
          </w:p>
          <w:p w:rsidR="00000000" w:rsidDel="00000000" w:rsidP="00000000" w:rsidRDefault="00000000" w:rsidRPr="00000000" w14:paraId="0000021E">
            <w:pPr>
              <w:widowControl w:val="1"/>
              <w:numPr>
                <w:ilvl w:val="0"/>
                <w:numId w:val="2"/>
              </w:numPr>
              <w:shd w:fill="ffffff" w:val="clear"/>
              <w:spacing w:line="276"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i w:val="1"/>
                <w:sz w:val="24"/>
                <w:szCs w:val="24"/>
                <w:rtl w:val="0"/>
              </w:rPr>
              <w:t xml:space="preserve">Prof. Dr. Bülent Gündüz, Gazi Üniversitesi, SBF Odyoloji Bölümü,</w:t>
            </w:r>
          </w:p>
          <w:p w:rsidR="00000000" w:rsidDel="00000000" w:rsidP="00000000" w:rsidRDefault="00000000" w:rsidRPr="00000000" w14:paraId="0000021F">
            <w:pPr>
              <w:widowControl w:val="1"/>
              <w:numPr>
                <w:ilvl w:val="0"/>
                <w:numId w:val="2"/>
              </w:numPr>
              <w:shd w:fill="ffffff" w:val="clear"/>
              <w:spacing w:line="276" w:lineRule="auto"/>
              <w:ind w:left="720" w:hanging="360"/>
              <w:jc w:val="both"/>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rtl w:val="0"/>
              </w:rPr>
              <w:t xml:space="preserve">Prof. Dr. Suna Yılmaz, Ankara Üniversitesi, SBF Odyoloji Bölümü,</w:t>
            </w:r>
          </w:p>
          <w:p w:rsidR="00000000" w:rsidDel="00000000" w:rsidP="00000000" w:rsidRDefault="00000000" w:rsidRPr="00000000" w14:paraId="00000220">
            <w:pPr>
              <w:widowControl w:val="1"/>
              <w:numPr>
                <w:ilvl w:val="0"/>
                <w:numId w:val="2"/>
              </w:numPr>
              <w:shd w:fill="ffffff" w:val="clear"/>
              <w:spacing w:line="276" w:lineRule="auto"/>
              <w:ind w:left="720" w:hanging="360"/>
              <w:jc w:val="both"/>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rtl w:val="0"/>
              </w:rPr>
              <w:t xml:space="preserve">Prof. Dr. Esra Özcebe, İstanbul Cerrahpaşa Üniversitesi, SBF Odyoloji Bölümü,</w:t>
            </w:r>
          </w:p>
          <w:p w:rsidR="00000000" w:rsidDel="00000000" w:rsidP="00000000" w:rsidRDefault="00000000" w:rsidRPr="00000000" w14:paraId="00000221">
            <w:pPr>
              <w:widowControl w:val="1"/>
              <w:numPr>
                <w:ilvl w:val="0"/>
                <w:numId w:val="2"/>
              </w:numPr>
              <w:shd w:fill="ffffff" w:val="clear"/>
              <w:spacing w:line="276"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Prof. Dr. Ahmet Ataş, Koç Üniversitesi Hastanesi KBB Anabilimdalı,</w:t>
            </w:r>
          </w:p>
          <w:p w:rsidR="00000000" w:rsidDel="00000000" w:rsidP="00000000" w:rsidRDefault="00000000" w:rsidRPr="00000000" w14:paraId="00000222">
            <w:pPr>
              <w:widowControl w:val="1"/>
              <w:numPr>
                <w:ilvl w:val="0"/>
                <w:numId w:val="2"/>
              </w:numPr>
              <w:shd w:fill="ffffff" w:val="clear"/>
              <w:spacing w:line="276" w:lineRule="auto"/>
              <w:ind w:left="720" w:hanging="360"/>
              <w:jc w:val="both"/>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rtl w:val="0"/>
              </w:rPr>
              <w:t xml:space="preserve">Doç. Dr. Asuman Alnıaçık, Başkent Üniversitesi, SBF Odyoloji Bölümü,</w:t>
            </w:r>
          </w:p>
          <w:p w:rsidR="00000000" w:rsidDel="00000000" w:rsidP="00000000" w:rsidRDefault="00000000" w:rsidRPr="00000000" w14:paraId="00000223">
            <w:pPr>
              <w:widowControl w:val="1"/>
              <w:numPr>
                <w:ilvl w:val="0"/>
                <w:numId w:val="2"/>
              </w:numPr>
              <w:shd w:fill="ffffff" w:val="clear"/>
              <w:spacing w:line="276" w:lineRule="auto"/>
              <w:ind w:left="720" w:hanging="360"/>
              <w:jc w:val="both"/>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rtl w:val="0"/>
              </w:rPr>
              <w:t xml:space="preserve">Doç. Dr. Başak Mutlu, Medeniyet Üniversitesi, SBF Odyoloji Bölümü,</w:t>
            </w:r>
            <w:r w:rsidDel="00000000" w:rsidR="00000000" w:rsidRPr="00000000">
              <w:rPr>
                <w:rtl w:val="0"/>
              </w:rPr>
            </w:r>
          </w:p>
          <w:p w:rsidR="00000000" w:rsidDel="00000000" w:rsidP="00000000" w:rsidRDefault="00000000" w:rsidRPr="00000000" w14:paraId="00000224">
            <w:pPr>
              <w:widowControl w:val="1"/>
              <w:numPr>
                <w:ilvl w:val="0"/>
                <w:numId w:val="2"/>
              </w:numPr>
              <w:shd w:fill="ffffff" w:val="clear"/>
              <w:spacing w:line="276"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Dr. Öğr. Üyesi</w:t>
            </w:r>
            <w:r w:rsidDel="00000000" w:rsidR="00000000" w:rsidRPr="00000000">
              <w:rPr>
                <w:rFonts w:ascii="Times New Roman" w:cs="Times New Roman" w:eastAsia="Times New Roman" w:hAnsi="Times New Roman"/>
                <w:b w:val="1"/>
                <w:i w:val="1"/>
                <w:sz w:val="24"/>
                <w:szCs w:val="24"/>
                <w:rtl w:val="0"/>
              </w:rPr>
              <w:t xml:space="preserve"> Eyüp Kara, İstanbul Cerrahpaşa Üniversitesi, SBF Odyoloji Bölümü,</w:t>
            </w:r>
          </w:p>
          <w:p w:rsidR="00000000" w:rsidDel="00000000" w:rsidP="00000000" w:rsidRDefault="00000000" w:rsidRPr="00000000" w14:paraId="000002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Dr. Öğr. Üyesi Deniz Cengiz Uğur, İnönü Üniversitesi, SBF Odyoloji Bölümü</w:t>
            </w:r>
          </w:p>
        </w:tc>
        <w:tc>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Orta Önemde </w:t>
            </w:r>
          </w:p>
        </w:tc>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Orta Etkili</w:t>
            </w:r>
          </w:p>
        </w:tc>
      </w:tr>
      <w:tr>
        <w:trPr>
          <w:cantSplit w:val="0"/>
          <w:trHeight w:val="423" w:hRule="atLeast"/>
          <w:tblHeader w:val="0"/>
        </w:trPr>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Dernekler </w:t>
            </w:r>
          </w:p>
          <w:p w:rsidR="00000000" w:rsidDel="00000000" w:rsidP="00000000" w:rsidRDefault="00000000" w:rsidRPr="00000000" w14:paraId="000002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Türkiye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Odyolo</w:t>
            </w:r>
            <w:r w:rsidDel="00000000" w:rsidR="00000000" w:rsidRPr="00000000">
              <w:rPr>
                <w:rFonts w:ascii="Times New Roman" w:cs="Times New Roman" w:eastAsia="Times New Roman" w:hAnsi="Times New Roman"/>
                <w:b w:val="1"/>
                <w:sz w:val="24"/>
                <w:szCs w:val="24"/>
                <w:rtl w:val="0"/>
              </w:rPr>
              <w:t xml:space="preserve">glar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ve Konuşma Bozuklukları</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Uzmanları Derneği (TOKSUD) </w:t>
            </w:r>
          </w:p>
        </w:tc>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Çok Yüksek Önemde </w:t>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Düşük Etkili</w:t>
            </w:r>
          </w:p>
        </w:tc>
      </w:tr>
      <w:tr>
        <w:trPr>
          <w:cantSplit w:val="0"/>
          <w:trHeight w:val="423" w:hRule="atLeast"/>
          <w:tblHeader w:val="0"/>
        </w:trPr>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Kamu Kurum ve Kuruluşları </w:t>
            </w:r>
          </w:p>
          <w:p w:rsidR="00000000" w:rsidDel="00000000" w:rsidP="00000000" w:rsidRDefault="00000000" w:rsidRPr="00000000" w14:paraId="000002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Sağlık Bakanlığı </w:t>
            </w:r>
          </w:p>
          <w:p w:rsidR="00000000" w:rsidDel="00000000" w:rsidP="00000000" w:rsidRDefault="00000000" w:rsidRPr="00000000" w14:paraId="000002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Millî Eğitim Bakanlığı </w:t>
            </w:r>
          </w:p>
          <w:p w:rsidR="00000000" w:rsidDel="00000000" w:rsidP="00000000" w:rsidRDefault="00000000" w:rsidRPr="00000000" w14:paraId="000002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Gençlik ve Spor Bakanlığı </w:t>
            </w:r>
          </w:p>
          <w:p w:rsidR="00000000" w:rsidDel="00000000" w:rsidP="00000000" w:rsidRDefault="00000000" w:rsidRPr="00000000" w14:paraId="000002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Aile, Çalışma ve Sosyal Hizmetler Bakanlığı</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 </w:t>
            </w:r>
          </w:p>
        </w:tc>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Yüksek Önemde</w:t>
            </w:r>
          </w:p>
        </w:tc>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Orta Etkili</w:t>
            </w:r>
          </w:p>
        </w:tc>
      </w:tr>
      <w:tr>
        <w:trPr>
          <w:cantSplit w:val="0"/>
          <w:trHeight w:val="423" w:hRule="atLeast"/>
          <w:tblHeader w:val="0"/>
        </w:trPr>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Yükseköğretim Kurulu (YÖK) ve Bağlı Kuruluşlar </w:t>
            </w:r>
          </w:p>
        </w:tc>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Yüksek Önemde </w:t>
            </w:r>
          </w:p>
        </w:tc>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Yüksek Etkili</w:t>
            </w:r>
          </w:p>
        </w:tc>
      </w:tr>
      <w:tr>
        <w:trPr>
          <w:cantSplit w:val="0"/>
          <w:trHeight w:val="423" w:hRule="atLeast"/>
          <w:tblHeader w:val="0"/>
        </w:trPr>
        <w:tc>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Türkiye Bilimsel ve Teknolojik Araştırma Kurumu (TÜBİTAK) </w:t>
            </w:r>
          </w:p>
        </w:tc>
        <w:tc>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Yüksek Önemde </w:t>
            </w:r>
          </w:p>
        </w:tc>
        <w:tc>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Düşük Etkili</w:t>
            </w:r>
          </w:p>
        </w:tc>
      </w:tr>
      <w:tr>
        <w:trPr>
          <w:cantSplit w:val="0"/>
          <w:trHeight w:val="423" w:hRule="atLeast"/>
          <w:tblHeader w:val="0"/>
        </w:trPr>
        <w:tc>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Valilik, Yerel Yönetimler</w:t>
            </w:r>
          </w:p>
        </w:tc>
        <w:tc>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Orta Önemde </w:t>
            </w:r>
          </w:p>
        </w:tc>
        <w:tc>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Orta Etkili</w:t>
            </w:r>
          </w:p>
        </w:tc>
      </w:tr>
      <w:tr>
        <w:trPr>
          <w:cantSplit w:val="0"/>
          <w:trHeight w:val="423" w:hRule="atLeast"/>
          <w:tblHeader w:val="0"/>
        </w:trPr>
        <w:tc>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Sivil Toplum Kuruluşları</w:t>
            </w:r>
          </w:p>
        </w:tc>
        <w:tc>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Düşük Önemde </w:t>
            </w:r>
          </w:p>
        </w:tc>
        <w:tc>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Düşük Etkili</w:t>
            </w:r>
          </w:p>
        </w:tc>
      </w:tr>
      <w:tr>
        <w:trPr>
          <w:cantSplit w:val="0"/>
          <w:trHeight w:val="423" w:hRule="atLeast"/>
          <w:tblHeader w:val="0"/>
        </w:trPr>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Özel Sektör:</w:t>
            </w:r>
          </w:p>
          <w:p w:rsidR="00000000" w:rsidDel="00000000" w:rsidP="00000000" w:rsidRDefault="00000000" w:rsidRPr="00000000" w14:paraId="0000024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Kavaklıdere Odyoloji Merkezi, </w:t>
            </w:r>
            <w:r w:rsidDel="00000000" w:rsidR="00000000" w:rsidRPr="00000000">
              <w:rPr>
                <w:rtl w:val="0"/>
              </w:rPr>
            </w:r>
          </w:p>
          <w:p w:rsidR="00000000" w:rsidDel="00000000" w:rsidP="00000000" w:rsidRDefault="00000000" w:rsidRPr="00000000" w14:paraId="0000024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Medikofar İşitme Cihazları Merkezi, </w:t>
            </w:r>
            <w:r w:rsidDel="00000000" w:rsidR="00000000" w:rsidRPr="00000000">
              <w:rPr>
                <w:rtl w:val="0"/>
              </w:rPr>
            </w:r>
          </w:p>
          <w:p w:rsidR="00000000" w:rsidDel="00000000" w:rsidP="00000000" w:rsidRDefault="00000000" w:rsidRPr="00000000" w14:paraId="0000024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Meders Medikal A.Ş., </w:t>
            </w:r>
            <w:r w:rsidDel="00000000" w:rsidR="00000000" w:rsidRPr="00000000">
              <w:rPr>
                <w:rtl w:val="0"/>
              </w:rPr>
            </w:r>
          </w:p>
          <w:p w:rsidR="00000000" w:rsidDel="00000000" w:rsidP="00000000" w:rsidRDefault="00000000" w:rsidRPr="00000000" w14:paraId="0000024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Duyum Özel Eğitim ve Rehabilitasyon Merkezi </w:t>
            </w:r>
            <w:r w:rsidDel="00000000" w:rsidR="00000000" w:rsidRPr="00000000">
              <w:rPr>
                <w:rtl w:val="0"/>
              </w:rPr>
            </w:r>
          </w:p>
          <w:p w:rsidR="00000000" w:rsidDel="00000000" w:rsidP="00000000" w:rsidRDefault="00000000" w:rsidRPr="00000000" w14:paraId="00000244">
            <w:pPr>
              <w:spacing w:line="360" w:lineRule="auto"/>
              <w:jc w:val="both"/>
              <w:rPr>
                <w:sz w:val="24"/>
                <w:szCs w:val="24"/>
              </w:rPr>
            </w:pPr>
            <w:r w:rsidDel="00000000" w:rsidR="00000000" w:rsidRPr="00000000">
              <w:rPr>
                <w:b w:val="1"/>
                <w:sz w:val="24"/>
                <w:szCs w:val="24"/>
                <w:rtl w:val="0"/>
              </w:rPr>
              <w:t xml:space="preserve">(İkili işbirliği başlatılmıştır.)</w:t>
            </w: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Çok Yüksek Önemde </w:t>
            </w:r>
          </w:p>
        </w:tc>
        <w:tc>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Çok Yüksek Etkili</w:t>
            </w:r>
          </w:p>
        </w:tc>
      </w:tr>
    </w:tbl>
    <w:p w:rsidR="00000000" w:rsidDel="00000000" w:rsidP="00000000" w:rsidRDefault="00000000" w:rsidRPr="00000000" w14:paraId="00000248">
      <w:pPr>
        <w:spacing w:line="360" w:lineRule="auto"/>
        <w:ind w:firstLine="36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9">
      <w:pPr>
        <w:spacing w:line="36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A.4.</w:t>
        <w:tab/>
        <w:t xml:space="preserve">Uluslararasılaşma</w:t>
      </w:r>
    </w:p>
    <w:p w:rsidR="00000000" w:rsidDel="00000000" w:rsidP="00000000" w:rsidRDefault="00000000" w:rsidRPr="00000000" w14:paraId="0000024A">
      <w:pPr>
        <w:rPr>
          <w:highlight w:val="yellow"/>
        </w:rPr>
      </w:pPr>
      <w:r w:rsidDel="00000000" w:rsidR="00000000" w:rsidRPr="00000000">
        <w:rPr>
          <w:rtl w:val="0"/>
        </w:rPr>
      </w:r>
    </w:p>
    <w:p w:rsidR="00000000" w:rsidDel="00000000" w:rsidP="00000000" w:rsidRDefault="00000000" w:rsidRPr="00000000" w14:paraId="0000024B">
      <w:pPr>
        <w:pStyle w:val="Heading3"/>
        <w:rPr>
          <w:rFonts w:ascii="Times New Roman" w:cs="Times New Roman" w:eastAsia="Times New Roman" w:hAnsi="Times New Roman"/>
          <w:b w:val="1"/>
          <w:color w:val="000000"/>
        </w:rPr>
      </w:pPr>
      <w:bookmarkStart w:colFirst="0" w:colLast="0" w:name="_heading=h.1y810tw" w:id="22"/>
      <w:bookmarkEnd w:id="22"/>
      <w:r w:rsidDel="00000000" w:rsidR="00000000" w:rsidRPr="00000000">
        <w:rPr>
          <w:rFonts w:ascii="Times New Roman" w:cs="Times New Roman" w:eastAsia="Times New Roman" w:hAnsi="Times New Roman"/>
          <w:b w:val="1"/>
          <w:color w:val="000000"/>
          <w:rtl w:val="0"/>
        </w:rPr>
        <w:t xml:space="preserve">A.4.1.</w:t>
        <w:tab/>
        <w:t xml:space="preserve">Uluslararasılaşma Politikası</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spacing w:line="360" w:lineRule="auto"/>
        <w:jc w:val="both"/>
        <w:rPr>
          <w:sz w:val="24"/>
          <w:szCs w:val="24"/>
        </w:rPr>
      </w:pPr>
      <w:r w:rsidDel="00000000" w:rsidR="00000000" w:rsidRPr="00000000">
        <w:rPr>
          <w:sz w:val="24"/>
          <w:szCs w:val="24"/>
          <w:rtl w:val="0"/>
        </w:rPr>
        <w:t xml:space="preserve">Üniversitemizin uluslararasılaşma politikası ve Strateji belgesi bulunmaktadır. Buna göre; üniversitemizin uluslararasılaşma vizyonunu ve hedefleri doğrultusunda belirtilen dört ana başlık politika olarak belirlenmiştir.</w:t>
      </w:r>
    </w:p>
    <w:p w:rsidR="00000000" w:rsidDel="00000000" w:rsidP="00000000" w:rsidRDefault="00000000" w:rsidRPr="00000000" w14:paraId="0000024E">
      <w:pPr>
        <w:spacing w:after="0" w:line="360" w:lineRule="auto"/>
        <w:ind w:left="1780" w:hanging="360"/>
        <w:jc w:val="both"/>
        <w:rPr>
          <w:sz w:val="24"/>
          <w:szCs w:val="24"/>
        </w:rPr>
      </w:pPr>
      <w:r w:rsidDel="00000000" w:rsidR="00000000" w:rsidRPr="00000000">
        <w:rPr>
          <w:sz w:val="24"/>
          <w:szCs w:val="24"/>
          <w:rtl w:val="0"/>
        </w:rPr>
        <w:t xml:space="preserve">1.</w:t>
      </w:r>
      <w:r w:rsidDel="00000000" w:rsidR="00000000" w:rsidRPr="00000000">
        <w:rPr>
          <w:sz w:val="14"/>
          <w:szCs w:val="14"/>
          <w:rtl w:val="0"/>
        </w:rPr>
        <w:t xml:space="preserve">  </w:t>
        <w:tab/>
      </w:r>
      <w:r w:rsidDel="00000000" w:rsidR="00000000" w:rsidRPr="00000000">
        <w:rPr>
          <w:sz w:val="24"/>
          <w:szCs w:val="24"/>
          <w:rtl w:val="0"/>
        </w:rPr>
        <w:t xml:space="preserve">Küresel bir üniversite olmak</w:t>
      </w:r>
    </w:p>
    <w:p w:rsidR="00000000" w:rsidDel="00000000" w:rsidP="00000000" w:rsidRDefault="00000000" w:rsidRPr="00000000" w14:paraId="0000024F">
      <w:pPr>
        <w:spacing w:after="0" w:line="360" w:lineRule="auto"/>
        <w:ind w:left="1780" w:hanging="360"/>
        <w:jc w:val="both"/>
        <w:rPr>
          <w:sz w:val="24"/>
          <w:szCs w:val="24"/>
        </w:rPr>
      </w:pPr>
      <w:r w:rsidDel="00000000" w:rsidR="00000000" w:rsidRPr="00000000">
        <w:rPr>
          <w:sz w:val="24"/>
          <w:szCs w:val="24"/>
          <w:rtl w:val="0"/>
        </w:rPr>
        <w:t xml:space="preserve">2.</w:t>
      </w:r>
      <w:r w:rsidDel="00000000" w:rsidR="00000000" w:rsidRPr="00000000">
        <w:rPr>
          <w:sz w:val="14"/>
          <w:szCs w:val="14"/>
          <w:rtl w:val="0"/>
        </w:rPr>
        <w:t xml:space="preserve">  </w:t>
        <w:tab/>
      </w:r>
      <w:r w:rsidDel="00000000" w:rsidR="00000000" w:rsidRPr="00000000">
        <w:rPr>
          <w:sz w:val="24"/>
          <w:szCs w:val="24"/>
          <w:rtl w:val="0"/>
        </w:rPr>
        <w:t xml:space="preserve">Uluslararası öğrenci sayısını arttırmak</w:t>
      </w:r>
    </w:p>
    <w:p w:rsidR="00000000" w:rsidDel="00000000" w:rsidP="00000000" w:rsidRDefault="00000000" w:rsidRPr="00000000" w14:paraId="00000250">
      <w:pPr>
        <w:spacing w:after="0" w:line="360" w:lineRule="auto"/>
        <w:ind w:left="1780" w:hanging="360"/>
        <w:jc w:val="both"/>
        <w:rPr>
          <w:sz w:val="24"/>
          <w:szCs w:val="24"/>
        </w:rPr>
      </w:pPr>
      <w:r w:rsidDel="00000000" w:rsidR="00000000" w:rsidRPr="00000000">
        <w:rPr>
          <w:sz w:val="24"/>
          <w:szCs w:val="24"/>
          <w:rtl w:val="0"/>
        </w:rPr>
        <w:t xml:space="preserve">3.</w:t>
      </w:r>
      <w:r w:rsidDel="00000000" w:rsidR="00000000" w:rsidRPr="00000000">
        <w:rPr>
          <w:sz w:val="14"/>
          <w:szCs w:val="14"/>
          <w:rtl w:val="0"/>
        </w:rPr>
        <w:t xml:space="preserve">  </w:t>
        <w:tab/>
      </w:r>
      <w:r w:rsidDel="00000000" w:rsidR="00000000" w:rsidRPr="00000000">
        <w:rPr>
          <w:sz w:val="24"/>
          <w:szCs w:val="24"/>
          <w:rtl w:val="0"/>
        </w:rPr>
        <w:t xml:space="preserve">Uluslararası araştırma geliştirmelerde üniversite olarak yer almak</w:t>
      </w:r>
    </w:p>
    <w:p w:rsidR="00000000" w:rsidDel="00000000" w:rsidP="00000000" w:rsidRDefault="00000000" w:rsidRPr="00000000" w14:paraId="00000251">
      <w:pPr>
        <w:spacing w:after="0" w:line="360" w:lineRule="auto"/>
        <w:ind w:left="1780" w:hanging="360"/>
        <w:jc w:val="both"/>
        <w:rPr>
          <w:sz w:val="24"/>
          <w:szCs w:val="24"/>
        </w:rPr>
      </w:pPr>
      <w:r w:rsidDel="00000000" w:rsidR="00000000" w:rsidRPr="00000000">
        <w:rPr>
          <w:sz w:val="24"/>
          <w:szCs w:val="24"/>
          <w:rtl w:val="0"/>
        </w:rPr>
        <w:t xml:space="preserve">4.</w:t>
      </w:r>
      <w:r w:rsidDel="00000000" w:rsidR="00000000" w:rsidRPr="00000000">
        <w:rPr>
          <w:sz w:val="14"/>
          <w:szCs w:val="14"/>
          <w:rtl w:val="0"/>
        </w:rPr>
        <w:t xml:space="preserve">  </w:t>
        <w:tab/>
      </w:r>
      <w:r w:rsidDel="00000000" w:rsidR="00000000" w:rsidRPr="00000000">
        <w:rPr>
          <w:sz w:val="24"/>
          <w:szCs w:val="24"/>
          <w:rtl w:val="0"/>
        </w:rPr>
        <w:t xml:space="preserve">Uluslararası tanınırlık</w:t>
      </w:r>
    </w:p>
    <w:p w:rsidR="00000000" w:rsidDel="00000000" w:rsidP="00000000" w:rsidRDefault="00000000" w:rsidRPr="00000000" w14:paraId="00000252">
      <w:pPr>
        <w:spacing w:after="0" w:line="360" w:lineRule="auto"/>
        <w:jc w:val="both"/>
        <w:rPr>
          <w:sz w:val="24"/>
          <w:szCs w:val="24"/>
        </w:rPr>
      </w:pPr>
      <w:r w:rsidDel="00000000" w:rsidR="00000000" w:rsidRPr="00000000">
        <w:rPr>
          <w:sz w:val="24"/>
          <w:szCs w:val="24"/>
          <w:rtl w:val="0"/>
        </w:rPr>
        <w:t xml:space="preserve">Odyoloji Bölümü olarak bu doğrultuda uluslararası işbirliklerini geliştirmek, </w:t>
      </w:r>
      <w:hyperlink r:id="rId16">
        <w:r w:rsidDel="00000000" w:rsidR="00000000" w:rsidRPr="00000000">
          <w:rPr>
            <w:sz w:val="24"/>
            <w:szCs w:val="24"/>
            <w:rtl w:val="0"/>
          </w:rPr>
          <w:t xml:space="preserve">The European Federation Of Audiology Societies (EFAS)</w:t>
        </w:r>
      </w:hyperlink>
      <w:r w:rsidDel="00000000" w:rsidR="00000000" w:rsidRPr="00000000">
        <w:rPr>
          <w:sz w:val="24"/>
          <w:szCs w:val="24"/>
          <w:rtl w:val="0"/>
        </w:rPr>
        <w:t xml:space="preserve"> </w:t>
      </w:r>
      <w:r w:rsidDel="00000000" w:rsidR="00000000" w:rsidRPr="00000000">
        <w:rPr>
          <w:sz w:val="24"/>
          <w:szCs w:val="24"/>
          <w:rtl w:val="0"/>
        </w:rPr>
        <w:t xml:space="preserve">ve American Academia of Audiology (AAA) ile işbirliğini başlatmak önümüzdeki yıl için planlanmış olup bu doğrultuda çalışmalar yapılacaktır. </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pStyle w:val="Heading3"/>
        <w:rPr>
          <w:rFonts w:ascii="Times New Roman" w:cs="Times New Roman" w:eastAsia="Times New Roman" w:hAnsi="Times New Roman"/>
          <w:b w:val="1"/>
          <w:color w:val="000000"/>
        </w:rPr>
      </w:pPr>
      <w:bookmarkStart w:colFirst="0" w:colLast="0" w:name="_heading=h.4i7ojhp" w:id="23"/>
      <w:bookmarkEnd w:id="23"/>
      <w:r w:rsidDel="00000000" w:rsidR="00000000" w:rsidRPr="00000000">
        <w:rPr>
          <w:rFonts w:ascii="Times New Roman" w:cs="Times New Roman" w:eastAsia="Times New Roman" w:hAnsi="Times New Roman"/>
          <w:b w:val="1"/>
          <w:color w:val="000000"/>
          <w:rtl w:val="0"/>
        </w:rPr>
        <w:t xml:space="preserve">A.4.2.</w:t>
        <w:tab/>
        <w:t xml:space="preserve">Uluslararasılaşma Süreçlerinin Yönetimi ve Organizasyonel Yapısı</w:t>
      </w:r>
    </w:p>
    <w:p w:rsidR="00000000" w:rsidDel="00000000" w:rsidP="00000000" w:rsidRDefault="00000000" w:rsidRPr="00000000" w14:paraId="00000255">
      <w:pPr>
        <w:rPr>
          <w:highlight w:val="yellow"/>
        </w:rPr>
      </w:pPr>
      <w:r w:rsidDel="00000000" w:rsidR="00000000" w:rsidRPr="00000000">
        <w:rPr>
          <w:rtl w:val="0"/>
        </w:rPr>
      </w:r>
    </w:p>
    <w:p w:rsidR="00000000" w:rsidDel="00000000" w:rsidP="00000000" w:rsidRDefault="00000000" w:rsidRPr="00000000" w14:paraId="00000256">
      <w:pPr>
        <w:spacing w:line="360" w:lineRule="auto"/>
        <w:ind w:firstLine="360"/>
        <w:jc w:val="both"/>
        <w:rPr>
          <w:sz w:val="24"/>
          <w:szCs w:val="24"/>
        </w:rPr>
      </w:pPr>
      <w:r w:rsidDel="00000000" w:rsidR="00000000" w:rsidRPr="00000000">
        <w:rPr>
          <w:sz w:val="24"/>
          <w:szCs w:val="24"/>
          <w:rtl w:val="0"/>
        </w:rPr>
        <w:t xml:space="preserve">4 yıllık lisans eğitim mezunlarından sonra gündeme alınması planlanmıştır.</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pStyle w:val="Heading3"/>
        <w:rPr>
          <w:rFonts w:ascii="Times New Roman" w:cs="Times New Roman" w:eastAsia="Times New Roman" w:hAnsi="Times New Roman"/>
          <w:b w:val="1"/>
          <w:color w:val="000000"/>
        </w:rPr>
      </w:pPr>
      <w:bookmarkStart w:colFirst="0" w:colLast="0" w:name="_heading=h.2xcytpi" w:id="24"/>
      <w:bookmarkEnd w:id="24"/>
      <w:r w:rsidDel="00000000" w:rsidR="00000000" w:rsidRPr="00000000">
        <w:rPr>
          <w:rFonts w:ascii="Times New Roman" w:cs="Times New Roman" w:eastAsia="Times New Roman" w:hAnsi="Times New Roman"/>
          <w:b w:val="1"/>
          <w:color w:val="000000"/>
          <w:rtl w:val="0"/>
        </w:rPr>
        <w:t xml:space="preserve">A.4.3.</w:t>
        <w:tab/>
        <w:t xml:space="preserve">Uluslararasılaşma Performansı</w:t>
      </w:r>
    </w:p>
    <w:p w:rsidR="00000000" w:rsidDel="00000000" w:rsidP="00000000" w:rsidRDefault="00000000" w:rsidRPr="00000000" w14:paraId="00000259">
      <w:pPr>
        <w:rPr>
          <w:highlight w:val="yellow"/>
        </w:rPr>
      </w:pPr>
      <w:r w:rsidDel="00000000" w:rsidR="00000000" w:rsidRPr="00000000">
        <w:rPr>
          <w:rtl w:val="0"/>
        </w:rPr>
      </w:r>
    </w:p>
    <w:p w:rsidR="00000000" w:rsidDel="00000000" w:rsidP="00000000" w:rsidRDefault="00000000" w:rsidRPr="00000000" w14:paraId="0000025A">
      <w:pPr>
        <w:spacing w:line="360" w:lineRule="auto"/>
        <w:ind w:firstLine="360"/>
        <w:jc w:val="both"/>
        <w:rPr>
          <w:sz w:val="24"/>
          <w:szCs w:val="24"/>
        </w:rPr>
      </w:pPr>
      <w:r w:rsidDel="00000000" w:rsidR="00000000" w:rsidRPr="00000000">
        <w:rPr>
          <w:sz w:val="24"/>
          <w:szCs w:val="24"/>
          <w:rtl w:val="0"/>
        </w:rPr>
        <w:t xml:space="preserve">4 yıllık lisans eğitim mezunlarından sonra gündeme alınması planlanmıştır.</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pStyle w:val="Heading1"/>
        <w:rPr>
          <w:rFonts w:ascii="Times New Roman" w:cs="Times New Roman" w:eastAsia="Times New Roman" w:hAnsi="Times New Roman"/>
          <w:b w:val="1"/>
          <w:color w:val="000000"/>
          <w:sz w:val="24"/>
          <w:szCs w:val="24"/>
        </w:rPr>
      </w:pPr>
      <w:bookmarkStart w:colFirst="0" w:colLast="0" w:name="_heading=h.1ci93xb" w:id="25"/>
      <w:bookmarkEnd w:id="25"/>
      <w:r w:rsidDel="00000000" w:rsidR="00000000" w:rsidRPr="00000000">
        <w:rPr>
          <w:rFonts w:ascii="Times New Roman" w:cs="Times New Roman" w:eastAsia="Times New Roman" w:hAnsi="Times New Roman"/>
          <w:b w:val="1"/>
          <w:color w:val="000000"/>
          <w:sz w:val="24"/>
          <w:szCs w:val="24"/>
          <w:rtl w:val="0"/>
        </w:rPr>
        <w:t xml:space="preserve">B.</w:t>
        <w:tab/>
      </w:r>
      <w:r w:rsidDel="00000000" w:rsidR="00000000" w:rsidRPr="00000000">
        <w:rPr>
          <w:rFonts w:ascii="Times New Roman" w:cs="Times New Roman" w:eastAsia="Times New Roman" w:hAnsi="Times New Roman"/>
          <w:b w:val="1"/>
          <w:color w:val="000000"/>
          <w:sz w:val="24"/>
          <w:szCs w:val="24"/>
          <w:rtl w:val="0"/>
        </w:rPr>
        <w:t xml:space="preserve">EĞİTİM-ÖĞRETİM</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pStyle w:val="Heading2"/>
        <w:rPr>
          <w:rFonts w:ascii="Times New Roman" w:cs="Times New Roman" w:eastAsia="Times New Roman" w:hAnsi="Times New Roman"/>
          <w:b w:val="1"/>
          <w:color w:val="000000"/>
          <w:sz w:val="24"/>
          <w:szCs w:val="24"/>
        </w:rPr>
      </w:pPr>
      <w:bookmarkStart w:colFirst="0" w:colLast="0" w:name="_heading=h.3whwml4" w:id="26"/>
      <w:bookmarkEnd w:id="26"/>
      <w:r w:rsidDel="00000000" w:rsidR="00000000" w:rsidRPr="00000000">
        <w:rPr>
          <w:rFonts w:ascii="Times New Roman" w:cs="Times New Roman" w:eastAsia="Times New Roman" w:hAnsi="Times New Roman"/>
          <w:b w:val="1"/>
          <w:color w:val="000000"/>
          <w:sz w:val="24"/>
          <w:szCs w:val="24"/>
          <w:rtl w:val="0"/>
        </w:rPr>
        <w:t xml:space="preserve">B.1.</w:t>
        <w:tab/>
        <w:t xml:space="preserve">Programların Tasarımı ve Onayı</w:t>
      </w:r>
    </w:p>
    <w:p w:rsidR="00000000" w:rsidDel="00000000" w:rsidP="00000000" w:rsidRDefault="00000000" w:rsidRPr="00000000" w14:paraId="0000025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0">
      <w:pPr>
        <w:spacing w:line="360" w:lineRule="auto"/>
        <w:rPr>
          <w:sz w:val="24"/>
          <w:szCs w:val="24"/>
        </w:rPr>
      </w:pPr>
      <w:r w:rsidDel="00000000" w:rsidR="00000000" w:rsidRPr="00000000">
        <w:rPr>
          <w:sz w:val="24"/>
          <w:szCs w:val="24"/>
          <w:rtl w:val="0"/>
        </w:rPr>
        <w:t xml:space="preserve">Lokman Hekim Üniversitesi Odyoloji Bölümü lisans programını oluşturmak için mevcut üniversitelerin müfredatı incelenmiştir. Odyoloji Ulusal Çekirdek Eğitim Programı (ODY-UÇEP) eğitim programı</w:t>
      </w:r>
      <w:r w:rsidDel="00000000" w:rsidR="00000000" w:rsidRPr="00000000">
        <w:rPr>
          <w:b w:val="1"/>
          <w:sz w:val="24"/>
          <w:szCs w:val="24"/>
          <w:rtl w:val="0"/>
        </w:rPr>
        <w:t xml:space="preserve"> (</w:t>
      </w:r>
      <w:hyperlink r:id="rId17">
        <w:r w:rsidDel="00000000" w:rsidR="00000000" w:rsidRPr="00000000">
          <w:rPr>
            <w:b w:val="1"/>
            <w:color w:val="1155cc"/>
            <w:sz w:val="24"/>
            <w:szCs w:val="24"/>
            <w:u w:val="single"/>
            <w:rtl w:val="0"/>
          </w:rPr>
          <w:t xml:space="preserve">https://www.yok.gov.tr/Documents/Kurumsal/egitim_ogretim_dairesi/Ulusal-cekirdek-egitimi-programlari/Odyoloji_cekirdek_egitim_programi.pdf</w:t>
        </w:r>
      </w:hyperlink>
      <w:r w:rsidDel="00000000" w:rsidR="00000000" w:rsidRPr="00000000">
        <w:rPr>
          <w:b w:val="1"/>
          <w:sz w:val="24"/>
          <w:szCs w:val="24"/>
          <w:rtl w:val="0"/>
        </w:rPr>
        <w:t xml:space="preserve">: Son erişim 18.07.2024</w:t>
      </w:r>
      <w:r w:rsidDel="00000000" w:rsidR="00000000" w:rsidRPr="00000000">
        <w:rPr>
          <w:b w:val="1"/>
          <w:sz w:val="24"/>
          <w:szCs w:val="24"/>
          <w:rtl w:val="0"/>
        </w:rPr>
        <w:t xml:space="preserve"> )</w:t>
      </w:r>
      <w:r w:rsidDel="00000000" w:rsidR="00000000" w:rsidRPr="00000000">
        <w:rPr>
          <w:sz w:val="24"/>
          <w:szCs w:val="24"/>
          <w:rtl w:val="0"/>
        </w:rPr>
        <w:t xml:space="preserve"> ve Türkiye Yükseköğretim Yeterlilikler Çerçevesi (TYYÇ) dikkate alınarak müfredatın ana hatları belirlenmiştir. Bu yolla hazırlanan müfredat </w:t>
      </w:r>
      <w:r w:rsidDel="00000000" w:rsidR="00000000" w:rsidRPr="00000000">
        <w:rPr>
          <w:b w:val="1"/>
          <w:sz w:val="24"/>
          <w:szCs w:val="24"/>
          <w:rtl w:val="0"/>
        </w:rPr>
        <w:t xml:space="preserve">(</w:t>
      </w:r>
      <w:hyperlink r:id="rId18">
        <w:r w:rsidDel="00000000" w:rsidR="00000000" w:rsidRPr="00000000">
          <w:rPr>
            <w:b w:val="1"/>
            <w:color w:val="1155cc"/>
            <w:sz w:val="24"/>
            <w:szCs w:val="24"/>
            <w:u w:val="single"/>
            <w:rtl w:val="0"/>
          </w:rPr>
          <w:t xml:space="preserve">https://obs.lokmanhekim.edu.tr/oibs/bologna/index.aspx?lang=tr&amp;curOp=showPac&amp;curUnit=14&amp;curSunit=6072#</w:t>
        </w:r>
      </w:hyperlink>
      <w:r w:rsidDel="00000000" w:rsidR="00000000" w:rsidRPr="00000000">
        <w:rPr>
          <w:b w:val="1"/>
          <w:sz w:val="24"/>
          <w:szCs w:val="24"/>
          <w:rtl w:val="0"/>
        </w:rPr>
        <w:t xml:space="preserve">: Son erişim 18.07.2024</w:t>
      </w:r>
      <w:r w:rsidDel="00000000" w:rsidR="00000000" w:rsidRPr="00000000">
        <w:rPr>
          <w:b w:val="1"/>
          <w:sz w:val="24"/>
          <w:szCs w:val="24"/>
          <w:rtl w:val="0"/>
        </w:rPr>
        <w:t xml:space="preserve"> )</w:t>
      </w:r>
      <w:r w:rsidDel="00000000" w:rsidR="00000000" w:rsidRPr="00000000">
        <w:rPr>
          <w:color w:val="ff0000"/>
          <w:sz w:val="24"/>
          <w:szCs w:val="24"/>
          <w:rtl w:val="0"/>
        </w:rPr>
        <w:t xml:space="preserve"> </w:t>
      </w:r>
      <w:r w:rsidDel="00000000" w:rsidR="00000000" w:rsidRPr="00000000">
        <w:rPr>
          <w:sz w:val="24"/>
          <w:szCs w:val="24"/>
          <w:rtl w:val="0"/>
        </w:rPr>
        <w:t xml:space="preserve">yer almaktadır. Programlarda program ve ders bilgi paketleri, yapı ve ders dağılım dengesi (alan ve meslek bilgisi ile genel kültür dersleri dengesi, kültürel derinlik kazanma, farklı disiplinleri tanıma imkânları vb.) gözetilerek hazırlanmıştır:</w:t>
      </w:r>
    </w:p>
    <w:p w:rsidR="00000000" w:rsidDel="00000000" w:rsidP="00000000" w:rsidRDefault="00000000" w:rsidRPr="00000000" w14:paraId="00000261">
      <w:pPr>
        <w:spacing w:line="360" w:lineRule="auto"/>
        <w:rPr>
          <w:sz w:val="24"/>
          <w:szCs w:val="24"/>
        </w:rPr>
      </w:pPr>
      <w:r w:rsidDel="00000000" w:rsidR="00000000" w:rsidRPr="00000000">
        <w:rPr>
          <w:sz w:val="24"/>
          <w:szCs w:val="24"/>
          <w:rtl w:val="0"/>
        </w:rPr>
        <w:t xml:space="preserve">2021 Yılı Müfredatı: </w:t>
      </w:r>
      <w:hyperlink r:id="rId19">
        <w:r w:rsidDel="00000000" w:rsidR="00000000" w:rsidRPr="00000000">
          <w:rPr>
            <w:color w:val="1155cc"/>
            <w:sz w:val="24"/>
            <w:szCs w:val="24"/>
            <w:u w:val="single"/>
            <w:rtl w:val="0"/>
          </w:rPr>
          <w:t xml:space="preserve">https://obs.lokmanhekim.edu.tr/oibs/bologna/index.aspx?lang=tr&amp;curOp=showPac&amp;curUnit=14&amp;curSunit=6072#</w:t>
        </w:r>
      </w:hyperlink>
      <w:r w:rsidDel="00000000" w:rsidR="00000000" w:rsidRPr="00000000">
        <w:rPr>
          <w:sz w:val="24"/>
          <w:szCs w:val="24"/>
          <w:rtl w:val="0"/>
        </w:rPr>
        <w:t xml:space="preserve"> </w:t>
      </w:r>
    </w:p>
    <w:p w:rsidR="00000000" w:rsidDel="00000000" w:rsidP="00000000" w:rsidRDefault="00000000" w:rsidRPr="00000000" w14:paraId="00000262">
      <w:pPr>
        <w:spacing w:line="360" w:lineRule="auto"/>
        <w:rPr>
          <w:sz w:val="24"/>
          <w:szCs w:val="24"/>
        </w:rPr>
      </w:pPr>
      <w:r w:rsidDel="00000000" w:rsidR="00000000" w:rsidRPr="00000000">
        <w:rPr>
          <w:sz w:val="24"/>
          <w:szCs w:val="24"/>
          <w:rtl w:val="0"/>
        </w:rPr>
        <w:t xml:space="preserve">2022 Yılı Müfredatı: </w:t>
      </w:r>
      <w:hyperlink r:id="rId20">
        <w:r w:rsidDel="00000000" w:rsidR="00000000" w:rsidRPr="00000000">
          <w:rPr>
            <w:color w:val="1155cc"/>
            <w:sz w:val="24"/>
            <w:szCs w:val="24"/>
            <w:u w:val="single"/>
            <w:rtl w:val="0"/>
          </w:rPr>
          <w:t xml:space="preserve">https://obs.lokmanhekim.edu.tr/oibs/bologna/index.aspx?lang=tr&amp;curOp=showPac&amp;curUnit=14&amp;curSunit=6072#</w:t>
        </w:r>
      </w:hyperlink>
      <w:r w:rsidDel="00000000" w:rsidR="00000000" w:rsidRPr="00000000">
        <w:rPr>
          <w:sz w:val="24"/>
          <w:szCs w:val="24"/>
          <w:rtl w:val="0"/>
        </w:rPr>
        <w:t xml:space="preserve"> </w:t>
      </w:r>
    </w:p>
    <w:p w:rsidR="00000000" w:rsidDel="00000000" w:rsidP="00000000" w:rsidRDefault="00000000" w:rsidRPr="00000000" w14:paraId="00000263">
      <w:pPr>
        <w:spacing w:line="360" w:lineRule="auto"/>
        <w:rPr>
          <w:sz w:val="24"/>
          <w:szCs w:val="24"/>
        </w:rPr>
      </w:pPr>
      <w:r w:rsidDel="00000000" w:rsidR="00000000" w:rsidRPr="00000000">
        <w:rPr>
          <w:sz w:val="24"/>
          <w:szCs w:val="24"/>
          <w:rtl w:val="0"/>
        </w:rPr>
        <w:t xml:space="preserve">2020 yılından beri program güncellenerek devam ettirilmiştir </w:t>
      </w:r>
      <w:r w:rsidDel="00000000" w:rsidR="00000000" w:rsidRPr="00000000">
        <w:rPr>
          <w:b w:val="1"/>
          <w:sz w:val="24"/>
          <w:szCs w:val="24"/>
          <w:rtl w:val="0"/>
        </w:rPr>
        <w:t xml:space="preserve">(KANIT 13 ve KANIT 14)</w:t>
      </w:r>
      <w:r w:rsidDel="00000000" w:rsidR="00000000" w:rsidRPr="00000000">
        <w:rPr>
          <w:sz w:val="24"/>
          <w:szCs w:val="24"/>
          <w:rtl w:val="0"/>
        </w:rPr>
        <w:t xml:space="preserve">.  </w:t>
      </w:r>
    </w:p>
    <w:p w:rsidR="00000000" w:rsidDel="00000000" w:rsidP="00000000" w:rsidRDefault="00000000" w:rsidRPr="00000000" w14:paraId="00000264">
      <w:pPr>
        <w:spacing w:line="360" w:lineRule="auto"/>
        <w:rPr>
          <w:sz w:val="24"/>
          <w:szCs w:val="24"/>
          <w:highlight w:val="yellow"/>
        </w:rPr>
      </w:pPr>
      <w:r w:rsidDel="00000000" w:rsidR="00000000" w:rsidRPr="00000000">
        <w:rPr>
          <w:sz w:val="24"/>
          <w:szCs w:val="24"/>
          <w:rtl w:val="0"/>
        </w:rPr>
        <w:t xml:space="preserve">Odyoloji Bölümü ile Dil ve Konuşma Terapisi Bölümü arasında Çift Anadal Programı hazırlanmıştır. Çift anadal programı üniversite senatosu tarafından 14.09.2021 tarihinde onaylanmıştır </w:t>
      </w:r>
      <w:r w:rsidDel="00000000" w:rsidR="00000000" w:rsidRPr="00000000">
        <w:rPr>
          <w:b w:val="1"/>
          <w:sz w:val="24"/>
          <w:szCs w:val="24"/>
          <w:rtl w:val="0"/>
        </w:rPr>
        <w:t xml:space="preserve">(KANIT 2). </w:t>
      </w:r>
      <w:r w:rsidDel="00000000" w:rsidR="00000000" w:rsidRPr="00000000">
        <w:rPr>
          <w:sz w:val="24"/>
          <w:szCs w:val="24"/>
          <w:rtl w:val="0"/>
        </w:rPr>
        <w:t xml:space="preserve"> Lokman Hekim Üniversitesi program tasarım ve onayı önlisans ve lisans yönetmeliğine göre Odyoloji programı yürütülmektedir. </w:t>
      </w:r>
      <w:r w:rsidDel="00000000" w:rsidR="00000000" w:rsidRPr="00000000">
        <w:rPr>
          <w:rtl w:val="0"/>
        </w:rPr>
      </w:r>
    </w:p>
    <w:p w:rsidR="00000000" w:rsidDel="00000000" w:rsidP="00000000" w:rsidRDefault="00000000" w:rsidRPr="00000000" w14:paraId="00000265">
      <w:pPr>
        <w:spacing w:line="360" w:lineRule="auto"/>
        <w:rPr>
          <w:sz w:val="24"/>
          <w:szCs w:val="24"/>
        </w:rPr>
      </w:pPr>
      <w:r w:rsidDel="00000000" w:rsidR="00000000" w:rsidRPr="00000000">
        <w:rPr>
          <w:sz w:val="24"/>
          <w:szCs w:val="24"/>
          <w:rtl w:val="0"/>
        </w:rPr>
        <w:t xml:space="preserve">Türkiye Yükseköğretim Yeterlilikler Çerçevesi ile Odyoloji bölümü program yeterlilikleri arasındaki ilişki </w:t>
      </w:r>
      <w:r w:rsidDel="00000000" w:rsidR="00000000" w:rsidRPr="00000000">
        <w:rPr>
          <w:b w:val="1"/>
          <w:sz w:val="24"/>
          <w:szCs w:val="24"/>
          <w:rtl w:val="0"/>
        </w:rPr>
        <w:t xml:space="preserve">(Tablo 10)</w:t>
      </w:r>
      <w:r w:rsidDel="00000000" w:rsidR="00000000" w:rsidRPr="00000000">
        <w:rPr>
          <w:sz w:val="24"/>
          <w:szCs w:val="24"/>
          <w:rtl w:val="0"/>
        </w:rPr>
        <w:t xml:space="preserve">’de gösterilmiştir.</w:t>
      </w:r>
    </w:p>
    <w:p w:rsidR="00000000" w:rsidDel="00000000" w:rsidP="00000000" w:rsidRDefault="00000000" w:rsidRPr="00000000" w14:paraId="00000266">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267">
      <w:pPr>
        <w:spacing w:line="360" w:lineRule="auto"/>
        <w:jc w:val="both"/>
        <w:rPr>
          <w:sz w:val="24"/>
          <w:szCs w:val="24"/>
        </w:rPr>
      </w:pPr>
      <w:r w:rsidDel="00000000" w:rsidR="00000000" w:rsidRPr="00000000">
        <w:rPr>
          <w:b w:val="1"/>
          <w:sz w:val="24"/>
          <w:szCs w:val="24"/>
          <w:rtl w:val="0"/>
        </w:rPr>
        <w:t xml:space="preserve">Tablo 10. </w:t>
      </w:r>
      <w:r w:rsidDel="00000000" w:rsidR="00000000" w:rsidRPr="00000000">
        <w:rPr>
          <w:sz w:val="24"/>
          <w:szCs w:val="24"/>
          <w:rtl w:val="0"/>
        </w:rPr>
        <w:t xml:space="preserve">Odyoloji program yeterliliklerinin, temel alan ve ulusal yeterlilik ile ilişkisi</w:t>
      </w:r>
    </w:p>
    <w:tbl>
      <w:tblPr>
        <w:tblStyle w:val="Table10"/>
        <w:tblW w:w="10590.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35"/>
        <w:gridCol w:w="390"/>
        <w:gridCol w:w="390"/>
        <w:gridCol w:w="375"/>
        <w:gridCol w:w="375"/>
        <w:gridCol w:w="330"/>
        <w:gridCol w:w="330"/>
        <w:gridCol w:w="345"/>
        <w:gridCol w:w="390"/>
        <w:gridCol w:w="390"/>
        <w:gridCol w:w="540"/>
        <w:tblGridChange w:id="0">
          <w:tblGrid>
            <w:gridCol w:w="6735"/>
            <w:gridCol w:w="390"/>
            <w:gridCol w:w="390"/>
            <w:gridCol w:w="375"/>
            <w:gridCol w:w="375"/>
            <w:gridCol w:w="330"/>
            <w:gridCol w:w="330"/>
            <w:gridCol w:w="345"/>
            <w:gridCol w:w="390"/>
            <w:gridCol w:w="390"/>
            <w:gridCol w:w="540"/>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8">
            <w:pPr>
              <w:widowControl w:val="0"/>
              <w:spacing w:line="360" w:lineRule="auto"/>
              <w:rPr>
                <w:b w:val="1"/>
                <w:sz w:val="24"/>
                <w:szCs w:val="24"/>
              </w:rPr>
            </w:pPr>
            <w:r w:rsidDel="00000000" w:rsidR="00000000" w:rsidRPr="00000000">
              <w:rPr>
                <w:b w:val="1"/>
                <w:sz w:val="24"/>
                <w:szCs w:val="24"/>
                <w:rtl w:val="0"/>
              </w:rPr>
              <w:t xml:space="preserve">TYYÇ</w:t>
            </w:r>
          </w:p>
        </w:tc>
        <w:tc>
          <w:tcPr>
            <w:gridSpan w:val="10"/>
            <w:shd w:fill="auto" w:val="clear"/>
            <w:tcMar>
              <w:top w:w="100.0" w:type="dxa"/>
              <w:left w:w="100.0" w:type="dxa"/>
              <w:bottom w:w="100.0" w:type="dxa"/>
              <w:right w:w="100.0" w:type="dxa"/>
            </w:tcMar>
          </w:tcPr>
          <w:p w:rsidR="00000000" w:rsidDel="00000000" w:rsidP="00000000" w:rsidRDefault="00000000" w:rsidRPr="00000000" w14:paraId="00000269">
            <w:pPr>
              <w:widowControl w:val="0"/>
              <w:spacing w:line="360" w:lineRule="auto"/>
              <w:rPr>
                <w:b w:val="1"/>
                <w:sz w:val="24"/>
                <w:szCs w:val="24"/>
              </w:rPr>
            </w:pPr>
            <w:r w:rsidDel="00000000" w:rsidR="00000000" w:rsidRPr="00000000">
              <w:rPr>
                <w:b w:val="1"/>
                <w:sz w:val="24"/>
                <w:szCs w:val="24"/>
                <w:rtl w:val="0"/>
              </w:rPr>
              <w:t xml:space="preserve">Program Yeterlilikleri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3">
            <w:pPr>
              <w:widowControl w:val="0"/>
              <w:spacing w:line="360" w:lineRule="auto"/>
              <w:rPr>
                <w:b w:val="1"/>
                <w:sz w:val="24"/>
                <w:szCs w:val="24"/>
              </w:rPr>
            </w:pPr>
            <w:r w:rsidDel="00000000" w:rsidR="00000000" w:rsidRPr="00000000">
              <w:rPr>
                <w:b w:val="1"/>
                <w:sz w:val="24"/>
                <w:szCs w:val="24"/>
                <w:rtl w:val="0"/>
              </w:rPr>
              <w:t xml:space="preserve">Temel Alan - Bilgi</w:t>
            </w:r>
          </w:p>
        </w:tc>
        <w:tc>
          <w:tcPr>
            <w:shd w:fill="auto" w:val="clear"/>
            <w:tcMar>
              <w:top w:w="100.0" w:type="dxa"/>
              <w:left w:w="100.0" w:type="dxa"/>
              <w:bottom w:w="100.0" w:type="dxa"/>
              <w:right w:w="100.0" w:type="dxa"/>
            </w:tcMar>
          </w:tcPr>
          <w:p w:rsidR="00000000" w:rsidDel="00000000" w:rsidP="00000000" w:rsidRDefault="00000000" w:rsidRPr="00000000" w14:paraId="00000274">
            <w:pPr>
              <w:widowControl w:val="0"/>
              <w:spacing w:line="360" w:lineRule="auto"/>
              <w:rPr>
                <w:b w:val="1"/>
                <w:sz w:val="24"/>
                <w:szCs w:val="24"/>
              </w:rPr>
            </w:pPr>
            <w:r w:rsidDel="00000000" w:rsidR="00000000" w:rsidRPr="00000000">
              <w:rPr>
                <w:b w:val="1"/>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75">
            <w:pPr>
              <w:widowControl w:val="0"/>
              <w:spacing w:line="360" w:lineRule="auto"/>
              <w:rPr>
                <w:b w:val="1"/>
                <w:sz w:val="24"/>
                <w:szCs w:val="24"/>
              </w:rPr>
            </w:pPr>
            <w:r w:rsidDel="00000000" w:rsidR="00000000" w:rsidRPr="00000000">
              <w:rPr>
                <w:b w:val="1"/>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76">
            <w:pPr>
              <w:widowControl w:val="0"/>
              <w:spacing w:line="360" w:lineRule="auto"/>
              <w:rPr>
                <w:b w:val="1"/>
                <w:sz w:val="24"/>
                <w:szCs w:val="24"/>
              </w:rPr>
            </w:pPr>
            <w:r w:rsidDel="00000000" w:rsidR="00000000" w:rsidRPr="00000000">
              <w:rPr>
                <w:b w:val="1"/>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77">
            <w:pPr>
              <w:widowControl w:val="0"/>
              <w:spacing w:line="360" w:lineRule="auto"/>
              <w:rPr>
                <w:b w:val="1"/>
                <w:sz w:val="24"/>
                <w:szCs w:val="24"/>
              </w:rPr>
            </w:pPr>
            <w:r w:rsidDel="00000000" w:rsidR="00000000" w:rsidRPr="00000000">
              <w:rPr>
                <w:b w:val="1"/>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78">
            <w:pPr>
              <w:widowControl w:val="0"/>
              <w:spacing w:line="360" w:lineRule="auto"/>
              <w:rPr>
                <w:b w:val="1"/>
                <w:sz w:val="24"/>
                <w:szCs w:val="24"/>
              </w:rPr>
            </w:pPr>
            <w:r w:rsidDel="00000000" w:rsidR="00000000" w:rsidRPr="00000000">
              <w:rPr>
                <w:b w:val="1"/>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79">
            <w:pPr>
              <w:widowControl w:val="0"/>
              <w:spacing w:line="360" w:lineRule="auto"/>
              <w:rPr>
                <w:b w:val="1"/>
                <w:sz w:val="24"/>
                <w:szCs w:val="24"/>
              </w:rPr>
            </w:pPr>
            <w:r w:rsidDel="00000000" w:rsidR="00000000" w:rsidRPr="00000000">
              <w:rPr>
                <w:b w:val="1"/>
                <w:sz w:val="24"/>
                <w:szCs w:val="24"/>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7A">
            <w:pPr>
              <w:widowControl w:val="0"/>
              <w:spacing w:line="360" w:lineRule="auto"/>
              <w:rPr>
                <w:b w:val="1"/>
                <w:sz w:val="24"/>
                <w:szCs w:val="24"/>
              </w:rPr>
            </w:pPr>
            <w:r w:rsidDel="00000000" w:rsidR="00000000" w:rsidRPr="00000000">
              <w:rPr>
                <w:b w:val="1"/>
                <w:sz w:val="24"/>
                <w:szCs w:val="24"/>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27B">
            <w:pPr>
              <w:widowControl w:val="0"/>
              <w:spacing w:line="360" w:lineRule="auto"/>
              <w:rPr>
                <w:b w:val="1"/>
                <w:sz w:val="24"/>
                <w:szCs w:val="24"/>
              </w:rPr>
            </w:pPr>
            <w:r w:rsidDel="00000000" w:rsidR="00000000" w:rsidRPr="00000000">
              <w:rPr>
                <w:b w:val="1"/>
                <w:sz w:val="24"/>
                <w:szCs w:val="24"/>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27C">
            <w:pPr>
              <w:widowControl w:val="0"/>
              <w:spacing w:line="360" w:lineRule="auto"/>
              <w:rPr>
                <w:b w:val="1"/>
                <w:sz w:val="24"/>
                <w:szCs w:val="24"/>
              </w:rPr>
            </w:pPr>
            <w:r w:rsidDel="00000000" w:rsidR="00000000" w:rsidRPr="00000000">
              <w:rPr>
                <w:b w:val="1"/>
                <w:sz w:val="24"/>
                <w:szCs w:val="24"/>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27D">
            <w:pPr>
              <w:widowControl w:val="0"/>
              <w:spacing w:line="360" w:lineRule="auto"/>
              <w:rPr>
                <w:b w:val="1"/>
                <w:sz w:val="24"/>
                <w:szCs w:val="24"/>
              </w:rPr>
            </w:pPr>
            <w:r w:rsidDel="00000000" w:rsidR="00000000" w:rsidRPr="00000000">
              <w:rPr>
                <w:b w:val="1"/>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E">
            <w:pPr>
              <w:widowControl w:val="0"/>
              <w:numPr>
                <w:ilvl w:val="0"/>
                <w:numId w:val="18"/>
              </w:numPr>
              <w:spacing w:line="360" w:lineRule="auto"/>
              <w:ind w:left="720" w:hanging="360"/>
              <w:rPr>
                <w:sz w:val="24"/>
                <w:szCs w:val="24"/>
              </w:rPr>
            </w:pPr>
            <w:r w:rsidDel="00000000" w:rsidR="00000000" w:rsidRPr="00000000">
              <w:rPr>
                <w:sz w:val="24"/>
                <w:szCs w:val="24"/>
                <w:rtl w:val="0"/>
              </w:rPr>
              <w:t xml:space="preserve">Sağlık alanındaki temel ve güncel bilgileri içeren ders kitapları, uygulama araç-gereçleri ve multimedya eğitim araç gereçleri ile diğer kaynaklarla desteklenen ileri düzeydeki kuramsal ve uygulamalı bilgilere sahiptir.</w:t>
            </w:r>
          </w:p>
        </w:tc>
        <w:tc>
          <w:tcPr>
            <w:shd w:fill="auto" w:val="clear"/>
            <w:tcMar>
              <w:top w:w="100.0" w:type="dxa"/>
              <w:left w:w="100.0" w:type="dxa"/>
              <w:bottom w:w="100.0" w:type="dxa"/>
              <w:right w:w="100.0" w:type="dxa"/>
            </w:tcMar>
          </w:tcPr>
          <w:p w:rsidR="00000000" w:rsidDel="00000000" w:rsidP="00000000" w:rsidRDefault="00000000" w:rsidRPr="00000000" w14:paraId="0000027F">
            <w:pPr>
              <w:widowControl w:val="0"/>
              <w:spacing w:line="360" w:lineRule="auto"/>
              <w:rPr>
                <w:sz w:val="24"/>
                <w:szCs w:val="24"/>
              </w:rPr>
            </w:pPr>
            <w:r w:rsidDel="00000000" w:rsidR="00000000" w:rsidRPr="00000000">
              <w:rPr>
                <w:rtl w:val="0"/>
              </w:rPr>
            </w:r>
          </w:p>
          <w:p w:rsidR="00000000" w:rsidDel="00000000" w:rsidP="00000000" w:rsidRDefault="00000000" w:rsidRPr="00000000" w14:paraId="0000028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1">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8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A">
            <w:pPr>
              <w:widowControl w:val="0"/>
              <w:numPr>
                <w:ilvl w:val="0"/>
                <w:numId w:val="18"/>
              </w:numPr>
              <w:spacing w:line="360" w:lineRule="auto"/>
              <w:ind w:left="720" w:hanging="360"/>
              <w:rPr>
                <w:sz w:val="24"/>
                <w:szCs w:val="24"/>
              </w:rPr>
            </w:pPr>
            <w:r w:rsidDel="00000000" w:rsidR="00000000" w:rsidRPr="00000000">
              <w:rPr>
                <w:sz w:val="24"/>
                <w:szCs w:val="24"/>
                <w:rtl w:val="0"/>
              </w:rPr>
              <w:t xml:space="preserve">Bilginin doğası, kaynağı, sınırları, doğruluğu, güvenilirliği ve geçerliliğini değerlendirme bilgisine sahiptir.</w:t>
            </w:r>
          </w:p>
        </w:tc>
        <w:tc>
          <w:tcPr>
            <w:shd w:fill="auto" w:val="clear"/>
            <w:tcMar>
              <w:top w:w="100.0" w:type="dxa"/>
              <w:left w:w="100.0" w:type="dxa"/>
              <w:bottom w:w="100.0" w:type="dxa"/>
              <w:right w:w="100.0" w:type="dxa"/>
            </w:tcMar>
          </w:tcPr>
          <w:p w:rsidR="00000000" w:rsidDel="00000000" w:rsidP="00000000" w:rsidRDefault="00000000" w:rsidRPr="00000000" w14:paraId="0000028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C">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8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9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4">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5">
            <w:pPr>
              <w:widowControl w:val="0"/>
              <w:numPr>
                <w:ilvl w:val="0"/>
                <w:numId w:val="18"/>
              </w:numPr>
              <w:spacing w:line="360" w:lineRule="auto"/>
              <w:ind w:left="720" w:hanging="360"/>
              <w:rPr>
                <w:sz w:val="24"/>
                <w:szCs w:val="24"/>
              </w:rPr>
            </w:pPr>
            <w:r w:rsidDel="00000000" w:rsidR="00000000" w:rsidRPr="00000000">
              <w:rPr>
                <w:sz w:val="24"/>
                <w:szCs w:val="24"/>
                <w:rtl w:val="0"/>
              </w:rPr>
              <w:t xml:space="preserve">Sağlık alanındaki bilimsel bilgiye ulaşma, güncel literatürü izleme, değerlendirme ve uygulayabilme bilgisine sahiptir.</w:t>
            </w:r>
          </w:p>
        </w:tc>
        <w:tc>
          <w:tcPr>
            <w:shd w:fill="auto" w:val="clear"/>
            <w:tcMar>
              <w:top w:w="100.0" w:type="dxa"/>
              <w:left w:w="100.0" w:type="dxa"/>
              <w:bottom w:w="100.0" w:type="dxa"/>
              <w:right w:w="100.0" w:type="dxa"/>
            </w:tcMar>
          </w:tcPr>
          <w:p w:rsidR="00000000" w:rsidDel="00000000" w:rsidP="00000000" w:rsidRDefault="00000000" w:rsidRPr="00000000" w14:paraId="0000029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7">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9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C">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9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E">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9F">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0">
            <w:pPr>
              <w:widowControl w:val="0"/>
              <w:spacing w:line="360" w:lineRule="auto"/>
              <w:rPr>
                <w:b w:val="1"/>
                <w:sz w:val="24"/>
                <w:szCs w:val="24"/>
              </w:rPr>
            </w:pPr>
            <w:r w:rsidDel="00000000" w:rsidR="00000000" w:rsidRPr="00000000">
              <w:rPr>
                <w:b w:val="1"/>
                <w:sz w:val="24"/>
                <w:szCs w:val="24"/>
                <w:rtl w:val="0"/>
              </w:rPr>
              <w:t xml:space="preserve">Temel Alan - Beceriler</w:t>
            </w:r>
          </w:p>
        </w:tc>
        <w:tc>
          <w:tcPr>
            <w:shd w:fill="auto" w:val="clear"/>
            <w:tcMar>
              <w:top w:w="100.0" w:type="dxa"/>
              <w:left w:w="100.0" w:type="dxa"/>
              <w:bottom w:w="100.0" w:type="dxa"/>
              <w:right w:w="100.0" w:type="dxa"/>
            </w:tcMar>
          </w:tcPr>
          <w:p w:rsidR="00000000" w:rsidDel="00000000" w:rsidP="00000000" w:rsidRDefault="00000000" w:rsidRPr="00000000" w14:paraId="000002A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A">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B">
            <w:pPr>
              <w:widowControl w:val="0"/>
              <w:numPr>
                <w:ilvl w:val="0"/>
                <w:numId w:val="15"/>
              </w:numPr>
              <w:spacing w:line="360" w:lineRule="auto"/>
              <w:ind w:left="720" w:hanging="360"/>
              <w:rPr>
                <w:sz w:val="24"/>
                <w:szCs w:val="24"/>
              </w:rPr>
            </w:pPr>
            <w:r w:rsidDel="00000000" w:rsidR="00000000" w:rsidRPr="00000000">
              <w:rPr>
                <w:sz w:val="24"/>
                <w:szCs w:val="24"/>
                <w:rtl w:val="0"/>
              </w:rPr>
              <w:t xml:space="preserve">Sağlık alanında edindiği ileri düzeydeki bilgi ve becerileri kullanarak bilimsel olarak kanıtlanmış verileri yorumlar ve değerlendirir, sorunları tanımlar, analiz eder, araştırmalara ve kanıtlara dayalı mesleki ve etik değerleri gözeterek çözüm önerileri geliştirir, bilgiyi paylaşır, ekip çalışması yapar.</w:t>
            </w:r>
          </w:p>
        </w:tc>
        <w:tc>
          <w:tcPr>
            <w:shd w:fill="auto" w:val="clear"/>
            <w:tcMar>
              <w:top w:w="100.0" w:type="dxa"/>
              <w:left w:w="100.0" w:type="dxa"/>
              <w:bottom w:w="100.0" w:type="dxa"/>
              <w:right w:w="100.0" w:type="dxa"/>
            </w:tcMar>
          </w:tcPr>
          <w:p w:rsidR="00000000" w:rsidDel="00000000" w:rsidP="00000000" w:rsidRDefault="00000000" w:rsidRPr="00000000" w14:paraId="000002A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D">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AE">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A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1">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B2">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B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5">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6">
            <w:pPr>
              <w:widowControl w:val="0"/>
              <w:numPr>
                <w:ilvl w:val="0"/>
                <w:numId w:val="15"/>
              </w:numPr>
              <w:spacing w:line="360" w:lineRule="auto"/>
              <w:ind w:left="720" w:hanging="360"/>
              <w:rPr>
                <w:sz w:val="24"/>
                <w:szCs w:val="24"/>
              </w:rPr>
            </w:pPr>
            <w:r w:rsidDel="00000000" w:rsidR="00000000" w:rsidRPr="00000000">
              <w:rPr>
                <w:sz w:val="24"/>
                <w:szCs w:val="24"/>
                <w:rtl w:val="0"/>
              </w:rPr>
              <w:t xml:space="preserve">Sağlık ve araştırma alanı ile ilgili bilgi teknolojilerini kullanır.</w:t>
            </w:r>
          </w:p>
        </w:tc>
        <w:tc>
          <w:tcPr>
            <w:shd w:fill="auto" w:val="clear"/>
            <w:tcMar>
              <w:top w:w="100.0" w:type="dxa"/>
              <w:left w:w="100.0" w:type="dxa"/>
              <w:bottom w:w="100.0" w:type="dxa"/>
              <w:right w:w="100.0" w:type="dxa"/>
            </w:tcMar>
          </w:tcPr>
          <w:p w:rsidR="00000000" w:rsidDel="00000000" w:rsidP="00000000" w:rsidRDefault="00000000" w:rsidRPr="00000000" w14:paraId="000002B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F">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C0">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1">
            <w:pPr>
              <w:widowControl w:val="0"/>
              <w:numPr>
                <w:ilvl w:val="0"/>
                <w:numId w:val="15"/>
              </w:numPr>
              <w:spacing w:line="360" w:lineRule="auto"/>
              <w:ind w:left="720" w:hanging="360"/>
              <w:rPr>
                <w:sz w:val="24"/>
                <w:szCs w:val="24"/>
              </w:rPr>
            </w:pPr>
            <w:r w:rsidDel="00000000" w:rsidR="00000000" w:rsidRPr="00000000">
              <w:rPr>
                <w:sz w:val="24"/>
                <w:szCs w:val="24"/>
                <w:rtl w:val="0"/>
              </w:rPr>
              <w:t xml:space="preserve">Sağlık alanında edindiği ileri düzeydeki kuramsal ve uygulamalı bilgileri kullanarak birey, aile ve topluma yönelik sağlık eğitimi yapar.</w:t>
            </w:r>
          </w:p>
        </w:tc>
        <w:tc>
          <w:tcPr>
            <w:shd w:fill="auto" w:val="clear"/>
            <w:tcMar>
              <w:top w:w="100.0" w:type="dxa"/>
              <w:left w:w="100.0" w:type="dxa"/>
              <w:bottom w:w="100.0" w:type="dxa"/>
              <w:right w:w="100.0" w:type="dxa"/>
            </w:tcMar>
          </w:tcPr>
          <w:p w:rsidR="00000000" w:rsidDel="00000000" w:rsidP="00000000" w:rsidRDefault="00000000" w:rsidRPr="00000000" w14:paraId="000002C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5">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C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B">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C">
            <w:pPr>
              <w:widowControl w:val="0"/>
              <w:numPr>
                <w:ilvl w:val="0"/>
                <w:numId w:val="15"/>
              </w:numPr>
              <w:spacing w:line="360" w:lineRule="auto"/>
              <w:ind w:left="720" w:hanging="360"/>
              <w:rPr>
                <w:sz w:val="24"/>
                <w:szCs w:val="24"/>
              </w:rPr>
            </w:pPr>
            <w:r w:rsidDel="00000000" w:rsidR="00000000" w:rsidRPr="00000000">
              <w:rPr>
                <w:sz w:val="24"/>
                <w:szCs w:val="24"/>
                <w:rtl w:val="0"/>
              </w:rPr>
              <w:t xml:space="preserve">Alanına özgü sorunlara bilimsel veriler/kanıtlar doğrultusunda çözüm üretir.</w:t>
            </w:r>
          </w:p>
        </w:tc>
        <w:tc>
          <w:tcPr>
            <w:shd w:fill="auto" w:val="clear"/>
            <w:tcMar>
              <w:top w:w="100.0" w:type="dxa"/>
              <w:left w:w="100.0" w:type="dxa"/>
              <w:bottom w:w="100.0" w:type="dxa"/>
              <w:right w:w="100.0" w:type="dxa"/>
            </w:tcMar>
          </w:tcPr>
          <w:p w:rsidR="00000000" w:rsidDel="00000000" w:rsidP="00000000" w:rsidRDefault="00000000" w:rsidRPr="00000000" w14:paraId="000002C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3">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D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6">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7">
            <w:pPr>
              <w:widowControl w:val="0"/>
              <w:spacing w:line="360" w:lineRule="auto"/>
              <w:rPr>
                <w:b w:val="1"/>
                <w:sz w:val="24"/>
                <w:szCs w:val="24"/>
              </w:rPr>
            </w:pPr>
            <w:r w:rsidDel="00000000" w:rsidR="00000000" w:rsidRPr="00000000">
              <w:rPr>
                <w:b w:val="1"/>
                <w:sz w:val="24"/>
                <w:szCs w:val="24"/>
                <w:rtl w:val="0"/>
              </w:rPr>
              <w:t xml:space="preserve">Temel Alan - Yetkinlikler </w:t>
              <w:br w:type="textWrapping"/>
              <w:t xml:space="preserve">Bağımsız Çalışabilme ve Sorumluluk Alabilme</w:t>
            </w:r>
          </w:p>
        </w:tc>
        <w:tc>
          <w:tcPr>
            <w:shd w:fill="auto" w:val="clear"/>
            <w:tcMar>
              <w:top w:w="100.0" w:type="dxa"/>
              <w:left w:w="100.0" w:type="dxa"/>
              <w:bottom w:w="100.0" w:type="dxa"/>
              <w:right w:w="100.0" w:type="dxa"/>
            </w:tcMar>
          </w:tcPr>
          <w:p w:rsidR="00000000" w:rsidDel="00000000" w:rsidP="00000000" w:rsidRDefault="00000000" w:rsidRPr="00000000" w14:paraId="000002D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1">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2">
            <w:pPr>
              <w:widowControl w:val="0"/>
              <w:numPr>
                <w:ilvl w:val="0"/>
                <w:numId w:val="11"/>
              </w:numPr>
              <w:spacing w:line="360" w:lineRule="auto"/>
              <w:ind w:left="720" w:hanging="360"/>
              <w:rPr>
                <w:sz w:val="24"/>
                <w:szCs w:val="24"/>
              </w:rPr>
            </w:pPr>
            <w:r w:rsidDel="00000000" w:rsidR="00000000" w:rsidRPr="00000000">
              <w:rPr>
                <w:sz w:val="24"/>
                <w:szCs w:val="24"/>
                <w:rtl w:val="0"/>
              </w:rPr>
              <w:t xml:space="preserve">Sağlık alanı ile ilgili sahip olduğu ileri düzeydeki bilgi birikimini kullanarak bir çalışmayı bağımsız olarak yürütür ve bu alanda çalışan diğer meslek grupları ile işbirliği içinde ekip üyesi olarak sorumluluk alır.</w:t>
            </w:r>
          </w:p>
        </w:tc>
        <w:tc>
          <w:tcPr>
            <w:shd w:fill="auto" w:val="clear"/>
            <w:tcMar>
              <w:top w:w="100.0" w:type="dxa"/>
              <w:left w:w="100.0" w:type="dxa"/>
              <w:bottom w:w="100.0" w:type="dxa"/>
              <w:right w:w="100.0" w:type="dxa"/>
            </w:tcMar>
          </w:tcPr>
          <w:p w:rsidR="00000000" w:rsidDel="00000000" w:rsidP="00000000" w:rsidRDefault="00000000" w:rsidRPr="00000000" w14:paraId="000002E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spacing w:line="360" w:lineRule="auto"/>
              <w:rPr>
                <w:sz w:val="24"/>
                <w:szCs w:val="24"/>
              </w:rPr>
            </w:pPr>
            <w:r w:rsidDel="00000000" w:rsidR="00000000" w:rsidRPr="00000000">
              <w:rPr>
                <w:rtl w:val="0"/>
              </w:rPr>
            </w:r>
          </w:p>
          <w:p w:rsidR="00000000" w:rsidDel="00000000" w:rsidP="00000000" w:rsidRDefault="00000000" w:rsidRPr="00000000" w14:paraId="000002E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7">
            <w:pPr>
              <w:widowControl w:val="0"/>
              <w:spacing w:line="360" w:lineRule="auto"/>
              <w:rPr>
                <w:sz w:val="24"/>
                <w:szCs w:val="24"/>
              </w:rPr>
            </w:pPr>
            <w:r w:rsidDel="00000000" w:rsidR="00000000" w:rsidRPr="00000000">
              <w:rPr>
                <w:rtl w:val="0"/>
              </w:rPr>
            </w:r>
          </w:p>
          <w:p w:rsidR="00000000" w:rsidDel="00000000" w:rsidP="00000000" w:rsidRDefault="00000000" w:rsidRPr="00000000" w14:paraId="000002E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9">
            <w:pPr>
              <w:widowControl w:val="0"/>
              <w:spacing w:line="360" w:lineRule="auto"/>
              <w:rPr>
                <w:sz w:val="24"/>
                <w:szCs w:val="24"/>
              </w:rPr>
            </w:pPr>
            <w:r w:rsidDel="00000000" w:rsidR="00000000" w:rsidRPr="00000000">
              <w:rPr>
                <w:rtl w:val="0"/>
              </w:rPr>
            </w:r>
          </w:p>
          <w:p w:rsidR="00000000" w:rsidDel="00000000" w:rsidP="00000000" w:rsidRDefault="00000000" w:rsidRPr="00000000" w14:paraId="000002E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B">
            <w:pPr>
              <w:widowControl w:val="0"/>
              <w:spacing w:line="360" w:lineRule="auto"/>
              <w:rPr>
                <w:sz w:val="24"/>
                <w:szCs w:val="24"/>
              </w:rPr>
            </w:pPr>
            <w:r w:rsidDel="00000000" w:rsidR="00000000" w:rsidRPr="00000000">
              <w:rPr>
                <w:rtl w:val="0"/>
              </w:rPr>
            </w:r>
          </w:p>
          <w:p w:rsidR="00000000" w:rsidDel="00000000" w:rsidP="00000000" w:rsidRDefault="00000000" w:rsidRPr="00000000" w14:paraId="000002EC">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ED">
            <w:pPr>
              <w:widowControl w:val="0"/>
              <w:spacing w:line="360" w:lineRule="auto"/>
              <w:rPr>
                <w:sz w:val="24"/>
                <w:szCs w:val="24"/>
              </w:rPr>
            </w:pPr>
            <w:r w:rsidDel="00000000" w:rsidR="00000000" w:rsidRPr="00000000">
              <w:rPr>
                <w:rtl w:val="0"/>
              </w:rPr>
            </w:r>
          </w:p>
          <w:p w:rsidR="00000000" w:rsidDel="00000000" w:rsidP="00000000" w:rsidRDefault="00000000" w:rsidRPr="00000000" w14:paraId="000002E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1">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2">
            <w:pPr>
              <w:widowControl w:val="0"/>
              <w:numPr>
                <w:ilvl w:val="0"/>
                <w:numId w:val="11"/>
              </w:numPr>
              <w:spacing w:line="360" w:lineRule="auto"/>
              <w:ind w:left="720" w:hanging="360"/>
              <w:rPr>
                <w:sz w:val="24"/>
                <w:szCs w:val="24"/>
              </w:rPr>
            </w:pPr>
            <w:r w:rsidDel="00000000" w:rsidR="00000000" w:rsidRPr="00000000">
              <w:rPr>
                <w:sz w:val="24"/>
                <w:szCs w:val="24"/>
                <w:rtl w:val="0"/>
              </w:rPr>
              <w:t xml:space="preserve">Sağlık alanı ile ilgili uygulamalarda karşılaşılan ve öngörülemeyen karmaşık sorunları çözmek için bireysel ve ekip üyesi olarak sorumluluk alır.</w:t>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F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C">
            <w:pPr>
              <w:widowControl w:val="0"/>
              <w:spacing w:line="360" w:lineRule="auto"/>
              <w:rPr>
                <w:sz w:val="24"/>
                <w:szCs w:val="24"/>
              </w:rPr>
            </w:pPr>
            <w:r w:rsidDel="00000000" w:rsidR="00000000" w:rsidRPr="00000000">
              <w:rPr>
                <w:sz w:val="24"/>
                <w:szCs w:val="24"/>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D">
            <w:pPr>
              <w:widowControl w:val="0"/>
              <w:numPr>
                <w:ilvl w:val="0"/>
                <w:numId w:val="11"/>
              </w:numPr>
              <w:spacing w:line="360" w:lineRule="auto"/>
              <w:ind w:left="720" w:hanging="360"/>
              <w:rPr>
                <w:sz w:val="24"/>
                <w:szCs w:val="24"/>
              </w:rPr>
            </w:pPr>
            <w:r w:rsidDel="00000000" w:rsidR="00000000" w:rsidRPr="00000000">
              <w:rPr>
                <w:sz w:val="24"/>
                <w:szCs w:val="24"/>
                <w:rtl w:val="0"/>
              </w:rPr>
              <w:t xml:space="preserve">Sorumluluğu altında çalışanların bir proje çerçevesinde gelişimlerine yönelik etkinlikleri planlar, yönetir ve süreci izleyip değerlendirir.</w:t>
            </w:r>
          </w:p>
        </w:tc>
        <w:tc>
          <w:tcPr>
            <w:shd w:fill="auto" w:val="clear"/>
            <w:tcMar>
              <w:top w:w="100.0" w:type="dxa"/>
              <w:left w:w="100.0" w:type="dxa"/>
              <w:bottom w:w="100.0" w:type="dxa"/>
              <w:right w:w="100.0" w:type="dxa"/>
            </w:tcMar>
          </w:tcPr>
          <w:p w:rsidR="00000000" w:rsidDel="00000000" w:rsidP="00000000" w:rsidRDefault="00000000" w:rsidRPr="00000000" w14:paraId="000002F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3">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04">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0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6">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07">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8">
            <w:pPr>
              <w:widowControl w:val="0"/>
              <w:numPr>
                <w:ilvl w:val="0"/>
                <w:numId w:val="11"/>
              </w:numPr>
              <w:spacing w:line="360" w:lineRule="auto"/>
              <w:ind w:left="720" w:hanging="360"/>
              <w:rPr>
                <w:sz w:val="24"/>
                <w:szCs w:val="24"/>
              </w:rPr>
            </w:pPr>
            <w:r w:rsidDel="00000000" w:rsidR="00000000" w:rsidRPr="00000000">
              <w:rPr>
                <w:sz w:val="24"/>
                <w:szCs w:val="24"/>
                <w:rtl w:val="0"/>
              </w:rPr>
              <w:t xml:space="preserve">Alanına özgü bilimsel bilgi üretme sorumluluğunu yerine getirir/tanımlayıcı düzeyde araştırma yapar</w:t>
            </w:r>
          </w:p>
        </w:tc>
        <w:tc>
          <w:tcPr>
            <w:shd w:fill="auto" w:val="clear"/>
            <w:tcMar>
              <w:top w:w="100.0" w:type="dxa"/>
              <w:left w:w="100.0" w:type="dxa"/>
              <w:bottom w:w="100.0" w:type="dxa"/>
              <w:right w:w="100.0" w:type="dxa"/>
            </w:tcMar>
          </w:tcPr>
          <w:p w:rsidR="00000000" w:rsidDel="00000000" w:rsidP="00000000" w:rsidRDefault="00000000" w:rsidRPr="00000000" w14:paraId="0000030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A">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0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1">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12">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3">
            <w:pPr>
              <w:widowControl w:val="0"/>
              <w:spacing w:line="360" w:lineRule="auto"/>
              <w:rPr>
                <w:b w:val="1"/>
                <w:sz w:val="24"/>
                <w:szCs w:val="24"/>
              </w:rPr>
            </w:pPr>
            <w:r w:rsidDel="00000000" w:rsidR="00000000" w:rsidRPr="00000000">
              <w:rPr>
                <w:b w:val="1"/>
                <w:sz w:val="24"/>
                <w:szCs w:val="24"/>
                <w:rtl w:val="0"/>
              </w:rPr>
              <w:t xml:space="preserve">Temel Alan - Yetkinlikler</w:t>
              <w:br w:type="textWrapping"/>
              <w:t xml:space="preserve">Öğrenme</w:t>
            </w:r>
          </w:p>
        </w:tc>
        <w:tc>
          <w:tcPr>
            <w:shd w:fill="auto" w:val="clear"/>
            <w:tcMar>
              <w:top w:w="100.0" w:type="dxa"/>
              <w:left w:w="100.0" w:type="dxa"/>
              <w:bottom w:w="100.0" w:type="dxa"/>
              <w:right w:w="100.0" w:type="dxa"/>
            </w:tcMar>
          </w:tcPr>
          <w:p w:rsidR="00000000" w:rsidDel="00000000" w:rsidP="00000000" w:rsidRDefault="00000000" w:rsidRPr="00000000" w14:paraId="0000031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D">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E">
            <w:pPr>
              <w:widowControl w:val="0"/>
              <w:numPr>
                <w:ilvl w:val="0"/>
                <w:numId w:val="3"/>
              </w:numPr>
              <w:spacing w:line="360" w:lineRule="auto"/>
              <w:ind w:left="720" w:hanging="360"/>
              <w:rPr>
                <w:sz w:val="24"/>
                <w:szCs w:val="24"/>
              </w:rPr>
            </w:pPr>
            <w:r w:rsidDel="00000000" w:rsidR="00000000" w:rsidRPr="00000000">
              <w:rPr>
                <w:sz w:val="24"/>
                <w:szCs w:val="24"/>
                <w:rtl w:val="0"/>
              </w:rPr>
              <w:t xml:space="preserve">Sağlık alanında edindiği ileri düzeydeki bilgi ve becerileri eleştirel bir yaklaşımla değerlendirir.</w:t>
            </w:r>
          </w:p>
        </w:tc>
        <w:tc>
          <w:tcPr>
            <w:shd w:fill="auto" w:val="clear"/>
            <w:tcMar>
              <w:top w:w="100.0" w:type="dxa"/>
              <w:left w:w="100.0" w:type="dxa"/>
              <w:bottom w:w="100.0" w:type="dxa"/>
              <w:right w:w="100.0" w:type="dxa"/>
            </w:tcMar>
          </w:tcPr>
          <w:p w:rsidR="00000000" w:rsidDel="00000000" w:rsidP="00000000" w:rsidRDefault="00000000" w:rsidRPr="00000000" w14:paraId="0000031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0">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2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8">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9">
            <w:pPr>
              <w:widowControl w:val="0"/>
              <w:numPr>
                <w:ilvl w:val="0"/>
                <w:numId w:val="3"/>
              </w:numPr>
              <w:spacing w:line="360" w:lineRule="auto"/>
              <w:ind w:left="720" w:hanging="360"/>
              <w:rPr>
                <w:sz w:val="24"/>
                <w:szCs w:val="24"/>
              </w:rPr>
            </w:pPr>
            <w:r w:rsidDel="00000000" w:rsidR="00000000" w:rsidRPr="00000000">
              <w:rPr>
                <w:sz w:val="24"/>
                <w:szCs w:val="24"/>
                <w:rtl w:val="0"/>
              </w:rPr>
              <w:t xml:space="preserve">Öğrenme hedeflerini belirler ve öğrenmeyi öğrendiğini gösterir.</w:t>
            </w:r>
          </w:p>
        </w:tc>
        <w:tc>
          <w:tcPr>
            <w:shd w:fill="auto" w:val="clear"/>
            <w:tcMar>
              <w:top w:w="100.0" w:type="dxa"/>
              <w:left w:w="100.0" w:type="dxa"/>
              <w:bottom w:w="100.0" w:type="dxa"/>
              <w:right w:w="100.0" w:type="dxa"/>
            </w:tcMar>
          </w:tcPr>
          <w:p w:rsidR="00000000" w:rsidDel="00000000" w:rsidP="00000000" w:rsidRDefault="00000000" w:rsidRPr="00000000" w14:paraId="0000032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B">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2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2">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33">
            <w:pPr>
              <w:widowControl w:val="0"/>
              <w:spacing w:line="360" w:lineRule="auto"/>
              <w:rPr>
                <w:sz w:val="24"/>
                <w:szCs w:val="24"/>
              </w:rPr>
            </w:pPr>
            <w:r w:rsidDel="00000000" w:rsidR="00000000" w:rsidRPr="00000000">
              <w:rPr>
                <w:sz w:val="24"/>
                <w:szCs w:val="24"/>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4">
            <w:pPr>
              <w:widowControl w:val="0"/>
              <w:numPr>
                <w:ilvl w:val="0"/>
                <w:numId w:val="3"/>
              </w:numPr>
              <w:spacing w:line="360" w:lineRule="auto"/>
              <w:ind w:left="720" w:hanging="360"/>
              <w:rPr>
                <w:sz w:val="24"/>
                <w:szCs w:val="24"/>
              </w:rPr>
            </w:pPr>
            <w:r w:rsidDel="00000000" w:rsidR="00000000" w:rsidRPr="00000000">
              <w:rPr>
                <w:sz w:val="24"/>
                <w:szCs w:val="24"/>
                <w:rtl w:val="0"/>
              </w:rPr>
              <w:t xml:space="preserve">Öğrenme kaynaklarını belirler, kaynaklara etkin/hızlı erişir.</w:t>
            </w:r>
          </w:p>
        </w:tc>
        <w:tc>
          <w:tcPr>
            <w:shd w:fill="auto" w:val="clear"/>
            <w:tcMar>
              <w:top w:w="100.0" w:type="dxa"/>
              <w:left w:w="100.0" w:type="dxa"/>
              <w:bottom w:w="100.0" w:type="dxa"/>
              <w:right w:w="100.0" w:type="dxa"/>
            </w:tcMar>
          </w:tcPr>
          <w:p w:rsidR="00000000" w:rsidDel="00000000" w:rsidP="00000000" w:rsidRDefault="00000000" w:rsidRPr="00000000" w14:paraId="0000033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C">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3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E">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F">
            <w:pPr>
              <w:widowControl w:val="0"/>
              <w:numPr>
                <w:ilvl w:val="0"/>
                <w:numId w:val="3"/>
              </w:numPr>
              <w:spacing w:line="360" w:lineRule="auto"/>
              <w:ind w:left="720" w:hanging="360"/>
              <w:rPr>
                <w:sz w:val="24"/>
                <w:szCs w:val="24"/>
              </w:rPr>
            </w:pPr>
            <w:r w:rsidDel="00000000" w:rsidR="00000000" w:rsidRPr="00000000">
              <w:rPr>
                <w:sz w:val="24"/>
                <w:szCs w:val="24"/>
                <w:rtl w:val="0"/>
              </w:rPr>
              <w:t xml:space="preserve">Yaşam boyu öğrenmeyi benimsediğini gösterir, gelişime açıktır ve bu davranışı devam ettirir.</w:t>
            </w:r>
          </w:p>
        </w:tc>
        <w:tc>
          <w:tcPr>
            <w:shd w:fill="auto" w:val="clear"/>
            <w:tcMar>
              <w:top w:w="100.0" w:type="dxa"/>
              <w:left w:w="100.0" w:type="dxa"/>
              <w:bottom w:w="100.0" w:type="dxa"/>
              <w:right w:w="100.0" w:type="dxa"/>
            </w:tcMar>
          </w:tcPr>
          <w:p w:rsidR="00000000" w:rsidDel="00000000" w:rsidP="00000000" w:rsidRDefault="00000000" w:rsidRPr="00000000" w14:paraId="0000034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9">
            <w:pPr>
              <w:widowControl w:val="0"/>
              <w:spacing w:line="360" w:lineRule="auto"/>
              <w:rPr>
                <w:sz w:val="24"/>
                <w:szCs w:val="24"/>
              </w:rPr>
            </w:pPr>
            <w:r w:rsidDel="00000000" w:rsidR="00000000" w:rsidRPr="00000000">
              <w:rPr>
                <w:sz w:val="24"/>
                <w:szCs w:val="24"/>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A">
            <w:pPr>
              <w:widowControl w:val="0"/>
              <w:numPr>
                <w:ilvl w:val="0"/>
                <w:numId w:val="3"/>
              </w:numPr>
              <w:spacing w:line="360" w:lineRule="auto"/>
              <w:ind w:left="720" w:hanging="360"/>
              <w:rPr>
                <w:sz w:val="24"/>
                <w:szCs w:val="24"/>
              </w:rPr>
            </w:pPr>
            <w:r w:rsidDel="00000000" w:rsidR="00000000" w:rsidRPr="00000000">
              <w:rPr>
                <w:sz w:val="24"/>
                <w:szCs w:val="24"/>
                <w:rtl w:val="0"/>
              </w:rPr>
              <w:t xml:space="preserve">Bilgiye ulaşma yollarına karar verir ve uygular.</w:t>
            </w:r>
          </w:p>
        </w:tc>
        <w:tc>
          <w:tcPr>
            <w:shd w:fill="auto" w:val="clear"/>
            <w:tcMar>
              <w:top w:w="100.0" w:type="dxa"/>
              <w:left w:w="100.0" w:type="dxa"/>
              <w:bottom w:w="100.0" w:type="dxa"/>
              <w:right w:w="100.0" w:type="dxa"/>
            </w:tcMar>
          </w:tcPr>
          <w:p w:rsidR="00000000" w:rsidDel="00000000" w:rsidP="00000000" w:rsidRDefault="00000000" w:rsidRPr="00000000" w14:paraId="0000034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3">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54">
            <w:pPr>
              <w:widowControl w:val="0"/>
              <w:spacing w:line="360" w:lineRule="auto"/>
              <w:rPr>
                <w:sz w:val="24"/>
                <w:szCs w:val="24"/>
              </w:rPr>
            </w:pPr>
            <w:r w:rsidDel="00000000" w:rsidR="00000000" w:rsidRPr="00000000">
              <w:rPr>
                <w:sz w:val="24"/>
                <w:szCs w:val="24"/>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5">
            <w:pPr>
              <w:widowControl w:val="0"/>
              <w:spacing w:line="360" w:lineRule="auto"/>
              <w:rPr>
                <w:b w:val="1"/>
                <w:sz w:val="24"/>
                <w:szCs w:val="24"/>
              </w:rPr>
            </w:pPr>
            <w:r w:rsidDel="00000000" w:rsidR="00000000" w:rsidRPr="00000000">
              <w:rPr>
                <w:b w:val="1"/>
                <w:sz w:val="24"/>
                <w:szCs w:val="24"/>
                <w:rtl w:val="0"/>
              </w:rPr>
              <w:t xml:space="preserve">Temel Alan - Yetkinlikler</w:t>
              <w:br w:type="textWrapping"/>
              <w:t xml:space="preserve">İletişim ve Sosyal</w:t>
            </w:r>
          </w:p>
        </w:tc>
        <w:tc>
          <w:tcPr>
            <w:shd w:fill="auto" w:val="clear"/>
            <w:tcMar>
              <w:top w:w="100.0" w:type="dxa"/>
              <w:left w:w="100.0" w:type="dxa"/>
              <w:bottom w:w="100.0" w:type="dxa"/>
              <w:right w:w="100.0" w:type="dxa"/>
            </w:tcMar>
          </w:tcPr>
          <w:p w:rsidR="00000000" w:rsidDel="00000000" w:rsidP="00000000" w:rsidRDefault="00000000" w:rsidRPr="00000000" w14:paraId="0000035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F">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0">
            <w:pPr>
              <w:widowControl w:val="0"/>
              <w:numPr>
                <w:ilvl w:val="0"/>
                <w:numId w:val="10"/>
              </w:numPr>
              <w:spacing w:line="360" w:lineRule="auto"/>
              <w:ind w:left="720" w:hanging="360"/>
              <w:rPr>
                <w:sz w:val="24"/>
                <w:szCs w:val="24"/>
              </w:rPr>
            </w:pPr>
            <w:r w:rsidDel="00000000" w:rsidR="00000000" w:rsidRPr="00000000">
              <w:rPr>
                <w:sz w:val="24"/>
                <w:szCs w:val="24"/>
                <w:rtl w:val="0"/>
              </w:rPr>
              <w:t xml:space="preserve">Sağlık alanı ile ilgili konularda ilgili kişi ve kurumları bilgilendirir, düşüncelerini ve sorunlara ilişkin çözüm önerilerini yazılı ve sözlü olarak aktarır, ilgili kişi ve kurumların düşüncelerini, istek ve beklentilerini dinler.</w:t>
            </w:r>
          </w:p>
        </w:tc>
        <w:tc>
          <w:tcPr>
            <w:shd w:fill="auto" w:val="clear"/>
            <w:tcMar>
              <w:top w:w="100.0" w:type="dxa"/>
              <w:left w:w="100.0" w:type="dxa"/>
              <w:bottom w:w="100.0" w:type="dxa"/>
              <w:right w:w="100.0" w:type="dxa"/>
            </w:tcMar>
          </w:tcPr>
          <w:p w:rsidR="00000000" w:rsidDel="00000000" w:rsidP="00000000" w:rsidRDefault="00000000" w:rsidRPr="00000000" w14:paraId="0000036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3">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64">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6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A">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B">
            <w:pPr>
              <w:widowControl w:val="0"/>
              <w:numPr>
                <w:ilvl w:val="0"/>
                <w:numId w:val="10"/>
              </w:numPr>
              <w:spacing w:line="360" w:lineRule="auto"/>
              <w:ind w:left="720" w:hanging="360"/>
              <w:rPr>
                <w:sz w:val="24"/>
                <w:szCs w:val="24"/>
              </w:rPr>
            </w:pPr>
            <w:r w:rsidDel="00000000" w:rsidR="00000000" w:rsidRPr="00000000">
              <w:rPr>
                <w:sz w:val="24"/>
                <w:szCs w:val="24"/>
                <w:rtl w:val="0"/>
              </w:rPr>
              <w:t xml:space="preserve">Sağlık alanı ile ilgili konularda düşüncelerini ve sorunlara ilişkin çözüm önerilerini nicel ve nitel verilerle destekleyerek ekip çalışması içinde ve sürecin etkin bir elemanı olarak uzman olan ve olmayan kişilerle paylaşır.</w:t>
            </w:r>
          </w:p>
        </w:tc>
        <w:tc>
          <w:tcPr>
            <w:shd w:fill="auto" w:val="clear"/>
            <w:tcMar>
              <w:top w:w="100.0" w:type="dxa"/>
              <w:left w:w="100.0" w:type="dxa"/>
              <w:bottom w:w="100.0" w:type="dxa"/>
              <w:right w:w="100.0" w:type="dxa"/>
            </w:tcMar>
          </w:tcPr>
          <w:p w:rsidR="00000000" w:rsidDel="00000000" w:rsidP="00000000" w:rsidRDefault="00000000" w:rsidRPr="00000000" w14:paraId="0000036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F">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7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71">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7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7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7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75">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6">
            <w:pPr>
              <w:widowControl w:val="0"/>
              <w:numPr>
                <w:ilvl w:val="0"/>
                <w:numId w:val="10"/>
              </w:numPr>
              <w:spacing w:line="360" w:lineRule="auto"/>
              <w:ind w:left="720" w:hanging="360"/>
              <w:rPr>
                <w:sz w:val="24"/>
                <w:szCs w:val="24"/>
              </w:rPr>
            </w:pPr>
            <w:r w:rsidDel="00000000" w:rsidR="00000000" w:rsidRPr="00000000">
              <w:rPr>
                <w:sz w:val="24"/>
                <w:szCs w:val="24"/>
                <w:rtl w:val="0"/>
              </w:rPr>
              <w:t xml:space="preserve">Toplumsal sorumluluk bilinci ile yaşadığı sosyal çevre için diğer meslek grupları ile işbirliği içinde proje ve etkinlikler düzenler ve bunları uygular.</w:t>
            </w:r>
          </w:p>
        </w:tc>
        <w:tc>
          <w:tcPr>
            <w:shd w:fill="auto" w:val="clear"/>
            <w:tcMar>
              <w:top w:w="100.0" w:type="dxa"/>
              <w:left w:w="100.0" w:type="dxa"/>
              <w:bottom w:w="100.0" w:type="dxa"/>
              <w:right w:w="100.0" w:type="dxa"/>
            </w:tcMar>
          </w:tcPr>
          <w:p w:rsidR="00000000" w:rsidDel="00000000" w:rsidP="00000000" w:rsidRDefault="00000000" w:rsidRPr="00000000" w14:paraId="0000037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7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7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7A">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7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7C">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7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7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7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80">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1">
            <w:pPr>
              <w:widowControl w:val="0"/>
              <w:numPr>
                <w:ilvl w:val="0"/>
                <w:numId w:val="10"/>
              </w:numPr>
              <w:spacing w:line="360" w:lineRule="auto"/>
              <w:ind w:left="720" w:hanging="360"/>
              <w:rPr>
                <w:sz w:val="24"/>
                <w:szCs w:val="24"/>
              </w:rPr>
            </w:pPr>
            <w:r w:rsidDel="00000000" w:rsidR="00000000" w:rsidRPr="00000000">
              <w:rPr>
                <w:sz w:val="24"/>
                <w:szCs w:val="24"/>
                <w:rtl w:val="0"/>
              </w:rPr>
              <w:t xml:space="preserve">Bir yabancı dili en az Avrupa Dil Portföyü B1 Genel Düzeyinde kullanarak alanındaki bilgileri izler ve meslektaşları ile iletişim kurar.</w:t>
            </w:r>
          </w:p>
        </w:tc>
        <w:tc>
          <w:tcPr>
            <w:shd w:fill="auto" w:val="clear"/>
            <w:tcMar>
              <w:top w:w="100.0" w:type="dxa"/>
              <w:left w:w="100.0" w:type="dxa"/>
              <w:bottom w:w="100.0" w:type="dxa"/>
              <w:right w:w="100.0" w:type="dxa"/>
            </w:tcMar>
          </w:tcPr>
          <w:p w:rsidR="00000000" w:rsidDel="00000000" w:rsidP="00000000" w:rsidRDefault="00000000" w:rsidRPr="00000000" w14:paraId="0000038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8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8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8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8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8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8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8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8A">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8B">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C">
            <w:pPr>
              <w:widowControl w:val="0"/>
              <w:numPr>
                <w:ilvl w:val="0"/>
                <w:numId w:val="10"/>
              </w:numPr>
              <w:spacing w:line="360" w:lineRule="auto"/>
              <w:ind w:left="720" w:hanging="360"/>
              <w:rPr>
                <w:sz w:val="24"/>
                <w:szCs w:val="24"/>
              </w:rPr>
            </w:pPr>
            <w:r w:rsidDel="00000000" w:rsidR="00000000" w:rsidRPr="00000000">
              <w:rPr>
                <w:sz w:val="24"/>
                <w:szCs w:val="24"/>
                <w:rtl w:val="0"/>
              </w:rPr>
              <w:t xml:space="preserve">Alanının gerektirdiği en az Avrupa Bilgisayar Kullanma Lisansı Düzeyinde bilgisayar yazılımı ile birlikte bilişim ve iletişim teknolojilerini kullanır.</w:t>
            </w:r>
          </w:p>
        </w:tc>
        <w:tc>
          <w:tcPr>
            <w:shd w:fill="auto" w:val="clear"/>
            <w:tcMar>
              <w:top w:w="100.0" w:type="dxa"/>
              <w:left w:w="100.0" w:type="dxa"/>
              <w:bottom w:w="100.0" w:type="dxa"/>
              <w:right w:w="100.0" w:type="dxa"/>
            </w:tcMar>
          </w:tcPr>
          <w:p w:rsidR="00000000" w:rsidDel="00000000" w:rsidP="00000000" w:rsidRDefault="00000000" w:rsidRPr="00000000" w14:paraId="0000038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8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8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4">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9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6">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7">
            <w:pPr>
              <w:widowControl w:val="0"/>
              <w:numPr>
                <w:ilvl w:val="0"/>
                <w:numId w:val="10"/>
              </w:numPr>
              <w:spacing w:line="360" w:lineRule="auto"/>
              <w:ind w:left="720" w:hanging="360"/>
              <w:rPr>
                <w:sz w:val="24"/>
                <w:szCs w:val="24"/>
              </w:rPr>
            </w:pPr>
            <w:r w:rsidDel="00000000" w:rsidR="00000000" w:rsidRPr="00000000">
              <w:rPr>
                <w:sz w:val="24"/>
                <w:szCs w:val="24"/>
                <w:rtl w:val="0"/>
              </w:rPr>
              <w:t xml:space="preserve">Sağlık alanında toplumun ve dünyanın gündemindeki olayları/gelişmeleri izler ve değerlendirir.</w:t>
            </w:r>
          </w:p>
        </w:tc>
        <w:tc>
          <w:tcPr>
            <w:shd w:fill="auto" w:val="clear"/>
            <w:tcMar>
              <w:top w:w="100.0" w:type="dxa"/>
              <w:left w:w="100.0" w:type="dxa"/>
              <w:bottom w:w="100.0" w:type="dxa"/>
              <w:right w:w="100.0" w:type="dxa"/>
            </w:tcMar>
          </w:tcPr>
          <w:p w:rsidR="00000000" w:rsidDel="00000000" w:rsidP="00000000" w:rsidRDefault="00000000" w:rsidRPr="00000000" w14:paraId="0000039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0">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A1">
            <w:pPr>
              <w:widowControl w:val="0"/>
              <w:spacing w:line="360" w:lineRule="auto"/>
              <w:rPr>
                <w:sz w:val="24"/>
                <w:szCs w:val="24"/>
              </w:rPr>
            </w:pPr>
            <w:r w:rsidDel="00000000" w:rsidR="00000000" w:rsidRPr="00000000">
              <w:rPr>
                <w:sz w:val="24"/>
                <w:szCs w:val="24"/>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2">
            <w:pPr>
              <w:widowControl w:val="0"/>
              <w:numPr>
                <w:ilvl w:val="0"/>
                <w:numId w:val="10"/>
              </w:numPr>
              <w:spacing w:line="360" w:lineRule="auto"/>
              <w:ind w:left="720" w:hanging="360"/>
              <w:rPr>
                <w:sz w:val="24"/>
                <w:szCs w:val="24"/>
              </w:rPr>
            </w:pPr>
            <w:r w:rsidDel="00000000" w:rsidR="00000000" w:rsidRPr="00000000">
              <w:rPr>
                <w:sz w:val="24"/>
                <w:szCs w:val="24"/>
                <w:rtl w:val="0"/>
              </w:rPr>
              <w:t xml:space="preserve">Sözlü ve yazılı olarak etkili iletişim kurar.</w:t>
            </w:r>
          </w:p>
        </w:tc>
        <w:tc>
          <w:tcPr>
            <w:shd w:fill="auto" w:val="clear"/>
            <w:tcMar>
              <w:top w:w="100.0" w:type="dxa"/>
              <w:left w:w="100.0" w:type="dxa"/>
              <w:bottom w:w="100.0" w:type="dxa"/>
              <w:right w:w="100.0" w:type="dxa"/>
            </w:tcMar>
          </w:tcPr>
          <w:p w:rsidR="00000000" w:rsidDel="00000000" w:rsidP="00000000" w:rsidRDefault="00000000" w:rsidRPr="00000000" w14:paraId="000003A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8">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A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C">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D">
            <w:pPr>
              <w:widowControl w:val="0"/>
              <w:numPr>
                <w:ilvl w:val="0"/>
                <w:numId w:val="10"/>
              </w:numPr>
              <w:spacing w:line="360" w:lineRule="auto"/>
              <w:ind w:left="720" w:hanging="360"/>
              <w:rPr>
                <w:sz w:val="24"/>
                <w:szCs w:val="24"/>
              </w:rPr>
            </w:pPr>
            <w:r w:rsidDel="00000000" w:rsidR="00000000" w:rsidRPr="00000000">
              <w:rPr>
                <w:sz w:val="24"/>
                <w:szCs w:val="24"/>
                <w:rtl w:val="0"/>
              </w:rPr>
              <w:t xml:space="preserve">Kültürlerarası iletişim kurma bilgi ve becerisine sahiptir.</w:t>
            </w:r>
          </w:p>
        </w:tc>
        <w:tc>
          <w:tcPr>
            <w:shd w:fill="auto" w:val="clear"/>
            <w:tcMar>
              <w:top w:w="100.0" w:type="dxa"/>
              <w:left w:w="100.0" w:type="dxa"/>
              <w:bottom w:w="100.0" w:type="dxa"/>
              <w:right w:w="100.0" w:type="dxa"/>
            </w:tcMar>
          </w:tcPr>
          <w:p w:rsidR="00000000" w:rsidDel="00000000" w:rsidP="00000000" w:rsidRDefault="00000000" w:rsidRPr="00000000" w14:paraId="000003A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B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B1">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B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B3">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B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B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B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B7">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8">
            <w:pPr>
              <w:widowControl w:val="0"/>
              <w:numPr>
                <w:ilvl w:val="0"/>
                <w:numId w:val="10"/>
              </w:numPr>
              <w:spacing w:line="360" w:lineRule="auto"/>
              <w:ind w:left="720" w:hanging="360"/>
              <w:rPr>
                <w:sz w:val="24"/>
                <w:szCs w:val="24"/>
              </w:rPr>
            </w:pPr>
            <w:r w:rsidDel="00000000" w:rsidR="00000000" w:rsidRPr="00000000">
              <w:rPr>
                <w:sz w:val="24"/>
                <w:szCs w:val="24"/>
                <w:rtl w:val="0"/>
              </w:rPr>
              <w:t xml:space="preserve">Mesleki aktivite ve uygulamalarını etkin ve güvenli şekilde belgeler/doğru ve etkili kayıt tutar.</w:t>
            </w:r>
          </w:p>
        </w:tc>
        <w:tc>
          <w:tcPr>
            <w:shd w:fill="auto" w:val="clear"/>
            <w:tcMar>
              <w:top w:w="100.0" w:type="dxa"/>
              <w:left w:w="100.0" w:type="dxa"/>
              <w:bottom w:w="100.0" w:type="dxa"/>
              <w:right w:w="100.0" w:type="dxa"/>
            </w:tcMar>
          </w:tcPr>
          <w:p w:rsidR="00000000" w:rsidDel="00000000" w:rsidP="00000000" w:rsidRDefault="00000000" w:rsidRPr="00000000" w14:paraId="000003B9">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BA">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B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B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BD">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B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B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2">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3">
            <w:pPr>
              <w:widowControl w:val="0"/>
              <w:spacing w:line="360" w:lineRule="auto"/>
              <w:rPr>
                <w:b w:val="1"/>
                <w:sz w:val="24"/>
                <w:szCs w:val="24"/>
              </w:rPr>
            </w:pPr>
            <w:r w:rsidDel="00000000" w:rsidR="00000000" w:rsidRPr="00000000">
              <w:rPr>
                <w:b w:val="1"/>
                <w:sz w:val="24"/>
                <w:szCs w:val="24"/>
                <w:rtl w:val="0"/>
              </w:rPr>
              <w:t xml:space="preserve">Temel Alan - Yetkinlikler</w:t>
              <w:br w:type="textWrapping"/>
              <w:t xml:space="preserve">Alana Özgü</w:t>
            </w:r>
          </w:p>
        </w:tc>
        <w:tc>
          <w:tcPr>
            <w:shd w:fill="auto" w:val="clear"/>
            <w:tcMar>
              <w:top w:w="100.0" w:type="dxa"/>
              <w:left w:w="100.0" w:type="dxa"/>
              <w:bottom w:w="100.0" w:type="dxa"/>
              <w:right w:w="100.0" w:type="dxa"/>
            </w:tcMar>
          </w:tcPr>
          <w:p w:rsidR="00000000" w:rsidDel="00000000" w:rsidP="00000000" w:rsidRDefault="00000000" w:rsidRPr="00000000" w14:paraId="000003C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D">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E">
            <w:pPr>
              <w:widowControl w:val="0"/>
              <w:numPr>
                <w:ilvl w:val="0"/>
                <w:numId w:val="1"/>
              </w:numPr>
              <w:spacing w:line="360" w:lineRule="auto"/>
              <w:ind w:left="720" w:hanging="360"/>
              <w:rPr>
                <w:sz w:val="24"/>
                <w:szCs w:val="24"/>
              </w:rPr>
            </w:pPr>
            <w:r w:rsidDel="00000000" w:rsidR="00000000" w:rsidRPr="00000000">
              <w:rPr>
                <w:sz w:val="24"/>
                <w:szCs w:val="24"/>
                <w:rtl w:val="0"/>
              </w:rPr>
              <w:t xml:space="preserve">Sağlık alanı ile ilgili verileri toplar, yorumlar, uygular ve sonuçlarının duyurulması aşamalarında ilgili disiplinlerinden kişilerle işbirliği yapar ve toplumsal, bilimsel, kültürel ve etik değerlere uygun hareket eder.</w:t>
            </w:r>
          </w:p>
        </w:tc>
        <w:tc>
          <w:tcPr>
            <w:shd w:fill="auto" w:val="clear"/>
            <w:tcMar>
              <w:top w:w="100.0" w:type="dxa"/>
              <w:left w:w="100.0" w:type="dxa"/>
              <w:bottom w:w="100.0" w:type="dxa"/>
              <w:right w:w="100.0" w:type="dxa"/>
            </w:tcMar>
          </w:tcPr>
          <w:p w:rsidR="00000000" w:rsidDel="00000000" w:rsidP="00000000" w:rsidRDefault="00000000" w:rsidRPr="00000000" w14:paraId="000003C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0">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D1">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D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4">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D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8">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D9">
            <w:pPr>
              <w:widowControl w:val="0"/>
              <w:numPr>
                <w:ilvl w:val="0"/>
                <w:numId w:val="1"/>
              </w:numPr>
              <w:spacing w:line="360" w:lineRule="auto"/>
              <w:ind w:left="720" w:hanging="360"/>
              <w:rPr>
                <w:sz w:val="24"/>
                <w:szCs w:val="24"/>
              </w:rPr>
            </w:pPr>
            <w:r w:rsidDel="00000000" w:rsidR="00000000" w:rsidRPr="00000000">
              <w:rPr>
                <w:sz w:val="24"/>
                <w:szCs w:val="24"/>
                <w:rtl w:val="0"/>
              </w:rPr>
              <w:t xml:space="preserve">Kalite yönetimi ve süreçlerine uygun davranır ve bu süreçlere katılır.</w:t>
            </w:r>
          </w:p>
        </w:tc>
        <w:tc>
          <w:tcPr>
            <w:shd w:fill="auto" w:val="clear"/>
            <w:tcMar>
              <w:top w:w="100.0" w:type="dxa"/>
              <w:left w:w="100.0" w:type="dxa"/>
              <w:bottom w:w="100.0" w:type="dxa"/>
              <w:right w:w="100.0" w:type="dxa"/>
            </w:tcMar>
          </w:tcPr>
          <w:p w:rsidR="00000000" w:rsidDel="00000000" w:rsidP="00000000" w:rsidRDefault="00000000" w:rsidRPr="00000000" w14:paraId="000003D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E">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D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E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E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E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E3">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E4">
            <w:pPr>
              <w:widowControl w:val="0"/>
              <w:numPr>
                <w:ilvl w:val="0"/>
                <w:numId w:val="1"/>
              </w:numPr>
              <w:spacing w:line="360" w:lineRule="auto"/>
              <w:ind w:left="720" w:hanging="360"/>
              <w:rPr>
                <w:sz w:val="24"/>
                <w:szCs w:val="24"/>
              </w:rPr>
            </w:pPr>
            <w:r w:rsidDel="00000000" w:rsidR="00000000" w:rsidRPr="00000000">
              <w:rPr>
                <w:sz w:val="24"/>
                <w:szCs w:val="24"/>
                <w:rtl w:val="0"/>
              </w:rPr>
              <w:t xml:space="preserve">Bebek ve çocukları da kapsayacak şekilde, birey ve halk sağlığı, çevre koruma ve iş güvenliği konularında yeterli bilince sahiptir ve uygular.</w:t>
            </w:r>
          </w:p>
        </w:tc>
        <w:tc>
          <w:tcPr>
            <w:shd w:fill="auto" w:val="clear"/>
            <w:tcMar>
              <w:top w:w="100.0" w:type="dxa"/>
              <w:left w:w="100.0" w:type="dxa"/>
              <w:bottom w:w="100.0" w:type="dxa"/>
              <w:right w:w="100.0" w:type="dxa"/>
            </w:tcMar>
          </w:tcPr>
          <w:p w:rsidR="00000000" w:rsidDel="00000000" w:rsidP="00000000" w:rsidRDefault="00000000" w:rsidRPr="00000000" w14:paraId="000003E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E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E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E8">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E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E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E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E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E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EE">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EF">
            <w:pPr>
              <w:widowControl w:val="0"/>
              <w:numPr>
                <w:ilvl w:val="0"/>
                <w:numId w:val="1"/>
              </w:numPr>
              <w:spacing w:line="360" w:lineRule="auto"/>
              <w:ind w:left="720" w:hanging="360"/>
              <w:rPr>
                <w:sz w:val="24"/>
                <w:szCs w:val="24"/>
              </w:rPr>
            </w:pPr>
            <w:r w:rsidDel="00000000" w:rsidR="00000000" w:rsidRPr="00000000">
              <w:rPr>
                <w:sz w:val="24"/>
                <w:szCs w:val="24"/>
                <w:rtl w:val="0"/>
              </w:rPr>
              <w:t xml:space="preserve">Birey olarak görev, hak ve sorumlulukları ile ilgili yasa, yönetmelik, mevzuata ve mesleki etik kurallarına uygun davranır.</w:t>
            </w:r>
          </w:p>
        </w:tc>
        <w:tc>
          <w:tcPr>
            <w:shd w:fill="auto" w:val="clear"/>
            <w:tcMar>
              <w:top w:w="100.0" w:type="dxa"/>
              <w:left w:w="100.0" w:type="dxa"/>
              <w:bottom w:w="100.0" w:type="dxa"/>
              <w:right w:w="100.0" w:type="dxa"/>
            </w:tcMar>
          </w:tcPr>
          <w:p w:rsidR="00000000" w:rsidDel="00000000" w:rsidP="00000000" w:rsidRDefault="00000000" w:rsidRPr="00000000" w14:paraId="000003F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2">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F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9">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FA">
            <w:pPr>
              <w:widowControl w:val="0"/>
              <w:numPr>
                <w:ilvl w:val="0"/>
                <w:numId w:val="1"/>
              </w:numPr>
              <w:spacing w:line="360" w:lineRule="auto"/>
              <w:ind w:left="720" w:hanging="360"/>
              <w:rPr>
                <w:sz w:val="24"/>
                <w:szCs w:val="24"/>
              </w:rPr>
            </w:pPr>
            <w:r w:rsidDel="00000000" w:rsidR="00000000" w:rsidRPr="00000000">
              <w:rPr>
                <w:sz w:val="24"/>
                <w:szCs w:val="24"/>
                <w:rtl w:val="0"/>
              </w:rPr>
              <w:t xml:space="preserve">Profesyonel kimliği ile meslektaşlarına rol model ve topluma örnek olur.</w:t>
            </w:r>
          </w:p>
        </w:tc>
        <w:tc>
          <w:tcPr>
            <w:shd w:fill="auto" w:val="clear"/>
            <w:tcMar>
              <w:top w:w="100.0" w:type="dxa"/>
              <w:left w:w="100.0" w:type="dxa"/>
              <w:bottom w:w="100.0" w:type="dxa"/>
              <w:right w:w="100.0" w:type="dxa"/>
            </w:tcMar>
          </w:tcPr>
          <w:p w:rsidR="00000000" w:rsidDel="00000000" w:rsidP="00000000" w:rsidRDefault="00000000" w:rsidRPr="00000000" w14:paraId="000003F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F">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0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4">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05">
            <w:pPr>
              <w:widowControl w:val="0"/>
              <w:numPr>
                <w:ilvl w:val="0"/>
                <w:numId w:val="1"/>
              </w:numPr>
              <w:spacing w:line="360" w:lineRule="auto"/>
              <w:ind w:left="720" w:hanging="360"/>
              <w:rPr>
                <w:sz w:val="24"/>
                <w:szCs w:val="24"/>
              </w:rPr>
            </w:pPr>
            <w:r w:rsidDel="00000000" w:rsidR="00000000" w:rsidRPr="00000000">
              <w:rPr>
                <w:sz w:val="24"/>
                <w:szCs w:val="24"/>
                <w:rtl w:val="0"/>
              </w:rPr>
              <w:t xml:space="preserve">Sağlıklı ve/veya hasta bireyin yapısı, fizyolojik fonksiyonları ve davranışları, bireyin sağlığı ile fiziksel ve sosyal çevresi arasındaki ilişkisini anlamaya yetkindir.</w:t>
            </w:r>
          </w:p>
        </w:tc>
        <w:tc>
          <w:tcPr>
            <w:shd w:fill="auto" w:val="clear"/>
            <w:tcMar>
              <w:top w:w="100.0" w:type="dxa"/>
              <w:left w:w="100.0" w:type="dxa"/>
              <w:bottom w:w="100.0" w:type="dxa"/>
              <w:right w:w="100.0" w:type="dxa"/>
            </w:tcMar>
          </w:tcPr>
          <w:p w:rsidR="00000000" w:rsidDel="00000000" w:rsidP="00000000" w:rsidRDefault="00000000" w:rsidRPr="00000000" w14:paraId="0000040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8">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0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A">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0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F">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10">
            <w:pPr>
              <w:widowControl w:val="0"/>
              <w:numPr>
                <w:ilvl w:val="0"/>
                <w:numId w:val="1"/>
              </w:numPr>
              <w:spacing w:line="360" w:lineRule="auto"/>
              <w:ind w:left="720" w:hanging="360"/>
              <w:rPr>
                <w:sz w:val="24"/>
                <w:szCs w:val="24"/>
              </w:rPr>
            </w:pPr>
            <w:r w:rsidDel="00000000" w:rsidR="00000000" w:rsidRPr="00000000">
              <w:rPr>
                <w:sz w:val="24"/>
                <w:szCs w:val="24"/>
                <w:rtl w:val="0"/>
              </w:rPr>
              <w:t xml:space="preserve">Mezuniyet sonrası kurum içi, yerel, ulusal ve uluslararası eğitimlere katılır, bunları kredilendirir ve belgeler.</w:t>
            </w:r>
          </w:p>
        </w:tc>
        <w:tc>
          <w:tcPr>
            <w:shd w:fill="auto" w:val="clear"/>
            <w:tcMar>
              <w:top w:w="100.0" w:type="dxa"/>
              <w:left w:w="100.0" w:type="dxa"/>
              <w:bottom w:w="100.0" w:type="dxa"/>
              <w:right w:w="100.0" w:type="dxa"/>
            </w:tcMar>
          </w:tcPr>
          <w:p w:rsidR="00000000" w:rsidDel="00000000" w:rsidP="00000000" w:rsidRDefault="00000000" w:rsidRPr="00000000" w14:paraId="0000041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A">
            <w:pPr>
              <w:widowControl w:val="0"/>
              <w:spacing w:line="360" w:lineRule="auto"/>
              <w:rPr>
                <w:sz w:val="24"/>
                <w:szCs w:val="24"/>
              </w:rPr>
            </w:pPr>
            <w:r w:rsidDel="00000000" w:rsidR="00000000" w:rsidRPr="00000000">
              <w:rPr>
                <w:sz w:val="24"/>
                <w:szCs w:val="24"/>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1B">
            <w:pPr>
              <w:widowControl w:val="0"/>
              <w:numPr>
                <w:ilvl w:val="0"/>
                <w:numId w:val="1"/>
              </w:numPr>
              <w:spacing w:line="360" w:lineRule="auto"/>
              <w:ind w:left="720" w:hanging="360"/>
              <w:rPr>
                <w:sz w:val="24"/>
                <w:szCs w:val="24"/>
              </w:rPr>
            </w:pPr>
            <w:r w:rsidDel="00000000" w:rsidR="00000000" w:rsidRPr="00000000">
              <w:rPr>
                <w:sz w:val="24"/>
                <w:szCs w:val="24"/>
                <w:rtl w:val="0"/>
              </w:rPr>
              <w:t xml:space="preserve">Etik ilkelerin ve etik kurulların eğitim-uygulama ve araştırma alanlarında birey ve toplum için önemini bilir.</w:t>
            </w:r>
          </w:p>
        </w:tc>
        <w:tc>
          <w:tcPr>
            <w:shd w:fill="auto" w:val="clear"/>
            <w:tcMar>
              <w:top w:w="100.0" w:type="dxa"/>
              <w:left w:w="100.0" w:type="dxa"/>
              <w:bottom w:w="100.0" w:type="dxa"/>
              <w:right w:w="100.0" w:type="dxa"/>
            </w:tcMar>
          </w:tcPr>
          <w:p w:rsidR="00000000" w:rsidDel="00000000" w:rsidP="00000000" w:rsidRDefault="00000000" w:rsidRPr="00000000" w14:paraId="0000041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E">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1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2">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2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5">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26">
            <w:pPr>
              <w:widowControl w:val="0"/>
              <w:spacing w:line="360" w:lineRule="auto"/>
              <w:rPr>
                <w:b w:val="1"/>
                <w:sz w:val="24"/>
                <w:szCs w:val="24"/>
              </w:rPr>
            </w:pPr>
            <w:r w:rsidDel="00000000" w:rsidR="00000000" w:rsidRPr="00000000">
              <w:rPr>
                <w:b w:val="1"/>
                <w:sz w:val="24"/>
                <w:szCs w:val="24"/>
                <w:rtl w:val="0"/>
              </w:rPr>
              <w:t xml:space="preserve">Ulusal Yeterlilik - Bilgi</w:t>
            </w:r>
          </w:p>
        </w:tc>
        <w:tc>
          <w:tcPr>
            <w:shd w:fill="auto" w:val="clear"/>
            <w:tcMar>
              <w:top w:w="100.0" w:type="dxa"/>
              <w:left w:w="100.0" w:type="dxa"/>
              <w:bottom w:w="100.0" w:type="dxa"/>
              <w:right w:w="100.0" w:type="dxa"/>
            </w:tcMar>
          </w:tcPr>
          <w:p w:rsidR="00000000" w:rsidDel="00000000" w:rsidP="00000000" w:rsidRDefault="00000000" w:rsidRPr="00000000" w14:paraId="0000042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30">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31">
            <w:pPr>
              <w:widowControl w:val="0"/>
              <w:numPr>
                <w:ilvl w:val="0"/>
                <w:numId w:val="8"/>
              </w:numPr>
              <w:spacing w:line="360" w:lineRule="auto"/>
              <w:ind w:left="720" w:hanging="360"/>
              <w:rPr>
                <w:sz w:val="24"/>
                <w:szCs w:val="24"/>
              </w:rPr>
            </w:pPr>
            <w:r w:rsidDel="00000000" w:rsidR="00000000" w:rsidRPr="00000000">
              <w:rPr>
                <w:sz w:val="24"/>
                <w:szCs w:val="24"/>
                <w:rtl w:val="0"/>
              </w:rPr>
              <w:t xml:space="preserve">Alanındaki güncel bilgileri içeren ders kitapları, uygulama araç-gereçleri ve diğer kaynaklarla desteklenen ileri düzeydeki kuramsal ve uygulamalı bilgilere sahip olma</w:t>
            </w:r>
          </w:p>
        </w:tc>
        <w:tc>
          <w:tcPr>
            <w:shd w:fill="auto" w:val="clear"/>
            <w:tcMar>
              <w:top w:w="100.0" w:type="dxa"/>
              <w:left w:w="100.0" w:type="dxa"/>
              <w:bottom w:w="100.0" w:type="dxa"/>
              <w:right w:w="100.0" w:type="dxa"/>
            </w:tcMar>
          </w:tcPr>
          <w:p w:rsidR="00000000" w:rsidDel="00000000" w:rsidP="00000000" w:rsidRDefault="00000000" w:rsidRPr="00000000" w14:paraId="00000432">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3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3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3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3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37">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3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39">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3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3B">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3C">
            <w:pPr>
              <w:widowControl w:val="0"/>
              <w:spacing w:line="360" w:lineRule="auto"/>
              <w:rPr>
                <w:b w:val="1"/>
                <w:sz w:val="24"/>
                <w:szCs w:val="24"/>
              </w:rPr>
            </w:pPr>
            <w:r w:rsidDel="00000000" w:rsidR="00000000" w:rsidRPr="00000000">
              <w:rPr>
                <w:b w:val="1"/>
                <w:sz w:val="24"/>
                <w:szCs w:val="24"/>
                <w:rtl w:val="0"/>
              </w:rPr>
              <w:t xml:space="preserve">Ulusal Yeterlilik - Beceriler</w:t>
            </w:r>
          </w:p>
        </w:tc>
        <w:tc>
          <w:tcPr>
            <w:shd w:fill="auto" w:val="clear"/>
            <w:tcMar>
              <w:top w:w="100.0" w:type="dxa"/>
              <w:left w:w="100.0" w:type="dxa"/>
              <w:bottom w:w="100.0" w:type="dxa"/>
              <w:right w:w="100.0" w:type="dxa"/>
            </w:tcMar>
          </w:tcPr>
          <w:p w:rsidR="00000000" w:rsidDel="00000000" w:rsidP="00000000" w:rsidRDefault="00000000" w:rsidRPr="00000000" w14:paraId="0000043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3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3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6">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47">
            <w:pPr>
              <w:widowControl w:val="0"/>
              <w:numPr>
                <w:ilvl w:val="0"/>
                <w:numId w:val="14"/>
              </w:numPr>
              <w:spacing w:line="360" w:lineRule="auto"/>
              <w:ind w:left="720" w:hanging="360"/>
              <w:rPr>
                <w:sz w:val="24"/>
                <w:szCs w:val="24"/>
              </w:rPr>
            </w:pPr>
            <w:r w:rsidDel="00000000" w:rsidR="00000000" w:rsidRPr="00000000">
              <w:rPr>
                <w:sz w:val="24"/>
                <w:szCs w:val="24"/>
                <w:rtl w:val="0"/>
              </w:rPr>
              <w:t xml:space="preserve">Alanında edindiği ileri düzeydeki kuramsal ve uygulamalı bilgileri kullanabilme</w:t>
            </w:r>
          </w:p>
        </w:tc>
        <w:tc>
          <w:tcPr>
            <w:shd w:fill="auto" w:val="clear"/>
            <w:tcMar>
              <w:top w:w="100.0" w:type="dxa"/>
              <w:left w:w="100.0" w:type="dxa"/>
              <w:bottom w:w="100.0" w:type="dxa"/>
              <w:right w:w="100.0" w:type="dxa"/>
            </w:tcMar>
          </w:tcPr>
          <w:p w:rsidR="00000000" w:rsidDel="00000000" w:rsidP="00000000" w:rsidRDefault="00000000" w:rsidRPr="00000000" w14:paraId="00000448">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49">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4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F">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5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51">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52">
            <w:pPr>
              <w:widowControl w:val="0"/>
              <w:numPr>
                <w:ilvl w:val="0"/>
                <w:numId w:val="14"/>
              </w:numPr>
              <w:spacing w:line="360" w:lineRule="auto"/>
              <w:ind w:left="720" w:hanging="360"/>
              <w:rPr>
                <w:sz w:val="24"/>
                <w:szCs w:val="24"/>
              </w:rPr>
            </w:pPr>
            <w:r w:rsidDel="00000000" w:rsidR="00000000" w:rsidRPr="00000000">
              <w:rPr>
                <w:sz w:val="24"/>
                <w:szCs w:val="24"/>
                <w:rtl w:val="0"/>
              </w:rPr>
              <w:t xml:space="preserve">Alanında edindiği ileri düzeydeki bilgi ve becerileri kullanarak verileri yorumlayabilme ve değerlendirebilme, sorunları tanımlayabilme, analiz edebilme, araştırmalara ve kanıtlara dayalı çözüm önerileri geliştirebilme</w:t>
            </w:r>
          </w:p>
        </w:tc>
        <w:tc>
          <w:tcPr>
            <w:shd w:fill="auto" w:val="clear"/>
            <w:tcMar>
              <w:top w:w="100.0" w:type="dxa"/>
              <w:left w:w="100.0" w:type="dxa"/>
              <w:bottom w:w="100.0" w:type="dxa"/>
              <w:right w:w="100.0" w:type="dxa"/>
            </w:tcMar>
          </w:tcPr>
          <w:p w:rsidR="00000000" w:rsidDel="00000000" w:rsidP="00000000" w:rsidRDefault="00000000" w:rsidRPr="00000000" w14:paraId="0000045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54">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5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5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5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5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59">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5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5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5C">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5D">
            <w:pPr>
              <w:widowControl w:val="0"/>
              <w:spacing w:line="360" w:lineRule="auto"/>
              <w:rPr>
                <w:b w:val="1"/>
                <w:sz w:val="24"/>
                <w:szCs w:val="24"/>
              </w:rPr>
            </w:pPr>
            <w:r w:rsidDel="00000000" w:rsidR="00000000" w:rsidRPr="00000000">
              <w:rPr>
                <w:b w:val="1"/>
                <w:sz w:val="24"/>
                <w:szCs w:val="24"/>
                <w:rtl w:val="0"/>
              </w:rPr>
              <w:t xml:space="preserve">Ulusal Yeterlilik - Yetkinlikler</w:t>
              <w:br w:type="textWrapping"/>
              <w:t xml:space="preserve">Bağımsız Çalışabilme ve Sorumluluk Alabilme</w:t>
            </w:r>
          </w:p>
        </w:tc>
        <w:tc>
          <w:tcPr>
            <w:shd w:fill="auto" w:val="clear"/>
            <w:tcMar>
              <w:top w:w="100.0" w:type="dxa"/>
              <w:left w:w="100.0" w:type="dxa"/>
              <w:bottom w:w="100.0" w:type="dxa"/>
              <w:right w:w="100.0" w:type="dxa"/>
            </w:tcMar>
          </w:tcPr>
          <w:p w:rsidR="00000000" w:rsidDel="00000000" w:rsidP="00000000" w:rsidRDefault="00000000" w:rsidRPr="00000000" w14:paraId="0000045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5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7">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68">
            <w:pPr>
              <w:widowControl w:val="0"/>
              <w:numPr>
                <w:ilvl w:val="0"/>
                <w:numId w:val="20"/>
              </w:numPr>
              <w:spacing w:line="360" w:lineRule="auto"/>
              <w:ind w:left="720" w:hanging="360"/>
              <w:rPr>
                <w:sz w:val="24"/>
                <w:szCs w:val="24"/>
              </w:rPr>
            </w:pPr>
            <w:r w:rsidDel="00000000" w:rsidR="00000000" w:rsidRPr="00000000">
              <w:rPr>
                <w:sz w:val="24"/>
                <w:szCs w:val="24"/>
                <w:rtl w:val="0"/>
              </w:rPr>
              <w:t xml:space="preserve">Alanı ile ilgili ileri düzeydeki bir çalışmayı bağımsız olarak yürütebilme</w:t>
            </w:r>
          </w:p>
        </w:tc>
        <w:tc>
          <w:tcPr>
            <w:shd w:fill="auto" w:val="clear"/>
            <w:tcMar>
              <w:top w:w="100.0" w:type="dxa"/>
              <w:left w:w="100.0" w:type="dxa"/>
              <w:bottom w:w="100.0" w:type="dxa"/>
              <w:right w:w="100.0" w:type="dxa"/>
            </w:tcMar>
          </w:tcPr>
          <w:p w:rsidR="00000000" w:rsidDel="00000000" w:rsidP="00000000" w:rsidRDefault="00000000" w:rsidRPr="00000000" w14:paraId="0000046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A">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6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F">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7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7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72">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73">
            <w:pPr>
              <w:widowControl w:val="0"/>
              <w:numPr>
                <w:ilvl w:val="0"/>
                <w:numId w:val="20"/>
              </w:numPr>
              <w:spacing w:line="360" w:lineRule="auto"/>
              <w:ind w:left="720" w:hanging="360"/>
              <w:rPr>
                <w:sz w:val="24"/>
                <w:szCs w:val="24"/>
              </w:rPr>
            </w:pPr>
            <w:r w:rsidDel="00000000" w:rsidR="00000000" w:rsidRPr="00000000">
              <w:rPr>
                <w:sz w:val="24"/>
                <w:szCs w:val="24"/>
                <w:rtl w:val="0"/>
              </w:rPr>
              <w:t xml:space="preserve">Alanı ile ilgili uygulamalarda karşılaşılan ve öngörülemeyen karmaşık sorunları çözmek için bireysel ve ekip üyesi olarak sorumluluk alabilme</w:t>
            </w:r>
          </w:p>
        </w:tc>
        <w:tc>
          <w:tcPr>
            <w:shd w:fill="auto" w:val="clear"/>
            <w:tcMar>
              <w:top w:w="100.0" w:type="dxa"/>
              <w:left w:w="100.0" w:type="dxa"/>
              <w:bottom w:w="100.0" w:type="dxa"/>
              <w:right w:w="100.0" w:type="dxa"/>
            </w:tcMar>
          </w:tcPr>
          <w:p w:rsidR="00000000" w:rsidDel="00000000" w:rsidP="00000000" w:rsidRDefault="00000000" w:rsidRPr="00000000" w14:paraId="0000047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7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7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7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78">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7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7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7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7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7D">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7E">
            <w:pPr>
              <w:widowControl w:val="0"/>
              <w:numPr>
                <w:ilvl w:val="0"/>
                <w:numId w:val="20"/>
              </w:numPr>
              <w:spacing w:line="360" w:lineRule="auto"/>
              <w:ind w:left="720" w:hanging="360"/>
              <w:rPr>
                <w:sz w:val="24"/>
                <w:szCs w:val="24"/>
              </w:rPr>
            </w:pPr>
            <w:r w:rsidDel="00000000" w:rsidR="00000000" w:rsidRPr="00000000">
              <w:rPr>
                <w:sz w:val="24"/>
                <w:szCs w:val="24"/>
                <w:rtl w:val="0"/>
              </w:rPr>
              <w:t xml:space="preserve">Sorumluluğu altında çalışanların bir proje çerçevesinde gelişimlerine yönelik etkinlikleri planlayabilme ve yönetebilme</w:t>
            </w:r>
          </w:p>
        </w:tc>
        <w:tc>
          <w:tcPr>
            <w:shd w:fill="auto" w:val="clear"/>
            <w:tcMar>
              <w:top w:w="100.0" w:type="dxa"/>
              <w:left w:w="100.0" w:type="dxa"/>
              <w:bottom w:w="100.0" w:type="dxa"/>
              <w:right w:w="100.0" w:type="dxa"/>
            </w:tcMar>
          </w:tcPr>
          <w:p w:rsidR="00000000" w:rsidDel="00000000" w:rsidP="00000000" w:rsidRDefault="00000000" w:rsidRPr="00000000" w14:paraId="0000047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5">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8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8">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89">
            <w:pPr>
              <w:widowControl w:val="0"/>
              <w:spacing w:line="360" w:lineRule="auto"/>
              <w:rPr>
                <w:b w:val="1"/>
                <w:sz w:val="24"/>
                <w:szCs w:val="24"/>
              </w:rPr>
            </w:pPr>
            <w:r w:rsidDel="00000000" w:rsidR="00000000" w:rsidRPr="00000000">
              <w:rPr>
                <w:b w:val="1"/>
                <w:sz w:val="24"/>
                <w:szCs w:val="24"/>
                <w:rtl w:val="0"/>
              </w:rPr>
              <w:t xml:space="preserve">Ulusal Yeterlilik - Yetkinlikler</w:t>
              <w:br w:type="textWrapping"/>
              <w:t xml:space="preserve">Öğrenme</w:t>
            </w:r>
          </w:p>
        </w:tc>
        <w:tc>
          <w:tcPr>
            <w:shd w:fill="auto" w:val="clear"/>
            <w:tcMar>
              <w:top w:w="100.0" w:type="dxa"/>
              <w:left w:w="100.0" w:type="dxa"/>
              <w:bottom w:w="100.0" w:type="dxa"/>
              <w:right w:w="100.0" w:type="dxa"/>
            </w:tcMar>
          </w:tcPr>
          <w:p w:rsidR="00000000" w:rsidDel="00000000" w:rsidP="00000000" w:rsidRDefault="00000000" w:rsidRPr="00000000" w14:paraId="0000048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3">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4">
            <w:pPr>
              <w:widowControl w:val="0"/>
              <w:numPr>
                <w:ilvl w:val="0"/>
                <w:numId w:val="12"/>
              </w:numPr>
              <w:spacing w:line="360" w:lineRule="auto"/>
              <w:ind w:left="720" w:hanging="360"/>
              <w:rPr>
                <w:sz w:val="24"/>
                <w:szCs w:val="24"/>
              </w:rPr>
            </w:pPr>
            <w:r w:rsidDel="00000000" w:rsidR="00000000" w:rsidRPr="00000000">
              <w:rPr>
                <w:sz w:val="24"/>
                <w:szCs w:val="24"/>
                <w:rtl w:val="0"/>
              </w:rPr>
              <w:t xml:space="preserve">Alanında edindiği ileri düzeydeki bilgi ve becerileri eleştirel bir yaklaşımla değerlendirebilme</w:t>
            </w:r>
          </w:p>
        </w:tc>
        <w:tc>
          <w:tcPr>
            <w:shd w:fill="auto" w:val="clear"/>
            <w:tcMar>
              <w:top w:w="100.0" w:type="dxa"/>
              <w:left w:w="100.0" w:type="dxa"/>
              <w:bottom w:w="100.0" w:type="dxa"/>
              <w:right w:w="100.0" w:type="dxa"/>
            </w:tcMar>
          </w:tcPr>
          <w:p w:rsidR="00000000" w:rsidDel="00000000" w:rsidP="00000000" w:rsidRDefault="00000000" w:rsidRPr="00000000" w14:paraId="0000049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D">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9E">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F">
            <w:pPr>
              <w:widowControl w:val="0"/>
              <w:numPr>
                <w:ilvl w:val="0"/>
                <w:numId w:val="12"/>
              </w:numPr>
              <w:spacing w:line="360" w:lineRule="auto"/>
              <w:ind w:left="720" w:hanging="360"/>
              <w:rPr>
                <w:sz w:val="24"/>
                <w:szCs w:val="24"/>
              </w:rPr>
            </w:pPr>
            <w:r w:rsidDel="00000000" w:rsidR="00000000" w:rsidRPr="00000000">
              <w:rPr>
                <w:sz w:val="24"/>
                <w:szCs w:val="24"/>
                <w:rtl w:val="0"/>
              </w:rPr>
              <w:t xml:space="preserve">Öğrenme gereksinimlerini belirleyebilme ve öğrenmesini yönlendirebilme</w:t>
            </w:r>
          </w:p>
        </w:tc>
        <w:tc>
          <w:tcPr>
            <w:shd w:fill="auto" w:val="clear"/>
            <w:tcMar>
              <w:top w:w="100.0" w:type="dxa"/>
              <w:left w:w="100.0" w:type="dxa"/>
              <w:bottom w:w="100.0" w:type="dxa"/>
              <w:right w:w="100.0" w:type="dxa"/>
            </w:tcMar>
          </w:tcPr>
          <w:p w:rsidR="00000000" w:rsidDel="00000000" w:rsidP="00000000" w:rsidRDefault="00000000" w:rsidRPr="00000000" w14:paraId="000004A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9">
            <w:pPr>
              <w:widowControl w:val="0"/>
              <w:spacing w:line="360" w:lineRule="auto"/>
              <w:rPr>
                <w:sz w:val="24"/>
                <w:szCs w:val="24"/>
              </w:rPr>
            </w:pPr>
            <w:r w:rsidDel="00000000" w:rsidR="00000000" w:rsidRPr="00000000">
              <w:rPr>
                <w:sz w:val="24"/>
                <w:szCs w:val="24"/>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AA">
            <w:pPr>
              <w:widowControl w:val="0"/>
              <w:numPr>
                <w:ilvl w:val="0"/>
                <w:numId w:val="12"/>
              </w:numPr>
              <w:spacing w:line="360" w:lineRule="auto"/>
              <w:ind w:left="720" w:hanging="360"/>
              <w:rPr>
                <w:sz w:val="24"/>
                <w:szCs w:val="24"/>
              </w:rPr>
            </w:pPr>
            <w:r w:rsidDel="00000000" w:rsidR="00000000" w:rsidRPr="00000000">
              <w:rPr>
                <w:sz w:val="24"/>
                <w:szCs w:val="24"/>
                <w:rtl w:val="0"/>
              </w:rPr>
              <w:t xml:space="preserve">Yaşam boyu öğrenmeye ilişkin olumlu tutum geliştirebilme</w:t>
            </w:r>
          </w:p>
        </w:tc>
        <w:tc>
          <w:tcPr>
            <w:shd w:fill="auto" w:val="clear"/>
            <w:tcMar>
              <w:top w:w="100.0" w:type="dxa"/>
              <w:left w:w="100.0" w:type="dxa"/>
              <w:bottom w:w="100.0" w:type="dxa"/>
              <w:right w:w="100.0" w:type="dxa"/>
            </w:tcMar>
          </w:tcPr>
          <w:p w:rsidR="00000000" w:rsidDel="00000000" w:rsidP="00000000" w:rsidRDefault="00000000" w:rsidRPr="00000000" w14:paraId="000004A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4">
            <w:pPr>
              <w:widowControl w:val="0"/>
              <w:spacing w:line="360" w:lineRule="auto"/>
              <w:rPr>
                <w:sz w:val="24"/>
                <w:szCs w:val="24"/>
              </w:rPr>
            </w:pPr>
            <w:r w:rsidDel="00000000" w:rsidR="00000000" w:rsidRPr="00000000">
              <w:rPr>
                <w:sz w:val="24"/>
                <w:szCs w:val="24"/>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B5">
            <w:pPr>
              <w:widowControl w:val="0"/>
              <w:spacing w:line="360" w:lineRule="auto"/>
              <w:rPr>
                <w:b w:val="1"/>
                <w:sz w:val="24"/>
                <w:szCs w:val="24"/>
              </w:rPr>
            </w:pPr>
            <w:r w:rsidDel="00000000" w:rsidR="00000000" w:rsidRPr="00000000">
              <w:rPr>
                <w:b w:val="1"/>
                <w:sz w:val="24"/>
                <w:szCs w:val="24"/>
                <w:rtl w:val="0"/>
              </w:rPr>
              <w:t xml:space="preserve">Ulusal Yeterlilik - Yetkinlikler</w:t>
              <w:br w:type="textWrapping"/>
              <w:t xml:space="preserve">İletişim ve Sosyal Öğrenme</w:t>
            </w:r>
          </w:p>
        </w:tc>
        <w:tc>
          <w:tcPr>
            <w:shd w:fill="auto" w:val="clear"/>
            <w:tcMar>
              <w:top w:w="100.0" w:type="dxa"/>
              <w:left w:w="100.0" w:type="dxa"/>
              <w:bottom w:w="100.0" w:type="dxa"/>
              <w:right w:w="100.0" w:type="dxa"/>
            </w:tcMar>
          </w:tcPr>
          <w:p w:rsidR="00000000" w:rsidDel="00000000" w:rsidP="00000000" w:rsidRDefault="00000000" w:rsidRPr="00000000" w14:paraId="000004B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F">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C0">
            <w:pPr>
              <w:widowControl w:val="0"/>
              <w:numPr>
                <w:ilvl w:val="0"/>
                <w:numId w:val="17"/>
              </w:numPr>
              <w:spacing w:line="360" w:lineRule="auto"/>
              <w:ind w:left="720" w:hanging="360"/>
              <w:rPr>
                <w:sz w:val="24"/>
                <w:szCs w:val="24"/>
              </w:rPr>
            </w:pPr>
            <w:r w:rsidDel="00000000" w:rsidR="00000000" w:rsidRPr="00000000">
              <w:rPr>
                <w:sz w:val="24"/>
                <w:szCs w:val="24"/>
                <w:rtl w:val="0"/>
              </w:rPr>
              <w:t xml:space="preserve">Alanı ile ilgili konularda ilgili kişi ve kurumları bilgilendirebilme, düşüncelerini ve sorunlara ilişkin çözüm önerilerini yazılı ve sözlü olarak aktarabilme</w:t>
            </w:r>
          </w:p>
        </w:tc>
        <w:tc>
          <w:tcPr>
            <w:shd w:fill="auto" w:val="clear"/>
            <w:tcMar>
              <w:top w:w="100.0" w:type="dxa"/>
              <w:left w:w="100.0" w:type="dxa"/>
              <w:bottom w:w="100.0" w:type="dxa"/>
              <w:right w:w="100.0" w:type="dxa"/>
            </w:tcMar>
          </w:tcPr>
          <w:p w:rsidR="00000000" w:rsidDel="00000000" w:rsidP="00000000" w:rsidRDefault="00000000" w:rsidRPr="00000000" w14:paraId="000004C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6">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C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A">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CB">
            <w:pPr>
              <w:widowControl w:val="0"/>
              <w:numPr>
                <w:ilvl w:val="0"/>
                <w:numId w:val="17"/>
              </w:numPr>
              <w:spacing w:line="360" w:lineRule="auto"/>
              <w:ind w:left="720" w:hanging="360"/>
              <w:rPr>
                <w:sz w:val="24"/>
                <w:szCs w:val="24"/>
              </w:rPr>
            </w:pPr>
            <w:r w:rsidDel="00000000" w:rsidR="00000000" w:rsidRPr="00000000">
              <w:rPr>
                <w:sz w:val="24"/>
                <w:szCs w:val="24"/>
                <w:rtl w:val="0"/>
              </w:rPr>
              <w:t xml:space="preserve">Alanı ile ilgili konularda düşüncelerini ve sorunlara ilişkin çözüm önerilerini nicel ve nitel verilerle destekleyerek uzman olan ve olmayan kişilerle paylaşabilme</w:t>
            </w:r>
          </w:p>
        </w:tc>
        <w:tc>
          <w:tcPr>
            <w:shd w:fill="auto" w:val="clear"/>
            <w:tcMar>
              <w:top w:w="100.0" w:type="dxa"/>
              <w:left w:w="100.0" w:type="dxa"/>
              <w:bottom w:w="100.0" w:type="dxa"/>
              <w:right w:w="100.0" w:type="dxa"/>
            </w:tcMar>
          </w:tcPr>
          <w:p w:rsidR="00000000" w:rsidDel="00000000" w:rsidP="00000000" w:rsidRDefault="00000000" w:rsidRPr="00000000" w14:paraId="000004C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D0">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D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D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D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D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D5">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D6">
            <w:pPr>
              <w:widowControl w:val="0"/>
              <w:numPr>
                <w:ilvl w:val="0"/>
                <w:numId w:val="17"/>
              </w:numPr>
              <w:spacing w:line="360" w:lineRule="auto"/>
              <w:ind w:left="720" w:hanging="360"/>
              <w:rPr>
                <w:sz w:val="24"/>
                <w:szCs w:val="24"/>
              </w:rPr>
            </w:pPr>
            <w:r w:rsidDel="00000000" w:rsidR="00000000" w:rsidRPr="00000000">
              <w:rPr>
                <w:sz w:val="24"/>
                <w:szCs w:val="24"/>
                <w:rtl w:val="0"/>
              </w:rPr>
              <w:t xml:space="preserve">Toplumsal sorumluluk bilinci ile yaşadığı sosyal çevre için proje ve etkinlikler düzenleyebilme ve bunları uygulayabilme</w:t>
            </w:r>
          </w:p>
        </w:tc>
        <w:tc>
          <w:tcPr>
            <w:shd w:fill="auto" w:val="clear"/>
            <w:tcMar>
              <w:top w:w="100.0" w:type="dxa"/>
              <w:left w:w="100.0" w:type="dxa"/>
              <w:bottom w:w="100.0" w:type="dxa"/>
              <w:right w:w="100.0" w:type="dxa"/>
            </w:tcMar>
          </w:tcPr>
          <w:p w:rsidR="00000000" w:rsidDel="00000000" w:rsidP="00000000" w:rsidRDefault="00000000" w:rsidRPr="00000000" w14:paraId="000004D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D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D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DA">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D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D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DD">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D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D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E0">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E1">
            <w:pPr>
              <w:widowControl w:val="0"/>
              <w:numPr>
                <w:ilvl w:val="0"/>
                <w:numId w:val="17"/>
              </w:numPr>
              <w:spacing w:line="360" w:lineRule="auto"/>
              <w:ind w:left="720" w:hanging="360"/>
              <w:rPr>
                <w:sz w:val="24"/>
                <w:szCs w:val="24"/>
              </w:rPr>
            </w:pPr>
            <w:r w:rsidDel="00000000" w:rsidR="00000000" w:rsidRPr="00000000">
              <w:rPr>
                <w:sz w:val="24"/>
                <w:szCs w:val="24"/>
                <w:rtl w:val="0"/>
              </w:rPr>
              <w:t xml:space="preserve">Bir yabancı dili en az Avrupa Dil Portföyü B1 Genel Düzeyi’nde kullanarak alanındaki bilgileri izleyebilme ve meslektaşları ile iletişim kurabilme</w:t>
            </w:r>
          </w:p>
        </w:tc>
        <w:tc>
          <w:tcPr>
            <w:shd w:fill="auto" w:val="clear"/>
            <w:tcMar>
              <w:top w:w="100.0" w:type="dxa"/>
              <w:left w:w="100.0" w:type="dxa"/>
              <w:bottom w:w="100.0" w:type="dxa"/>
              <w:right w:w="100.0" w:type="dxa"/>
            </w:tcMar>
          </w:tcPr>
          <w:p w:rsidR="00000000" w:rsidDel="00000000" w:rsidP="00000000" w:rsidRDefault="00000000" w:rsidRPr="00000000" w14:paraId="000004E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E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E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E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E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E7">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E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E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EA">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EB">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EC">
            <w:pPr>
              <w:widowControl w:val="0"/>
              <w:numPr>
                <w:ilvl w:val="0"/>
                <w:numId w:val="17"/>
              </w:numPr>
              <w:spacing w:line="360" w:lineRule="auto"/>
              <w:ind w:left="720" w:hanging="360"/>
              <w:rPr>
                <w:sz w:val="24"/>
                <w:szCs w:val="24"/>
              </w:rPr>
            </w:pPr>
            <w:r w:rsidDel="00000000" w:rsidR="00000000" w:rsidRPr="00000000">
              <w:rPr>
                <w:sz w:val="24"/>
                <w:szCs w:val="24"/>
                <w:rtl w:val="0"/>
              </w:rPr>
              <w:t xml:space="preserve">Alanının gerektirdiği en az Avrupa Bilgisayar Kullanma Lisansı İleri Düzeyinde bilgisayar yazılımı ile birlikte bilişim ve iletişim teknolojilerini kullanabilme</w:t>
            </w:r>
          </w:p>
        </w:tc>
        <w:tc>
          <w:tcPr>
            <w:shd w:fill="auto" w:val="clear"/>
            <w:tcMar>
              <w:top w:w="100.0" w:type="dxa"/>
              <w:left w:w="100.0" w:type="dxa"/>
              <w:bottom w:w="100.0" w:type="dxa"/>
              <w:right w:w="100.0" w:type="dxa"/>
            </w:tcMar>
          </w:tcPr>
          <w:p w:rsidR="00000000" w:rsidDel="00000000" w:rsidP="00000000" w:rsidRDefault="00000000" w:rsidRPr="00000000" w14:paraId="000004E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E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E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F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F1">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F2">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F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F4">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F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F6">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F7">
            <w:pPr>
              <w:widowControl w:val="0"/>
              <w:spacing w:line="360" w:lineRule="auto"/>
              <w:rPr>
                <w:b w:val="1"/>
                <w:sz w:val="24"/>
                <w:szCs w:val="24"/>
              </w:rPr>
            </w:pPr>
            <w:r w:rsidDel="00000000" w:rsidR="00000000" w:rsidRPr="00000000">
              <w:rPr>
                <w:b w:val="1"/>
                <w:sz w:val="24"/>
                <w:szCs w:val="24"/>
                <w:rtl w:val="0"/>
              </w:rPr>
              <w:t xml:space="preserve">Ulusal Yeterlilikler - Yetkinlikler</w:t>
              <w:br w:type="textWrapping"/>
              <w:t xml:space="preserve">Alana Özgü</w:t>
            </w:r>
          </w:p>
        </w:tc>
        <w:tc>
          <w:tcPr>
            <w:shd w:fill="auto" w:val="clear"/>
            <w:tcMar>
              <w:top w:w="100.0" w:type="dxa"/>
              <w:left w:w="100.0" w:type="dxa"/>
              <w:bottom w:w="100.0" w:type="dxa"/>
              <w:right w:w="100.0" w:type="dxa"/>
            </w:tcMar>
          </w:tcPr>
          <w:p w:rsidR="00000000" w:rsidDel="00000000" w:rsidP="00000000" w:rsidRDefault="00000000" w:rsidRPr="00000000" w14:paraId="000004F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F9">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F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F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FC">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FD">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F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F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00">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01">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02">
            <w:pPr>
              <w:widowControl w:val="0"/>
              <w:numPr>
                <w:ilvl w:val="0"/>
                <w:numId w:val="6"/>
              </w:numPr>
              <w:spacing w:line="360" w:lineRule="auto"/>
              <w:ind w:left="720" w:hanging="360"/>
              <w:rPr>
                <w:sz w:val="24"/>
                <w:szCs w:val="24"/>
              </w:rPr>
            </w:pPr>
            <w:r w:rsidDel="00000000" w:rsidR="00000000" w:rsidRPr="00000000">
              <w:rPr>
                <w:sz w:val="24"/>
                <w:szCs w:val="24"/>
                <w:rtl w:val="0"/>
              </w:rPr>
              <w:t xml:space="preserve">Alanı ile ilgili verilerin toplanması, yorumlanması, uygulanması ve sonuçlarının duyurulması aşamalarında toplumsal, bilimsel, kültürel ve etik değerlere uygun hareket etme</w:t>
            </w:r>
          </w:p>
        </w:tc>
        <w:tc>
          <w:tcPr>
            <w:shd w:fill="auto" w:val="clear"/>
            <w:tcMar>
              <w:top w:w="100.0" w:type="dxa"/>
              <w:left w:w="100.0" w:type="dxa"/>
              <w:bottom w:w="100.0" w:type="dxa"/>
              <w:right w:w="100.0" w:type="dxa"/>
            </w:tcMar>
          </w:tcPr>
          <w:p w:rsidR="00000000" w:rsidDel="00000000" w:rsidP="00000000" w:rsidRDefault="00000000" w:rsidRPr="00000000" w14:paraId="0000050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0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05">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506">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507">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508">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09">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50A">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0B">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0C">
            <w:pPr>
              <w:widowControl w:val="0"/>
              <w:spacing w:line="36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0D">
            <w:pPr>
              <w:widowControl w:val="0"/>
              <w:numPr>
                <w:ilvl w:val="0"/>
                <w:numId w:val="6"/>
              </w:numPr>
              <w:spacing w:line="360" w:lineRule="auto"/>
              <w:ind w:left="720" w:hanging="360"/>
              <w:rPr>
                <w:sz w:val="24"/>
                <w:szCs w:val="24"/>
              </w:rPr>
            </w:pPr>
            <w:r w:rsidDel="00000000" w:rsidR="00000000" w:rsidRPr="00000000">
              <w:rPr>
                <w:sz w:val="24"/>
                <w:szCs w:val="24"/>
                <w:rtl w:val="0"/>
              </w:rPr>
              <w:t xml:space="preserve">Sosyal hakların evrenselliği, sosyal adalet, kalite kültürü ve kültürel değerlerin korunması ile çevre koruma, iş sağlığı ve güvenliği konularında yeterli bilince sahip olma</w:t>
            </w:r>
          </w:p>
        </w:tc>
        <w:tc>
          <w:tcPr>
            <w:shd w:fill="auto" w:val="clear"/>
            <w:tcMar>
              <w:top w:w="100.0" w:type="dxa"/>
              <w:left w:w="100.0" w:type="dxa"/>
              <w:bottom w:w="100.0" w:type="dxa"/>
              <w:right w:w="100.0" w:type="dxa"/>
            </w:tcMar>
          </w:tcPr>
          <w:p w:rsidR="00000000" w:rsidDel="00000000" w:rsidP="00000000" w:rsidRDefault="00000000" w:rsidRPr="00000000" w14:paraId="0000050E">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0F">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10">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511">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512">
            <w:pPr>
              <w:widowControl w:val="0"/>
              <w:spacing w:line="36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513">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14">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15">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16">
            <w:pPr>
              <w:widowControl w:val="0"/>
              <w:spacing w:line="36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17">
            <w:pPr>
              <w:widowControl w:val="0"/>
              <w:spacing w:line="360" w:lineRule="auto"/>
              <w:rPr>
                <w:sz w:val="24"/>
                <w:szCs w:val="24"/>
              </w:rPr>
            </w:pPr>
            <w:r w:rsidDel="00000000" w:rsidR="00000000" w:rsidRPr="00000000">
              <w:rPr>
                <w:rtl w:val="0"/>
              </w:rPr>
            </w:r>
          </w:p>
        </w:tc>
      </w:tr>
    </w:tbl>
    <w:p w:rsidR="00000000" w:rsidDel="00000000" w:rsidP="00000000" w:rsidRDefault="00000000" w:rsidRPr="00000000" w14:paraId="000005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9">
      <w:pPr>
        <w:rPr/>
      </w:pPr>
      <w:r w:rsidDel="00000000" w:rsidR="00000000" w:rsidRPr="00000000">
        <w:rPr>
          <w:rtl w:val="0"/>
        </w:rPr>
      </w:r>
    </w:p>
    <w:p w:rsidR="00000000" w:rsidDel="00000000" w:rsidP="00000000" w:rsidRDefault="00000000" w:rsidRPr="00000000" w14:paraId="0000051A">
      <w:pPr>
        <w:pStyle w:val="Heading3"/>
        <w:spacing w:line="360" w:lineRule="auto"/>
        <w:jc w:val="both"/>
        <w:rPr>
          <w:b w:val="1"/>
          <w:color w:val="000000"/>
        </w:rPr>
      </w:pPr>
      <w:bookmarkStart w:colFirst="0" w:colLast="0" w:name="_heading=h.qsh70q" w:id="27"/>
      <w:bookmarkEnd w:id="27"/>
      <w:r w:rsidDel="00000000" w:rsidR="00000000" w:rsidRPr="00000000">
        <w:rPr>
          <w:b w:val="1"/>
          <w:color w:val="000000"/>
          <w:rtl w:val="0"/>
        </w:rPr>
        <w:t xml:space="preserve">B.1.2.</w:t>
        <w:tab/>
        <w:t xml:space="preserve">Programın Ders Dağılımı Dengesi</w:t>
      </w:r>
    </w:p>
    <w:p w:rsidR="00000000" w:rsidDel="00000000" w:rsidP="00000000" w:rsidRDefault="00000000" w:rsidRPr="00000000" w14:paraId="0000051B">
      <w:pPr>
        <w:spacing w:line="360" w:lineRule="auto"/>
        <w:jc w:val="both"/>
        <w:rPr>
          <w:sz w:val="24"/>
          <w:szCs w:val="24"/>
        </w:rPr>
      </w:pPr>
      <w:r w:rsidDel="00000000" w:rsidR="00000000" w:rsidRPr="00000000">
        <w:rPr>
          <w:rtl w:val="0"/>
        </w:rPr>
      </w:r>
    </w:p>
    <w:p w:rsidR="00000000" w:rsidDel="00000000" w:rsidP="00000000" w:rsidRDefault="00000000" w:rsidRPr="00000000" w14:paraId="0000051C">
      <w:pPr>
        <w:spacing w:line="360" w:lineRule="auto"/>
        <w:jc w:val="both"/>
        <w:rPr>
          <w:sz w:val="24"/>
          <w:szCs w:val="24"/>
        </w:rPr>
      </w:pPr>
      <w:r w:rsidDel="00000000" w:rsidR="00000000" w:rsidRPr="00000000">
        <w:rPr>
          <w:sz w:val="24"/>
          <w:szCs w:val="24"/>
          <w:rtl w:val="0"/>
        </w:rPr>
        <w:t xml:space="preserve">Programın ders dağılımına ilişkin ilke, kural ve yöntemler tanımlıdır.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rsidR="00000000" w:rsidDel="00000000" w:rsidP="00000000" w:rsidRDefault="00000000" w:rsidRPr="00000000" w14:paraId="0000051D">
      <w:pPr>
        <w:spacing w:line="360" w:lineRule="auto"/>
        <w:jc w:val="both"/>
        <w:rPr>
          <w:sz w:val="24"/>
          <w:szCs w:val="24"/>
        </w:rPr>
      </w:pPr>
      <w:r w:rsidDel="00000000" w:rsidR="00000000" w:rsidRPr="00000000">
        <w:rPr>
          <w:sz w:val="24"/>
          <w:szCs w:val="24"/>
          <w:rtl w:val="0"/>
        </w:rPr>
        <w:t xml:space="preserve">Odyoloji bölümü 4 yıllık lisans eğitimi </w:t>
      </w:r>
      <w:r w:rsidDel="00000000" w:rsidR="00000000" w:rsidRPr="00000000">
        <w:rPr>
          <w:b w:val="1"/>
          <w:sz w:val="24"/>
          <w:szCs w:val="24"/>
          <w:rtl w:val="0"/>
        </w:rPr>
        <w:t xml:space="preserve">Tablo 11</w:t>
      </w:r>
      <w:r w:rsidDel="00000000" w:rsidR="00000000" w:rsidRPr="00000000">
        <w:rPr>
          <w:sz w:val="24"/>
          <w:szCs w:val="24"/>
          <w:rtl w:val="0"/>
        </w:rPr>
        <w:t xml:space="preserve">’da verilmiş olup, bu tabloda temel bilimler, meslek bilgisi dersleri, psikososyal bilimler, profesyonellik ve etik, araştırma kategorisindeki derslerin AKTS’lerine yer verilmiştir.</w:t>
      </w:r>
    </w:p>
    <w:p w:rsidR="00000000" w:rsidDel="00000000" w:rsidP="00000000" w:rsidRDefault="00000000" w:rsidRPr="00000000" w14:paraId="0000051E">
      <w:pPr>
        <w:spacing w:line="360" w:lineRule="auto"/>
        <w:jc w:val="both"/>
        <w:rPr>
          <w:sz w:val="24"/>
          <w:szCs w:val="24"/>
        </w:rPr>
      </w:pPr>
      <w:r w:rsidDel="00000000" w:rsidR="00000000" w:rsidRPr="00000000">
        <w:rPr>
          <w:b w:val="1"/>
          <w:sz w:val="24"/>
          <w:szCs w:val="24"/>
          <w:rtl w:val="0"/>
        </w:rPr>
        <w:t xml:space="preserve">Tablo 11.</w:t>
      </w:r>
      <w:r w:rsidDel="00000000" w:rsidR="00000000" w:rsidRPr="00000000">
        <w:rPr>
          <w:sz w:val="24"/>
          <w:szCs w:val="24"/>
          <w:rtl w:val="0"/>
        </w:rPr>
        <w:t xml:space="preserve"> Odyoloji Bölümü Lisans Dersleri ve Kategorileri</w:t>
      </w:r>
    </w:p>
    <w:tbl>
      <w:tblPr>
        <w:tblStyle w:val="Table1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7"/>
        <w:gridCol w:w="2686"/>
        <w:gridCol w:w="2131"/>
        <w:gridCol w:w="2128"/>
        <w:tblGridChange w:id="0">
          <w:tblGrid>
            <w:gridCol w:w="2117"/>
            <w:gridCol w:w="2686"/>
            <w:gridCol w:w="2131"/>
            <w:gridCol w:w="2128"/>
          </w:tblGrid>
        </w:tblGridChange>
      </w:tblGrid>
      <w:tr>
        <w:trPr>
          <w:cantSplit w:val="0"/>
          <w:tblHeader w:val="0"/>
        </w:trPr>
        <w:tc>
          <w:tcPr/>
          <w:p w:rsidR="00000000" w:rsidDel="00000000" w:rsidP="00000000" w:rsidRDefault="00000000" w:rsidRPr="00000000" w14:paraId="0000051F">
            <w:pPr>
              <w:spacing w:line="360" w:lineRule="auto"/>
              <w:jc w:val="both"/>
              <w:rPr>
                <w:sz w:val="24"/>
                <w:szCs w:val="24"/>
              </w:rPr>
            </w:pPr>
            <w:bookmarkStart w:colFirst="0" w:colLast="0" w:name="_heading=h.3as4poj" w:id="28"/>
            <w:bookmarkEnd w:id="28"/>
            <w:r w:rsidDel="00000000" w:rsidR="00000000" w:rsidRPr="00000000">
              <w:rPr>
                <w:sz w:val="24"/>
                <w:szCs w:val="24"/>
                <w:rtl w:val="0"/>
              </w:rPr>
              <w:t xml:space="preserve">Ders Kodu</w:t>
            </w:r>
          </w:p>
        </w:tc>
        <w:tc>
          <w:tcPr/>
          <w:p w:rsidR="00000000" w:rsidDel="00000000" w:rsidP="00000000" w:rsidRDefault="00000000" w:rsidRPr="00000000" w14:paraId="00000520">
            <w:pPr>
              <w:spacing w:line="360" w:lineRule="auto"/>
              <w:jc w:val="both"/>
              <w:rPr>
                <w:sz w:val="24"/>
                <w:szCs w:val="24"/>
              </w:rPr>
            </w:pPr>
            <w:r w:rsidDel="00000000" w:rsidR="00000000" w:rsidRPr="00000000">
              <w:rPr>
                <w:sz w:val="24"/>
                <w:szCs w:val="24"/>
                <w:rtl w:val="0"/>
              </w:rPr>
              <w:t xml:space="preserve">Ders Adı</w:t>
            </w:r>
          </w:p>
        </w:tc>
        <w:tc>
          <w:tcPr/>
          <w:p w:rsidR="00000000" w:rsidDel="00000000" w:rsidP="00000000" w:rsidRDefault="00000000" w:rsidRPr="00000000" w14:paraId="00000521">
            <w:pPr>
              <w:spacing w:line="360" w:lineRule="auto"/>
              <w:jc w:val="both"/>
              <w:rPr>
                <w:sz w:val="24"/>
                <w:szCs w:val="24"/>
              </w:rPr>
            </w:pPr>
            <w:r w:rsidDel="00000000" w:rsidR="00000000" w:rsidRPr="00000000">
              <w:rPr>
                <w:sz w:val="24"/>
                <w:szCs w:val="24"/>
                <w:rtl w:val="0"/>
              </w:rPr>
              <w:t xml:space="preserve">Kategori</w:t>
            </w:r>
          </w:p>
        </w:tc>
        <w:tc>
          <w:tcPr/>
          <w:p w:rsidR="00000000" w:rsidDel="00000000" w:rsidP="00000000" w:rsidRDefault="00000000" w:rsidRPr="00000000" w14:paraId="00000522">
            <w:pPr>
              <w:spacing w:line="360" w:lineRule="auto"/>
              <w:jc w:val="both"/>
              <w:rPr>
                <w:sz w:val="24"/>
                <w:szCs w:val="24"/>
              </w:rPr>
            </w:pPr>
            <w:r w:rsidDel="00000000" w:rsidR="00000000" w:rsidRPr="00000000">
              <w:rPr>
                <w:sz w:val="24"/>
                <w:szCs w:val="24"/>
                <w:rtl w:val="0"/>
              </w:rPr>
              <w:t xml:space="preserve">Ders AKTS’leri</w:t>
            </w:r>
          </w:p>
        </w:tc>
      </w:tr>
      <w:tr>
        <w:trPr>
          <w:cantSplit w:val="0"/>
          <w:tblHeader w:val="0"/>
        </w:trPr>
        <w:tc>
          <w:tcPr>
            <w:vAlign w:val="center"/>
          </w:tcPr>
          <w:p w:rsidR="00000000" w:rsidDel="00000000" w:rsidP="00000000" w:rsidRDefault="00000000" w:rsidRPr="00000000" w14:paraId="00000523">
            <w:pPr>
              <w:spacing w:line="360" w:lineRule="auto"/>
              <w:jc w:val="both"/>
              <w:rPr>
                <w:sz w:val="24"/>
                <w:szCs w:val="24"/>
              </w:rPr>
            </w:pPr>
            <w:r w:rsidDel="00000000" w:rsidR="00000000" w:rsidRPr="00000000">
              <w:rPr>
                <w:b w:val="1"/>
                <w:rtl w:val="0"/>
              </w:rPr>
              <w:t xml:space="preserve">145108</w:t>
            </w:r>
            <w:r w:rsidDel="00000000" w:rsidR="00000000" w:rsidRPr="00000000">
              <w:rPr>
                <w:rtl w:val="0"/>
              </w:rPr>
            </w:r>
          </w:p>
        </w:tc>
        <w:tc>
          <w:tcPr>
            <w:vAlign w:val="center"/>
          </w:tcPr>
          <w:p w:rsidR="00000000" w:rsidDel="00000000" w:rsidP="00000000" w:rsidRDefault="00000000" w:rsidRPr="00000000" w14:paraId="00000524">
            <w:pPr>
              <w:spacing w:line="360" w:lineRule="auto"/>
              <w:jc w:val="both"/>
              <w:rPr>
                <w:sz w:val="24"/>
                <w:szCs w:val="24"/>
              </w:rPr>
            </w:pPr>
            <w:r w:rsidDel="00000000" w:rsidR="00000000" w:rsidRPr="00000000">
              <w:rPr>
                <w:b w:val="1"/>
                <w:rtl w:val="0"/>
              </w:rPr>
              <w:t xml:space="preserve">ANATOMİ </w:t>
            </w:r>
            <w:r w:rsidDel="00000000" w:rsidR="00000000" w:rsidRPr="00000000">
              <w:rPr>
                <w:rtl w:val="0"/>
              </w:rPr>
            </w:r>
          </w:p>
        </w:tc>
        <w:tc>
          <w:tcPr/>
          <w:p w:rsidR="00000000" w:rsidDel="00000000" w:rsidP="00000000" w:rsidRDefault="00000000" w:rsidRPr="00000000" w14:paraId="00000525">
            <w:pPr>
              <w:spacing w:line="360" w:lineRule="auto"/>
              <w:jc w:val="both"/>
              <w:rPr>
                <w:sz w:val="24"/>
                <w:szCs w:val="24"/>
              </w:rPr>
            </w:pPr>
            <w:r w:rsidDel="00000000" w:rsidR="00000000" w:rsidRPr="00000000">
              <w:rPr>
                <w:sz w:val="24"/>
                <w:szCs w:val="24"/>
                <w:rtl w:val="0"/>
              </w:rPr>
              <w:t xml:space="preserve">Temel Bilimler</w:t>
            </w:r>
          </w:p>
        </w:tc>
        <w:tc>
          <w:tcPr>
            <w:vAlign w:val="center"/>
          </w:tcPr>
          <w:p w:rsidR="00000000" w:rsidDel="00000000" w:rsidP="00000000" w:rsidRDefault="00000000" w:rsidRPr="00000000" w14:paraId="00000526">
            <w:pPr>
              <w:spacing w:line="360" w:lineRule="auto"/>
              <w:rPr>
                <w:sz w:val="24"/>
                <w:szCs w:val="24"/>
              </w:rPr>
            </w:pPr>
            <w:r w:rsidDel="00000000" w:rsidR="00000000" w:rsidRPr="00000000">
              <w:rPr>
                <w:b w:val="1"/>
                <w:rtl w:val="0"/>
              </w:rPr>
              <w:t xml:space="preserve">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27">
            <w:pPr>
              <w:spacing w:line="360" w:lineRule="auto"/>
              <w:jc w:val="both"/>
              <w:rPr>
                <w:sz w:val="24"/>
                <w:szCs w:val="24"/>
              </w:rPr>
            </w:pPr>
            <w:r w:rsidDel="00000000" w:rsidR="00000000" w:rsidRPr="00000000">
              <w:rPr>
                <w:b w:val="1"/>
                <w:rtl w:val="0"/>
              </w:rPr>
              <w:t xml:space="preserve">145102  </w:t>
            </w:r>
            <w:r w:rsidDel="00000000" w:rsidR="00000000" w:rsidRPr="00000000">
              <w:rPr>
                <w:rtl w:val="0"/>
              </w:rPr>
            </w:r>
          </w:p>
        </w:tc>
        <w:tc>
          <w:tcPr>
            <w:vAlign w:val="center"/>
          </w:tcPr>
          <w:p w:rsidR="00000000" w:rsidDel="00000000" w:rsidP="00000000" w:rsidRDefault="00000000" w:rsidRPr="00000000" w14:paraId="00000528">
            <w:pPr>
              <w:spacing w:line="360" w:lineRule="auto"/>
              <w:jc w:val="both"/>
              <w:rPr>
                <w:sz w:val="24"/>
                <w:szCs w:val="24"/>
              </w:rPr>
            </w:pPr>
            <w:r w:rsidDel="00000000" w:rsidR="00000000" w:rsidRPr="00000000">
              <w:rPr>
                <w:b w:val="1"/>
                <w:rtl w:val="0"/>
              </w:rPr>
              <w:t xml:space="preserve">ODYOLOJİYE GİRİŞ</w:t>
            </w:r>
            <w:r w:rsidDel="00000000" w:rsidR="00000000" w:rsidRPr="00000000">
              <w:rPr>
                <w:rtl w:val="0"/>
              </w:rPr>
            </w:r>
          </w:p>
        </w:tc>
        <w:tc>
          <w:tcPr/>
          <w:p w:rsidR="00000000" w:rsidDel="00000000" w:rsidP="00000000" w:rsidRDefault="00000000" w:rsidRPr="00000000" w14:paraId="00000529">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2A">
            <w:pPr>
              <w:spacing w:line="360" w:lineRule="auto"/>
              <w:rPr>
                <w:sz w:val="24"/>
                <w:szCs w:val="24"/>
              </w:rPr>
            </w:pPr>
            <w:r w:rsidDel="00000000" w:rsidR="00000000" w:rsidRPr="00000000">
              <w:rPr>
                <w:b w:val="1"/>
                <w:rtl w:val="0"/>
              </w:rPr>
              <w:t xml:space="preserve">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2B">
            <w:pPr>
              <w:spacing w:line="360" w:lineRule="auto"/>
              <w:jc w:val="both"/>
              <w:rPr>
                <w:sz w:val="24"/>
                <w:szCs w:val="24"/>
              </w:rPr>
            </w:pPr>
            <w:r w:rsidDel="00000000" w:rsidR="00000000" w:rsidRPr="00000000">
              <w:rPr>
                <w:b w:val="1"/>
                <w:rtl w:val="0"/>
              </w:rPr>
              <w:t xml:space="preserve">145103</w:t>
            </w:r>
            <w:r w:rsidDel="00000000" w:rsidR="00000000" w:rsidRPr="00000000">
              <w:rPr>
                <w:rtl w:val="0"/>
              </w:rPr>
            </w:r>
          </w:p>
        </w:tc>
        <w:tc>
          <w:tcPr>
            <w:vAlign w:val="center"/>
          </w:tcPr>
          <w:p w:rsidR="00000000" w:rsidDel="00000000" w:rsidP="00000000" w:rsidRDefault="00000000" w:rsidRPr="00000000" w14:paraId="0000052C">
            <w:pPr>
              <w:spacing w:line="360" w:lineRule="auto"/>
              <w:jc w:val="both"/>
              <w:rPr>
                <w:sz w:val="24"/>
                <w:szCs w:val="24"/>
              </w:rPr>
            </w:pPr>
            <w:r w:rsidDel="00000000" w:rsidR="00000000" w:rsidRPr="00000000">
              <w:rPr>
                <w:b w:val="1"/>
                <w:rtl w:val="0"/>
              </w:rPr>
              <w:t xml:space="preserve">HİSTOLOJİ VE EMBRİYOLOJİ</w:t>
            </w:r>
            <w:r w:rsidDel="00000000" w:rsidR="00000000" w:rsidRPr="00000000">
              <w:rPr>
                <w:rtl w:val="0"/>
              </w:rPr>
            </w:r>
          </w:p>
        </w:tc>
        <w:tc>
          <w:tcPr/>
          <w:p w:rsidR="00000000" w:rsidDel="00000000" w:rsidP="00000000" w:rsidRDefault="00000000" w:rsidRPr="00000000" w14:paraId="0000052D">
            <w:pPr>
              <w:spacing w:line="360" w:lineRule="auto"/>
              <w:jc w:val="both"/>
              <w:rPr>
                <w:sz w:val="24"/>
                <w:szCs w:val="24"/>
              </w:rPr>
            </w:pPr>
            <w:r w:rsidDel="00000000" w:rsidR="00000000" w:rsidRPr="00000000">
              <w:rPr>
                <w:sz w:val="24"/>
                <w:szCs w:val="24"/>
                <w:rtl w:val="0"/>
              </w:rPr>
              <w:t xml:space="preserve">Temel Bilimler</w:t>
            </w:r>
          </w:p>
        </w:tc>
        <w:tc>
          <w:tcPr>
            <w:vAlign w:val="center"/>
          </w:tcPr>
          <w:p w:rsidR="00000000" w:rsidDel="00000000" w:rsidP="00000000" w:rsidRDefault="00000000" w:rsidRPr="00000000" w14:paraId="0000052E">
            <w:pPr>
              <w:spacing w:line="360" w:lineRule="auto"/>
              <w:rPr>
                <w:sz w:val="24"/>
                <w:szCs w:val="24"/>
              </w:rPr>
            </w:pPr>
            <w:r w:rsidDel="00000000" w:rsidR="00000000" w:rsidRPr="00000000">
              <w:rPr>
                <w:b w:val="1"/>
                <w:rtl w:val="0"/>
              </w:rPr>
              <w:t xml:space="preserve">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2F">
            <w:pPr>
              <w:spacing w:line="360" w:lineRule="auto"/>
              <w:jc w:val="both"/>
              <w:rPr>
                <w:sz w:val="24"/>
                <w:szCs w:val="24"/>
              </w:rPr>
            </w:pPr>
            <w:r w:rsidDel="00000000" w:rsidR="00000000" w:rsidRPr="00000000">
              <w:rPr>
                <w:b w:val="1"/>
                <w:rtl w:val="0"/>
              </w:rPr>
              <w:t xml:space="preserve">145106</w:t>
            </w:r>
            <w:r w:rsidDel="00000000" w:rsidR="00000000" w:rsidRPr="00000000">
              <w:rPr>
                <w:rtl w:val="0"/>
              </w:rPr>
            </w:r>
          </w:p>
        </w:tc>
        <w:tc>
          <w:tcPr>
            <w:vAlign w:val="center"/>
          </w:tcPr>
          <w:p w:rsidR="00000000" w:rsidDel="00000000" w:rsidP="00000000" w:rsidRDefault="00000000" w:rsidRPr="00000000" w14:paraId="00000530">
            <w:pPr>
              <w:spacing w:line="360" w:lineRule="auto"/>
              <w:jc w:val="both"/>
              <w:rPr>
                <w:sz w:val="24"/>
                <w:szCs w:val="24"/>
              </w:rPr>
            </w:pPr>
            <w:r w:rsidDel="00000000" w:rsidR="00000000" w:rsidRPr="00000000">
              <w:rPr>
                <w:b w:val="1"/>
                <w:rtl w:val="0"/>
              </w:rPr>
              <w:t xml:space="preserve">DİL VE KONUŞMA BOZUKLUKLARINA GİRİŞ</w:t>
            </w:r>
            <w:r w:rsidDel="00000000" w:rsidR="00000000" w:rsidRPr="00000000">
              <w:rPr>
                <w:rtl w:val="0"/>
              </w:rPr>
            </w:r>
          </w:p>
        </w:tc>
        <w:tc>
          <w:tcPr/>
          <w:p w:rsidR="00000000" w:rsidDel="00000000" w:rsidP="00000000" w:rsidRDefault="00000000" w:rsidRPr="00000000" w14:paraId="00000531">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32">
            <w:pPr>
              <w:spacing w:line="360" w:lineRule="auto"/>
              <w:rPr>
                <w:b w:val="1"/>
              </w:rPr>
            </w:pPr>
            <w:r w:rsidDel="00000000" w:rsidR="00000000" w:rsidRPr="00000000">
              <w:rPr>
                <w:b w:val="1"/>
                <w:rtl w:val="0"/>
              </w:rPr>
              <w:t xml:space="preserve">  3</w:t>
            </w:r>
          </w:p>
        </w:tc>
      </w:tr>
      <w:tr>
        <w:trPr>
          <w:cantSplit w:val="0"/>
          <w:tblHeader w:val="0"/>
        </w:trPr>
        <w:tc>
          <w:tcPr>
            <w:vAlign w:val="center"/>
          </w:tcPr>
          <w:p w:rsidR="00000000" w:rsidDel="00000000" w:rsidP="00000000" w:rsidRDefault="00000000" w:rsidRPr="00000000" w14:paraId="00000533">
            <w:pPr>
              <w:spacing w:line="360" w:lineRule="auto"/>
              <w:jc w:val="both"/>
              <w:rPr>
                <w:sz w:val="24"/>
                <w:szCs w:val="24"/>
              </w:rPr>
            </w:pPr>
            <w:r w:rsidDel="00000000" w:rsidR="00000000" w:rsidRPr="00000000">
              <w:rPr>
                <w:b w:val="1"/>
                <w:rtl w:val="0"/>
              </w:rPr>
              <w:t xml:space="preserve">145104</w:t>
            </w:r>
            <w:r w:rsidDel="00000000" w:rsidR="00000000" w:rsidRPr="00000000">
              <w:rPr>
                <w:rtl w:val="0"/>
              </w:rPr>
            </w:r>
          </w:p>
        </w:tc>
        <w:tc>
          <w:tcPr>
            <w:vAlign w:val="center"/>
          </w:tcPr>
          <w:p w:rsidR="00000000" w:rsidDel="00000000" w:rsidP="00000000" w:rsidRDefault="00000000" w:rsidRPr="00000000" w14:paraId="00000534">
            <w:pPr>
              <w:spacing w:line="360" w:lineRule="auto"/>
              <w:jc w:val="both"/>
              <w:rPr>
                <w:sz w:val="24"/>
                <w:szCs w:val="24"/>
              </w:rPr>
            </w:pPr>
            <w:r w:rsidDel="00000000" w:rsidR="00000000" w:rsidRPr="00000000">
              <w:rPr>
                <w:b w:val="1"/>
                <w:rtl w:val="0"/>
              </w:rPr>
              <w:t xml:space="preserve">FİZİK</w:t>
            </w:r>
            <w:r w:rsidDel="00000000" w:rsidR="00000000" w:rsidRPr="00000000">
              <w:rPr>
                <w:rtl w:val="0"/>
              </w:rPr>
            </w:r>
          </w:p>
        </w:tc>
        <w:tc>
          <w:tcPr/>
          <w:p w:rsidR="00000000" w:rsidDel="00000000" w:rsidP="00000000" w:rsidRDefault="00000000" w:rsidRPr="00000000" w14:paraId="00000535">
            <w:pPr>
              <w:spacing w:line="360" w:lineRule="auto"/>
              <w:jc w:val="both"/>
              <w:rPr>
                <w:sz w:val="24"/>
                <w:szCs w:val="24"/>
              </w:rPr>
            </w:pPr>
            <w:r w:rsidDel="00000000" w:rsidR="00000000" w:rsidRPr="00000000">
              <w:rPr>
                <w:sz w:val="24"/>
                <w:szCs w:val="24"/>
                <w:rtl w:val="0"/>
              </w:rPr>
              <w:t xml:space="preserve">Temel Bilimler</w:t>
            </w:r>
          </w:p>
        </w:tc>
        <w:tc>
          <w:tcPr>
            <w:vAlign w:val="center"/>
          </w:tcPr>
          <w:p w:rsidR="00000000" w:rsidDel="00000000" w:rsidP="00000000" w:rsidRDefault="00000000" w:rsidRPr="00000000" w14:paraId="00000536">
            <w:pPr>
              <w:spacing w:line="360" w:lineRule="auto"/>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37">
            <w:pPr>
              <w:spacing w:line="360" w:lineRule="auto"/>
              <w:jc w:val="both"/>
              <w:rPr>
                <w:sz w:val="24"/>
                <w:szCs w:val="24"/>
              </w:rPr>
            </w:pPr>
            <w:r w:rsidDel="00000000" w:rsidR="00000000" w:rsidRPr="00000000">
              <w:rPr>
                <w:b w:val="1"/>
                <w:rtl w:val="0"/>
              </w:rPr>
              <w:t xml:space="preserve">101101</w:t>
            </w:r>
            <w:r w:rsidDel="00000000" w:rsidR="00000000" w:rsidRPr="00000000">
              <w:rPr>
                <w:rtl w:val="0"/>
              </w:rPr>
            </w:r>
          </w:p>
        </w:tc>
        <w:tc>
          <w:tcPr>
            <w:vAlign w:val="center"/>
          </w:tcPr>
          <w:p w:rsidR="00000000" w:rsidDel="00000000" w:rsidP="00000000" w:rsidRDefault="00000000" w:rsidRPr="00000000" w14:paraId="00000538">
            <w:pPr>
              <w:spacing w:line="360" w:lineRule="auto"/>
              <w:jc w:val="both"/>
              <w:rPr>
                <w:sz w:val="24"/>
                <w:szCs w:val="24"/>
              </w:rPr>
            </w:pPr>
            <w:r w:rsidDel="00000000" w:rsidR="00000000" w:rsidRPr="00000000">
              <w:rPr>
                <w:b w:val="1"/>
                <w:rtl w:val="0"/>
              </w:rPr>
              <w:t xml:space="preserve">TEMEL İNGİLİZCE I</w:t>
            </w:r>
            <w:r w:rsidDel="00000000" w:rsidR="00000000" w:rsidRPr="00000000">
              <w:rPr>
                <w:rtl w:val="0"/>
              </w:rPr>
            </w:r>
          </w:p>
        </w:tc>
        <w:tc>
          <w:tcPr/>
          <w:p w:rsidR="00000000" w:rsidDel="00000000" w:rsidP="00000000" w:rsidRDefault="00000000" w:rsidRPr="00000000" w14:paraId="00000539">
            <w:pPr>
              <w:spacing w:line="360" w:lineRule="auto"/>
              <w:jc w:val="both"/>
              <w:rPr>
                <w:sz w:val="24"/>
                <w:szCs w:val="24"/>
              </w:rPr>
            </w:pPr>
            <w:r w:rsidDel="00000000" w:rsidR="00000000" w:rsidRPr="00000000">
              <w:rPr>
                <w:sz w:val="24"/>
                <w:szCs w:val="24"/>
                <w:rtl w:val="0"/>
              </w:rPr>
              <w:t xml:space="preserve">Temel Bilimler</w:t>
            </w:r>
          </w:p>
        </w:tc>
        <w:tc>
          <w:tcPr>
            <w:vAlign w:val="center"/>
          </w:tcPr>
          <w:p w:rsidR="00000000" w:rsidDel="00000000" w:rsidP="00000000" w:rsidRDefault="00000000" w:rsidRPr="00000000" w14:paraId="0000053A">
            <w:pPr>
              <w:spacing w:line="360" w:lineRule="auto"/>
              <w:rPr>
                <w:sz w:val="24"/>
                <w:szCs w:val="24"/>
              </w:rPr>
            </w:pPr>
            <w:r w:rsidDel="00000000" w:rsidR="00000000" w:rsidRPr="00000000">
              <w:rPr>
                <w:b w:val="1"/>
                <w:rtl w:val="0"/>
              </w:rPr>
              <w:t xml:space="preserve">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3B">
            <w:pPr>
              <w:spacing w:line="360" w:lineRule="auto"/>
              <w:jc w:val="both"/>
              <w:rPr>
                <w:sz w:val="24"/>
                <w:szCs w:val="24"/>
              </w:rPr>
            </w:pPr>
            <w:r w:rsidDel="00000000" w:rsidR="00000000" w:rsidRPr="00000000">
              <w:rPr>
                <w:b w:val="1"/>
                <w:rtl w:val="0"/>
              </w:rPr>
              <w:t xml:space="preserve">100102</w:t>
            </w:r>
            <w:r w:rsidDel="00000000" w:rsidR="00000000" w:rsidRPr="00000000">
              <w:rPr>
                <w:rtl w:val="0"/>
              </w:rPr>
            </w:r>
          </w:p>
        </w:tc>
        <w:tc>
          <w:tcPr>
            <w:vAlign w:val="center"/>
          </w:tcPr>
          <w:p w:rsidR="00000000" w:rsidDel="00000000" w:rsidP="00000000" w:rsidRDefault="00000000" w:rsidRPr="00000000" w14:paraId="0000053C">
            <w:pPr>
              <w:spacing w:line="360" w:lineRule="auto"/>
              <w:jc w:val="both"/>
              <w:rPr>
                <w:sz w:val="24"/>
                <w:szCs w:val="24"/>
              </w:rPr>
            </w:pPr>
            <w:r w:rsidDel="00000000" w:rsidR="00000000" w:rsidRPr="00000000">
              <w:rPr>
                <w:b w:val="1"/>
                <w:rtl w:val="0"/>
              </w:rPr>
              <w:t xml:space="preserve">TÜRK DİLİ I</w:t>
            </w:r>
            <w:r w:rsidDel="00000000" w:rsidR="00000000" w:rsidRPr="00000000">
              <w:rPr>
                <w:rtl w:val="0"/>
              </w:rPr>
            </w:r>
          </w:p>
        </w:tc>
        <w:tc>
          <w:tcPr/>
          <w:p w:rsidR="00000000" w:rsidDel="00000000" w:rsidP="00000000" w:rsidRDefault="00000000" w:rsidRPr="00000000" w14:paraId="0000053D">
            <w:pPr>
              <w:spacing w:line="360" w:lineRule="auto"/>
              <w:jc w:val="both"/>
              <w:rPr>
                <w:sz w:val="24"/>
                <w:szCs w:val="24"/>
              </w:rPr>
            </w:pPr>
            <w:r w:rsidDel="00000000" w:rsidR="00000000" w:rsidRPr="00000000">
              <w:rPr>
                <w:sz w:val="24"/>
                <w:szCs w:val="24"/>
                <w:rtl w:val="0"/>
              </w:rPr>
              <w:t xml:space="preserve">Temel Bilimler</w:t>
            </w:r>
          </w:p>
        </w:tc>
        <w:tc>
          <w:tcPr>
            <w:vAlign w:val="center"/>
          </w:tcPr>
          <w:p w:rsidR="00000000" w:rsidDel="00000000" w:rsidP="00000000" w:rsidRDefault="00000000" w:rsidRPr="00000000" w14:paraId="0000053E">
            <w:pPr>
              <w:spacing w:line="360" w:lineRule="auto"/>
              <w:rPr>
                <w:sz w:val="24"/>
                <w:szCs w:val="24"/>
              </w:rPr>
            </w:pPr>
            <w:r w:rsidDel="00000000" w:rsidR="00000000" w:rsidRPr="00000000">
              <w:rPr>
                <w:b w:val="1"/>
                <w:rtl w:val="0"/>
              </w:rPr>
              <w:t xml:space="preserve">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3F">
            <w:pPr>
              <w:spacing w:line="360" w:lineRule="auto"/>
              <w:jc w:val="both"/>
              <w:rPr>
                <w:sz w:val="24"/>
                <w:szCs w:val="24"/>
              </w:rPr>
            </w:pPr>
            <w:r w:rsidDel="00000000" w:rsidR="00000000" w:rsidRPr="00000000">
              <w:rPr>
                <w:b w:val="1"/>
                <w:rtl w:val="0"/>
              </w:rPr>
              <w:t xml:space="preserve">145109</w:t>
            </w:r>
            <w:r w:rsidDel="00000000" w:rsidR="00000000" w:rsidRPr="00000000">
              <w:rPr>
                <w:rtl w:val="0"/>
              </w:rPr>
            </w:r>
          </w:p>
        </w:tc>
        <w:tc>
          <w:tcPr>
            <w:vAlign w:val="center"/>
          </w:tcPr>
          <w:p w:rsidR="00000000" w:rsidDel="00000000" w:rsidP="00000000" w:rsidRDefault="00000000" w:rsidRPr="00000000" w14:paraId="00000540">
            <w:pPr>
              <w:spacing w:line="360" w:lineRule="auto"/>
              <w:jc w:val="both"/>
              <w:rPr>
                <w:sz w:val="24"/>
                <w:szCs w:val="24"/>
              </w:rPr>
            </w:pPr>
            <w:r w:rsidDel="00000000" w:rsidR="00000000" w:rsidRPr="00000000">
              <w:rPr>
                <w:b w:val="1"/>
                <w:rtl w:val="0"/>
              </w:rPr>
              <w:t xml:space="preserve">TIBBİ TERMİNOLOJİ</w:t>
            </w:r>
            <w:r w:rsidDel="00000000" w:rsidR="00000000" w:rsidRPr="00000000">
              <w:rPr>
                <w:rtl w:val="0"/>
              </w:rPr>
            </w:r>
          </w:p>
        </w:tc>
        <w:tc>
          <w:tcPr/>
          <w:p w:rsidR="00000000" w:rsidDel="00000000" w:rsidP="00000000" w:rsidRDefault="00000000" w:rsidRPr="00000000" w14:paraId="00000541">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42">
            <w:pPr>
              <w:spacing w:line="360" w:lineRule="auto"/>
              <w:jc w:val="both"/>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43">
            <w:pPr>
              <w:spacing w:line="360" w:lineRule="auto"/>
              <w:jc w:val="both"/>
              <w:rPr>
                <w:sz w:val="24"/>
                <w:szCs w:val="24"/>
              </w:rPr>
            </w:pPr>
            <w:r w:rsidDel="00000000" w:rsidR="00000000" w:rsidRPr="00000000">
              <w:rPr>
                <w:b w:val="1"/>
                <w:rtl w:val="0"/>
              </w:rPr>
              <w:t xml:space="preserve">145110</w:t>
            </w:r>
            <w:r w:rsidDel="00000000" w:rsidR="00000000" w:rsidRPr="00000000">
              <w:rPr>
                <w:rtl w:val="0"/>
              </w:rPr>
            </w:r>
          </w:p>
        </w:tc>
        <w:tc>
          <w:tcPr>
            <w:vAlign w:val="center"/>
          </w:tcPr>
          <w:p w:rsidR="00000000" w:rsidDel="00000000" w:rsidP="00000000" w:rsidRDefault="00000000" w:rsidRPr="00000000" w14:paraId="00000544">
            <w:pPr>
              <w:spacing w:line="360" w:lineRule="auto"/>
              <w:jc w:val="both"/>
              <w:rPr>
                <w:sz w:val="24"/>
                <w:szCs w:val="24"/>
              </w:rPr>
            </w:pPr>
            <w:r w:rsidDel="00000000" w:rsidR="00000000" w:rsidRPr="00000000">
              <w:rPr>
                <w:b w:val="1"/>
                <w:rtl w:val="0"/>
              </w:rPr>
              <w:t xml:space="preserve">ÖZEL GEREKSİNİMLİ BİREYLER</w:t>
            </w:r>
            <w:r w:rsidDel="00000000" w:rsidR="00000000" w:rsidRPr="00000000">
              <w:rPr>
                <w:rtl w:val="0"/>
              </w:rPr>
            </w:r>
          </w:p>
        </w:tc>
        <w:tc>
          <w:tcPr/>
          <w:p w:rsidR="00000000" w:rsidDel="00000000" w:rsidP="00000000" w:rsidRDefault="00000000" w:rsidRPr="00000000" w14:paraId="00000545">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46">
            <w:pPr>
              <w:spacing w:line="360" w:lineRule="auto"/>
              <w:jc w:val="both"/>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47">
            <w:pPr>
              <w:spacing w:line="360" w:lineRule="auto"/>
              <w:jc w:val="both"/>
              <w:rPr>
                <w:sz w:val="24"/>
                <w:szCs w:val="24"/>
              </w:rPr>
            </w:pPr>
            <w:r w:rsidDel="00000000" w:rsidR="00000000" w:rsidRPr="00000000">
              <w:rPr>
                <w:b w:val="1"/>
                <w:rtl w:val="0"/>
              </w:rPr>
              <w:t xml:space="preserve">145107</w:t>
            </w:r>
            <w:r w:rsidDel="00000000" w:rsidR="00000000" w:rsidRPr="00000000">
              <w:rPr>
                <w:rtl w:val="0"/>
              </w:rPr>
            </w:r>
          </w:p>
        </w:tc>
        <w:tc>
          <w:tcPr>
            <w:vAlign w:val="center"/>
          </w:tcPr>
          <w:p w:rsidR="00000000" w:rsidDel="00000000" w:rsidP="00000000" w:rsidRDefault="00000000" w:rsidRPr="00000000" w14:paraId="00000548">
            <w:pPr>
              <w:spacing w:line="360" w:lineRule="auto"/>
              <w:jc w:val="both"/>
              <w:rPr>
                <w:sz w:val="24"/>
                <w:szCs w:val="24"/>
              </w:rPr>
            </w:pPr>
            <w:r w:rsidDel="00000000" w:rsidR="00000000" w:rsidRPr="00000000">
              <w:rPr>
                <w:b w:val="1"/>
                <w:rtl w:val="0"/>
              </w:rPr>
              <w:t xml:space="preserve">SAĞLIKTA KALİTE VE AKREDİTASYON</w:t>
            </w:r>
            <w:r w:rsidDel="00000000" w:rsidR="00000000" w:rsidRPr="00000000">
              <w:rPr>
                <w:rtl w:val="0"/>
              </w:rPr>
            </w:r>
          </w:p>
        </w:tc>
        <w:tc>
          <w:tcPr/>
          <w:p w:rsidR="00000000" w:rsidDel="00000000" w:rsidP="00000000" w:rsidRDefault="00000000" w:rsidRPr="00000000" w14:paraId="00000549">
            <w:pPr>
              <w:spacing w:line="360" w:lineRule="auto"/>
              <w:jc w:val="both"/>
              <w:rPr>
                <w:sz w:val="24"/>
                <w:szCs w:val="24"/>
              </w:rPr>
            </w:pPr>
            <w:r w:rsidDel="00000000" w:rsidR="00000000" w:rsidRPr="00000000">
              <w:rPr>
                <w:sz w:val="24"/>
                <w:szCs w:val="24"/>
                <w:rtl w:val="0"/>
              </w:rPr>
              <w:t xml:space="preserve">Temel Bilimler</w:t>
            </w:r>
          </w:p>
        </w:tc>
        <w:tc>
          <w:tcPr>
            <w:vAlign w:val="center"/>
          </w:tcPr>
          <w:p w:rsidR="00000000" w:rsidDel="00000000" w:rsidP="00000000" w:rsidRDefault="00000000" w:rsidRPr="00000000" w14:paraId="0000054A">
            <w:pPr>
              <w:spacing w:line="360" w:lineRule="auto"/>
              <w:jc w:val="both"/>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4B">
            <w:pPr>
              <w:spacing w:line="360" w:lineRule="auto"/>
              <w:jc w:val="both"/>
              <w:rPr>
                <w:sz w:val="24"/>
                <w:szCs w:val="24"/>
              </w:rPr>
            </w:pPr>
            <w:r w:rsidDel="00000000" w:rsidR="00000000" w:rsidRPr="00000000">
              <w:rPr>
                <w:b w:val="1"/>
                <w:rtl w:val="0"/>
              </w:rPr>
              <w:t xml:space="preserve">145105</w:t>
            </w:r>
            <w:r w:rsidDel="00000000" w:rsidR="00000000" w:rsidRPr="00000000">
              <w:rPr>
                <w:rtl w:val="0"/>
              </w:rPr>
            </w:r>
          </w:p>
        </w:tc>
        <w:tc>
          <w:tcPr>
            <w:vAlign w:val="center"/>
          </w:tcPr>
          <w:p w:rsidR="00000000" w:rsidDel="00000000" w:rsidP="00000000" w:rsidRDefault="00000000" w:rsidRPr="00000000" w14:paraId="0000054C">
            <w:pPr>
              <w:spacing w:line="360" w:lineRule="auto"/>
              <w:jc w:val="both"/>
              <w:rPr>
                <w:sz w:val="24"/>
                <w:szCs w:val="24"/>
              </w:rPr>
            </w:pPr>
            <w:r w:rsidDel="00000000" w:rsidR="00000000" w:rsidRPr="00000000">
              <w:rPr>
                <w:b w:val="1"/>
                <w:rtl w:val="0"/>
              </w:rPr>
              <w:t xml:space="preserve">SAĞLIK HİZMETLERİNDE İLETİŞİM</w:t>
            </w:r>
            <w:r w:rsidDel="00000000" w:rsidR="00000000" w:rsidRPr="00000000">
              <w:rPr>
                <w:rtl w:val="0"/>
              </w:rPr>
            </w:r>
          </w:p>
        </w:tc>
        <w:tc>
          <w:tcPr/>
          <w:p w:rsidR="00000000" w:rsidDel="00000000" w:rsidP="00000000" w:rsidRDefault="00000000" w:rsidRPr="00000000" w14:paraId="0000054D">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4E">
            <w:pPr>
              <w:spacing w:line="360" w:lineRule="auto"/>
              <w:jc w:val="both"/>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4F">
            <w:pPr>
              <w:spacing w:line="360" w:lineRule="auto"/>
              <w:jc w:val="both"/>
              <w:rPr>
                <w:sz w:val="24"/>
                <w:szCs w:val="24"/>
              </w:rPr>
            </w:pPr>
            <w:r w:rsidDel="00000000" w:rsidR="00000000" w:rsidRPr="00000000">
              <w:rPr>
                <w:b w:val="1"/>
                <w:rtl w:val="0"/>
              </w:rPr>
              <w:t xml:space="preserve">101102</w:t>
            </w:r>
            <w:r w:rsidDel="00000000" w:rsidR="00000000" w:rsidRPr="00000000">
              <w:rPr>
                <w:rtl w:val="0"/>
              </w:rPr>
            </w:r>
          </w:p>
        </w:tc>
        <w:tc>
          <w:tcPr>
            <w:vAlign w:val="center"/>
          </w:tcPr>
          <w:p w:rsidR="00000000" w:rsidDel="00000000" w:rsidP="00000000" w:rsidRDefault="00000000" w:rsidRPr="00000000" w14:paraId="00000550">
            <w:pPr>
              <w:spacing w:line="360" w:lineRule="auto"/>
              <w:jc w:val="both"/>
              <w:rPr>
                <w:sz w:val="24"/>
                <w:szCs w:val="24"/>
              </w:rPr>
            </w:pPr>
            <w:r w:rsidDel="00000000" w:rsidR="00000000" w:rsidRPr="00000000">
              <w:rPr>
                <w:b w:val="1"/>
                <w:rtl w:val="0"/>
              </w:rPr>
              <w:t xml:space="preserve">İNGİLİZCE A21</w:t>
            </w:r>
            <w:r w:rsidDel="00000000" w:rsidR="00000000" w:rsidRPr="00000000">
              <w:rPr>
                <w:rtl w:val="0"/>
              </w:rPr>
            </w:r>
          </w:p>
        </w:tc>
        <w:tc>
          <w:tcPr/>
          <w:p w:rsidR="00000000" w:rsidDel="00000000" w:rsidP="00000000" w:rsidRDefault="00000000" w:rsidRPr="00000000" w14:paraId="00000551">
            <w:pPr>
              <w:spacing w:line="360" w:lineRule="auto"/>
              <w:jc w:val="both"/>
              <w:rPr>
                <w:sz w:val="24"/>
                <w:szCs w:val="24"/>
              </w:rPr>
            </w:pPr>
            <w:r w:rsidDel="00000000" w:rsidR="00000000" w:rsidRPr="00000000">
              <w:rPr>
                <w:sz w:val="24"/>
                <w:szCs w:val="24"/>
                <w:rtl w:val="0"/>
              </w:rPr>
              <w:t xml:space="preserve">Temel Bilimler</w:t>
            </w:r>
          </w:p>
        </w:tc>
        <w:tc>
          <w:tcPr>
            <w:vAlign w:val="center"/>
          </w:tcPr>
          <w:p w:rsidR="00000000" w:rsidDel="00000000" w:rsidP="00000000" w:rsidRDefault="00000000" w:rsidRPr="00000000" w14:paraId="00000552">
            <w:pPr>
              <w:spacing w:line="360" w:lineRule="auto"/>
              <w:jc w:val="both"/>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53">
            <w:pPr>
              <w:spacing w:line="360" w:lineRule="auto"/>
              <w:jc w:val="both"/>
              <w:rPr>
                <w:sz w:val="24"/>
                <w:szCs w:val="24"/>
              </w:rPr>
            </w:pPr>
            <w:r w:rsidDel="00000000" w:rsidR="00000000" w:rsidRPr="00000000">
              <w:rPr>
                <w:b w:val="1"/>
                <w:rtl w:val="0"/>
              </w:rPr>
              <w:t xml:space="preserve">101103</w:t>
            </w:r>
            <w:r w:rsidDel="00000000" w:rsidR="00000000" w:rsidRPr="00000000">
              <w:rPr>
                <w:rtl w:val="0"/>
              </w:rPr>
            </w:r>
          </w:p>
        </w:tc>
        <w:tc>
          <w:tcPr>
            <w:vAlign w:val="center"/>
          </w:tcPr>
          <w:p w:rsidR="00000000" w:rsidDel="00000000" w:rsidP="00000000" w:rsidRDefault="00000000" w:rsidRPr="00000000" w14:paraId="00000554">
            <w:pPr>
              <w:spacing w:line="360" w:lineRule="auto"/>
              <w:jc w:val="both"/>
              <w:rPr>
                <w:sz w:val="24"/>
                <w:szCs w:val="24"/>
              </w:rPr>
            </w:pPr>
            <w:r w:rsidDel="00000000" w:rsidR="00000000" w:rsidRPr="00000000">
              <w:rPr>
                <w:b w:val="1"/>
                <w:rtl w:val="0"/>
              </w:rPr>
              <w:t xml:space="preserve">İNGİLİZCE B11</w:t>
            </w:r>
            <w:r w:rsidDel="00000000" w:rsidR="00000000" w:rsidRPr="00000000">
              <w:rPr>
                <w:rtl w:val="0"/>
              </w:rPr>
            </w:r>
          </w:p>
        </w:tc>
        <w:tc>
          <w:tcPr/>
          <w:p w:rsidR="00000000" w:rsidDel="00000000" w:rsidP="00000000" w:rsidRDefault="00000000" w:rsidRPr="00000000" w14:paraId="00000555">
            <w:pPr>
              <w:spacing w:line="360" w:lineRule="auto"/>
              <w:jc w:val="both"/>
              <w:rPr>
                <w:sz w:val="24"/>
                <w:szCs w:val="24"/>
              </w:rPr>
            </w:pPr>
            <w:r w:rsidDel="00000000" w:rsidR="00000000" w:rsidRPr="00000000">
              <w:rPr>
                <w:sz w:val="24"/>
                <w:szCs w:val="24"/>
                <w:rtl w:val="0"/>
              </w:rPr>
              <w:t xml:space="preserve">Temel Bilimler</w:t>
            </w:r>
          </w:p>
        </w:tc>
        <w:tc>
          <w:tcPr>
            <w:vAlign w:val="center"/>
          </w:tcPr>
          <w:p w:rsidR="00000000" w:rsidDel="00000000" w:rsidP="00000000" w:rsidRDefault="00000000" w:rsidRPr="00000000" w14:paraId="00000556">
            <w:pPr>
              <w:spacing w:line="360" w:lineRule="auto"/>
              <w:jc w:val="both"/>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57">
            <w:pPr>
              <w:spacing w:line="360" w:lineRule="auto"/>
              <w:jc w:val="both"/>
              <w:rPr>
                <w:b w:val="1"/>
              </w:rPr>
            </w:pPr>
            <w:r w:rsidDel="00000000" w:rsidR="00000000" w:rsidRPr="00000000">
              <w:rPr>
                <w:b w:val="1"/>
                <w:rtl w:val="0"/>
              </w:rPr>
              <w:t xml:space="preserve">145201</w:t>
            </w:r>
          </w:p>
        </w:tc>
        <w:tc>
          <w:tcPr>
            <w:vAlign w:val="center"/>
          </w:tcPr>
          <w:p w:rsidR="00000000" w:rsidDel="00000000" w:rsidP="00000000" w:rsidRDefault="00000000" w:rsidRPr="00000000" w14:paraId="00000558">
            <w:pPr>
              <w:spacing w:line="360" w:lineRule="auto"/>
              <w:jc w:val="both"/>
              <w:rPr>
                <w:b w:val="1"/>
              </w:rPr>
            </w:pPr>
            <w:r w:rsidDel="00000000" w:rsidR="00000000" w:rsidRPr="00000000">
              <w:rPr>
                <w:b w:val="1"/>
                <w:rtl w:val="0"/>
              </w:rPr>
              <w:t xml:space="preserve">FİZYOLOJİ</w:t>
            </w:r>
          </w:p>
        </w:tc>
        <w:tc>
          <w:tcPr/>
          <w:p w:rsidR="00000000" w:rsidDel="00000000" w:rsidP="00000000" w:rsidRDefault="00000000" w:rsidRPr="00000000" w14:paraId="00000559">
            <w:pPr>
              <w:spacing w:line="360" w:lineRule="auto"/>
              <w:jc w:val="both"/>
              <w:rPr>
                <w:sz w:val="24"/>
                <w:szCs w:val="24"/>
              </w:rPr>
            </w:pPr>
            <w:r w:rsidDel="00000000" w:rsidR="00000000" w:rsidRPr="00000000">
              <w:rPr>
                <w:sz w:val="24"/>
                <w:szCs w:val="24"/>
                <w:rtl w:val="0"/>
              </w:rPr>
              <w:t xml:space="preserve">Temel Bilimler</w:t>
            </w:r>
          </w:p>
        </w:tc>
        <w:tc>
          <w:tcPr>
            <w:vAlign w:val="center"/>
          </w:tcPr>
          <w:p w:rsidR="00000000" w:rsidDel="00000000" w:rsidP="00000000" w:rsidRDefault="00000000" w:rsidRPr="00000000" w14:paraId="0000055A">
            <w:pPr>
              <w:spacing w:line="360" w:lineRule="auto"/>
              <w:jc w:val="both"/>
              <w:rPr>
                <w:b w:val="1"/>
              </w:rPr>
            </w:pPr>
            <w:r w:rsidDel="00000000" w:rsidR="00000000" w:rsidRPr="00000000">
              <w:rPr>
                <w:b w:val="1"/>
                <w:rtl w:val="0"/>
              </w:rPr>
              <w:t xml:space="preserve">4</w:t>
            </w:r>
          </w:p>
        </w:tc>
      </w:tr>
      <w:tr>
        <w:trPr>
          <w:cantSplit w:val="0"/>
          <w:tblHeader w:val="0"/>
        </w:trPr>
        <w:tc>
          <w:tcPr>
            <w:vAlign w:val="center"/>
          </w:tcPr>
          <w:p w:rsidR="00000000" w:rsidDel="00000000" w:rsidP="00000000" w:rsidRDefault="00000000" w:rsidRPr="00000000" w14:paraId="0000055B">
            <w:pPr>
              <w:spacing w:line="360" w:lineRule="auto"/>
              <w:jc w:val="both"/>
              <w:rPr>
                <w:b w:val="1"/>
              </w:rPr>
            </w:pPr>
            <w:r w:rsidDel="00000000" w:rsidR="00000000" w:rsidRPr="00000000">
              <w:rPr>
                <w:b w:val="1"/>
                <w:rtl w:val="0"/>
              </w:rPr>
              <w:t xml:space="preserve">145202</w:t>
            </w:r>
          </w:p>
        </w:tc>
        <w:tc>
          <w:tcPr>
            <w:vAlign w:val="center"/>
          </w:tcPr>
          <w:p w:rsidR="00000000" w:rsidDel="00000000" w:rsidP="00000000" w:rsidRDefault="00000000" w:rsidRPr="00000000" w14:paraId="0000055C">
            <w:pPr>
              <w:spacing w:line="360" w:lineRule="auto"/>
              <w:jc w:val="both"/>
              <w:rPr>
                <w:b w:val="1"/>
              </w:rPr>
            </w:pPr>
            <w:r w:rsidDel="00000000" w:rsidR="00000000" w:rsidRPr="00000000">
              <w:rPr>
                <w:b w:val="1"/>
                <w:rtl w:val="0"/>
              </w:rPr>
              <w:t xml:space="preserve">SES FİZİĞİ VE AKUSTİK</w:t>
            </w:r>
          </w:p>
        </w:tc>
        <w:tc>
          <w:tcPr/>
          <w:p w:rsidR="00000000" w:rsidDel="00000000" w:rsidP="00000000" w:rsidRDefault="00000000" w:rsidRPr="00000000" w14:paraId="0000055D">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5E">
            <w:pPr>
              <w:spacing w:line="360" w:lineRule="auto"/>
              <w:jc w:val="both"/>
              <w:rPr>
                <w:b w:val="1"/>
              </w:rPr>
            </w:pPr>
            <w:r w:rsidDel="00000000" w:rsidR="00000000" w:rsidRPr="00000000">
              <w:rPr>
                <w:b w:val="1"/>
                <w:rtl w:val="0"/>
              </w:rPr>
              <w:t xml:space="preserve">3</w:t>
            </w:r>
          </w:p>
        </w:tc>
      </w:tr>
      <w:tr>
        <w:trPr>
          <w:cantSplit w:val="0"/>
          <w:tblHeader w:val="0"/>
        </w:trPr>
        <w:tc>
          <w:tcPr>
            <w:vAlign w:val="center"/>
          </w:tcPr>
          <w:p w:rsidR="00000000" w:rsidDel="00000000" w:rsidP="00000000" w:rsidRDefault="00000000" w:rsidRPr="00000000" w14:paraId="0000055F">
            <w:pPr>
              <w:spacing w:line="360" w:lineRule="auto"/>
              <w:jc w:val="both"/>
              <w:rPr>
                <w:b w:val="1"/>
              </w:rPr>
            </w:pPr>
            <w:r w:rsidDel="00000000" w:rsidR="00000000" w:rsidRPr="00000000">
              <w:rPr>
                <w:b w:val="1"/>
                <w:rtl w:val="0"/>
              </w:rPr>
              <w:t xml:space="preserve">145203</w:t>
            </w:r>
          </w:p>
        </w:tc>
        <w:tc>
          <w:tcPr>
            <w:vAlign w:val="center"/>
          </w:tcPr>
          <w:p w:rsidR="00000000" w:rsidDel="00000000" w:rsidP="00000000" w:rsidRDefault="00000000" w:rsidRPr="00000000" w14:paraId="00000560">
            <w:pPr>
              <w:spacing w:line="360" w:lineRule="auto"/>
              <w:jc w:val="both"/>
              <w:rPr>
                <w:b w:val="1"/>
              </w:rPr>
            </w:pPr>
            <w:r w:rsidDel="00000000" w:rsidR="00000000" w:rsidRPr="00000000">
              <w:rPr>
                <w:b w:val="1"/>
                <w:rtl w:val="0"/>
              </w:rPr>
              <w:t xml:space="preserve">PSİKOLOJİ</w:t>
            </w:r>
          </w:p>
        </w:tc>
        <w:tc>
          <w:tcPr/>
          <w:p w:rsidR="00000000" w:rsidDel="00000000" w:rsidP="00000000" w:rsidRDefault="00000000" w:rsidRPr="00000000" w14:paraId="00000561">
            <w:pPr>
              <w:spacing w:line="360" w:lineRule="auto"/>
              <w:jc w:val="both"/>
              <w:rPr>
                <w:sz w:val="24"/>
                <w:szCs w:val="24"/>
              </w:rPr>
            </w:pPr>
            <w:r w:rsidDel="00000000" w:rsidR="00000000" w:rsidRPr="00000000">
              <w:rPr>
                <w:sz w:val="24"/>
                <w:szCs w:val="24"/>
                <w:rtl w:val="0"/>
              </w:rPr>
              <w:t xml:space="preserve">Psikososyal Bilimler</w:t>
            </w:r>
          </w:p>
        </w:tc>
        <w:tc>
          <w:tcPr>
            <w:vAlign w:val="center"/>
          </w:tcPr>
          <w:p w:rsidR="00000000" w:rsidDel="00000000" w:rsidP="00000000" w:rsidRDefault="00000000" w:rsidRPr="00000000" w14:paraId="00000562">
            <w:pPr>
              <w:spacing w:line="360" w:lineRule="auto"/>
              <w:jc w:val="both"/>
              <w:rPr>
                <w:b w:val="1"/>
              </w:rPr>
            </w:pPr>
            <w:r w:rsidDel="00000000" w:rsidR="00000000" w:rsidRPr="00000000">
              <w:rPr>
                <w:b w:val="1"/>
                <w:rtl w:val="0"/>
              </w:rPr>
              <w:t xml:space="preserve">3</w:t>
            </w:r>
          </w:p>
        </w:tc>
      </w:tr>
      <w:tr>
        <w:trPr>
          <w:cantSplit w:val="0"/>
          <w:tblHeader w:val="0"/>
        </w:trPr>
        <w:tc>
          <w:tcPr>
            <w:vAlign w:val="center"/>
          </w:tcPr>
          <w:p w:rsidR="00000000" w:rsidDel="00000000" w:rsidP="00000000" w:rsidRDefault="00000000" w:rsidRPr="00000000" w14:paraId="00000563">
            <w:pPr>
              <w:spacing w:line="360" w:lineRule="auto"/>
              <w:jc w:val="both"/>
              <w:rPr>
                <w:b w:val="1"/>
              </w:rPr>
            </w:pPr>
            <w:r w:rsidDel="00000000" w:rsidR="00000000" w:rsidRPr="00000000">
              <w:rPr>
                <w:b w:val="1"/>
                <w:rtl w:val="0"/>
              </w:rPr>
              <w:t xml:space="preserve">145205</w:t>
            </w:r>
          </w:p>
        </w:tc>
        <w:tc>
          <w:tcPr>
            <w:vAlign w:val="center"/>
          </w:tcPr>
          <w:p w:rsidR="00000000" w:rsidDel="00000000" w:rsidP="00000000" w:rsidRDefault="00000000" w:rsidRPr="00000000" w14:paraId="00000564">
            <w:pPr>
              <w:spacing w:line="360" w:lineRule="auto"/>
              <w:jc w:val="both"/>
              <w:rPr>
                <w:b w:val="1"/>
              </w:rPr>
            </w:pPr>
            <w:r w:rsidDel="00000000" w:rsidR="00000000" w:rsidRPr="00000000">
              <w:rPr>
                <w:b w:val="1"/>
                <w:rtl w:val="0"/>
              </w:rPr>
              <w:t xml:space="preserve">İŞİTME KONUŞMA ANATOMİ VE FİZYOLOJİSİ</w:t>
            </w:r>
          </w:p>
        </w:tc>
        <w:tc>
          <w:tcPr/>
          <w:p w:rsidR="00000000" w:rsidDel="00000000" w:rsidP="00000000" w:rsidRDefault="00000000" w:rsidRPr="00000000" w14:paraId="00000565">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66">
            <w:pPr>
              <w:spacing w:line="360" w:lineRule="auto"/>
              <w:jc w:val="both"/>
              <w:rPr>
                <w:b w:val="1"/>
              </w:rPr>
            </w:pPr>
            <w:r w:rsidDel="00000000" w:rsidR="00000000" w:rsidRPr="00000000">
              <w:rPr>
                <w:b w:val="1"/>
                <w:rtl w:val="0"/>
              </w:rPr>
              <w:t xml:space="preserve">4</w:t>
            </w:r>
          </w:p>
        </w:tc>
      </w:tr>
      <w:tr>
        <w:trPr>
          <w:cantSplit w:val="0"/>
          <w:tblHeader w:val="0"/>
        </w:trPr>
        <w:tc>
          <w:tcPr>
            <w:vAlign w:val="center"/>
          </w:tcPr>
          <w:p w:rsidR="00000000" w:rsidDel="00000000" w:rsidP="00000000" w:rsidRDefault="00000000" w:rsidRPr="00000000" w14:paraId="00000567">
            <w:pPr>
              <w:spacing w:line="360" w:lineRule="auto"/>
              <w:jc w:val="both"/>
              <w:rPr>
                <w:b w:val="1"/>
              </w:rPr>
            </w:pPr>
            <w:r w:rsidDel="00000000" w:rsidR="00000000" w:rsidRPr="00000000">
              <w:rPr>
                <w:b w:val="1"/>
                <w:rtl w:val="0"/>
              </w:rPr>
              <w:t xml:space="preserve">145204</w:t>
            </w:r>
          </w:p>
        </w:tc>
        <w:tc>
          <w:tcPr>
            <w:vAlign w:val="center"/>
          </w:tcPr>
          <w:p w:rsidR="00000000" w:rsidDel="00000000" w:rsidP="00000000" w:rsidRDefault="00000000" w:rsidRPr="00000000" w14:paraId="00000568">
            <w:pPr>
              <w:spacing w:line="360" w:lineRule="auto"/>
              <w:jc w:val="both"/>
              <w:rPr>
                <w:b w:val="1"/>
              </w:rPr>
            </w:pPr>
            <w:r w:rsidDel="00000000" w:rsidR="00000000" w:rsidRPr="00000000">
              <w:rPr>
                <w:b w:val="1"/>
                <w:rtl w:val="0"/>
              </w:rPr>
              <w:t xml:space="preserve">DİL GELİŞİMİ</w:t>
            </w:r>
          </w:p>
        </w:tc>
        <w:tc>
          <w:tcPr/>
          <w:p w:rsidR="00000000" w:rsidDel="00000000" w:rsidP="00000000" w:rsidRDefault="00000000" w:rsidRPr="00000000" w14:paraId="00000569">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6A">
            <w:pPr>
              <w:spacing w:line="360" w:lineRule="auto"/>
              <w:jc w:val="both"/>
              <w:rPr>
                <w:b w:val="1"/>
              </w:rPr>
            </w:pPr>
            <w:r w:rsidDel="00000000" w:rsidR="00000000" w:rsidRPr="00000000">
              <w:rPr>
                <w:b w:val="1"/>
                <w:rtl w:val="0"/>
              </w:rPr>
              <w:t xml:space="preserve">3</w:t>
            </w:r>
          </w:p>
        </w:tc>
      </w:tr>
      <w:tr>
        <w:trPr>
          <w:cantSplit w:val="0"/>
          <w:tblHeader w:val="0"/>
        </w:trPr>
        <w:tc>
          <w:tcPr>
            <w:vAlign w:val="center"/>
          </w:tcPr>
          <w:p w:rsidR="00000000" w:rsidDel="00000000" w:rsidP="00000000" w:rsidRDefault="00000000" w:rsidRPr="00000000" w14:paraId="0000056B">
            <w:pPr>
              <w:spacing w:line="360" w:lineRule="auto"/>
              <w:jc w:val="both"/>
              <w:rPr>
                <w:b w:val="1"/>
              </w:rPr>
            </w:pPr>
            <w:r w:rsidDel="00000000" w:rsidR="00000000" w:rsidRPr="00000000">
              <w:rPr>
                <w:b w:val="1"/>
                <w:rtl w:val="0"/>
              </w:rPr>
              <w:t xml:space="preserve">100103</w:t>
            </w:r>
          </w:p>
        </w:tc>
        <w:tc>
          <w:tcPr>
            <w:vAlign w:val="center"/>
          </w:tcPr>
          <w:p w:rsidR="00000000" w:rsidDel="00000000" w:rsidP="00000000" w:rsidRDefault="00000000" w:rsidRPr="00000000" w14:paraId="0000056C">
            <w:pPr>
              <w:spacing w:line="360" w:lineRule="auto"/>
              <w:jc w:val="both"/>
              <w:rPr>
                <w:b w:val="1"/>
              </w:rPr>
            </w:pPr>
            <w:r w:rsidDel="00000000" w:rsidR="00000000" w:rsidRPr="00000000">
              <w:rPr>
                <w:b w:val="1"/>
                <w:rtl w:val="0"/>
              </w:rPr>
              <w:t xml:space="preserve">BİLGİ TEKNOLOJİLERİ</w:t>
            </w:r>
          </w:p>
        </w:tc>
        <w:tc>
          <w:tcPr/>
          <w:p w:rsidR="00000000" w:rsidDel="00000000" w:rsidP="00000000" w:rsidRDefault="00000000" w:rsidRPr="00000000" w14:paraId="0000056D">
            <w:pPr>
              <w:spacing w:line="360" w:lineRule="auto"/>
              <w:jc w:val="both"/>
              <w:rPr>
                <w:sz w:val="24"/>
                <w:szCs w:val="24"/>
              </w:rPr>
            </w:pPr>
            <w:r w:rsidDel="00000000" w:rsidR="00000000" w:rsidRPr="00000000">
              <w:rPr>
                <w:sz w:val="24"/>
                <w:szCs w:val="24"/>
                <w:rtl w:val="0"/>
              </w:rPr>
              <w:t xml:space="preserve">Temel Bilimler</w:t>
            </w:r>
          </w:p>
        </w:tc>
        <w:tc>
          <w:tcPr>
            <w:vAlign w:val="center"/>
          </w:tcPr>
          <w:p w:rsidR="00000000" w:rsidDel="00000000" w:rsidP="00000000" w:rsidRDefault="00000000" w:rsidRPr="00000000" w14:paraId="0000056E">
            <w:pPr>
              <w:spacing w:line="360" w:lineRule="auto"/>
              <w:jc w:val="both"/>
              <w:rPr>
                <w:b w:val="1"/>
              </w:rPr>
            </w:pPr>
            <w:r w:rsidDel="00000000" w:rsidR="00000000" w:rsidRPr="00000000">
              <w:rPr>
                <w:b w:val="1"/>
                <w:rtl w:val="0"/>
              </w:rPr>
              <w:t xml:space="preserve">2</w:t>
            </w:r>
          </w:p>
        </w:tc>
      </w:tr>
      <w:tr>
        <w:trPr>
          <w:cantSplit w:val="0"/>
          <w:tblHeader w:val="0"/>
        </w:trPr>
        <w:tc>
          <w:tcPr>
            <w:vAlign w:val="center"/>
          </w:tcPr>
          <w:p w:rsidR="00000000" w:rsidDel="00000000" w:rsidP="00000000" w:rsidRDefault="00000000" w:rsidRPr="00000000" w14:paraId="0000056F">
            <w:pPr>
              <w:spacing w:line="360" w:lineRule="auto"/>
              <w:jc w:val="both"/>
              <w:rPr>
                <w:b w:val="1"/>
              </w:rPr>
            </w:pPr>
            <w:r w:rsidDel="00000000" w:rsidR="00000000" w:rsidRPr="00000000">
              <w:rPr>
                <w:b w:val="1"/>
                <w:rtl w:val="0"/>
              </w:rPr>
              <w:t xml:space="preserve">100201</w:t>
            </w:r>
          </w:p>
        </w:tc>
        <w:tc>
          <w:tcPr>
            <w:vAlign w:val="center"/>
          </w:tcPr>
          <w:p w:rsidR="00000000" w:rsidDel="00000000" w:rsidP="00000000" w:rsidRDefault="00000000" w:rsidRPr="00000000" w14:paraId="00000570">
            <w:pPr>
              <w:spacing w:line="360" w:lineRule="auto"/>
              <w:jc w:val="both"/>
              <w:rPr>
                <w:b w:val="1"/>
              </w:rPr>
            </w:pPr>
            <w:r w:rsidDel="00000000" w:rsidR="00000000" w:rsidRPr="00000000">
              <w:rPr>
                <w:b w:val="1"/>
                <w:rtl w:val="0"/>
              </w:rPr>
              <w:t xml:space="preserve">TEMEL İNGİLİZCE II</w:t>
            </w:r>
          </w:p>
        </w:tc>
        <w:tc>
          <w:tcPr/>
          <w:p w:rsidR="00000000" w:rsidDel="00000000" w:rsidP="00000000" w:rsidRDefault="00000000" w:rsidRPr="00000000" w14:paraId="00000571">
            <w:pPr>
              <w:spacing w:line="360" w:lineRule="auto"/>
              <w:jc w:val="both"/>
              <w:rPr>
                <w:sz w:val="24"/>
                <w:szCs w:val="24"/>
              </w:rPr>
            </w:pPr>
            <w:r w:rsidDel="00000000" w:rsidR="00000000" w:rsidRPr="00000000">
              <w:rPr>
                <w:sz w:val="24"/>
                <w:szCs w:val="24"/>
                <w:rtl w:val="0"/>
              </w:rPr>
              <w:t xml:space="preserve">Temel Bilimler</w:t>
            </w:r>
          </w:p>
        </w:tc>
        <w:tc>
          <w:tcPr>
            <w:vAlign w:val="center"/>
          </w:tcPr>
          <w:p w:rsidR="00000000" w:rsidDel="00000000" w:rsidP="00000000" w:rsidRDefault="00000000" w:rsidRPr="00000000" w14:paraId="00000572">
            <w:pPr>
              <w:spacing w:line="360" w:lineRule="auto"/>
              <w:jc w:val="both"/>
              <w:rPr>
                <w:b w:val="1"/>
              </w:rPr>
            </w:pPr>
            <w:r w:rsidDel="00000000" w:rsidR="00000000" w:rsidRPr="00000000">
              <w:rPr>
                <w:b w:val="1"/>
                <w:rtl w:val="0"/>
              </w:rPr>
              <w:t xml:space="preserve">4</w:t>
            </w:r>
          </w:p>
        </w:tc>
      </w:tr>
      <w:tr>
        <w:trPr>
          <w:cantSplit w:val="0"/>
          <w:tblHeader w:val="0"/>
        </w:trPr>
        <w:tc>
          <w:tcPr>
            <w:vAlign w:val="center"/>
          </w:tcPr>
          <w:p w:rsidR="00000000" w:rsidDel="00000000" w:rsidP="00000000" w:rsidRDefault="00000000" w:rsidRPr="00000000" w14:paraId="00000573">
            <w:pPr>
              <w:spacing w:line="360" w:lineRule="auto"/>
              <w:jc w:val="both"/>
              <w:rPr>
                <w:b w:val="1"/>
              </w:rPr>
            </w:pPr>
            <w:r w:rsidDel="00000000" w:rsidR="00000000" w:rsidRPr="00000000">
              <w:rPr>
                <w:b w:val="1"/>
                <w:rtl w:val="0"/>
              </w:rPr>
              <w:t xml:space="preserve">100202</w:t>
            </w:r>
          </w:p>
        </w:tc>
        <w:tc>
          <w:tcPr>
            <w:vAlign w:val="center"/>
          </w:tcPr>
          <w:p w:rsidR="00000000" w:rsidDel="00000000" w:rsidP="00000000" w:rsidRDefault="00000000" w:rsidRPr="00000000" w14:paraId="00000574">
            <w:pPr>
              <w:spacing w:line="360" w:lineRule="auto"/>
              <w:jc w:val="both"/>
              <w:rPr>
                <w:b w:val="1"/>
              </w:rPr>
            </w:pPr>
            <w:r w:rsidDel="00000000" w:rsidR="00000000" w:rsidRPr="00000000">
              <w:rPr>
                <w:b w:val="1"/>
                <w:rtl w:val="0"/>
              </w:rPr>
              <w:t xml:space="preserve">TÜRK DİLİ II</w:t>
            </w:r>
          </w:p>
        </w:tc>
        <w:tc>
          <w:tcPr/>
          <w:p w:rsidR="00000000" w:rsidDel="00000000" w:rsidP="00000000" w:rsidRDefault="00000000" w:rsidRPr="00000000" w14:paraId="00000575">
            <w:pPr>
              <w:spacing w:line="360" w:lineRule="auto"/>
              <w:jc w:val="both"/>
              <w:rPr>
                <w:sz w:val="24"/>
                <w:szCs w:val="24"/>
              </w:rPr>
            </w:pPr>
            <w:r w:rsidDel="00000000" w:rsidR="00000000" w:rsidRPr="00000000">
              <w:rPr>
                <w:sz w:val="24"/>
                <w:szCs w:val="24"/>
                <w:rtl w:val="0"/>
              </w:rPr>
              <w:t xml:space="preserve">Temel Bilimler</w:t>
            </w:r>
          </w:p>
        </w:tc>
        <w:tc>
          <w:tcPr>
            <w:vAlign w:val="center"/>
          </w:tcPr>
          <w:p w:rsidR="00000000" w:rsidDel="00000000" w:rsidP="00000000" w:rsidRDefault="00000000" w:rsidRPr="00000000" w14:paraId="00000576">
            <w:pPr>
              <w:spacing w:line="360" w:lineRule="auto"/>
              <w:jc w:val="both"/>
              <w:rPr>
                <w:b w:val="1"/>
              </w:rPr>
            </w:pPr>
            <w:r w:rsidDel="00000000" w:rsidR="00000000" w:rsidRPr="00000000">
              <w:rPr>
                <w:b w:val="1"/>
                <w:rtl w:val="0"/>
              </w:rPr>
              <w:t xml:space="preserve">2</w:t>
            </w:r>
          </w:p>
        </w:tc>
      </w:tr>
      <w:tr>
        <w:trPr>
          <w:cantSplit w:val="0"/>
          <w:tblHeader w:val="0"/>
        </w:trPr>
        <w:tc>
          <w:tcPr>
            <w:vAlign w:val="center"/>
          </w:tcPr>
          <w:p w:rsidR="00000000" w:rsidDel="00000000" w:rsidP="00000000" w:rsidRDefault="00000000" w:rsidRPr="00000000" w14:paraId="00000577">
            <w:pPr>
              <w:spacing w:line="360" w:lineRule="auto"/>
              <w:jc w:val="both"/>
              <w:rPr>
                <w:b w:val="1"/>
              </w:rPr>
            </w:pPr>
            <w:r w:rsidDel="00000000" w:rsidR="00000000" w:rsidRPr="00000000">
              <w:rPr>
                <w:b w:val="1"/>
                <w:rtl w:val="0"/>
              </w:rPr>
              <w:t xml:space="preserve">145206</w:t>
            </w:r>
          </w:p>
        </w:tc>
        <w:tc>
          <w:tcPr>
            <w:vAlign w:val="center"/>
          </w:tcPr>
          <w:p w:rsidR="00000000" w:rsidDel="00000000" w:rsidP="00000000" w:rsidRDefault="00000000" w:rsidRPr="00000000" w14:paraId="00000578">
            <w:pPr>
              <w:spacing w:line="360" w:lineRule="auto"/>
              <w:jc w:val="both"/>
              <w:rPr>
                <w:b w:val="1"/>
              </w:rPr>
            </w:pPr>
            <w:r w:rsidDel="00000000" w:rsidR="00000000" w:rsidRPr="00000000">
              <w:rPr>
                <w:b w:val="1"/>
                <w:rtl w:val="0"/>
              </w:rPr>
              <w:t xml:space="preserve">ETİK VE PROFESYONEL YAŞAMA GİRİŞ</w:t>
            </w:r>
          </w:p>
        </w:tc>
        <w:tc>
          <w:tcPr/>
          <w:p w:rsidR="00000000" w:rsidDel="00000000" w:rsidP="00000000" w:rsidRDefault="00000000" w:rsidRPr="00000000" w14:paraId="00000579">
            <w:pPr>
              <w:spacing w:line="360" w:lineRule="auto"/>
              <w:jc w:val="both"/>
              <w:rPr>
                <w:sz w:val="24"/>
                <w:szCs w:val="24"/>
              </w:rPr>
            </w:pPr>
            <w:r w:rsidDel="00000000" w:rsidR="00000000" w:rsidRPr="00000000">
              <w:rPr>
                <w:sz w:val="24"/>
                <w:szCs w:val="24"/>
                <w:rtl w:val="0"/>
              </w:rPr>
              <w:t xml:space="preserve">Profesyonellik ve Etik</w:t>
            </w:r>
          </w:p>
        </w:tc>
        <w:tc>
          <w:tcPr>
            <w:vAlign w:val="center"/>
          </w:tcPr>
          <w:p w:rsidR="00000000" w:rsidDel="00000000" w:rsidP="00000000" w:rsidRDefault="00000000" w:rsidRPr="00000000" w14:paraId="0000057A">
            <w:pPr>
              <w:spacing w:line="360" w:lineRule="auto"/>
              <w:jc w:val="both"/>
              <w:rPr>
                <w:b w:val="1"/>
              </w:rPr>
            </w:pPr>
            <w:r w:rsidDel="00000000" w:rsidR="00000000" w:rsidRPr="00000000">
              <w:rPr>
                <w:b w:val="1"/>
                <w:rtl w:val="0"/>
              </w:rPr>
              <w:t xml:space="preserve">3</w:t>
            </w:r>
          </w:p>
        </w:tc>
      </w:tr>
      <w:tr>
        <w:trPr>
          <w:cantSplit w:val="0"/>
          <w:tblHeader w:val="0"/>
        </w:trPr>
        <w:tc>
          <w:tcPr>
            <w:vAlign w:val="center"/>
          </w:tcPr>
          <w:p w:rsidR="00000000" w:rsidDel="00000000" w:rsidP="00000000" w:rsidRDefault="00000000" w:rsidRPr="00000000" w14:paraId="0000057B">
            <w:pPr>
              <w:spacing w:line="360" w:lineRule="auto"/>
              <w:jc w:val="both"/>
              <w:rPr>
                <w:b w:val="1"/>
              </w:rPr>
            </w:pPr>
            <w:r w:rsidDel="00000000" w:rsidR="00000000" w:rsidRPr="00000000">
              <w:rPr>
                <w:b w:val="1"/>
                <w:rtl w:val="0"/>
              </w:rPr>
              <w:t xml:space="preserve">145207</w:t>
            </w:r>
          </w:p>
        </w:tc>
        <w:tc>
          <w:tcPr>
            <w:vAlign w:val="center"/>
          </w:tcPr>
          <w:p w:rsidR="00000000" w:rsidDel="00000000" w:rsidP="00000000" w:rsidRDefault="00000000" w:rsidRPr="00000000" w14:paraId="0000057C">
            <w:pPr>
              <w:spacing w:line="360" w:lineRule="auto"/>
              <w:jc w:val="both"/>
              <w:rPr>
                <w:b w:val="1"/>
              </w:rPr>
            </w:pPr>
            <w:r w:rsidDel="00000000" w:rsidR="00000000" w:rsidRPr="00000000">
              <w:rPr>
                <w:b w:val="1"/>
                <w:rtl w:val="0"/>
              </w:rPr>
              <w:t xml:space="preserve">DİKSİYON</w:t>
            </w:r>
          </w:p>
        </w:tc>
        <w:tc>
          <w:tcPr/>
          <w:p w:rsidR="00000000" w:rsidDel="00000000" w:rsidP="00000000" w:rsidRDefault="00000000" w:rsidRPr="00000000" w14:paraId="0000057D">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7E">
            <w:pPr>
              <w:spacing w:line="360" w:lineRule="auto"/>
              <w:jc w:val="both"/>
              <w:rPr>
                <w:b w:val="1"/>
              </w:rPr>
            </w:pPr>
            <w:r w:rsidDel="00000000" w:rsidR="00000000" w:rsidRPr="00000000">
              <w:rPr>
                <w:b w:val="1"/>
                <w:rtl w:val="0"/>
              </w:rPr>
              <w:t xml:space="preserve">2</w:t>
            </w:r>
          </w:p>
        </w:tc>
      </w:tr>
      <w:tr>
        <w:trPr>
          <w:cantSplit w:val="0"/>
          <w:tblHeader w:val="0"/>
        </w:trPr>
        <w:tc>
          <w:tcPr>
            <w:vAlign w:val="center"/>
          </w:tcPr>
          <w:p w:rsidR="00000000" w:rsidDel="00000000" w:rsidP="00000000" w:rsidRDefault="00000000" w:rsidRPr="00000000" w14:paraId="0000057F">
            <w:pPr>
              <w:spacing w:line="360" w:lineRule="auto"/>
              <w:jc w:val="both"/>
              <w:rPr>
                <w:b w:val="1"/>
              </w:rPr>
            </w:pPr>
            <w:r w:rsidDel="00000000" w:rsidR="00000000" w:rsidRPr="00000000">
              <w:rPr>
                <w:b w:val="1"/>
                <w:rtl w:val="0"/>
              </w:rPr>
              <w:t xml:space="preserve">145208</w:t>
            </w:r>
          </w:p>
        </w:tc>
        <w:tc>
          <w:tcPr>
            <w:vAlign w:val="center"/>
          </w:tcPr>
          <w:p w:rsidR="00000000" w:rsidDel="00000000" w:rsidP="00000000" w:rsidRDefault="00000000" w:rsidRPr="00000000" w14:paraId="00000580">
            <w:pPr>
              <w:spacing w:line="360" w:lineRule="auto"/>
              <w:jc w:val="both"/>
              <w:rPr>
                <w:b w:val="1"/>
              </w:rPr>
            </w:pPr>
            <w:r w:rsidDel="00000000" w:rsidR="00000000" w:rsidRPr="00000000">
              <w:rPr>
                <w:b w:val="1"/>
                <w:rtl w:val="0"/>
              </w:rPr>
              <w:t xml:space="preserve">ÇOCUK GELİŞİMİ</w:t>
            </w:r>
          </w:p>
        </w:tc>
        <w:tc>
          <w:tcPr/>
          <w:p w:rsidR="00000000" w:rsidDel="00000000" w:rsidP="00000000" w:rsidRDefault="00000000" w:rsidRPr="00000000" w14:paraId="00000581">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82">
            <w:pPr>
              <w:spacing w:line="360" w:lineRule="auto"/>
              <w:jc w:val="both"/>
              <w:rPr>
                <w:b w:val="1"/>
              </w:rPr>
            </w:pPr>
            <w:r w:rsidDel="00000000" w:rsidR="00000000" w:rsidRPr="00000000">
              <w:rPr>
                <w:b w:val="1"/>
                <w:rtl w:val="0"/>
              </w:rPr>
              <w:t xml:space="preserve">3</w:t>
            </w:r>
          </w:p>
        </w:tc>
      </w:tr>
      <w:tr>
        <w:trPr>
          <w:cantSplit w:val="0"/>
          <w:tblHeader w:val="0"/>
        </w:trPr>
        <w:tc>
          <w:tcPr>
            <w:vAlign w:val="center"/>
          </w:tcPr>
          <w:p w:rsidR="00000000" w:rsidDel="00000000" w:rsidP="00000000" w:rsidRDefault="00000000" w:rsidRPr="00000000" w14:paraId="00000583">
            <w:pPr>
              <w:spacing w:line="360" w:lineRule="auto"/>
              <w:jc w:val="both"/>
              <w:rPr>
                <w:b w:val="1"/>
              </w:rPr>
            </w:pPr>
            <w:r w:rsidDel="00000000" w:rsidR="00000000" w:rsidRPr="00000000">
              <w:rPr>
                <w:b w:val="1"/>
                <w:rtl w:val="0"/>
              </w:rPr>
              <w:t xml:space="preserve">145209</w:t>
            </w:r>
          </w:p>
        </w:tc>
        <w:tc>
          <w:tcPr>
            <w:vAlign w:val="center"/>
          </w:tcPr>
          <w:p w:rsidR="00000000" w:rsidDel="00000000" w:rsidP="00000000" w:rsidRDefault="00000000" w:rsidRPr="00000000" w14:paraId="00000584">
            <w:pPr>
              <w:spacing w:line="360" w:lineRule="auto"/>
              <w:jc w:val="both"/>
              <w:rPr>
                <w:b w:val="1"/>
              </w:rPr>
            </w:pPr>
            <w:r w:rsidDel="00000000" w:rsidR="00000000" w:rsidRPr="00000000">
              <w:rPr>
                <w:b w:val="1"/>
                <w:rtl w:val="0"/>
              </w:rPr>
              <w:t xml:space="preserve">TÜRK İŞARET DİLİ I</w:t>
            </w:r>
          </w:p>
        </w:tc>
        <w:tc>
          <w:tcPr/>
          <w:p w:rsidR="00000000" w:rsidDel="00000000" w:rsidP="00000000" w:rsidRDefault="00000000" w:rsidRPr="00000000" w14:paraId="00000585">
            <w:pPr>
              <w:spacing w:line="360" w:lineRule="auto"/>
              <w:jc w:val="both"/>
              <w:rPr>
                <w:sz w:val="24"/>
                <w:szCs w:val="24"/>
              </w:rPr>
            </w:pPr>
            <w:r w:rsidDel="00000000" w:rsidR="00000000" w:rsidRPr="00000000">
              <w:rPr>
                <w:sz w:val="24"/>
                <w:szCs w:val="24"/>
                <w:rtl w:val="0"/>
              </w:rPr>
              <w:t xml:space="preserve">Psikososyal Bilimler</w:t>
            </w:r>
          </w:p>
        </w:tc>
        <w:tc>
          <w:tcPr>
            <w:vAlign w:val="center"/>
          </w:tcPr>
          <w:p w:rsidR="00000000" w:rsidDel="00000000" w:rsidP="00000000" w:rsidRDefault="00000000" w:rsidRPr="00000000" w14:paraId="00000586">
            <w:pPr>
              <w:spacing w:line="360" w:lineRule="auto"/>
              <w:jc w:val="both"/>
              <w:rPr>
                <w:b w:val="1"/>
              </w:rPr>
            </w:pPr>
            <w:r w:rsidDel="00000000" w:rsidR="00000000" w:rsidRPr="00000000">
              <w:rPr>
                <w:b w:val="1"/>
                <w:rtl w:val="0"/>
              </w:rPr>
              <w:t xml:space="preserve">4</w:t>
            </w:r>
          </w:p>
        </w:tc>
      </w:tr>
      <w:tr>
        <w:trPr>
          <w:cantSplit w:val="0"/>
          <w:tblHeader w:val="0"/>
        </w:trPr>
        <w:tc>
          <w:tcPr>
            <w:vAlign w:val="center"/>
          </w:tcPr>
          <w:p w:rsidR="00000000" w:rsidDel="00000000" w:rsidP="00000000" w:rsidRDefault="00000000" w:rsidRPr="00000000" w14:paraId="00000587">
            <w:pPr>
              <w:spacing w:line="360" w:lineRule="auto"/>
              <w:jc w:val="both"/>
              <w:rPr>
                <w:sz w:val="24"/>
                <w:szCs w:val="24"/>
              </w:rPr>
            </w:pPr>
            <w:r w:rsidDel="00000000" w:rsidR="00000000" w:rsidRPr="00000000">
              <w:rPr>
                <w:b w:val="1"/>
                <w:rtl w:val="0"/>
              </w:rPr>
              <w:t xml:space="preserve">145301</w:t>
            </w:r>
            <w:r w:rsidDel="00000000" w:rsidR="00000000" w:rsidRPr="00000000">
              <w:rPr>
                <w:rtl w:val="0"/>
              </w:rPr>
            </w:r>
          </w:p>
        </w:tc>
        <w:tc>
          <w:tcPr>
            <w:vAlign w:val="center"/>
          </w:tcPr>
          <w:p w:rsidR="00000000" w:rsidDel="00000000" w:rsidP="00000000" w:rsidRDefault="00000000" w:rsidRPr="00000000" w14:paraId="00000588">
            <w:pPr>
              <w:spacing w:line="360" w:lineRule="auto"/>
              <w:jc w:val="both"/>
              <w:rPr>
                <w:sz w:val="24"/>
                <w:szCs w:val="24"/>
              </w:rPr>
            </w:pPr>
            <w:r w:rsidDel="00000000" w:rsidR="00000000" w:rsidRPr="00000000">
              <w:rPr>
                <w:b w:val="1"/>
                <w:rtl w:val="0"/>
              </w:rPr>
              <w:t xml:space="preserve">KULAK BURUN BOĞAZ HASTALIKLARI</w:t>
            </w:r>
            <w:r w:rsidDel="00000000" w:rsidR="00000000" w:rsidRPr="00000000">
              <w:rPr>
                <w:rtl w:val="0"/>
              </w:rPr>
            </w:r>
          </w:p>
        </w:tc>
        <w:tc>
          <w:tcPr/>
          <w:p w:rsidR="00000000" w:rsidDel="00000000" w:rsidP="00000000" w:rsidRDefault="00000000" w:rsidRPr="00000000" w14:paraId="00000589">
            <w:pPr>
              <w:spacing w:line="360" w:lineRule="auto"/>
              <w:jc w:val="both"/>
              <w:rPr>
                <w:sz w:val="24"/>
                <w:szCs w:val="24"/>
              </w:rPr>
            </w:pPr>
            <w:r w:rsidDel="00000000" w:rsidR="00000000" w:rsidRPr="00000000">
              <w:rPr>
                <w:sz w:val="24"/>
                <w:szCs w:val="24"/>
                <w:rtl w:val="0"/>
              </w:rPr>
              <w:t xml:space="preserve">Meslek Bilgisi </w:t>
            </w:r>
          </w:p>
        </w:tc>
        <w:tc>
          <w:tcPr>
            <w:vAlign w:val="center"/>
          </w:tcPr>
          <w:p w:rsidR="00000000" w:rsidDel="00000000" w:rsidP="00000000" w:rsidRDefault="00000000" w:rsidRPr="00000000" w14:paraId="0000058A">
            <w:pPr>
              <w:spacing w:line="360" w:lineRule="auto"/>
              <w:jc w:val="both"/>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8B">
            <w:pPr>
              <w:spacing w:line="360" w:lineRule="auto"/>
              <w:jc w:val="both"/>
              <w:rPr>
                <w:sz w:val="24"/>
                <w:szCs w:val="24"/>
              </w:rPr>
            </w:pPr>
            <w:r w:rsidDel="00000000" w:rsidR="00000000" w:rsidRPr="00000000">
              <w:rPr>
                <w:b w:val="1"/>
                <w:rtl w:val="0"/>
              </w:rPr>
              <w:t xml:space="preserve">145302</w:t>
            </w:r>
            <w:r w:rsidDel="00000000" w:rsidR="00000000" w:rsidRPr="00000000">
              <w:rPr>
                <w:rtl w:val="0"/>
              </w:rPr>
            </w:r>
          </w:p>
        </w:tc>
        <w:tc>
          <w:tcPr>
            <w:vAlign w:val="center"/>
          </w:tcPr>
          <w:p w:rsidR="00000000" w:rsidDel="00000000" w:rsidP="00000000" w:rsidRDefault="00000000" w:rsidRPr="00000000" w14:paraId="0000058C">
            <w:pPr>
              <w:spacing w:line="360" w:lineRule="auto"/>
              <w:jc w:val="both"/>
              <w:rPr>
                <w:sz w:val="24"/>
                <w:szCs w:val="24"/>
              </w:rPr>
            </w:pPr>
            <w:r w:rsidDel="00000000" w:rsidR="00000000" w:rsidRPr="00000000">
              <w:rPr>
                <w:b w:val="1"/>
                <w:rtl w:val="0"/>
              </w:rPr>
              <w:t xml:space="preserve">İŞİTME KONUŞMA: NÖROANATOMİ VE NÖROFİZYOLOJİ</w:t>
            </w:r>
            <w:r w:rsidDel="00000000" w:rsidR="00000000" w:rsidRPr="00000000">
              <w:rPr>
                <w:rtl w:val="0"/>
              </w:rPr>
            </w:r>
          </w:p>
        </w:tc>
        <w:tc>
          <w:tcPr/>
          <w:p w:rsidR="00000000" w:rsidDel="00000000" w:rsidP="00000000" w:rsidRDefault="00000000" w:rsidRPr="00000000" w14:paraId="0000058D">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8E">
            <w:pPr>
              <w:spacing w:line="360" w:lineRule="auto"/>
              <w:jc w:val="both"/>
              <w:rPr>
                <w:sz w:val="24"/>
                <w:szCs w:val="24"/>
              </w:rPr>
            </w:pPr>
            <w:r w:rsidDel="00000000" w:rsidR="00000000" w:rsidRPr="00000000">
              <w:rPr>
                <w:b w:val="1"/>
                <w:rtl w:val="0"/>
              </w:rPr>
              <w:t xml:space="preserve">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8F">
            <w:pPr>
              <w:spacing w:line="360" w:lineRule="auto"/>
              <w:jc w:val="both"/>
              <w:rPr>
                <w:sz w:val="24"/>
                <w:szCs w:val="24"/>
              </w:rPr>
            </w:pPr>
            <w:r w:rsidDel="00000000" w:rsidR="00000000" w:rsidRPr="00000000">
              <w:rPr>
                <w:b w:val="1"/>
                <w:rtl w:val="0"/>
              </w:rPr>
              <w:t xml:space="preserve">145303</w:t>
            </w:r>
            <w:r w:rsidDel="00000000" w:rsidR="00000000" w:rsidRPr="00000000">
              <w:rPr>
                <w:rtl w:val="0"/>
              </w:rPr>
            </w:r>
          </w:p>
        </w:tc>
        <w:tc>
          <w:tcPr>
            <w:vAlign w:val="center"/>
          </w:tcPr>
          <w:p w:rsidR="00000000" w:rsidDel="00000000" w:rsidP="00000000" w:rsidRDefault="00000000" w:rsidRPr="00000000" w14:paraId="00000590">
            <w:pPr>
              <w:spacing w:line="360" w:lineRule="auto"/>
              <w:jc w:val="both"/>
              <w:rPr>
                <w:sz w:val="24"/>
                <w:szCs w:val="24"/>
              </w:rPr>
            </w:pPr>
            <w:r w:rsidDel="00000000" w:rsidR="00000000" w:rsidRPr="00000000">
              <w:rPr>
                <w:b w:val="1"/>
                <w:rtl w:val="0"/>
              </w:rPr>
              <w:t xml:space="preserve">İŞİTSEL ALGI SÜREÇLERİ   </w:t>
            </w:r>
            <w:r w:rsidDel="00000000" w:rsidR="00000000" w:rsidRPr="00000000">
              <w:rPr>
                <w:rtl w:val="0"/>
              </w:rPr>
            </w:r>
          </w:p>
        </w:tc>
        <w:tc>
          <w:tcPr/>
          <w:p w:rsidR="00000000" w:rsidDel="00000000" w:rsidP="00000000" w:rsidRDefault="00000000" w:rsidRPr="00000000" w14:paraId="00000591">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92">
            <w:pPr>
              <w:spacing w:line="360" w:lineRule="auto"/>
              <w:jc w:val="both"/>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93">
            <w:pPr>
              <w:spacing w:line="360" w:lineRule="auto"/>
              <w:jc w:val="both"/>
              <w:rPr>
                <w:sz w:val="24"/>
                <w:szCs w:val="24"/>
              </w:rPr>
            </w:pPr>
            <w:r w:rsidDel="00000000" w:rsidR="00000000" w:rsidRPr="00000000">
              <w:rPr>
                <w:b w:val="1"/>
                <w:rtl w:val="0"/>
              </w:rPr>
              <w:t xml:space="preserve">145304</w:t>
            </w:r>
            <w:r w:rsidDel="00000000" w:rsidR="00000000" w:rsidRPr="00000000">
              <w:rPr>
                <w:rtl w:val="0"/>
              </w:rPr>
            </w:r>
          </w:p>
        </w:tc>
        <w:tc>
          <w:tcPr>
            <w:vAlign w:val="center"/>
          </w:tcPr>
          <w:p w:rsidR="00000000" w:rsidDel="00000000" w:rsidP="00000000" w:rsidRDefault="00000000" w:rsidRPr="00000000" w14:paraId="00000594">
            <w:pPr>
              <w:spacing w:line="360" w:lineRule="auto"/>
              <w:jc w:val="both"/>
              <w:rPr>
                <w:sz w:val="24"/>
                <w:szCs w:val="24"/>
              </w:rPr>
            </w:pPr>
            <w:r w:rsidDel="00000000" w:rsidR="00000000" w:rsidRPr="00000000">
              <w:rPr>
                <w:b w:val="1"/>
                <w:rtl w:val="0"/>
              </w:rPr>
              <w:t xml:space="preserve">NÖROLOJİK GELİŞİM</w:t>
            </w:r>
            <w:r w:rsidDel="00000000" w:rsidR="00000000" w:rsidRPr="00000000">
              <w:rPr>
                <w:rtl w:val="0"/>
              </w:rPr>
            </w:r>
          </w:p>
        </w:tc>
        <w:tc>
          <w:tcPr/>
          <w:p w:rsidR="00000000" w:rsidDel="00000000" w:rsidP="00000000" w:rsidRDefault="00000000" w:rsidRPr="00000000" w14:paraId="00000595">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96">
            <w:pPr>
              <w:spacing w:line="360" w:lineRule="auto"/>
              <w:jc w:val="both"/>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97">
            <w:pPr>
              <w:spacing w:line="360" w:lineRule="auto"/>
              <w:jc w:val="both"/>
              <w:rPr>
                <w:sz w:val="24"/>
                <w:szCs w:val="24"/>
              </w:rPr>
            </w:pPr>
            <w:r w:rsidDel="00000000" w:rsidR="00000000" w:rsidRPr="00000000">
              <w:rPr>
                <w:b w:val="1"/>
                <w:rtl w:val="0"/>
              </w:rPr>
              <w:t xml:space="preserve">145305</w:t>
            </w:r>
            <w:r w:rsidDel="00000000" w:rsidR="00000000" w:rsidRPr="00000000">
              <w:rPr>
                <w:rtl w:val="0"/>
              </w:rPr>
            </w:r>
          </w:p>
        </w:tc>
        <w:tc>
          <w:tcPr>
            <w:vAlign w:val="center"/>
          </w:tcPr>
          <w:p w:rsidR="00000000" w:rsidDel="00000000" w:rsidP="00000000" w:rsidRDefault="00000000" w:rsidRPr="00000000" w14:paraId="00000598">
            <w:pPr>
              <w:spacing w:line="360" w:lineRule="auto"/>
              <w:jc w:val="both"/>
              <w:rPr>
                <w:sz w:val="24"/>
                <w:szCs w:val="24"/>
              </w:rPr>
            </w:pPr>
            <w:r w:rsidDel="00000000" w:rsidR="00000000" w:rsidRPr="00000000">
              <w:rPr>
                <w:b w:val="1"/>
                <w:rtl w:val="0"/>
              </w:rPr>
              <w:t xml:space="preserve">İŞİTME VE KONUŞMA BOZUKLUKLARINDA TARAMA </w:t>
            </w:r>
            <w:r w:rsidDel="00000000" w:rsidR="00000000" w:rsidRPr="00000000">
              <w:rPr>
                <w:rtl w:val="0"/>
              </w:rPr>
            </w:r>
          </w:p>
        </w:tc>
        <w:tc>
          <w:tcPr/>
          <w:p w:rsidR="00000000" w:rsidDel="00000000" w:rsidP="00000000" w:rsidRDefault="00000000" w:rsidRPr="00000000" w14:paraId="00000599">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9A">
            <w:pPr>
              <w:spacing w:line="360" w:lineRule="auto"/>
              <w:jc w:val="both"/>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9B">
            <w:pPr>
              <w:spacing w:line="360" w:lineRule="auto"/>
              <w:jc w:val="both"/>
              <w:rPr>
                <w:sz w:val="24"/>
                <w:szCs w:val="24"/>
              </w:rPr>
            </w:pPr>
            <w:r w:rsidDel="00000000" w:rsidR="00000000" w:rsidRPr="00000000">
              <w:rPr>
                <w:b w:val="1"/>
                <w:rtl w:val="0"/>
              </w:rPr>
              <w:t xml:space="preserve">145306</w:t>
            </w:r>
            <w:r w:rsidDel="00000000" w:rsidR="00000000" w:rsidRPr="00000000">
              <w:rPr>
                <w:rtl w:val="0"/>
              </w:rPr>
            </w:r>
          </w:p>
        </w:tc>
        <w:tc>
          <w:tcPr>
            <w:vAlign w:val="center"/>
          </w:tcPr>
          <w:p w:rsidR="00000000" w:rsidDel="00000000" w:rsidP="00000000" w:rsidRDefault="00000000" w:rsidRPr="00000000" w14:paraId="0000059C">
            <w:pPr>
              <w:spacing w:line="360" w:lineRule="auto"/>
              <w:jc w:val="both"/>
              <w:rPr>
                <w:sz w:val="24"/>
                <w:szCs w:val="24"/>
              </w:rPr>
            </w:pPr>
            <w:r w:rsidDel="00000000" w:rsidR="00000000" w:rsidRPr="00000000">
              <w:rPr>
                <w:b w:val="1"/>
                <w:rtl w:val="0"/>
              </w:rPr>
              <w:t xml:space="preserve">ARAŞTIRMA TEKNİKLERİ</w:t>
            </w:r>
            <w:r w:rsidDel="00000000" w:rsidR="00000000" w:rsidRPr="00000000">
              <w:rPr>
                <w:rtl w:val="0"/>
              </w:rPr>
            </w:r>
          </w:p>
        </w:tc>
        <w:tc>
          <w:tcPr/>
          <w:p w:rsidR="00000000" w:rsidDel="00000000" w:rsidP="00000000" w:rsidRDefault="00000000" w:rsidRPr="00000000" w14:paraId="0000059D">
            <w:pPr>
              <w:spacing w:line="360" w:lineRule="auto"/>
              <w:jc w:val="both"/>
              <w:rPr>
                <w:sz w:val="24"/>
                <w:szCs w:val="24"/>
              </w:rPr>
            </w:pPr>
            <w:r w:rsidDel="00000000" w:rsidR="00000000" w:rsidRPr="00000000">
              <w:rPr>
                <w:sz w:val="24"/>
                <w:szCs w:val="24"/>
                <w:rtl w:val="0"/>
              </w:rPr>
              <w:t xml:space="preserve">Araştırma</w:t>
            </w:r>
          </w:p>
        </w:tc>
        <w:tc>
          <w:tcPr>
            <w:vAlign w:val="center"/>
          </w:tcPr>
          <w:p w:rsidR="00000000" w:rsidDel="00000000" w:rsidP="00000000" w:rsidRDefault="00000000" w:rsidRPr="00000000" w14:paraId="0000059E">
            <w:pPr>
              <w:spacing w:line="360" w:lineRule="auto"/>
              <w:jc w:val="both"/>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9F">
            <w:pPr>
              <w:spacing w:line="360" w:lineRule="auto"/>
              <w:jc w:val="both"/>
              <w:rPr>
                <w:sz w:val="24"/>
                <w:szCs w:val="24"/>
              </w:rPr>
            </w:pPr>
            <w:r w:rsidDel="00000000" w:rsidR="00000000" w:rsidRPr="00000000">
              <w:rPr>
                <w:b w:val="1"/>
                <w:rtl w:val="0"/>
              </w:rPr>
              <w:t xml:space="preserve">100101</w:t>
            </w:r>
            <w:r w:rsidDel="00000000" w:rsidR="00000000" w:rsidRPr="00000000">
              <w:rPr>
                <w:rtl w:val="0"/>
              </w:rPr>
            </w:r>
          </w:p>
        </w:tc>
        <w:tc>
          <w:tcPr>
            <w:vAlign w:val="center"/>
          </w:tcPr>
          <w:p w:rsidR="00000000" w:rsidDel="00000000" w:rsidP="00000000" w:rsidRDefault="00000000" w:rsidRPr="00000000" w14:paraId="000005A0">
            <w:pPr>
              <w:spacing w:line="360" w:lineRule="auto"/>
              <w:jc w:val="both"/>
              <w:rPr>
                <w:sz w:val="24"/>
                <w:szCs w:val="24"/>
              </w:rPr>
            </w:pPr>
            <w:r w:rsidDel="00000000" w:rsidR="00000000" w:rsidRPr="00000000">
              <w:rPr>
                <w:b w:val="1"/>
                <w:rtl w:val="0"/>
              </w:rPr>
              <w:t xml:space="preserve">ATATÜRK İLKELERİ VE İNKİLAP TARİHİ I</w:t>
            </w:r>
            <w:r w:rsidDel="00000000" w:rsidR="00000000" w:rsidRPr="00000000">
              <w:rPr>
                <w:rtl w:val="0"/>
              </w:rPr>
            </w:r>
          </w:p>
        </w:tc>
        <w:tc>
          <w:tcPr/>
          <w:p w:rsidR="00000000" w:rsidDel="00000000" w:rsidP="00000000" w:rsidRDefault="00000000" w:rsidRPr="00000000" w14:paraId="000005A1">
            <w:pPr>
              <w:spacing w:line="360" w:lineRule="auto"/>
              <w:jc w:val="both"/>
              <w:rPr>
                <w:sz w:val="24"/>
                <w:szCs w:val="24"/>
              </w:rPr>
            </w:pPr>
            <w:r w:rsidDel="00000000" w:rsidR="00000000" w:rsidRPr="00000000">
              <w:rPr>
                <w:sz w:val="24"/>
                <w:szCs w:val="24"/>
                <w:rtl w:val="0"/>
              </w:rPr>
              <w:t xml:space="preserve">Temel Bilimler</w:t>
            </w:r>
          </w:p>
        </w:tc>
        <w:tc>
          <w:tcPr>
            <w:vAlign w:val="center"/>
          </w:tcPr>
          <w:p w:rsidR="00000000" w:rsidDel="00000000" w:rsidP="00000000" w:rsidRDefault="00000000" w:rsidRPr="00000000" w14:paraId="000005A2">
            <w:pPr>
              <w:spacing w:line="360" w:lineRule="auto"/>
              <w:jc w:val="both"/>
              <w:rPr>
                <w:sz w:val="24"/>
                <w:szCs w:val="24"/>
              </w:rPr>
            </w:pPr>
            <w:r w:rsidDel="00000000" w:rsidR="00000000" w:rsidRPr="00000000">
              <w:rPr>
                <w:b w:val="1"/>
                <w:rtl w:val="0"/>
              </w:rPr>
              <w:t xml:space="preserve">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A3">
            <w:pPr>
              <w:spacing w:line="360" w:lineRule="auto"/>
              <w:jc w:val="both"/>
              <w:rPr>
                <w:b w:val="1"/>
              </w:rPr>
            </w:pPr>
            <w:r w:rsidDel="00000000" w:rsidR="00000000" w:rsidRPr="00000000">
              <w:rPr>
                <w:b w:val="1"/>
                <w:rtl w:val="0"/>
              </w:rPr>
              <w:t xml:space="preserve">145307</w:t>
            </w:r>
          </w:p>
        </w:tc>
        <w:tc>
          <w:tcPr>
            <w:vAlign w:val="center"/>
          </w:tcPr>
          <w:p w:rsidR="00000000" w:rsidDel="00000000" w:rsidP="00000000" w:rsidRDefault="00000000" w:rsidRPr="00000000" w14:paraId="000005A4">
            <w:pPr>
              <w:spacing w:line="360" w:lineRule="auto"/>
              <w:jc w:val="both"/>
              <w:rPr>
                <w:b w:val="1"/>
              </w:rPr>
            </w:pPr>
            <w:r w:rsidDel="00000000" w:rsidR="00000000" w:rsidRPr="00000000">
              <w:rPr>
                <w:b w:val="1"/>
                <w:rtl w:val="0"/>
              </w:rPr>
              <w:t xml:space="preserve">GELİŞİM PSİKOLOJİSİ</w:t>
            </w:r>
          </w:p>
        </w:tc>
        <w:tc>
          <w:tcPr/>
          <w:p w:rsidR="00000000" w:rsidDel="00000000" w:rsidP="00000000" w:rsidRDefault="00000000" w:rsidRPr="00000000" w14:paraId="000005A5">
            <w:pPr>
              <w:spacing w:line="360" w:lineRule="auto"/>
              <w:jc w:val="both"/>
              <w:rPr>
                <w:sz w:val="24"/>
                <w:szCs w:val="24"/>
              </w:rPr>
            </w:pPr>
            <w:r w:rsidDel="00000000" w:rsidR="00000000" w:rsidRPr="00000000">
              <w:rPr>
                <w:sz w:val="24"/>
                <w:szCs w:val="24"/>
                <w:rtl w:val="0"/>
              </w:rPr>
              <w:t xml:space="preserve">Temel Bilimler</w:t>
            </w:r>
          </w:p>
        </w:tc>
        <w:tc>
          <w:tcPr>
            <w:vAlign w:val="center"/>
          </w:tcPr>
          <w:p w:rsidR="00000000" w:rsidDel="00000000" w:rsidP="00000000" w:rsidRDefault="00000000" w:rsidRPr="00000000" w14:paraId="000005A6">
            <w:pPr>
              <w:spacing w:line="360" w:lineRule="auto"/>
              <w:jc w:val="both"/>
              <w:rPr>
                <w:b w:val="1"/>
              </w:rPr>
            </w:pPr>
            <w:r w:rsidDel="00000000" w:rsidR="00000000" w:rsidRPr="00000000">
              <w:rPr>
                <w:b w:val="1"/>
                <w:rtl w:val="0"/>
              </w:rPr>
              <w:t xml:space="preserve">2</w:t>
            </w:r>
          </w:p>
        </w:tc>
      </w:tr>
      <w:tr>
        <w:trPr>
          <w:cantSplit w:val="0"/>
          <w:tblHeader w:val="0"/>
        </w:trPr>
        <w:tc>
          <w:tcPr>
            <w:vAlign w:val="center"/>
          </w:tcPr>
          <w:p w:rsidR="00000000" w:rsidDel="00000000" w:rsidP="00000000" w:rsidRDefault="00000000" w:rsidRPr="00000000" w14:paraId="000005A7">
            <w:pPr>
              <w:spacing w:line="360" w:lineRule="auto"/>
              <w:jc w:val="both"/>
              <w:rPr>
                <w:b w:val="1"/>
              </w:rPr>
            </w:pPr>
            <w:r w:rsidDel="00000000" w:rsidR="00000000" w:rsidRPr="00000000">
              <w:rPr>
                <w:b w:val="1"/>
                <w:rtl w:val="0"/>
              </w:rPr>
              <w:t xml:space="preserve">145308</w:t>
            </w:r>
          </w:p>
        </w:tc>
        <w:tc>
          <w:tcPr>
            <w:vAlign w:val="center"/>
          </w:tcPr>
          <w:p w:rsidR="00000000" w:rsidDel="00000000" w:rsidP="00000000" w:rsidRDefault="00000000" w:rsidRPr="00000000" w14:paraId="000005A8">
            <w:pPr>
              <w:spacing w:line="360" w:lineRule="auto"/>
              <w:jc w:val="both"/>
              <w:rPr>
                <w:b w:val="1"/>
              </w:rPr>
            </w:pPr>
            <w:r w:rsidDel="00000000" w:rsidR="00000000" w:rsidRPr="00000000">
              <w:rPr>
                <w:b w:val="1"/>
                <w:rtl w:val="0"/>
              </w:rPr>
              <w:t xml:space="preserve">TÜRK İŞARET DİLİ II</w:t>
            </w:r>
            <w:r w:rsidDel="00000000" w:rsidR="00000000" w:rsidRPr="00000000">
              <w:rPr>
                <w:b w:val="1"/>
                <w:vertAlign w:val="superscript"/>
                <w:rtl w:val="0"/>
              </w:rPr>
              <w:t xml:space="preserve">a</w:t>
            </w:r>
            <w:r w:rsidDel="00000000" w:rsidR="00000000" w:rsidRPr="00000000">
              <w:rPr>
                <w:rtl w:val="0"/>
              </w:rPr>
            </w:r>
          </w:p>
        </w:tc>
        <w:tc>
          <w:tcPr/>
          <w:p w:rsidR="00000000" w:rsidDel="00000000" w:rsidP="00000000" w:rsidRDefault="00000000" w:rsidRPr="00000000" w14:paraId="000005A9">
            <w:pPr>
              <w:spacing w:line="360" w:lineRule="auto"/>
              <w:jc w:val="both"/>
              <w:rPr>
                <w:sz w:val="24"/>
                <w:szCs w:val="24"/>
              </w:rPr>
            </w:pPr>
            <w:r w:rsidDel="00000000" w:rsidR="00000000" w:rsidRPr="00000000">
              <w:rPr>
                <w:sz w:val="24"/>
                <w:szCs w:val="24"/>
                <w:rtl w:val="0"/>
              </w:rPr>
              <w:t xml:space="preserve">Psikososyal Bilimler</w:t>
            </w:r>
          </w:p>
        </w:tc>
        <w:tc>
          <w:tcPr>
            <w:vAlign w:val="center"/>
          </w:tcPr>
          <w:p w:rsidR="00000000" w:rsidDel="00000000" w:rsidP="00000000" w:rsidRDefault="00000000" w:rsidRPr="00000000" w14:paraId="000005AA">
            <w:pPr>
              <w:spacing w:line="360" w:lineRule="auto"/>
              <w:jc w:val="both"/>
              <w:rPr>
                <w:b w:val="1"/>
              </w:rPr>
            </w:pPr>
            <w:r w:rsidDel="00000000" w:rsidR="00000000" w:rsidRPr="00000000">
              <w:rPr>
                <w:b w:val="1"/>
                <w:rtl w:val="0"/>
              </w:rPr>
              <w:t xml:space="preserve">4</w:t>
            </w:r>
          </w:p>
        </w:tc>
      </w:tr>
      <w:tr>
        <w:trPr>
          <w:cantSplit w:val="0"/>
          <w:tblHeader w:val="0"/>
        </w:trPr>
        <w:tc>
          <w:tcPr>
            <w:vAlign w:val="center"/>
          </w:tcPr>
          <w:p w:rsidR="00000000" w:rsidDel="00000000" w:rsidP="00000000" w:rsidRDefault="00000000" w:rsidRPr="00000000" w14:paraId="000005AB">
            <w:pPr>
              <w:spacing w:line="360" w:lineRule="auto"/>
              <w:jc w:val="both"/>
              <w:rPr>
                <w:b w:val="1"/>
              </w:rPr>
            </w:pPr>
            <w:r w:rsidDel="00000000" w:rsidR="00000000" w:rsidRPr="00000000">
              <w:rPr>
                <w:b w:val="1"/>
                <w:rtl w:val="0"/>
              </w:rPr>
              <w:t xml:space="preserve">145309</w:t>
            </w:r>
          </w:p>
        </w:tc>
        <w:tc>
          <w:tcPr>
            <w:vAlign w:val="center"/>
          </w:tcPr>
          <w:p w:rsidR="00000000" w:rsidDel="00000000" w:rsidP="00000000" w:rsidRDefault="00000000" w:rsidRPr="00000000" w14:paraId="000005AC">
            <w:pPr>
              <w:spacing w:line="360" w:lineRule="auto"/>
              <w:jc w:val="both"/>
              <w:rPr>
                <w:b w:val="1"/>
              </w:rPr>
            </w:pPr>
            <w:r w:rsidDel="00000000" w:rsidR="00000000" w:rsidRPr="00000000">
              <w:rPr>
                <w:b w:val="1"/>
                <w:rtl w:val="0"/>
              </w:rPr>
              <w:t xml:space="preserve">FONETİK</w:t>
            </w:r>
          </w:p>
        </w:tc>
        <w:tc>
          <w:tcPr/>
          <w:p w:rsidR="00000000" w:rsidDel="00000000" w:rsidP="00000000" w:rsidRDefault="00000000" w:rsidRPr="00000000" w14:paraId="000005AD">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AE">
            <w:pPr>
              <w:spacing w:line="360" w:lineRule="auto"/>
              <w:jc w:val="both"/>
              <w:rPr>
                <w:b w:val="1"/>
              </w:rPr>
            </w:pPr>
            <w:r w:rsidDel="00000000" w:rsidR="00000000" w:rsidRPr="00000000">
              <w:rPr>
                <w:b w:val="1"/>
                <w:rtl w:val="0"/>
              </w:rPr>
              <w:t xml:space="preserve">3</w:t>
            </w:r>
          </w:p>
        </w:tc>
      </w:tr>
      <w:tr>
        <w:trPr>
          <w:cantSplit w:val="0"/>
          <w:tblHeader w:val="0"/>
        </w:trPr>
        <w:tc>
          <w:tcPr>
            <w:vAlign w:val="center"/>
          </w:tcPr>
          <w:p w:rsidR="00000000" w:rsidDel="00000000" w:rsidP="00000000" w:rsidRDefault="00000000" w:rsidRPr="00000000" w14:paraId="000005AF">
            <w:pPr>
              <w:spacing w:line="360" w:lineRule="auto"/>
              <w:jc w:val="both"/>
              <w:rPr>
                <w:b w:val="1"/>
              </w:rPr>
            </w:pPr>
            <w:r w:rsidDel="00000000" w:rsidR="00000000" w:rsidRPr="00000000">
              <w:rPr>
                <w:b w:val="1"/>
                <w:rtl w:val="0"/>
              </w:rPr>
              <w:t xml:space="preserve">145401</w:t>
            </w:r>
          </w:p>
        </w:tc>
        <w:tc>
          <w:tcPr>
            <w:vAlign w:val="center"/>
          </w:tcPr>
          <w:p w:rsidR="00000000" w:rsidDel="00000000" w:rsidP="00000000" w:rsidRDefault="00000000" w:rsidRPr="00000000" w14:paraId="000005B0">
            <w:pPr>
              <w:spacing w:line="360" w:lineRule="auto"/>
              <w:jc w:val="both"/>
              <w:rPr>
                <w:b w:val="1"/>
              </w:rPr>
            </w:pPr>
            <w:r w:rsidDel="00000000" w:rsidR="00000000" w:rsidRPr="00000000">
              <w:rPr>
                <w:b w:val="1"/>
                <w:rtl w:val="0"/>
              </w:rPr>
              <w:t xml:space="preserve">VESTİBÜLER SİSTEM DEĞERLENDİRMESİ I</w:t>
            </w:r>
          </w:p>
        </w:tc>
        <w:tc>
          <w:tcPr/>
          <w:p w:rsidR="00000000" w:rsidDel="00000000" w:rsidP="00000000" w:rsidRDefault="00000000" w:rsidRPr="00000000" w14:paraId="000005B1">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B2">
            <w:pPr>
              <w:spacing w:line="360" w:lineRule="auto"/>
              <w:jc w:val="both"/>
              <w:rPr>
                <w:b w:val="1"/>
              </w:rPr>
            </w:pPr>
            <w:r w:rsidDel="00000000" w:rsidR="00000000" w:rsidRPr="00000000">
              <w:rPr>
                <w:b w:val="1"/>
                <w:rtl w:val="0"/>
              </w:rPr>
              <w:t xml:space="preserve">4</w:t>
            </w:r>
          </w:p>
        </w:tc>
      </w:tr>
      <w:tr>
        <w:trPr>
          <w:cantSplit w:val="0"/>
          <w:tblHeader w:val="0"/>
        </w:trPr>
        <w:tc>
          <w:tcPr>
            <w:vAlign w:val="center"/>
          </w:tcPr>
          <w:p w:rsidR="00000000" w:rsidDel="00000000" w:rsidP="00000000" w:rsidRDefault="00000000" w:rsidRPr="00000000" w14:paraId="000005B3">
            <w:pPr>
              <w:spacing w:line="360" w:lineRule="auto"/>
              <w:jc w:val="both"/>
              <w:rPr>
                <w:b w:val="1"/>
              </w:rPr>
            </w:pPr>
            <w:r w:rsidDel="00000000" w:rsidR="00000000" w:rsidRPr="00000000">
              <w:rPr>
                <w:b w:val="1"/>
                <w:rtl w:val="0"/>
              </w:rPr>
              <w:t xml:space="preserve">145402</w:t>
            </w:r>
          </w:p>
        </w:tc>
        <w:tc>
          <w:tcPr>
            <w:vAlign w:val="center"/>
          </w:tcPr>
          <w:p w:rsidR="00000000" w:rsidDel="00000000" w:rsidP="00000000" w:rsidRDefault="00000000" w:rsidRPr="00000000" w14:paraId="000005B4">
            <w:pPr>
              <w:spacing w:line="360" w:lineRule="auto"/>
              <w:jc w:val="both"/>
              <w:rPr>
                <w:b w:val="1"/>
              </w:rPr>
            </w:pPr>
            <w:r w:rsidDel="00000000" w:rsidR="00000000" w:rsidRPr="00000000">
              <w:rPr>
                <w:b w:val="1"/>
                <w:rtl w:val="0"/>
              </w:rPr>
              <w:t xml:space="preserve">ODYOLOJİK DEĞERLENDİRME I: DAVRANIM TESTLERİ</w:t>
            </w:r>
          </w:p>
        </w:tc>
        <w:tc>
          <w:tcPr/>
          <w:p w:rsidR="00000000" w:rsidDel="00000000" w:rsidP="00000000" w:rsidRDefault="00000000" w:rsidRPr="00000000" w14:paraId="000005B5">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B6">
            <w:pPr>
              <w:spacing w:line="360" w:lineRule="auto"/>
              <w:jc w:val="both"/>
              <w:rPr>
                <w:b w:val="1"/>
              </w:rPr>
            </w:pPr>
            <w:r w:rsidDel="00000000" w:rsidR="00000000" w:rsidRPr="00000000">
              <w:rPr>
                <w:b w:val="1"/>
                <w:rtl w:val="0"/>
              </w:rPr>
              <w:t xml:space="preserve">4</w:t>
            </w:r>
          </w:p>
        </w:tc>
      </w:tr>
      <w:tr>
        <w:trPr>
          <w:cantSplit w:val="0"/>
          <w:tblHeader w:val="0"/>
        </w:trPr>
        <w:tc>
          <w:tcPr>
            <w:vAlign w:val="center"/>
          </w:tcPr>
          <w:p w:rsidR="00000000" w:rsidDel="00000000" w:rsidP="00000000" w:rsidRDefault="00000000" w:rsidRPr="00000000" w14:paraId="000005B7">
            <w:pPr>
              <w:spacing w:line="360" w:lineRule="auto"/>
              <w:jc w:val="both"/>
              <w:rPr>
                <w:b w:val="1"/>
              </w:rPr>
            </w:pPr>
            <w:r w:rsidDel="00000000" w:rsidR="00000000" w:rsidRPr="00000000">
              <w:rPr>
                <w:b w:val="1"/>
                <w:rtl w:val="0"/>
              </w:rPr>
              <w:t xml:space="preserve">145403</w:t>
            </w:r>
          </w:p>
        </w:tc>
        <w:tc>
          <w:tcPr>
            <w:vAlign w:val="center"/>
          </w:tcPr>
          <w:p w:rsidR="00000000" w:rsidDel="00000000" w:rsidP="00000000" w:rsidRDefault="00000000" w:rsidRPr="00000000" w14:paraId="000005B8">
            <w:pPr>
              <w:spacing w:line="360" w:lineRule="auto"/>
              <w:jc w:val="both"/>
              <w:rPr>
                <w:b w:val="1"/>
              </w:rPr>
            </w:pPr>
            <w:r w:rsidDel="00000000" w:rsidR="00000000" w:rsidRPr="00000000">
              <w:rPr>
                <w:b w:val="1"/>
                <w:rtl w:val="0"/>
              </w:rPr>
              <w:t xml:space="preserve">ODYOLOJİDE DONANIM VE KALİBRASYON</w:t>
            </w:r>
          </w:p>
        </w:tc>
        <w:tc>
          <w:tcPr/>
          <w:p w:rsidR="00000000" w:rsidDel="00000000" w:rsidP="00000000" w:rsidRDefault="00000000" w:rsidRPr="00000000" w14:paraId="000005B9">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BA">
            <w:pPr>
              <w:spacing w:line="360" w:lineRule="auto"/>
              <w:jc w:val="both"/>
              <w:rPr>
                <w:b w:val="1"/>
              </w:rPr>
            </w:pPr>
            <w:r w:rsidDel="00000000" w:rsidR="00000000" w:rsidRPr="00000000">
              <w:rPr>
                <w:b w:val="1"/>
                <w:rtl w:val="0"/>
              </w:rPr>
              <w:t xml:space="preserve">4</w:t>
            </w:r>
          </w:p>
        </w:tc>
      </w:tr>
      <w:tr>
        <w:trPr>
          <w:cantSplit w:val="0"/>
          <w:tblHeader w:val="0"/>
        </w:trPr>
        <w:tc>
          <w:tcPr>
            <w:vAlign w:val="center"/>
          </w:tcPr>
          <w:p w:rsidR="00000000" w:rsidDel="00000000" w:rsidP="00000000" w:rsidRDefault="00000000" w:rsidRPr="00000000" w14:paraId="000005BB">
            <w:pPr>
              <w:spacing w:line="360" w:lineRule="auto"/>
              <w:jc w:val="both"/>
              <w:rPr>
                <w:b w:val="1"/>
              </w:rPr>
            </w:pPr>
            <w:r w:rsidDel="00000000" w:rsidR="00000000" w:rsidRPr="00000000">
              <w:rPr>
                <w:b w:val="1"/>
                <w:rtl w:val="0"/>
              </w:rPr>
              <w:t xml:space="preserve">145404</w:t>
            </w:r>
          </w:p>
        </w:tc>
        <w:tc>
          <w:tcPr>
            <w:vAlign w:val="center"/>
          </w:tcPr>
          <w:p w:rsidR="00000000" w:rsidDel="00000000" w:rsidP="00000000" w:rsidRDefault="00000000" w:rsidRPr="00000000" w14:paraId="000005BC">
            <w:pPr>
              <w:spacing w:line="360" w:lineRule="auto"/>
              <w:jc w:val="both"/>
              <w:rPr>
                <w:b w:val="1"/>
              </w:rPr>
            </w:pPr>
            <w:r w:rsidDel="00000000" w:rsidR="00000000" w:rsidRPr="00000000">
              <w:rPr>
                <w:b w:val="1"/>
                <w:rtl w:val="0"/>
              </w:rPr>
              <w:t xml:space="preserve">İŞİTSEL REHABİLİTASYON</w:t>
            </w:r>
          </w:p>
        </w:tc>
        <w:tc>
          <w:tcPr/>
          <w:p w:rsidR="00000000" w:rsidDel="00000000" w:rsidP="00000000" w:rsidRDefault="00000000" w:rsidRPr="00000000" w14:paraId="000005BD">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BE">
            <w:pPr>
              <w:spacing w:line="360" w:lineRule="auto"/>
              <w:jc w:val="both"/>
              <w:rPr>
                <w:b w:val="1"/>
              </w:rPr>
            </w:pPr>
            <w:r w:rsidDel="00000000" w:rsidR="00000000" w:rsidRPr="00000000">
              <w:rPr>
                <w:b w:val="1"/>
                <w:rtl w:val="0"/>
              </w:rPr>
              <w:t xml:space="preserve">3</w:t>
            </w:r>
          </w:p>
        </w:tc>
      </w:tr>
      <w:tr>
        <w:trPr>
          <w:cantSplit w:val="0"/>
          <w:tblHeader w:val="0"/>
        </w:trPr>
        <w:tc>
          <w:tcPr>
            <w:vAlign w:val="center"/>
          </w:tcPr>
          <w:p w:rsidR="00000000" w:rsidDel="00000000" w:rsidP="00000000" w:rsidRDefault="00000000" w:rsidRPr="00000000" w14:paraId="000005BF">
            <w:pPr>
              <w:spacing w:line="360" w:lineRule="auto"/>
              <w:jc w:val="both"/>
              <w:rPr>
                <w:b w:val="1"/>
              </w:rPr>
            </w:pPr>
            <w:r w:rsidDel="00000000" w:rsidR="00000000" w:rsidRPr="00000000">
              <w:rPr>
                <w:b w:val="1"/>
                <w:rtl w:val="0"/>
              </w:rPr>
              <w:t xml:space="preserve">145406</w:t>
            </w:r>
          </w:p>
        </w:tc>
        <w:tc>
          <w:tcPr>
            <w:vAlign w:val="center"/>
          </w:tcPr>
          <w:p w:rsidR="00000000" w:rsidDel="00000000" w:rsidP="00000000" w:rsidRDefault="00000000" w:rsidRPr="00000000" w14:paraId="000005C0">
            <w:pPr>
              <w:spacing w:line="360" w:lineRule="auto"/>
              <w:jc w:val="both"/>
              <w:rPr>
                <w:b w:val="1"/>
              </w:rPr>
            </w:pPr>
            <w:r w:rsidDel="00000000" w:rsidR="00000000" w:rsidRPr="00000000">
              <w:rPr>
                <w:b w:val="1"/>
                <w:rtl w:val="0"/>
              </w:rPr>
              <w:t xml:space="preserve">ODYOLOJİDE KLİNİK GÖZLEM </w:t>
            </w:r>
          </w:p>
        </w:tc>
        <w:tc>
          <w:tcPr/>
          <w:p w:rsidR="00000000" w:rsidDel="00000000" w:rsidP="00000000" w:rsidRDefault="00000000" w:rsidRPr="00000000" w14:paraId="000005C1">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C2">
            <w:pPr>
              <w:spacing w:line="360" w:lineRule="auto"/>
              <w:jc w:val="both"/>
              <w:rPr>
                <w:b w:val="1"/>
              </w:rPr>
            </w:pPr>
            <w:r w:rsidDel="00000000" w:rsidR="00000000" w:rsidRPr="00000000">
              <w:rPr>
                <w:b w:val="1"/>
                <w:rtl w:val="0"/>
              </w:rPr>
              <w:t xml:space="preserve">5</w:t>
            </w:r>
          </w:p>
        </w:tc>
      </w:tr>
      <w:tr>
        <w:trPr>
          <w:cantSplit w:val="0"/>
          <w:tblHeader w:val="0"/>
        </w:trPr>
        <w:tc>
          <w:tcPr>
            <w:vAlign w:val="center"/>
          </w:tcPr>
          <w:p w:rsidR="00000000" w:rsidDel="00000000" w:rsidP="00000000" w:rsidRDefault="00000000" w:rsidRPr="00000000" w14:paraId="000005C3">
            <w:pPr>
              <w:spacing w:line="360" w:lineRule="auto"/>
              <w:jc w:val="both"/>
              <w:rPr>
                <w:sz w:val="24"/>
                <w:szCs w:val="24"/>
              </w:rPr>
            </w:pPr>
            <w:r w:rsidDel="00000000" w:rsidR="00000000" w:rsidRPr="00000000">
              <w:rPr>
                <w:b w:val="1"/>
                <w:rtl w:val="0"/>
              </w:rPr>
              <w:t xml:space="preserve">145407</w:t>
            </w:r>
            <w:r w:rsidDel="00000000" w:rsidR="00000000" w:rsidRPr="00000000">
              <w:rPr>
                <w:rtl w:val="0"/>
              </w:rPr>
            </w:r>
          </w:p>
        </w:tc>
        <w:tc>
          <w:tcPr>
            <w:vAlign w:val="center"/>
          </w:tcPr>
          <w:p w:rsidR="00000000" w:rsidDel="00000000" w:rsidP="00000000" w:rsidRDefault="00000000" w:rsidRPr="00000000" w14:paraId="000005C4">
            <w:pPr>
              <w:spacing w:line="360" w:lineRule="auto"/>
              <w:jc w:val="both"/>
              <w:rPr>
                <w:sz w:val="24"/>
                <w:szCs w:val="24"/>
              </w:rPr>
            </w:pPr>
            <w:r w:rsidDel="00000000" w:rsidR="00000000" w:rsidRPr="00000000">
              <w:rPr>
                <w:b w:val="1"/>
                <w:rtl w:val="0"/>
              </w:rPr>
              <w:t xml:space="preserve">BİYOİSTATİSTİK</w:t>
            </w:r>
            <w:r w:rsidDel="00000000" w:rsidR="00000000" w:rsidRPr="00000000">
              <w:rPr>
                <w:rtl w:val="0"/>
              </w:rPr>
            </w:r>
          </w:p>
        </w:tc>
        <w:tc>
          <w:tcPr/>
          <w:p w:rsidR="00000000" w:rsidDel="00000000" w:rsidP="00000000" w:rsidRDefault="00000000" w:rsidRPr="00000000" w14:paraId="000005C5">
            <w:pPr>
              <w:spacing w:line="360" w:lineRule="auto"/>
              <w:jc w:val="both"/>
              <w:rPr>
                <w:sz w:val="24"/>
                <w:szCs w:val="24"/>
              </w:rPr>
            </w:pPr>
            <w:r w:rsidDel="00000000" w:rsidR="00000000" w:rsidRPr="00000000">
              <w:rPr>
                <w:sz w:val="24"/>
                <w:szCs w:val="24"/>
                <w:rtl w:val="0"/>
              </w:rPr>
              <w:t xml:space="preserve">Araştırma</w:t>
            </w:r>
          </w:p>
        </w:tc>
        <w:tc>
          <w:tcPr>
            <w:vAlign w:val="center"/>
          </w:tcPr>
          <w:p w:rsidR="00000000" w:rsidDel="00000000" w:rsidP="00000000" w:rsidRDefault="00000000" w:rsidRPr="00000000" w14:paraId="000005C6">
            <w:pPr>
              <w:spacing w:line="360" w:lineRule="auto"/>
              <w:jc w:val="both"/>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C7">
            <w:pPr>
              <w:spacing w:line="360" w:lineRule="auto"/>
              <w:jc w:val="both"/>
              <w:rPr>
                <w:sz w:val="24"/>
                <w:szCs w:val="24"/>
              </w:rPr>
            </w:pPr>
            <w:r w:rsidDel="00000000" w:rsidR="00000000" w:rsidRPr="00000000">
              <w:rPr>
                <w:b w:val="1"/>
                <w:rtl w:val="0"/>
              </w:rPr>
              <w:t xml:space="preserve">100201</w:t>
            </w:r>
            <w:r w:rsidDel="00000000" w:rsidR="00000000" w:rsidRPr="00000000">
              <w:rPr>
                <w:rtl w:val="0"/>
              </w:rPr>
            </w:r>
          </w:p>
        </w:tc>
        <w:tc>
          <w:tcPr>
            <w:vAlign w:val="center"/>
          </w:tcPr>
          <w:p w:rsidR="00000000" w:rsidDel="00000000" w:rsidP="00000000" w:rsidRDefault="00000000" w:rsidRPr="00000000" w14:paraId="000005C8">
            <w:pPr>
              <w:spacing w:line="360" w:lineRule="auto"/>
              <w:jc w:val="both"/>
              <w:rPr>
                <w:sz w:val="24"/>
                <w:szCs w:val="24"/>
              </w:rPr>
            </w:pPr>
            <w:r w:rsidDel="00000000" w:rsidR="00000000" w:rsidRPr="00000000">
              <w:rPr>
                <w:b w:val="1"/>
                <w:rtl w:val="0"/>
              </w:rPr>
              <w:t xml:space="preserve">ATATÜRK İLKELERİ VE İNKİLAP TARİHİ II</w:t>
            </w:r>
            <w:r w:rsidDel="00000000" w:rsidR="00000000" w:rsidRPr="00000000">
              <w:rPr>
                <w:rtl w:val="0"/>
              </w:rPr>
            </w:r>
          </w:p>
        </w:tc>
        <w:tc>
          <w:tcPr/>
          <w:p w:rsidR="00000000" w:rsidDel="00000000" w:rsidP="00000000" w:rsidRDefault="00000000" w:rsidRPr="00000000" w14:paraId="000005C9">
            <w:pPr>
              <w:spacing w:line="360" w:lineRule="auto"/>
              <w:jc w:val="both"/>
              <w:rPr>
                <w:sz w:val="24"/>
                <w:szCs w:val="24"/>
              </w:rPr>
            </w:pPr>
            <w:r w:rsidDel="00000000" w:rsidR="00000000" w:rsidRPr="00000000">
              <w:rPr>
                <w:sz w:val="24"/>
                <w:szCs w:val="24"/>
                <w:rtl w:val="0"/>
              </w:rPr>
              <w:t xml:space="preserve">Temel Bilimler</w:t>
            </w:r>
          </w:p>
        </w:tc>
        <w:tc>
          <w:tcPr>
            <w:vAlign w:val="center"/>
          </w:tcPr>
          <w:p w:rsidR="00000000" w:rsidDel="00000000" w:rsidP="00000000" w:rsidRDefault="00000000" w:rsidRPr="00000000" w14:paraId="000005CA">
            <w:pPr>
              <w:spacing w:line="360" w:lineRule="auto"/>
              <w:jc w:val="both"/>
              <w:rPr>
                <w:sz w:val="24"/>
                <w:szCs w:val="24"/>
              </w:rPr>
            </w:pPr>
            <w:r w:rsidDel="00000000" w:rsidR="00000000" w:rsidRPr="00000000">
              <w:rPr>
                <w:b w:val="1"/>
                <w:rtl w:val="0"/>
              </w:rPr>
              <w:t xml:space="preserve">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CB">
            <w:pPr>
              <w:spacing w:line="360" w:lineRule="auto"/>
              <w:jc w:val="both"/>
              <w:rPr>
                <w:b w:val="1"/>
              </w:rPr>
            </w:pPr>
            <w:r w:rsidDel="00000000" w:rsidR="00000000" w:rsidRPr="00000000">
              <w:rPr>
                <w:b w:val="1"/>
                <w:rtl w:val="0"/>
              </w:rPr>
              <w:t xml:space="preserve">145408</w:t>
            </w:r>
          </w:p>
        </w:tc>
        <w:tc>
          <w:tcPr>
            <w:vAlign w:val="center"/>
          </w:tcPr>
          <w:p w:rsidR="00000000" w:rsidDel="00000000" w:rsidP="00000000" w:rsidRDefault="00000000" w:rsidRPr="00000000" w14:paraId="000005CC">
            <w:pPr>
              <w:spacing w:line="360" w:lineRule="auto"/>
              <w:jc w:val="both"/>
              <w:rPr>
                <w:b w:val="1"/>
              </w:rPr>
            </w:pPr>
            <w:r w:rsidDel="00000000" w:rsidR="00000000" w:rsidRPr="00000000">
              <w:rPr>
                <w:b w:val="1"/>
                <w:rtl w:val="0"/>
              </w:rPr>
              <w:t xml:space="preserve">GENETİK İŞİTME KAYIPLARI</w:t>
            </w:r>
          </w:p>
        </w:tc>
        <w:tc>
          <w:tcPr/>
          <w:p w:rsidR="00000000" w:rsidDel="00000000" w:rsidP="00000000" w:rsidRDefault="00000000" w:rsidRPr="00000000" w14:paraId="000005CD">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CE">
            <w:pPr>
              <w:spacing w:line="360" w:lineRule="auto"/>
              <w:jc w:val="both"/>
              <w:rPr>
                <w:b w:val="1"/>
              </w:rPr>
            </w:pPr>
            <w:r w:rsidDel="00000000" w:rsidR="00000000" w:rsidRPr="00000000">
              <w:rPr>
                <w:b w:val="1"/>
                <w:rtl w:val="0"/>
              </w:rPr>
              <w:t xml:space="preserve">2</w:t>
            </w:r>
          </w:p>
        </w:tc>
      </w:tr>
      <w:tr>
        <w:trPr>
          <w:cantSplit w:val="0"/>
          <w:tblHeader w:val="0"/>
        </w:trPr>
        <w:tc>
          <w:tcPr>
            <w:vAlign w:val="center"/>
          </w:tcPr>
          <w:p w:rsidR="00000000" w:rsidDel="00000000" w:rsidP="00000000" w:rsidRDefault="00000000" w:rsidRPr="00000000" w14:paraId="000005CF">
            <w:pPr>
              <w:spacing w:line="360" w:lineRule="auto"/>
              <w:jc w:val="both"/>
              <w:rPr>
                <w:b w:val="1"/>
              </w:rPr>
            </w:pPr>
            <w:r w:rsidDel="00000000" w:rsidR="00000000" w:rsidRPr="00000000">
              <w:rPr>
                <w:b w:val="1"/>
                <w:rtl w:val="0"/>
              </w:rPr>
              <w:t xml:space="preserve">145409</w:t>
            </w:r>
          </w:p>
        </w:tc>
        <w:tc>
          <w:tcPr>
            <w:vAlign w:val="center"/>
          </w:tcPr>
          <w:p w:rsidR="00000000" w:rsidDel="00000000" w:rsidP="00000000" w:rsidRDefault="00000000" w:rsidRPr="00000000" w14:paraId="000005D0">
            <w:pPr>
              <w:spacing w:line="360" w:lineRule="auto"/>
              <w:jc w:val="both"/>
              <w:rPr>
                <w:b w:val="1"/>
              </w:rPr>
            </w:pPr>
            <w:r w:rsidDel="00000000" w:rsidR="00000000" w:rsidRPr="00000000">
              <w:rPr>
                <w:b w:val="1"/>
                <w:rtl w:val="0"/>
              </w:rPr>
              <w:t xml:space="preserve">TÜRK İŞARET DİLİ III</w:t>
            </w:r>
            <w:r w:rsidDel="00000000" w:rsidR="00000000" w:rsidRPr="00000000">
              <w:rPr>
                <w:b w:val="1"/>
                <w:vertAlign w:val="superscript"/>
                <w:rtl w:val="0"/>
              </w:rPr>
              <w:t xml:space="preserve">b</w:t>
            </w:r>
            <w:r w:rsidDel="00000000" w:rsidR="00000000" w:rsidRPr="00000000">
              <w:rPr>
                <w:rtl w:val="0"/>
              </w:rPr>
            </w:r>
          </w:p>
        </w:tc>
        <w:tc>
          <w:tcPr/>
          <w:p w:rsidR="00000000" w:rsidDel="00000000" w:rsidP="00000000" w:rsidRDefault="00000000" w:rsidRPr="00000000" w14:paraId="000005D1">
            <w:pPr>
              <w:spacing w:line="360" w:lineRule="auto"/>
              <w:jc w:val="both"/>
              <w:rPr>
                <w:sz w:val="24"/>
                <w:szCs w:val="24"/>
              </w:rPr>
            </w:pPr>
            <w:r w:rsidDel="00000000" w:rsidR="00000000" w:rsidRPr="00000000">
              <w:rPr>
                <w:sz w:val="24"/>
                <w:szCs w:val="24"/>
                <w:rtl w:val="0"/>
              </w:rPr>
              <w:t xml:space="preserve">Psikososyal Bilimler</w:t>
            </w:r>
          </w:p>
        </w:tc>
        <w:tc>
          <w:tcPr>
            <w:vAlign w:val="center"/>
          </w:tcPr>
          <w:p w:rsidR="00000000" w:rsidDel="00000000" w:rsidP="00000000" w:rsidRDefault="00000000" w:rsidRPr="00000000" w14:paraId="000005D2">
            <w:pPr>
              <w:spacing w:line="360" w:lineRule="auto"/>
              <w:jc w:val="both"/>
              <w:rPr>
                <w:b w:val="1"/>
              </w:rPr>
            </w:pPr>
            <w:r w:rsidDel="00000000" w:rsidR="00000000" w:rsidRPr="00000000">
              <w:rPr>
                <w:b w:val="1"/>
                <w:rtl w:val="0"/>
              </w:rPr>
              <w:t xml:space="preserve">4</w:t>
            </w:r>
          </w:p>
        </w:tc>
      </w:tr>
      <w:tr>
        <w:trPr>
          <w:cantSplit w:val="0"/>
          <w:tblHeader w:val="0"/>
        </w:trPr>
        <w:tc>
          <w:tcPr>
            <w:vAlign w:val="center"/>
          </w:tcPr>
          <w:p w:rsidR="00000000" w:rsidDel="00000000" w:rsidP="00000000" w:rsidRDefault="00000000" w:rsidRPr="00000000" w14:paraId="000005D3">
            <w:pPr>
              <w:spacing w:line="360" w:lineRule="auto"/>
              <w:jc w:val="both"/>
              <w:rPr>
                <w:b w:val="1"/>
              </w:rPr>
            </w:pPr>
            <w:r w:rsidDel="00000000" w:rsidR="00000000" w:rsidRPr="00000000">
              <w:rPr>
                <w:b w:val="1"/>
                <w:rtl w:val="0"/>
              </w:rPr>
              <w:t xml:space="preserve">145410</w:t>
            </w:r>
          </w:p>
        </w:tc>
        <w:tc>
          <w:tcPr>
            <w:vAlign w:val="center"/>
          </w:tcPr>
          <w:p w:rsidR="00000000" w:rsidDel="00000000" w:rsidP="00000000" w:rsidRDefault="00000000" w:rsidRPr="00000000" w14:paraId="000005D4">
            <w:pPr>
              <w:spacing w:line="360" w:lineRule="auto"/>
              <w:jc w:val="both"/>
              <w:rPr>
                <w:b w:val="1"/>
              </w:rPr>
            </w:pPr>
            <w:r w:rsidDel="00000000" w:rsidR="00000000" w:rsidRPr="00000000">
              <w:rPr>
                <w:b w:val="1"/>
                <w:rtl w:val="0"/>
              </w:rPr>
              <w:t xml:space="preserve">UYGULAMALI DAVRANIŞ ANALİZİ</w:t>
            </w:r>
          </w:p>
        </w:tc>
        <w:tc>
          <w:tcPr/>
          <w:p w:rsidR="00000000" w:rsidDel="00000000" w:rsidP="00000000" w:rsidRDefault="00000000" w:rsidRPr="00000000" w14:paraId="000005D5">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D6">
            <w:pPr>
              <w:spacing w:line="360" w:lineRule="auto"/>
              <w:jc w:val="both"/>
              <w:rPr>
                <w:b w:val="1"/>
              </w:rPr>
            </w:pPr>
            <w:r w:rsidDel="00000000" w:rsidR="00000000" w:rsidRPr="00000000">
              <w:rPr>
                <w:b w:val="1"/>
                <w:rtl w:val="0"/>
              </w:rPr>
              <w:t xml:space="preserve">2</w:t>
            </w:r>
          </w:p>
        </w:tc>
      </w:tr>
      <w:tr>
        <w:trPr>
          <w:cantSplit w:val="0"/>
          <w:tblHeader w:val="0"/>
        </w:trPr>
        <w:tc>
          <w:tcPr>
            <w:vAlign w:val="center"/>
          </w:tcPr>
          <w:p w:rsidR="00000000" w:rsidDel="00000000" w:rsidP="00000000" w:rsidRDefault="00000000" w:rsidRPr="00000000" w14:paraId="000005D7">
            <w:pPr>
              <w:spacing w:line="360" w:lineRule="auto"/>
              <w:jc w:val="both"/>
              <w:rPr>
                <w:b w:val="1"/>
              </w:rPr>
            </w:pPr>
            <w:r w:rsidDel="00000000" w:rsidR="00000000" w:rsidRPr="00000000">
              <w:rPr>
                <w:b w:val="1"/>
                <w:rtl w:val="0"/>
              </w:rPr>
              <w:t xml:space="preserve">145411</w:t>
            </w:r>
          </w:p>
        </w:tc>
        <w:tc>
          <w:tcPr>
            <w:vAlign w:val="center"/>
          </w:tcPr>
          <w:p w:rsidR="00000000" w:rsidDel="00000000" w:rsidP="00000000" w:rsidRDefault="00000000" w:rsidRPr="00000000" w14:paraId="000005D8">
            <w:pPr>
              <w:spacing w:line="360" w:lineRule="auto"/>
              <w:jc w:val="both"/>
              <w:rPr>
                <w:b w:val="1"/>
              </w:rPr>
            </w:pPr>
            <w:r w:rsidDel="00000000" w:rsidR="00000000" w:rsidRPr="00000000">
              <w:rPr>
                <w:b w:val="1"/>
                <w:rtl w:val="0"/>
              </w:rPr>
              <w:t xml:space="preserve">İLETİŞİM BOZUKLUKLARINDA AİLE DANIŞMANLIĞI</w:t>
            </w:r>
          </w:p>
        </w:tc>
        <w:tc>
          <w:tcPr/>
          <w:p w:rsidR="00000000" w:rsidDel="00000000" w:rsidP="00000000" w:rsidRDefault="00000000" w:rsidRPr="00000000" w14:paraId="000005D9">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DA">
            <w:pPr>
              <w:spacing w:line="360" w:lineRule="auto"/>
              <w:jc w:val="both"/>
              <w:rPr>
                <w:b w:val="1"/>
              </w:rPr>
            </w:pPr>
            <w:r w:rsidDel="00000000" w:rsidR="00000000" w:rsidRPr="00000000">
              <w:rPr>
                <w:b w:val="1"/>
                <w:rtl w:val="0"/>
              </w:rPr>
              <w:t xml:space="preserve">3</w:t>
            </w:r>
          </w:p>
        </w:tc>
      </w:tr>
      <w:tr>
        <w:trPr>
          <w:cantSplit w:val="0"/>
          <w:tblHeader w:val="0"/>
        </w:trPr>
        <w:tc>
          <w:tcPr>
            <w:vAlign w:val="center"/>
          </w:tcPr>
          <w:p w:rsidR="00000000" w:rsidDel="00000000" w:rsidP="00000000" w:rsidRDefault="00000000" w:rsidRPr="00000000" w14:paraId="000005DB">
            <w:pPr>
              <w:spacing w:line="360" w:lineRule="auto"/>
              <w:jc w:val="both"/>
              <w:rPr>
                <w:b w:val="1"/>
              </w:rPr>
            </w:pPr>
            <w:r w:rsidDel="00000000" w:rsidR="00000000" w:rsidRPr="00000000">
              <w:rPr>
                <w:b w:val="1"/>
                <w:rtl w:val="0"/>
              </w:rPr>
              <w:t xml:space="preserve">101202</w:t>
            </w:r>
          </w:p>
        </w:tc>
        <w:tc>
          <w:tcPr>
            <w:vAlign w:val="center"/>
          </w:tcPr>
          <w:p w:rsidR="00000000" w:rsidDel="00000000" w:rsidP="00000000" w:rsidRDefault="00000000" w:rsidRPr="00000000" w14:paraId="000005DC">
            <w:pPr>
              <w:spacing w:line="360" w:lineRule="auto"/>
              <w:jc w:val="both"/>
              <w:rPr>
                <w:b w:val="1"/>
              </w:rPr>
            </w:pPr>
            <w:r w:rsidDel="00000000" w:rsidR="00000000" w:rsidRPr="00000000">
              <w:rPr>
                <w:b w:val="1"/>
                <w:rtl w:val="0"/>
              </w:rPr>
              <w:t xml:space="preserve">İNGİLİZCE A22</w:t>
            </w:r>
          </w:p>
        </w:tc>
        <w:tc>
          <w:tcPr/>
          <w:p w:rsidR="00000000" w:rsidDel="00000000" w:rsidP="00000000" w:rsidRDefault="00000000" w:rsidRPr="00000000" w14:paraId="000005DD">
            <w:pPr>
              <w:spacing w:line="360" w:lineRule="auto"/>
              <w:jc w:val="both"/>
              <w:rPr>
                <w:sz w:val="24"/>
                <w:szCs w:val="24"/>
              </w:rPr>
            </w:pPr>
            <w:r w:rsidDel="00000000" w:rsidR="00000000" w:rsidRPr="00000000">
              <w:rPr>
                <w:sz w:val="24"/>
                <w:szCs w:val="24"/>
                <w:rtl w:val="0"/>
              </w:rPr>
              <w:t xml:space="preserve">Temel Bilimler</w:t>
            </w:r>
          </w:p>
        </w:tc>
        <w:tc>
          <w:tcPr>
            <w:vAlign w:val="center"/>
          </w:tcPr>
          <w:p w:rsidR="00000000" w:rsidDel="00000000" w:rsidP="00000000" w:rsidRDefault="00000000" w:rsidRPr="00000000" w14:paraId="000005DE">
            <w:pPr>
              <w:spacing w:line="360" w:lineRule="auto"/>
              <w:jc w:val="both"/>
              <w:rPr>
                <w:b w:val="1"/>
              </w:rPr>
            </w:pPr>
            <w:r w:rsidDel="00000000" w:rsidR="00000000" w:rsidRPr="00000000">
              <w:rPr>
                <w:b w:val="1"/>
                <w:rtl w:val="0"/>
              </w:rPr>
              <w:t xml:space="preserve">3</w:t>
            </w:r>
          </w:p>
        </w:tc>
      </w:tr>
      <w:tr>
        <w:trPr>
          <w:cantSplit w:val="0"/>
          <w:tblHeader w:val="0"/>
        </w:trPr>
        <w:tc>
          <w:tcPr>
            <w:vAlign w:val="center"/>
          </w:tcPr>
          <w:p w:rsidR="00000000" w:rsidDel="00000000" w:rsidP="00000000" w:rsidRDefault="00000000" w:rsidRPr="00000000" w14:paraId="000005DF">
            <w:pPr>
              <w:spacing w:line="360" w:lineRule="auto"/>
              <w:jc w:val="both"/>
              <w:rPr>
                <w:b w:val="1"/>
              </w:rPr>
            </w:pPr>
            <w:r w:rsidDel="00000000" w:rsidR="00000000" w:rsidRPr="00000000">
              <w:rPr>
                <w:b w:val="1"/>
                <w:rtl w:val="0"/>
              </w:rPr>
              <w:t xml:space="preserve">101203 </w:t>
            </w:r>
          </w:p>
        </w:tc>
        <w:tc>
          <w:tcPr>
            <w:vAlign w:val="center"/>
          </w:tcPr>
          <w:p w:rsidR="00000000" w:rsidDel="00000000" w:rsidP="00000000" w:rsidRDefault="00000000" w:rsidRPr="00000000" w14:paraId="000005E0">
            <w:pPr>
              <w:spacing w:line="360" w:lineRule="auto"/>
              <w:jc w:val="both"/>
              <w:rPr>
                <w:b w:val="1"/>
              </w:rPr>
            </w:pPr>
            <w:r w:rsidDel="00000000" w:rsidR="00000000" w:rsidRPr="00000000">
              <w:rPr>
                <w:b w:val="1"/>
                <w:rtl w:val="0"/>
              </w:rPr>
              <w:t xml:space="preserve">İNGİLİZCE B12</w:t>
            </w:r>
          </w:p>
        </w:tc>
        <w:tc>
          <w:tcPr/>
          <w:p w:rsidR="00000000" w:rsidDel="00000000" w:rsidP="00000000" w:rsidRDefault="00000000" w:rsidRPr="00000000" w14:paraId="000005E1">
            <w:pPr>
              <w:spacing w:line="360" w:lineRule="auto"/>
              <w:jc w:val="both"/>
              <w:rPr>
                <w:sz w:val="24"/>
                <w:szCs w:val="24"/>
              </w:rPr>
            </w:pPr>
            <w:r w:rsidDel="00000000" w:rsidR="00000000" w:rsidRPr="00000000">
              <w:rPr>
                <w:sz w:val="24"/>
                <w:szCs w:val="24"/>
                <w:rtl w:val="0"/>
              </w:rPr>
              <w:t xml:space="preserve">Temel Bilimler</w:t>
            </w:r>
          </w:p>
        </w:tc>
        <w:tc>
          <w:tcPr>
            <w:vAlign w:val="center"/>
          </w:tcPr>
          <w:p w:rsidR="00000000" w:rsidDel="00000000" w:rsidP="00000000" w:rsidRDefault="00000000" w:rsidRPr="00000000" w14:paraId="000005E2">
            <w:pPr>
              <w:spacing w:line="360" w:lineRule="auto"/>
              <w:jc w:val="both"/>
              <w:rPr>
                <w:b w:val="1"/>
              </w:rPr>
            </w:pPr>
            <w:r w:rsidDel="00000000" w:rsidR="00000000" w:rsidRPr="00000000">
              <w:rPr>
                <w:b w:val="1"/>
                <w:rtl w:val="0"/>
              </w:rPr>
              <w:t xml:space="preserve">3</w:t>
            </w:r>
          </w:p>
        </w:tc>
      </w:tr>
      <w:tr>
        <w:trPr>
          <w:cantSplit w:val="0"/>
          <w:tblHeader w:val="0"/>
        </w:trPr>
        <w:tc>
          <w:tcPr>
            <w:vAlign w:val="center"/>
          </w:tcPr>
          <w:p w:rsidR="00000000" w:rsidDel="00000000" w:rsidP="00000000" w:rsidRDefault="00000000" w:rsidRPr="00000000" w14:paraId="000005E3">
            <w:pPr>
              <w:spacing w:line="360" w:lineRule="auto"/>
              <w:jc w:val="both"/>
              <w:rPr>
                <w:b w:val="1"/>
              </w:rPr>
            </w:pPr>
            <w:r w:rsidDel="00000000" w:rsidR="00000000" w:rsidRPr="00000000">
              <w:rPr>
                <w:b w:val="1"/>
                <w:rtl w:val="0"/>
              </w:rPr>
              <w:t xml:space="preserve">145501</w:t>
            </w:r>
          </w:p>
        </w:tc>
        <w:tc>
          <w:tcPr>
            <w:vAlign w:val="center"/>
          </w:tcPr>
          <w:p w:rsidR="00000000" w:rsidDel="00000000" w:rsidP="00000000" w:rsidRDefault="00000000" w:rsidRPr="00000000" w14:paraId="000005E4">
            <w:pPr>
              <w:spacing w:line="360" w:lineRule="auto"/>
              <w:jc w:val="both"/>
              <w:rPr>
                <w:b w:val="1"/>
              </w:rPr>
            </w:pPr>
            <w:r w:rsidDel="00000000" w:rsidR="00000000" w:rsidRPr="00000000">
              <w:rPr>
                <w:b w:val="1"/>
                <w:rtl w:val="0"/>
              </w:rPr>
              <w:t xml:space="preserve">VESTİBÜLER SİSTEM DEĞERLENDİRMESİ II</w:t>
            </w:r>
            <w:r w:rsidDel="00000000" w:rsidR="00000000" w:rsidRPr="00000000">
              <w:rPr>
                <w:b w:val="1"/>
                <w:vertAlign w:val="superscript"/>
                <w:rtl w:val="0"/>
              </w:rPr>
              <w:t xml:space="preserve">c</w:t>
            </w:r>
            <w:r w:rsidDel="00000000" w:rsidR="00000000" w:rsidRPr="00000000">
              <w:rPr>
                <w:rtl w:val="0"/>
              </w:rPr>
            </w:r>
          </w:p>
        </w:tc>
        <w:tc>
          <w:tcPr/>
          <w:p w:rsidR="00000000" w:rsidDel="00000000" w:rsidP="00000000" w:rsidRDefault="00000000" w:rsidRPr="00000000" w14:paraId="000005E5">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E6">
            <w:pPr>
              <w:spacing w:line="360" w:lineRule="auto"/>
              <w:jc w:val="both"/>
              <w:rPr>
                <w:b w:val="1"/>
              </w:rPr>
            </w:pPr>
            <w:r w:rsidDel="00000000" w:rsidR="00000000" w:rsidRPr="00000000">
              <w:rPr>
                <w:b w:val="1"/>
                <w:rtl w:val="0"/>
              </w:rPr>
              <w:t xml:space="preserve">4</w:t>
            </w:r>
          </w:p>
        </w:tc>
      </w:tr>
      <w:tr>
        <w:trPr>
          <w:cantSplit w:val="0"/>
          <w:tblHeader w:val="0"/>
        </w:trPr>
        <w:tc>
          <w:tcPr>
            <w:vAlign w:val="center"/>
          </w:tcPr>
          <w:p w:rsidR="00000000" w:rsidDel="00000000" w:rsidP="00000000" w:rsidRDefault="00000000" w:rsidRPr="00000000" w14:paraId="000005E7">
            <w:pPr>
              <w:spacing w:line="360" w:lineRule="auto"/>
              <w:jc w:val="both"/>
              <w:rPr>
                <w:b w:val="1"/>
              </w:rPr>
            </w:pPr>
            <w:r w:rsidDel="00000000" w:rsidR="00000000" w:rsidRPr="00000000">
              <w:rPr>
                <w:b w:val="1"/>
                <w:rtl w:val="0"/>
              </w:rPr>
              <w:t xml:space="preserve">145502</w:t>
            </w:r>
          </w:p>
        </w:tc>
        <w:tc>
          <w:tcPr>
            <w:vAlign w:val="center"/>
          </w:tcPr>
          <w:p w:rsidR="00000000" w:rsidDel="00000000" w:rsidP="00000000" w:rsidRDefault="00000000" w:rsidRPr="00000000" w14:paraId="000005E8">
            <w:pPr>
              <w:spacing w:line="360" w:lineRule="auto"/>
              <w:jc w:val="both"/>
              <w:rPr>
                <w:b w:val="1"/>
              </w:rPr>
            </w:pPr>
            <w:r w:rsidDel="00000000" w:rsidR="00000000" w:rsidRPr="00000000">
              <w:rPr>
                <w:b w:val="1"/>
                <w:rtl w:val="0"/>
              </w:rPr>
              <w:t xml:space="preserve">ODYOLOJİK DEĞERLENDİRME II: ELEKTROFİZYOLOJİK TESTLER</w:t>
            </w:r>
          </w:p>
        </w:tc>
        <w:tc>
          <w:tcPr/>
          <w:p w:rsidR="00000000" w:rsidDel="00000000" w:rsidP="00000000" w:rsidRDefault="00000000" w:rsidRPr="00000000" w14:paraId="000005E9">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EA">
            <w:pPr>
              <w:spacing w:line="360" w:lineRule="auto"/>
              <w:jc w:val="both"/>
              <w:rPr>
                <w:b w:val="1"/>
              </w:rPr>
            </w:pPr>
            <w:r w:rsidDel="00000000" w:rsidR="00000000" w:rsidRPr="00000000">
              <w:rPr>
                <w:b w:val="1"/>
                <w:strike w:val="1"/>
                <w:rtl w:val="0"/>
              </w:rPr>
              <w:t xml:space="preserve">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EB">
            <w:pPr>
              <w:spacing w:line="360" w:lineRule="auto"/>
              <w:jc w:val="both"/>
              <w:rPr>
                <w:b w:val="1"/>
              </w:rPr>
            </w:pPr>
            <w:r w:rsidDel="00000000" w:rsidR="00000000" w:rsidRPr="00000000">
              <w:rPr>
                <w:b w:val="1"/>
                <w:rtl w:val="0"/>
              </w:rPr>
              <w:t xml:space="preserve">145503</w:t>
            </w:r>
          </w:p>
        </w:tc>
        <w:tc>
          <w:tcPr>
            <w:vAlign w:val="center"/>
          </w:tcPr>
          <w:p w:rsidR="00000000" w:rsidDel="00000000" w:rsidP="00000000" w:rsidRDefault="00000000" w:rsidRPr="00000000" w14:paraId="000005EC">
            <w:pPr>
              <w:spacing w:line="360" w:lineRule="auto"/>
              <w:jc w:val="both"/>
              <w:rPr>
                <w:b w:val="1"/>
              </w:rPr>
            </w:pPr>
            <w:r w:rsidDel="00000000" w:rsidR="00000000" w:rsidRPr="00000000">
              <w:rPr>
                <w:b w:val="1"/>
                <w:rtl w:val="0"/>
              </w:rPr>
              <w:t xml:space="preserve">İŞİTME CİHAZLARI</w:t>
            </w:r>
          </w:p>
        </w:tc>
        <w:tc>
          <w:tcPr/>
          <w:p w:rsidR="00000000" w:rsidDel="00000000" w:rsidP="00000000" w:rsidRDefault="00000000" w:rsidRPr="00000000" w14:paraId="000005ED">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EE">
            <w:pPr>
              <w:spacing w:line="360" w:lineRule="auto"/>
              <w:jc w:val="both"/>
              <w:rPr>
                <w:b w:val="1"/>
              </w:rPr>
            </w:pPr>
            <w:r w:rsidDel="00000000" w:rsidR="00000000" w:rsidRPr="00000000">
              <w:rPr>
                <w:b w:val="1"/>
                <w:rtl w:val="0"/>
              </w:rPr>
              <w:t xml:space="preserve">4</w:t>
            </w:r>
          </w:p>
        </w:tc>
      </w:tr>
      <w:tr>
        <w:trPr>
          <w:cantSplit w:val="0"/>
          <w:tblHeader w:val="0"/>
        </w:trPr>
        <w:tc>
          <w:tcPr>
            <w:vAlign w:val="center"/>
          </w:tcPr>
          <w:p w:rsidR="00000000" w:rsidDel="00000000" w:rsidP="00000000" w:rsidRDefault="00000000" w:rsidRPr="00000000" w14:paraId="000005EF">
            <w:pPr>
              <w:spacing w:line="360" w:lineRule="auto"/>
              <w:jc w:val="both"/>
              <w:rPr>
                <w:b w:val="1"/>
              </w:rPr>
            </w:pPr>
            <w:r w:rsidDel="00000000" w:rsidR="00000000" w:rsidRPr="00000000">
              <w:rPr>
                <w:b w:val="1"/>
                <w:rtl w:val="0"/>
              </w:rPr>
              <w:t xml:space="preserve">145504</w:t>
            </w:r>
          </w:p>
        </w:tc>
        <w:tc>
          <w:tcPr>
            <w:vAlign w:val="center"/>
          </w:tcPr>
          <w:p w:rsidR="00000000" w:rsidDel="00000000" w:rsidP="00000000" w:rsidRDefault="00000000" w:rsidRPr="00000000" w14:paraId="000005F0">
            <w:pPr>
              <w:spacing w:line="360" w:lineRule="auto"/>
              <w:jc w:val="both"/>
              <w:rPr>
                <w:b w:val="1"/>
              </w:rPr>
            </w:pPr>
            <w:bookmarkStart w:colFirst="0" w:colLast="0" w:name="_heading=h.1pxezwc" w:id="29"/>
            <w:bookmarkEnd w:id="29"/>
            <w:r w:rsidDel="00000000" w:rsidR="00000000" w:rsidRPr="00000000">
              <w:rPr>
                <w:b w:val="1"/>
                <w:rtl w:val="0"/>
              </w:rPr>
              <w:t xml:space="preserve">PEDİATRİK ODYOLOJİ</w:t>
            </w:r>
          </w:p>
        </w:tc>
        <w:tc>
          <w:tcPr/>
          <w:p w:rsidR="00000000" w:rsidDel="00000000" w:rsidP="00000000" w:rsidRDefault="00000000" w:rsidRPr="00000000" w14:paraId="000005F1">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F2">
            <w:pPr>
              <w:spacing w:line="360" w:lineRule="auto"/>
              <w:jc w:val="both"/>
              <w:rPr>
                <w:b w:val="1"/>
              </w:rPr>
            </w:pPr>
            <w:r w:rsidDel="00000000" w:rsidR="00000000" w:rsidRPr="00000000">
              <w:rPr>
                <w:b w:val="1"/>
                <w:rtl w:val="0"/>
              </w:rPr>
              <w:t xml:space="preserve">4</w:t>
            </w:r>
          </w:p>
        </w:tc>
      </w:tr>
      <w:tr>
        <w:trPr>
          <w:cantSplit w:val="0"/>
          <w:tblHeader w:val="0"/>
        </w:trPr>
        <w:tc>
          <w:tcPr>
            <w:vAlign w:val="center"/>
          </w:tcPr>
          <w:p w:rsidR="00000000" w:rsidDel="00000000" w:rsidP="00000000" w:rsidRDefault="00000000" w:rsidRPr="00000000" w14:paraId="000005F3">
            <w:pPr>
              <w:spacing w:line="360" w:lineRule="auto"/>
              <w:jc w:val="both"/>
              <w:rPr>
                <w:b w:val="1"/>
              </w:rPr>
            </w:pPr>
            <w:r w:rsidDel="00000000" w:rsidR="00000000" w:rsidRPr="00000000">
              <w:rPr>
                <w:b w:val="1"/>
                <w:rtl w:val="0"/>
              </w:rPr>
              <w:t xml:space="preserve">145813</w:t>
            </w:r>
          </w:p>
        </w:tc>
        <w:tc>
          <w:tcPr>
            <w:vAlign w:val="center"/>
          </w:tcPr>
          <w:p w:rsidR="00000000" w:rsidDel="00000000" w:rsidP="00000000" w:rsidRDefault="00000000" w:rsidRPr="00000000" w14:paraId="000005F4">
            <w:pPr>
              <w:spacing w:line="360" w:lineRule="auto"/>
              <w:jc w:val="both"/>
              <w:rPr>
                <w:b w:val="1"/>
              </w:rPr>
            </w:pPr>
            <w:r w:rsidDel="00000000" w:rsidR="00000000" w:rsidRPr="00000000">
              <w:rPr>
                <w:b w:val="1"/>
                <w:rtl w:val="0"/>
              </w:rPr>
              <w:t xml:space="preserve">LABORATUVAR UYGULAMALARI I: DAVRANIM TESTLERİ</w:t>
            </w:r>
            <w:r w:rsidDel="00000000" w:rsidR="00000000" w:rsidRPr="00000000">
              <w:rPr>
                <w:b w:val="1"/>
                <w:vertAlign w:val="superscript"/>
                <w:rtl w:val="0"/>
              </w:rPr>
              <w:t xml:space="preserve">h</w:t>
            </w:r>
            <w:r w:rsidDel="00000000" w:rsidR="00000000" w:rsidRPr="00000000">
              <w:rPr>
                <w:rtl w:val="0"/>
              </w:rPr>
            </w:r>
          </w:p>
        </w:tc>
        <w:tc>
          <w:tcPr/>
          <w:p w:rsidR="00000000" w:rsidDel="00000000" w:rsidP="00000000" w:rsidRDefault="00000000" w:rsidRPr="00000000" w14:paraId="000005F5">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F6">
            <w:pPr>
              <w:spacing w:line="360" w:lineRule="auto"/>
              <w:jc w:val="both"/>
              <w:rPr>
                <w:b w:val="1"/>
              </w:rPr>
            </w:pPr>
            <w:r w:rsidDel="00000000" w:rsidR="00000000" w:rsidRPr="00000000">
              <w:rPr>
                <w:b w:val="1"/>
                <w:rtl w:val="0"/>
              </w:rPr>
              <w:t xml:space="preserve">5</w:t>
            </w:r>
          </w:p>
        </w:tc>
      </w:tr>
      <w:tr>
        <w:trPr>
          <w:cantSplit w:val="0"/>
          <w:tblHeader w:val="0"/>
        </w:trPr>
        <w:tc>
          <w:tcPr>
            <w:vAlign w:val="center"/>
          </w:tcPr>
          <w:p w:rsidR="00000000" w:rsidDel="00000000" w:rsidP="00000000" w:rsidRDefault="00000000" w:rsidRPr="00000000" w14:paraId="000005F7">
            <w:pPr>
              <w:spacing w:line="360" w:lineRule="auto"/>
              <w:jc w:val="both"/>
              <w:rPr>
                <w:b w:val="1"/>
              </w:rPr>
            </w:pPr>
            <w:r w:rsidDel="00000000" w:rsidR="00000000" w:rsidRPr="00000000">
              <w:rPr>
                <w:b w:val="1"/>
                <w:rtl w:val="0"/>
              </w:rPr>
              <w:t xml:space="preserve">145506</w:t>
            </w:r>
          </w:p>
        </w:tc>
        <w:tc>
          <w:tcPr>
            <w:vAlign w:val="center"/>
          </w:tcPr>
          <w:p w:rsidR="00000000" w:rsidDel="00000000" w:rsidP="00000000" w:rsidRDefault="00000000" w:rsidRPr="00000000" w14:paraId="000005F8">
            <w:pPr>
              <w:spacing w:line="360" w:lineRule="auto"/>
              <w:jc w:val="both"/>
              <w:rPr>
                <w:b w:val="1"/>
              </w:rPr>
            </w:pPr>
            <w:r w:rsidDel="00000000" w:rsidR="00000000" w:rsidRPr="00000000">
              <w:rPr>
                <w:b w:val="1"/>
                <w:rtl w:val="0"/>
              </w:rPr>
              <w:t xml:space="preserve">İLETİŞİM BECERİLERİNDE OYUN </w:t>
            </w:r>
          </w:p>
        </w:tc>
        <w:tc>
          <w:tcPr/>
          <w:p w:rsidR="00000000" w:rsidDel="00000000" w:rsidP="00000000" w:rsidRDefault="00000000" w:rsidRPr="00000000" w14:paraId="000005F9">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FA">
            <w:pPr>
              <w:spacing w:line="360" w:lineRule="auto"/>
              <w:jc w:val="both"/>
              <w:rPr>
                <w:b w:val="1"/>
              </w:rPr>
            </w:pPr>
            <w:r w:rsidDel="00000000" w:rsidR="00000000" w:rsidRPr="00000000">
              <w:rPr>
                <w:b w:val="1"/>
                <w:rtl w:val="0"/>
              </w:rPr>
              <w:t xml:space="preserve">3</w:t>
            </w:r>
          </w:p>
        </w:tc>
      </w:tr>
      <w:tr>
        <w:trPr>
          <w:cantSplit w:val="0"/>
          <w:tblHeader w:val="0"/>
        </w:trPr>
        <w:tc>
          <w:tcPr>
            <w:vAlign w:val="center"/>
          </w:tcPr>
          <w:p w:rsidR="00000000" w:rsidDel="00000000" w:rsidP="00000000" w:rsidRDefault="00000000" w:rsidRPr="00000000" w14:paraId="000005FB">
            <w:pPr>
              <w:spacing w:line="360" w:lineRule="auto"/>
              <w:jc w:val="both"/>
              <w:rPr>
                <w:b w:val="1"/>
              </w:rPr>
            </w:pPr>
            <w:r w:rsidDel="00000000" w:rsidR="00000000" w:rsidRPr="00000000">
              <w:rPr>
                <w:b w:val="1"/>
                <w:rtl w:val="0"/>
              </w:rPr>
              <w:t xml:space="preserve">145507</w:t>
            </w:r>
          </w:p>
        </w:tc>
        <w:tc>
          <w:tcPr>
            <w:vAlign w:val="center"/>
          </w:tcPr>
          <w:p w:rsidR="00000000" w:rsidDel="00000000" w:rsidP="00000000" w:rsidRDefault="00000000" w:rsidRPr="00000000" w14:paraId="000005FC">
            <w:pPr>
              <w:spacing w:line="360" w:lineRule="auto"/>
              <w:jc w:val="both"/>
              <w:rPr>
                <w:b w:val="1"/>
              </w:rPr>
            </w:pPr>
            <w:r w:rsidDel="00000000" w:rsidR="00000000" w:rsidRPr="00000000">
              <w:rPr>
                <w:b w:val="1"/>
                <w:rtl w:val="0"/>
              </w:rPr>
              <w:t xml:space="preserve">ALTERNATİF İLETİŞİM YÖNTEMLERİ</w:t>
            </w:r>
          </w:p>
        </w:tc>
        <w:tc>
          <w:tcPr/>
          <w:p w:rsidR="00000000" w:rsidDel="00000000" w:rsidP="00000000" w:rsidRDefault="00000000" w:rsidRPr="00000000" w14:paraId="000005FD">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5FE">
            <w:pPr>
              <w:spacing w:line="360" w:lineRule="auto"/>
              <w:jc w:val="both"/>
              <w:rPr>
                <w:b w:val="1"/>
              </w:rPr>
            </w:pPr>
            <w:r w:rsidDel="00000000" w:rsidR="00000000" w:rsidRPr="00000000">
              <w:rPr>
                <w:b w:val="1"/>
                <w:rtl w:val="0"/>
              </w:rPr>
              <w:t xml:space="preserve">3</w:t>
            </w:r>
          </w:p>
        </w:tc>
      </w:tr>
      <w:tr>
        <w:trPr>
          <w:cantSplit w:val="0"/>
          <w:tblHeader w:val="0"/>
        </w:trPr>
        <w:tc>
          <w:tcPr>
            <w:vAlign w:val="center"/>
          </w:tcPr>
          <w:p w:rsidR="00000000" w:rsidDel="00000000" w:rsidP="00000000" w:rsidRDefault="00000000" w:rsidRPr="00000000" w14:paraId="000005FF">
            <w:pPr>
              <w:spacing w:line="360" w:lineRule="auto"/>
              <w:jc w:val="both"/>
              <w:rPr>
                <w:b w:val="1"/>
              </w:rPr>
            </w:pPr>
            <w:r w:rsidDel="00000000" w:rsidR="00000000" w:rsidRPr="00000000">
              <w:rPr>
                <w:b w:val="1"/>
                <w:rtl w:val="0"/>
              </w:rPr>
              <w:t xml:space="preserve">145508</w:t>
            </w:r>
          </w:p>
        </w:tc>
        <w:tc>
          <w:tcPr>
            <w:vAlign w:val="center"/>
          </w:tcPr>
          <w:p w:rsidR="00000000" w:rsidDel="00000000" w:rsidP="00000000" w:rsidRDefault="00000000" w:rsidRPr="00000000" w14:paraId="00000600">
            <w:pPr>
              <w:spacing w:line="360" w:lineRule="auto"/>
              <w:jc w:val="both"/>
              <w:rPr>
                <w:b w:val="1"/>
              </w:rPr>
            </w:pPr>
            <w:r w:rsidDel="00000000" w:rsidR="00000000" w:rsidRPr="00000000">
              <w:rPr>
                <w:b w:val="1"/>
                <w:rtl w:val="0"/>
              </w:rPr>
              <w:t xml:space="preserve">ENDÜSTRİYEL ODYOLOJİ</w:t>
            </w:r>
          </w:p>
        </w:tc>
        <w:tc>
          <w:tcPr/>
          <w:p w:rsidR="00000000" w:rsidDel="00000000" w:rsidP="00000000" w:rsidRDefault="00000000" w:rsidRPr="00000000" w14:paraId="00000601">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02">
            <w:pPr>
              <w:spacing w:line="360" w:lineRule="auto"/>
              <w:jc w:val="both"/>
              <w:rPr>
                <w:b w:val="1"/>
              </w:rPr>
            </w:pPr>
            <w:r w:rsidDel="00000000" w:rsidR="00000000" w:rsidRPr="00000000">
              <w:rPr>
                <w:b w:val="1"/>
                <w:rtl w:val="0"/>
              </w:rPr>
              <w:t xml:space="preserve">4</w:t>
            </w:r>
          </w:p>
        </w:tc>
      </w:tr>
      <w:tr>
        <w:trPr>
          <w:cantSplit w:val="0"/>
          <w:tblHeader w:val="0"/>
        </w:trPr>
        <w:tc>
          <w:tcPr>
            <w:vAlign w:val="center"/>
          </w:tcPr>
          <w:p w:rsidR="00000000" w:rsidDel="00000000" w:rsidP="00000000" w:rsidRDefault="00000000" w:rsidRPr="00000000" w14:paraId="00000603">
            <w:pPr>
              <w:spacing w:line="360" w:lineRule="auto"/>
              <w:jc w:val="both"/>
              <w:rPr>
                <w:b w:val="1"/>
              </w:rPr>
            </w:pPr>
            <w:r w:rsidDel="00000000" w:rsidR="00000000" w:rsidRPr="00000000">
              <w:rPr>
                <w:b w:val="1"/>
                <w:rtl w:val="0"/>
              </w:rPr>
              <w:t xml:space="preserve">145509</w:t>
            </w:r>
          </w:p>
        </w:tc>
        <w:tc>
          <w:tcPr>
            <w:vAlign w:val="center"/>
          </w:tcPr>
          <w:p w:rsidR="00000000" w:rsidDel="00000000" w:rsidP="00000000" w:rsidRDefault="00000000" w:rsidRPr="00000000" w14:paraId="00000604">
            <w:pPr>
              <w:spacing w:line="360" w:lineRule="auto"/>
              <w:jc w:val="both"/>
              <w:rPr>
                <w:b w:val="1"/>
              </w:rPr>
            </w:pPr>
            <w:r w:rsidDel="00000000" w:rsidR="00000000" w:rsidRPr="00000000">
              <w:rPr>
                <w:b w:val="1"/>
                <w:rtl w:val="0"/>
              </w:rPr>
              <w:t xml:space="preserve">YAŞA BAĞLI İŞİTME KAYIPLARI VE İLİŞKİLİ PROBLEMLER</w:t>
            </w:r>
          </w:p>
        </w:tc>
        <w:tc>
          <w:tcPr/>
          <w:p w:rsidR="00000000" w:rsidDel="00000000" w:rsidP="00000000" w:rsidRDefault="00000000" w:rsidRPr="00000000" w14:paraId="00000605">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06">
            <w:pPr>
              <w:spacing w:line="360" w:lineRule="auto"/>
              <w:jc w:val="both"/>
              <w:rPr>
                <w:b w:val="1"/>
              </w:rPr>
            </w:pPr>
            <w:r w:rsidDel="00000000" w:rsidR="00000000" w:rsidRPr="00000000">
              <w:rPr>
                <w:b w:val="1"/>
                <w:rtl w:val="0"/>
              </w:rPr>
              <w:t xml:space="preserve">4</w:t>
            </w:r>
          </w:p>
        </w:tc>
      </w:tr>
      <w:tr>
        <w:trPr>
          <w:cantSplit w:val="0"/>
          <w:tblHeader w:val="0"/>
        </w:trPr>
        <w:tc>
          <w:tcPr>
            <w:vAlign w:val="center"/>
          </w:tcPr>
          <w:p w:rsidR="00000000" w:rsidDel="00000000" w:rsidP="00000000" w:rsidRDefault="00000000" w:rsidRPr="00000000" w14:paraId="00000607">
            <w:pPr>
              <w:spacing w:line="360" w:lineRule="auto"/>
              <w:jc w:val="both"/>
              <w:rPr>
                <w:b w:val="1"/>
              </w:rPr>
            </w:pPr>
            <w:r w:rsidDel="00000000" w:rsidR="00000000" w:rsidRPr="00000000">
              <w:rPr>
                <w:b w:val="1"/>
                <w:rtl w:val="0"/>
              </w:rPr>
              <w:t xml:space="preserve">145505</w:t>
            </w:r>
          </w:p>
        </w:tc>
        <w:tc>
          <w:tcPr>
            <w:vAlign w:val="center"/>
          </w:tcPr>
          <w:p w:rsidR="00000000" w:rsidDel="00000000" w:rsidP="00000000" w:rsidRDefault="00000000" w:rsidRPr="00000000" w14:paraId="00000608">
            <w:pPr>
              <w:spacing w:line="360" w:lineRule="auto"/>
              <w:jc w:val="both"/>
              <w:rPr>
                <w:b w:val="1"/>
              </w:rPr>
            </w:pPr>
            <w:r w:rsidDel="00000000" w:rsidR="00000000" w:rsidRPr="00000000">
              <w:rPr>
                <w:b w:val="1"/>
                <w:rtl w:val="0"/>
              </w:rPr>
              <w:t xml:space="preserve">ODYOLOJİDE AYIRICI TANI</w:t>
            </w:r>
          </w:p>
        </w:tc>
        <w:tc>
          <w:tcPr/>
          <w:p w:rsidR="00000000" w:rsidDel="00000000" w:rsidP="00000000" w:rsidRDefault="00000000" w:rsidRPr="00000000" w14:paraId="00000609">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0A">
            <w:pPr>
              <w:spacing w:line="360" w:lineRule="auto"/>
              <w:jc w:val="both"/>
              <w:rPr>
                <w:b w:val="1"/>
              </w:rPr>
            </w:pPr>
            <w:r w:rsidDel="00000000" w:rsidR="00000000" w:rsidRPr="00000000">
              <w:rPr>
                <w:b w:val="1"/>
                <w:rtl w:val="0"/>
              </w:rPr>
              <w:t xml:space="preserve">5</w:t>
            </w:r>
          </w:p>
        </w:tc>
      </w:tr>
      <w:tr>
        <w:trPr>
          <w:cantSplit w:val="0"/>
          <w:tblHeader w:val="0"/>
        </w:trPr>
        <w:tc>
          <w:tcPr>
            <w:vAlign w:val="center"/>
          </w:tcPr>
          <w:p w:rsidR="00000000" w:rsidDel="00000000" w:rsidP="00000000" w:rsidRDefault="00000000" w:rsidRPr="00000000" w14:paraId="0000060B">
            <w:pPr>
              <w:spacing w:line="360" w:lineRule="auto"/>
              <w:jc w:val="both"/>
              <w:rPr>
                <w:b w:val="1"/>
              </w:rPr>
            </w:pPr>
            <w:r w:rsidDel="00000000" w:rsidR="00000000" w:rsidRPr="00000000">
              <w:rPr>
                <w:b w:val="1"/>
                <w:rtl w:val="0"/>
              </w:rPr>
              <w:t xml:space="preserve">145510</w:t>
            </w:r>
          </w:p>
        </w:tc>
        <w:tc>
          <w:tcPr>
            <w:vAlign w:val="center"/>
          </w:tcPr>
          <w:p w:rsidR="00000000" w:rsidDel="00000000" w:rsidP="00000000" w:rsidRDefault="00000000" w:rsidRPr="00000000" w14:paraId="0000060C">
            <w:pPr>
              <w:spacing w:line="360" w:lineRule="auto"/>
              <w:jc w:val="both"/>
              <w:rPr>
                <w:b w:val="1"/>
              </w:rPr>
            </w:pPr>
            <w:r w:rsidDel="00000000" w:rsidR="00000000" w:rsidRPr="00000000">
              <w:rPr>
                <w:b w:val="1"/>
                <w:rtl w:val="0"/>
              </w:rPr>
              <w:t xml:space="preserve">MESLEKİ İNGİLİZCE I</w:t>
            </w:r>
          </w:p>
        </w:tc>
        <w:tc>
          <w:tcPr/>
          <w:p w:rsidR="00000000" w:rsidDel="00000000" w:rsidP="00000000" w:rsidRDefault="00000000" w:rsidRPr="00000000" w14:paraId="0000060D">
            <w:pPr>
              <w:spacing w:line="360" w:lineRule="auto"/>
              <w:jc w:val="both"/>
              <w:rPr>
                <w:sz w:val="24"/>
                <w:szCs w:val="24"/>
              </w:rPr>
            </w:pPr>
            <w:r w:rsidDel="00000000" w:rsidR="00000000" w:rsidRPr="00000000">
              <w:rPr>
                <w:sz w:val="24"/>
                <w:szCs w:val="24"/>
                <w:rtl w:val="0"/>
              </w:rPr>
              <w:t xml:space="preserve">Temel Bilimler</w:t>
            </w:r>
          </w:p>
        </w:tc>
        <w:tc>
          <w:tcPr>
            <w:vAlign w:val="center"/>
          </w:tcPr>
          <w:p w:rsidR="00000000" w:rsidDel="00000000" w:rsidP="00000000" w:rsidRDefault="00000000" w:rsidRPr="00000000" w14:paraId="0000060E">
            <w:pPr>
              <w:spacing w:line="360" w:lineRule="auto"/>
              <w:jc w:val="both"/>
              <w:rPr>
                <w:b w:val="1"/>
              </w:rPr>
            </w:pPr>
            <w:r w:rsidDel="00000000" w:rsidR="00000000" w:rsidRPr="00000000">
              <w:rPr>
                <w:b w:val="1"/>
                <w:rtl w:val="0"/>
              </w:rPr>
              <w:t xml:space="preserve">3</w:t>
            </w:r>
          </w:p>
        </w:tc>
      </w:tr>
      <w:tr>
        <w:trPr>
          <w:cantSplit w:val="0"/>
          <w:tblHeader w:val="0"/>
        </w:trPr>
        <w:tc>
          <w:tcPr>
            <w:vAlign w:val="center"/>
          </w:tcPr>
          <w:p w:rsidR="00000000" w:rsidDel="00000000" w:rsidP="00000000" w:rsidRDefault="00000000" w:rsidRPr="00000000" w14:paraId="0000060F">
            <w:pPr>
              <w:spacing w:line="360" w:lineRule="auto"/>
              <w:jc w:val="both"/>
              <w:rPr>
                <w:b w:val="1"/>
              </w:rPr>
            </w:pPr>
            <w:r w:rsidDel="00000000" w:rsidR="00000000" w:rsidRPr="00000000">
              <w:rPr>
                <w:b w:val="1"/>
                <w:rtl w:val="0"/>
              </w:rPr>
              <w:t xml:space="preserve">145601</w:t>
            </w:r>
          </w:p>
        </w:tc>
        <w:tc>
          <w:tcPr>
            <w:vAlign w:val="center"/>
          </w:tcPr>
          <w:p w:rsidR="00000000" w:rsidDel="00000000" w:rsidP="00000000" w:rsidRDefault="00000000" w:rsidRPr="00000000" w14:paraId="00000610">
            <w:pPr>
              <w:spacing w:line="360" w:lineRule="auto"/>
              <w:jc w:val="both"/>
              <w:rPr>
                <w:b w:val="1"/>
              </w:rPr>
            </w:pPr>
            <w:r w:rsidDel="00000000" w:rsidR="00000000" w:rsidRPr="00000000">
              <w:rPr>
                <w:b w:val="1"/>
                <w:rtl w:val="0"/>
              </w:rPr>
              <w:t xml:space="preserve">ODYOLOJİK TANI VE YORUMLAMA</w:t>
            </w:r>
            <w:r w:rsidDel="00000000" w:rsidR="00000000" w:rsidRPr="00000000">
              <w:rPr>
                <w:b w:val="1"/>
                <w:vertAlign w:val="superscript"/>
                <w:rtl w:val="0"/>
              </w:rPr>
              <w:t xml:space="preserve">d</w:t>
            </w:r>
            <w:r w:rsidDel="00000000" w:rsidR="00000000" w:rsidRPr="00000000">
              <w:rPr>
                <w:rtl w:val="0"/>
              </w:rPr>
            </w:r>
          </w:p>
        </w:tc>
        <w:tc>
          <w:tcPr/>
          <w:p w:rsidR="00000000" w:rsidDel="00000000" w:rsidP="00000000" w:rsidRDefault="00000000" w:rsidRPr="00000000" w14:paraId="00000611">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12">
            <w:pPr>
              <w:spacing w:line="360" w:lineRule="auto"/>
              <w:jc w:val="both"/>
              <w:rPr>
                <w:b w:val="1"/>
              </w:rPr>
            </w:pPr>
            <w:r w:rsidDel="00000000" w:rsidR="00000000" w:rsidRPr="00000000">
              <w:rPr>
                <w:b w:val="1"/>
                <w:rtl w:val="0"/>
              </w:rPr>
              <w:t xml:space="preserve">4</w:t>
            </w:r>
          </w:p>
        </w:tc>
      </w:tr>
      <w:tr>
        <w:trPr>
          <w:cantSplit w:val="0"/>
          <w:tblHeader w:val="0"/>
        </w:trPr>
        <w:tc>
          <w:tcPr>
            <w:vAlign w:val="center"/>
          </w:tcPr>
          <w:p w:rsidR="00000000" w:rsidDel="00000000" w:rsidP="00000000" w:rsidRDefault="00000000" w:rsidRPr="00000000" w14:paraId="00000613">
            <w:pPr>
              <w:spacing w:line="360" w:lineRule="auto"/>
              <w:jc w:val="both"/>
              <w:rPr>
                <w:b w:val="1"/>
              </w:rPr>
            </w:pPr>
            <w:r w:rsidDel="00000000" w:rsidR="00000000" w:rsidRPr="00000000">
              <w:rPr>
                <w:b w:val="1"/>
                <w:rtl w:val="0"/>
              </w:rPr>
              <w:t xml:space="preserve">145602</w:t>
            </w:r>
          </w:p>
        </w:tc>
        <w:tc>
          <w:tcPr>
            <w:vAlign w:val="center"/>
          </w:tcPr>
          <w:p w:rsidR="00000000" w:rsidDel="00000000" w:rsidP="00000000" w:rsidRDefault="00000000" w:rsidRPr="00000000" w14:paraId="00000614">
            <w:pPr>
              <w:spacing w:line="360" w:lineRule="auto"/>
              <w:jc w:val="both"/>
              <w:rPr>
                <w:b w:val="1"/>
              </w:rPr>
            </w:pPr>
            <w:r w:rsidDel="00000000" w:rsidR="00000000" w:rsidRPr="00000000">
              <w:rPr>
                <w:b w:val="1"/>
                <w:rtl w:val="0"/>
              </w:rPr>
              <w:t xml:space="preserve">VESTİBÜLER TANI VE YORUMLAMA</w:t>
            </w:r>
            <w:r w:rsidDel="00000000" w:rsidR="00000000" w:rsidRPr="00000000">
              <w:rPr>
                <w:b w:val="1"/>
                <w:vertAlign w:val="superscript"/>
                <w:rtl w:val="0"/>
              </w:rPr>
              <w:t xml:space="preserve">e</w:t>
            </w:r>
            <w:r w:rsidDel="00000000" w:rsidR="00000000" w:rsidRPr="00000000">
              <w:rPr>
                <w:rtl w:val="0"/>
              </w:rPr>
            </w:r>
          </w:p>
        </w:tc>
        <w:tc>
          <w:tcPr/>
          <w:p w:rsidR="00000000" w:rsidDel="00000000" w:rsidP="00000000" w:rsidRDefault="00000000" w:rsidRPr="00000000" w14:paraId="00000615">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16">
            <w:pPr>
              <w:spacing w:line="360" w:lineRule="auto"/>
              <w:jc w:val="both"/>
              <w:rPr>
                <w:b w:val="1"/>
              </w:rPr>
            </w:pPr>
            <w:r w:rsidDel="00000000" w:rsidR="00000000" w:rsidRPr="00000000">
              <w:rPr>
                <w:b w:val="1"/>
                <w:rtl w:val="0"/>
              </w:rPr>
              <w:t xml:space="preserve">4</w:t>
            </w:r>
          </w:p>
        </w:tc>
      </w:tr>
      <w:tr>
        <w:trPr>
          <w:cantSplit w:val="0"/>
          <w:tblHeader w:val="0"/>
        </w:trPr>
        <w:tc>
          <w:tcPr>
            <w:vAlign w:val="center"/>
          </w:tcPr>
          <w:p w:rsidR="00000000" w:rsidDel="00000000" w:rsidP="00000000" w:rsidRDefault="00000000" w:rsidRPr="00000000" w14:paraId="00000617">
            <w:pPr>
              <w:spacing w:line="360" w:lineRule="auto"/>
              <w:jc w:val="both"/>
              <w:rPr>
                <w:b w:val="1"/>
              </w:rPr>
            </w:pPr>
            <w:r w:rsidDel="00000000" w:rsidR="00000000" w:rsidRPr="00000000">
              <w:rPr>
                <w:b w:val="1"/>
                <w:rtl w:val="0"/>
              </w:rPr>
              <w:t xml:space="preserve">145603</w:t>
            </w:r>
          </w:p>
        </w:tc>
        <w:tc>
          <w:tcPr>
            <w:vAlign w:val="center"/>
          </w:tcPr>
          <w:p w:rsidR="00000000" w:rsidDel="00000000" w:rsidP="00000000" w:rsidRDefault="00000000" w:rsidRPr="00000000" w14:paraId="00000618">
            <w:pPr>
              <w:spacing w:line="360" w:lineRule="auto"/>
              <w:jc w:val="both"/>
              <w:rPr>
                <w:b w:val="1"/>
              </w:rPr>
            </w:pPr>
            <w:r w:rsidDel="00000000" w:rsidR="00000000" w:rsidRPr="00000000">
              <w:rPr>
                <w:b w:val="1"/>
                <w:rtl w:val="0"/>
              </w:rPr>
              <w:t xml:space="preserve">FARMAKOLOJİ</w:t>
            </w:r>
          </w:p>
        </w:tc>
        <w:tc>
          <w:tcPr/>
          <w:p w:rsidR="00000000" w:rsidDel="00000000" w:rsidP="00000000" w:rsidRDefault="00000000" w:rsidRPr="00000000" w14:paraId="00000619">
            <w:pPr>
              <w:spacing w:line="360" w:lineRule="auto"/>
              <w:jc w:val="both"/>
              <w:rPr>
                <w:sz w:val="24"/>
                <w:szCs w:val="24"/>
              </w:rPr>
            </w:pPr>
            <w:r w:rsidDel="00000000" w:rsidR="00000000" w:rsidRPr="00000000">
              <w:rPr>
                <w:sz w:val="24"/>
                <w:szCs w:val="24"/>
                <w:rtl w:val="0"/>
              </w:rPr>
              <w:t xml:space="preserve">Temel Bilimler</w:t>
            </w:r>
          </w:p>
        </w:tc>
        <w:tc>
          <w:tcPr>
            <w:vAlign w:val="center"/>
          </w:tcPr>
          <w:p w:rsidR="00000000" w:rsidDel="00000000" w:rsidP="00000000" w:rsidRDefault="00000000" w:rsidRPr="00000000" w14:paraId="0000061A">
            <w:pPr>
              <w:spacing w:line="360" w:lineRule="auto"/>
              <w:jc w:val="both"/>
              <w:rPr>
                <w:b w:val="1"/>
              </w:rPr>
            </w:pPr>
            <w:r w:rsidDel="00000000" w:rsidR="00000000" w:rsidRPr="00000000">
              <w:rPr>
                <w:b w:val="1"/>
                <w:rtl w:val="0"/>
              </w:rPr>
              <w:t xml:space="preserve">3</w:t>
            </w:r>
          </w:p>
        </w:tc>
      </w:tr>
      <w:tr>
        <w:trPr>
          <w:cantSplit w:val="0"/>
          <w:tblHeader w:val="0"/>
        </w:trPr>
        <w:tc>
          <w:tcPr>
            <w:vAlign w:val="center"/>
          </w:tcPr>
          <w:p w:rsidR="00000000" w:rsidDel="00000000" w:rsidP="00000000" w:rsidRDefault="00000000" w:rsidRPr="00000000" w14:paraId="0000061B">
            <w:pPr>
              <w:spacing w:line="360" w:lineRule="auto"/>
              <w:jc w:val="both"/>
              <w:rPr>
                <w:b w:val="1"/>
              </w:rPr>
            </w:pPr>
            <w:r w:rsidDel="00000000" w:rsidR="00000000" w:rsidRPr="00000000">
              <w:rPr>
                <w:b w:val="1"/>
                <w:rtl w:val="0"/>
              </w:rPr>
              <w:t xml:space="preserve">145604</w:t>
            </w:r>
          </w:p>
        </w:tc>
        <w:tc>
          <w:tcPr>
            <w:vAlign w:val="center"/>
          </w:tcPr>
          <w:p w:rsidR="00000000" w:rsidDel="00000000" w:rsidP="00000000" w:rsidRDefault="00000000" w:rsidRPr="00000000" w14:paraId="0000061C">
            <w:pPr>
              <w:spacing w:line="360" w:lineRule="auto"/>
              <w:jc w:val="both"/>
              <w:rPr>
                <w:b w:val="1"/>
              </w:rPr>
            </w:pPr>
            <w:r w:rsidDel="00000000" w:rsidR="00000000" w:rsidRPr="00000000">
              <w:rPr>
                <w:b w:val="1"/>
                <w:rtl w:val="0"/>
              </w:rPr>
              <w:t xml:space="preserve">VESTİBÜLER REHABİLİTASYON</w:t>
            </w:r>
            <w:r w:rsidDel="00000000" w:rsidR="00000000" w:rsidRPr="00000000">
              <w:rPr>
                <w:b w:val="1"/>
                <w:vertAlign w:val="superscript"/>
                <w:rtl w:val="0"/>
              </w:rPr>
              <w:t xml:space="preserve">f</w:t>
            </w:r>
            <w:r w:rsidDel="00000000" w:rsidR="00000000" w:rsidRPr="00000000">
              <w:rPr>
                <w:rtl w:val="0"/>
              </w:rPr>
            </w:r>
          </w:p>
        </w:tc>
        <w:tc>
          <w:tcPr/>
          <w:p w:rsidR="00000000" w:rsidDel="00000000" w:rsidP="00000000" w:rsidRDefault="00000000" w:rsidRPr="00000000" w14:paraId="0000061D">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1E">
            <w:pPr>
              <w:spacing w:line="360" w:lineRule="auto"/>
              <w:jc w:val="both"/>
              <w:rPr>
                <w:b w:val="1"/>
              </w:rPr>
            </w:pPr>
            <w:r w:rsidDel="00000000" w:rsidR="00000000" w:rsidRPr="00000000">
              <w:rPr>
                <w:b w:val="1"/>
                <w:rtl w:val="0"/>
              </w:rPr>
              <w:t xml:space="preserve">3</w:t>
            </w:r>
          </w:p>
        </w:tc>
      </w:tr>
      <w:tr>
        <w:trPr>
          <w:cantSplit w:val="0"/>
          <w:tblHeader w:val="0"/>
        </w:trPr>
        <w:tc>
          <w:tcPr>
            <w:vAlign w:val="center"/>
          </w:tcPr>
          <w:p w:rsidR="00000000" w:rsidDel="00000000" w:rsidP="00000000" w:rsidRDefault="00000000" w:rsidRPr="00000000" w14:paraId="0000061F">
            <w:pPr>
              <w:spacing w:line="360" w:lineRule="auto"/>
              <w:jc w:val="both"/>
              <w:rPr>
                <w:b w:val="1"/>
              </w:rPr>
            </w:pPr>
            <w:r w:rsidDel="00000000" w:rsidR="00000000" w:rsidRPr="00000000">
              <w:rPr>
                <w:b w:val="1"/>
                <w:rtl w:val="0"/>
              </w:rPr>
              <w:t xml:space="preserve">145814</w:t>
            </w:r>
          </w:p>
        </w:tc>
        <w:tc>
          <w:tcPr>
            <w:vAlign w:val="center"/>
          </w:tcPr>
          <w:p w:rsidR="00000000" w:rsidDel="00000000" w:rsidP="00000000" w:rsidRDefault="00000000" w:rsidRPr="00000000" w14:paraId="00000620">
            <w:pPr>
              <w:spacing w:line="360" w:lineRule="auto"/>
              <w:jc w:val="both"/>
              <w:rPr>
                <w:b w:val="1"/>
              </w:rPr>
            </w:pPr>
            <w:r w:rsidDel="00000000" w:rsidR="00000000" w:rsidRPr="00000000">
              <w:rPr>
                <w:b w:val="1"/>
                <w:rtl w:val="0"/>
              </w:rPr>
              <w:t xml:space="preserve">LABORATUVAR UYGULAMALARI II: MODÜL (VESTİBÜLER, ELEKTROFİZYOLOJİ, PEDİATRİ) </w:t>
            </w:r>
            <w:r w:rsidDel="00000000" w:rsidR="00000000" w:rsidRPr="00000000">
              <w:rPr>
                <w:b w:val="1"/>
                <w:vertAlign w:val="superscript"/>
                <w:rtl w:val="0"/>
              </w:rPr>
              <w:t xml:space="preserve">i</w:t>
            </w:r>
            <w:r w:rsidDel="00000000" w:rsidR="00000000" w:rsidRPr="00000000">
              <w:rPr>
                <w:rtl w:val="0"/>
              </w:rPr>
            </w:r>
          </w:p>
        </w:tc>
        <w:tc>
          <w:tcPr/>
          <w:p w:rsidR="00000000" w:rsidDel="00000000" w:rsidP="00000000" w:rsidRDefault="00000000" w:rsidRPr="00000000" w14:paraId="00000621">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22">
            <w:pPr>
              <w:spacing w:line="360" w:lineRule="auto"/>
              <w:jc w:val="both"/>
              <w:rPr>
                <w:b w:val="1"/>
              </w:rPr>
            </w:pPr>
            <w:r w:rsidDel="00000000" w:rsidR="00000000" w:rsidRPr="00000000">
              <w:rPr>
                <w:b w:val="1"/>
                <w:rtl w:val="0"/>
              </w:rPr>
              <w:t xml:space="preserve">5</w:t>
            </w:r>
          </w:p>
        </w:tc>
      </w:tr>
      <w:tr>
        <w:trPr>
          <w:cantSplit w:val="0"/>
          <w:tblHeader w:val="0"/>
        </w:trPr>
        <w:tc>
          <w:tcPr>
            <w:vAlign w:val="center"/>
          </w:tcPr>
          <w:p w:rsidR="00000000" w:rsidDel="00000000" w:rsidP="00000000" w:rsidRDefault="00000000" w:rsidRPr="00000000" w14:paraId="00000623">
            <w:pPr>
              <w:spacing w:line="360" w:lineRule="auto"/>
              <w:jc w:val="both"/>
              <w:rPr>
                <w:b w:val="1"/>
              </w:rPr>
            </w:pPr>
            <w:r w:rsidDel="00000000" w:rsidR="00000000" w:rsidRPr="00000000">
              <w:rPr>
                <w:b w:val="1"/>
                <w:rtl w:val="0"/>
              </w:rPr>
              <w:t xml:space="preserve">145606</w:t>
            </w:r>
          </w:p>
        </w:tc>
        <w:tc>
          <w:tcPr>
            <w:vAlign w:val="center"/>
          </w:tcPr>
          <w:p w:rsidR="00000000" w:rsidDel="00000000" w:rsidP="00000000" w:rsidRDefault="00000000" w:rsidRPr="00000000" w14:paraId="00000624">
            <w:pPr>
              <w:spacing w:line="360" w:lineRule="auto"/>
              <w:jc w:val="both"/>
              <w:rPr>
                <w:b w:val="1"/>
              </w:rPr>
            </w:pPr>
            <w:r w:rsidDel="00000000" w:rsidR="00000000" w:rsidRPr="00000000">
              <w:rPr>
                <w:b w:val="1"/>
                <w:rtl w:val="0"/>
              </w:rPr>
              <w:t xml:space="preserve">İŞİTME KAYIPLILARDA DİL GELİŞİMİ VE KONUŞMA BOZUKLUKLARI</w:t>
            </w:r>
          </w:p>
        </w:tc>
        <w:tc>
          <w:tcPr/>
          <w:p w:rsidR="00000000" w:rsidDel="00000000" w:rsidP="00000000" w:rsidRDefault="00000000" w:rsidRPr="00000000" w14:paraId="00000625">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26">
            <w:pPr>
              <w:spacing w:line="360" w:lineRule="auto"/>
              <w:jc w:val="both"/>
              <w:rPr>
                <w:b w:val="1"/>
              </w:rPr>
            </w:pPr>
            <w:r w:rsidDel="00000000" w:rsidR="00000000" w:rsidRPr="00000000">
              <w:rPr>
                <w:b w:val="1"/>
                <w:rtl w:val="0"/>
              </w:rPr>
              <w:t xml:space="preserve">3</w:t>
            </w:r>
          </w:p>
        </w:tc>
      </w:tr>
      <w:tr>
        <w:trPr>
          <w:cantSplit w:val="0"/>
          <w:tblHeader w:val="0"/>
        </w:trPr>
        <w:tc>
          <w:tcPr>
            <w:vAlign w:val="center"/>
          </w:tcPr>
          <w:p w:rsidR="00000000" w:rsidDel="00000000" w:rsidP="00000000" w:rsidRDefault="00000000" w:rsidRPr="00000000" w14:paraId="00000627">
            <w:pPr>
              <w:spacing w:line="360" w:lineRule="auto"/>
              <w:jc w:val="both"/>
              <w:rPr>
                <w:b w:val="1"/>
              </w:rPr>
            </w:pPr>
            <w:r w:rsidDel="00000000" w:rsidR="00000000" w:rsidRPr="00000000">
              <w:rPr>
                <w:b w:val="1"/>
                <w:rtl w:val="0"/>
              </w:rPr>
              <w:t xml:space="preserve">145607</w:t>
            </w:r>
          </w:p>
        </w:tc>
        <w:tc>
          <w:tcPr>
            <w:vAlign w:val="center"/>
          </w:tcPr>
          <w:p w:rsidR="00000000" w:rsidDel="00000000" w:rsidP="00000000" w:rsidRDefault="00000000" w:rsidRPr="00000000" w14:paraId="00000628">
            <w:pPr>
              <w:spacing w:line="360" w:lineRule="auto"/>
              <w:jc w:val="both"/>
              <w:rPr>
                <w:b w:val="1"/>
              </w:rPr>
            </w:pPr>
            <w:r w:rsidDel="00000000" w:rsidR="00000000" w:rsidRPr="00000000">
              <w:rPr>
                <w:b w:val="1"/>
                <w:rtl w:val="0"/>
              </w:rPr>
              <w:t xml:space="preserve">OYUN TEMELLİ BECERİ GELİŞTİRME</w:t>
            </w:r>
          </w:p>
        </w:tc>
        <w:tc>
          <w:tcPr/>
          <w:p w:rsidR="00000000" w:rsidDel="00000000" w:rsidP="00000000" w:rsidRDefault="00000000" w:rsidRPr="00000000" w14:paraId="00000629">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2A">
            <w:pPr>
              <w:spacing w:line="360" w:lineRule="auto"/>
              <w:jc w:val="both"/>
              <w:rPr>
                <w:b w:val="1"/>
              </w:rPr>
            </w:pPr>
            <w:r w:rsidDel="00000000" w:rsidR="00000000" w:rsidRPr="00000000">
              <w:rPr>
                <w:b w:val="1"/>
                <w:rtl w:val="0"/>
              </w:rPr>
              <w:t xml:space="preserve">3</w:t>
            </w:r>
          </w:p>
        </w:tc>
      </w:tr>
      <w:tr>
        <w:trPr>
          <w:cantSplit w:val="0"/>
          <w:tblHeader w:val="0"/>
        </w:trPr>
        <w:tc>
          <w:tcPr>
            <w:vAlign w:val="center"/>
          </w:tcPr>
          <w:p w:rsidR="00000000" w:rsidDel="00000000" w:rsidP="00000000" w:rsidRDefault="00000000" w:rsidRPr="00000000" w14:paraId="0000062B">
            <w:pPr>
              <w:spacing w:line="360" w:lineRule="auto"/>
              <w:jc w:val="both"/>
              <w:rPr>
                <w:b w:val="1"/>
              </w:rPr>
            </w:pPr>
            <w:r w:rsidDel="00000000" w:rsidR="00000000" w:rsidRPr="00000000">
              <w:rPr>
                <w:b w:val="1"/>
                <w:rtl w:val="0"/>
              </w:rPr>
              <w:t xml:space="preserve">145608</w:t>
            </w:r>
          </w:p>
        </w:tc>
        <w:tc>
          <w:tcPr>
            <w:vAlign w:val="center"/>
          </w:tcPr>
          <w:p w:rsidR="00000000" w:rsidDel="00000000" w:rsidP="00000000" w:rsidRDefault="00000000" w:rsidRPr="00000000" w14:paraId="0000062C">
            <w:pPr>
              <w:spacing w:line="360" w:lineRule="auto"/>
              <w:jc w:val="both"/>
              <w:rPr>
                <w:b w:val="1"/>
              </w:rPr>
            </w:pPr>
            <w:r w:rsidDel="00000000" w:rsidR="00000000" w:rsidRPr="00000000">
              <w:rPr>
                <w:b w:val="1"/>
                <w:rtl w:val="0"/>
              </w:rPr>
              <w:t xml:space="preserve">KULAK KALIPLARI</w:t>
            </w:r>
          </w:p>
        </w:tc>
        <w:tc>
          <w:tcPr/>
          <w:p w:rsidR="00000000" w:rsidDel="00000000" w:rsidP="00000000" w:rsidRDefault="00000000" w:rsidRPr="00000000" w14:paraId="0000062D">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2E">
            <w:pPr>
              <w:spacing w:line="360" w:lineRule="auto"/>
              <w:jc w:val="both"/>
              <w:rPr>
                <w:b w:val="1"/>
              </w:rPr>
            </w:pPr>
            <w:r w:rsidDel="00000000" w:rsidR="00000000" w:rsidRPr="00000000">
              <w:rPr>
                <w:b w:val="1"/>
                <w:rtl w:val="0"/>
              </w:rPr>
              <w:t xml:space="preserve">2</w:t>
            </w:r>
          </w:p>
        </w:tc>
      </w:tr>
      <w:tr>
        <w:trPr>
          <w:cantSplit w:val="0"/>
          <w:tblHeader w:val="0"/>
        </w:trPr>
        <w:tc>
          <w:tcPr>
            <w:vAlign w:val="center"/>
          </w:tcPr>
          <w:p w:rsidR="00000000" w:rsidDel="00000000" w:rsidP="00000000" w:rsidRDefault="00000000" w:rsidRPr="00000000" w14:paraId="0000062F">
            <w:pPr>
              <w:spacing w:line="360" w:lineRule="auto"/>
              <w:jc w:val="both"/>
              <w:rPr>
                <w:b w:val="1"/>
              </w:rPr>
            </w:pPr>
            <w:r w:rsidDel="00000000" w:rsidR="00000000" w:rsidRPr="00000000">
              <w:rPr>
                <w:b w:val="1"/>
                <w:rtl w:val="0"/>
              </w:rPr>
              <w:t xml:space="preserve">145609</w:t>
            </w:r>
          </w:p>
        </w:tc>
        <w:tc>
          <w:tcPr>
            <w:vAlign w:val="center"/>
          </w:tcPr>
          <w:p w:rsidR="00000000" w:rsidDel="00000000" w:rsidP="00000000" w:rsidRDefault="00000000" w:rsidRPr="00000000" w14:paraId="00000630">
            <w:pPr>
              <w:spacing w:line="360" w:lineRule="auto"/>
              <w:jc w:val="both"/>
              <w:rPr>
                <w:b w:val="1"/>
              </w:rPr>
            </w:pPr>
            <w:r w:rsidDel="00000000" w:rsidR="00000000" w:rsidRPr="00000000">
              <w:rPr>
                <w:b w:val="1"/>
                <w:rtl w:val="0"/>
              </w:rPr>
              <w:t xml:space="preserve">SANTRAL İŞİTSEL İŞLEMLEME BOZUKLUKLARI</w:t>
            </w:r>
          </w:p>
        </w:tc>
        <w:tc>
          <w:tcPr/>
          <w:p w:rsidR="00000000" w:rsidDel="00000000" w:rsidP="00000000" w:rsidRDefault="00000000" w:rsidRPr="00000000" w14:paraId="00000631">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32">
            <w:pPr>
              <w:spacing w:line="360" w:lineRule="auto"/>
              <w:jc w:val="both"/>
              <w:rPr>
                <w:b w:val="1"/>
              </w:rPr>
            </w:pPr>
            <w:r w:rsidDel="00000000" w:rsidR="00000000" w:rsidRPr="00000000">
              <w:rPr>
                <w:b w:val="1"/>
                <w:rtl w:val="0"/>
              </w:rPr>
              <w:t xml:space="preserve">3</w:t>
            </w:r>
          </w:p>
        </w:tc>
      </w:tr>
      <w:tr>
        <w:trPr>
          <w:cantSplit w:val="0"/>
          <w:tblHeader w:val="0"/>
        </w:trPr>
        <w:tc>
          <w:tcPr>
            <w:vAlign w:val="center"/>
          </w:tcPr>
          <w:p w:rsidR="00000000" w:rsidDel="00000000" w:rsidP="00000000" w:rsidRDefault="00000000" w:rsidRPr="00000000" w14:paraId="00000633">
            <w:pPr>
              <w:spacing w:line="360" w:lineRule="auto"/>
              <w:jc w:val="both"/>
              <w:rPr>
                <w:b w:val="1"/>
              </w:rPr>
            </w:pPr>
            <w:r w:rsidDel="00000000" w:rsidR="00000000" w:rsidRPr="00000000">
              <w:rPr>
                <w:b w:val="1"/>
                <w:rtl w:val="0"/>
              </w:rPr>
              <w:t xml:space="preserve">145605</w:t>
            </w:r>
          </w:p>
        </w:tc>
        <w:tc>
          <w:tcPr>
            <w:vAlign w:val="center"/>
          </w:tcPr>
          <w:p w:rsidR="00000000" w:rsidDel="00000000" w:rsidP="00000000" w:rsidRDefault="00000000" w:rsidRPr="00000000" w14:paraId="00000634">
            <w:pPr>
              <w:spacing w:line="360" w:lineRule="auto"/>
              <w:jc w:val="both"/>
              <w:rPr>
                <w:b w:val="1"/>
              </w:rPr>
            </w:pPr>
            <w:r w:rsidDel="00000000" w:rsidR="00000000" w:rsidRPr="00000000">
              <w:rPr>
                <w:b w:val="1"/>
                <w:rtl w:val="0"/>
              </w:rPr>
              <w:t xml:space="preserve">İŞİTSEL İMPLANTLAR</w:t>
            </w:r>
          </w:p>
        </w:tc>
        <w:tc>
          <w:tcPr/>
          <w:p w:rsidR="00000000" w:rsidDel="00000000" w:rsidP="00000000" w:rsidRDefault="00000000" w:rsidRPr="00000000" w14:paraId="00000635">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36">
            <w:pPr>
              <w:spacing w:line="360" w:lineRule="auto"/>
              <w:jc w:val="both"/>
              <w:rPr>
                <w:b w:val="1"/>
              </w:rPr>
            </w:pPr>
            <w:r w:rsidDel="00000000" w:rsidR="00000000" w:rsidRPr="00000000">
              <w:rPr>
                <w:b w:val="1"/>
                <w:rtl w:val="0"/>
              </w:rPr>
              <w:t xml:space="preserve">4</w:t>
            </w:r>
          </w:p>
        </w:tc>
      </w:tr>
      <w:tr>
        <w:trPr>
          <w:cantSplit w:val="0"/>
          <w:tblHeader w:val="0"/>
        </w:trPr>
        <w:tc>
          <w:tcPr>
            <w:vAlign w:val="center"/>
          </w:tcPr>
          <w:p w:rsidR="00000000" w:rsidDel="00000000" w:rsidP="00000000" w:rsidRDefault="00000000" w:rsidRPr="00000000" w14:paraId="00000637">
            <w:pPr>
              <w:spacing w:line="360" w:lineRule="auto"/>
              <w:jc w:val="both"/>
              <w:rPr>
                <w:b w:val="1"/>
              </w:rPr>
            </w:pPr>
            <w:r w:rsidDel="00000000" w:rsidR="00000000" w:rsidRPr="00000000">
              <w:rPr>
                <w:b w:val="1"/>
                <w:rtl w:val="0"/>
              </w:rPr>
              <w:t xml:space="preserve">145815</w:t>
            </w:r>
          </w:p>
        </w:tc>
        <w:tc>
          <w:tcPr>
            <w:vAlign w:val="center"/>
          </w:tcPr>
          <w:p w:rsidR="00000000" w:rsidDel="00000000" w:rsidP="00000000" w:rsidRDefault="00000000" w:rsidRPr="00000000" w14:paraId="00000638">
            <w:pPr>
              <w:spacing w:line="360" w:lineRule="auto"/>
              <w:jc w:val="both"/>
              <w:rPr>
                <w:b w:val="1"/>
              </w:rPr>
            </w:pPr>
            <w:r w:rsidDel="00000000" w:rsidR="00000000" w:rsidRPr="00000000">
              <w:rPr>
                <w:b w:val="1"/>
                <w:rtl w:val="0"/>
              </w:rPr>
              <w:t xml:space="preserve">MESLEKİ UYGULAMA (yaz stajı)</w:t>
            </w:r>
          </w:p>
        </w:tc>
        <w:tc>
          <w:tcPr/>
          <w:p w:rsidR="00000000" w:rsidDel="00000000" w:rsidP="00000000" w:rsidRDefault="00000000" w:rsidRPr="00000000" w14:paraId="00000639">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3A">
            <w:pPr>
              <w:spacing w:line="360" w:lineRule="auto"/>
              <w:jc w:val="both"/>
              <w:rPr>
                <w:b w:val="1"/>
              </w:rPr>
            </w:pPr>
            <w:r w:rsidDel="00000000" w:rsidR="00000000" w:rsidRPr="00000000">
              <w:rPr>
                <w:b w:val="1"/>
                <w:rtl w:val="0"/>
              </w:rPr>
              <w:t xml:space="preserve">6</w:t>
            </w:r>
          </w:p>
        </w:tc>
      </w:tr>
      <w:tr>
        <w:trPr>
          <w:cantSplit w:val="0"/>
          <w:tblHeader w:val="0"/>
        </w:trPr>
        <w:tc>
          <w:tcPr>
            <w:vAlign w:val="center"/>
          </w:tcPr>
          <w:p w:rsidR="00000000" w:rsidDel="00000000" w:rsidP="00000000" w:rsidRDefault="00000000" w:rsidRPr="00000000" w14:paraId="0000063B">
            <w:pPr>
              <w:spacing w:line="360" w:lineRule="auto"/>
              <w:jc w:val="both"/>
              <w:rPr>
                <w:b w:val="1"/>
              </w:rPr>
            </w:pPr>
            <w:r w:rsidDel="00000000" w:rsidR="00000000" w:rsidRPr="00000000">
              <w:rPr>
                <w:b w:val="1"/>
                <w:rtl w:val="0"/>
              </w:rPr>
              <w:t xml:space="preserve">145701</w:t>
            </w:r>
          </w:p>
        </w:tc>
        <w:tc>
          <w:tcPr>
            <w:vAlign w:val="center"/>
          </w:tcPr>
          <w:p w:rsidR="00000000" w:rsidDel="00000000" w:rsidP="00000000" w:rsidRDefault="00000000" w:rsidRPr="00000000" w14:paraId="0000063C">
            <w:pPr>
              <w:spacing w:line="360" w:lineRule="auto"/>
              <w:jc w:val="both"/>
              <w:rPr>
                <w:b w:val="1"/>
              </w:rPr>
            </w:pPr>
            <w:r w:rsidDel="00000000" w:rsidR="00000000" w:rsidRPr="00000000">
              <w:rPr>
                <w:b w:val="1"/>
                <w:rtl w:val="0"/>
              </w:rPr>
              <w:t xml:space="preserve">MESLEKİ UYGULAMA I: ELEKTROFİZYOLOJİK DEĞERLENDİRMELER</w:t>
            </w:r>
            <w:r w:rsidDel="00000000" w:rsidR="00000000" w:rsidRPr="00000000">
              <w:rPr>
                <w:b w:val="1"/>
                <w:vertAlign w:val="superscript"/>
                <w:rtl w:val="0"/>
              </w:rPr>
              <w:t xml:space="preserve">g</w:t>
            </w:r>
            <w:r w:rsidDel="00000000" w:rsidR="00000000" w:rsidRPr="00000000">
              <w:rPr>
                <w:rtl w:val="0"/>
              </w:rPr>
            </w:r>
          </w:p>
        </w:tc>
        <w:tc>
          <w:tcPr/>
          <w:p w:rsidR="00000000" w:rsidDel="00000000" w:rsidP="00000000" w:rsidRDefault="00000000" w:rsidRPr="00000000" w14:paraId="0000063D">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3E">
            <w:pPr>
              <w:spacing w:line="360" w:lineRule="auto"/>
              <w:jc w:val="both"/>
              <w:rPr>
                <w:b w:val="1"/>
              </w:rPr>
            </w:pPr>
            <w:r w:rsidDel="00000000" w:rsidR="00000000" w:rsidRPr="00000000">
              <w:rPr>
                <w:b w:val="1"/>
                <w:rtl w:val="0"/>
              </w:rPr>
              <w:t xml:space="preserve">6</w:t>
            </w:r>
          </w:p>
        </w:tc>
      </w:tr>
      <w:tr>
        <w:trPr>
          <w:cantSplit w:val="0"/>
          <w:tblHeader w:val="0"/>
        </w:trPr>
        <w:tc>
          <w:tcPr>
            <w:vAlign w:val="center"/>
          </w:tcPr>
          <w:p w:rsidR="00000000" w:rsidDel="00000000" w:rsidP="00000000" w:rsidRDefault="00000000" w:rsidRPr="00000000" w14:paraId="0000063F">
            <w:pPr>
              <w:spacing w:line="360" w:lineRule="auto"/>
              <w:jc w:val="both"/>
              <w:rPr>
                <w:b w:val="1"/>
              </w:rPr>
            </w:pPr>
            <w:r w:rsidDel="00000000" w:rsidR="00000000" w:rsidRPr="00000000">
              <w:rPr>
                <w:b w:val="1"/>
                <w:rtl w:val="0"/>
              </w:rPr>
              <w:t xml:space="preserve">145702</w:t>
            </w:r>
          </w:p>
        </w:tc>
        <w:tc>
          <w:tcPr>
            <w:vAlign w:val="center"/>
          </w:tcPr>
          <w:p w:rsidR="00000000" w:rsidDel="00000000" w:rsidP="00000000" w:rsidRDefault="00000000" w:rsidRPr="00000000" w14:paraId="00000640">
            <w:pPr>
              <w:spacing w:line="360" w:lineRule="auto"/>
              <w:jc w:val="both"/>
              <w:rPr>
                <w:b w:val="1"/>
              </w:rPr>
            </w:pPr>
            <w:r w:rsidDel="00000000" w:rsidR="00000000" w:rsidRPr="00000000">
              <w:rPr>
                <w:b w:val="1"/>
                <w:rtl w:val="0"/>
              </w:rPr>
              <w:t xml:space="preserve">MESLEKİ UYGULAMA II: PEDİATRİK ODYOLOJİ</w:t>
            </w:r>
            <w:r w:rsidDel="00000000" w:rsidR="00000000" w:rsidRPr="00000000">
              <w:rPr>
                <w:b w:val="1"/>
                <w:vertAlign w:val="superscript"/>
                <w:rtl w:val="0"/>
              </w:rPr>
              <w:t xml:space="preserve">g</w:t>
            </w:r>
            <w:r w:rsidDel="00000000" w:rsidR="00000000" w:rsidRPr="00000000">
              <w:rPr>
                <w:rtl w:val="0"/>
              </w:rPr>
            </w:r>
          </w:p>
        </w:tc>
        <w:tc>
          <w:tcPr/>
          <w:p w:rsidR="00000000" w:rsidDel="00000000" w:rsidP="00000000" w:rsidRDefault="00000000" w:rsidRPr="00000000" w14:paraId="00000641">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42">
            <w:pPr>
              <w:spacing w:line="360" w:lineRule="auto"/>
              <w:jc w:val="both"/>
              <w:rPr>
                <w:b w:val="1"/>
              </w:rPr>
            </w:pPr>
            <w:r w:rsidDel="00000000" w:rsidR="00000000" w:rsidRPr="00000000">
              <w:rPr>
                <w:b w:val="1"/>
                <w:rtl w:val="0"/>
              </w:rPr>
              <w:t xml:space="preserve">6</w:t>
            </w:r>
          </w:p>
        </w:tc>
      </w:tr>
      <w:tr>
        <w:trPr>
          <w:cantSplit w:val="0"/>
          <w:tblHeader w:val="0"/>
        </w:trPr>
        <w:tc>
          <w:tcPr>
            <w:vAlign w:val="center"/>
          </w:tcPr>
          <w:p w:rsidR="00000000" w:rsidDel="00000000" w:rsidP="00000000" w:rsidRDefault="00000000" w:rsidRPr="00000000" w14:paraId="00000643">
            <w:pPr>
              <w:spacing w:line="360" w:lineRule="auto"/>
              <w:jc w:val="both"/>
              <w:rPr>
                <w:b w:val="1"/>
              </w:rPr>
            </w:pPr>
            <w:r w:rsidDel="00000000" w:rsidR="00000000" w:rsidRPr="00000000">
              <w:rPr>
                <w:b w:val="1"/>
                <w:rtl w:val="0"/>
              </w:rPr>
              <w:t xml:space="preserve">145703</w:t>
            </w:r>
          </w:p>
        </w:tc>
        <w:tc>
          <w:tcPr>
            <w:vAlign w:val="center"/>
          </w:tcPr>
          <w:p w:rsidR="00000000" w:rsidDel="00000000" w:rsidP="00000000" w:rsidRDefault="00000000" w:rsidRPr="00000000" w14:paraId="00000644">
            <w:pPr>
              <w:spacing w:line="360" w:lineRule="auto"/>
              <w:jc w:val="both"/>
              <w:rPr>
                <w:b w:val="1"/>
              </w:rPr>
            </w:pPr>
            <w:r w:rsidDel="00000000" w:rsidR="00000000" w:rsidRPr="00000000">
              <w:rPr>
                <w:b w:val="1"/>
                <w:rtl w:val="0"/>
              </w:rPr>
              <w:t xml:space="preserve">ODYOLOJİ SEMİNERİ I</w:t>
            </w:r>
            <w:r w:rsidDel="00000000" w:rsidR="00000000" w:rsidRPr="00000000">
              <w:rPr>
                <w:b w:val="1"/>
                <w:vertAlign w:val="superscript"/>
                <w:rtl w:val="0"/>
              </w:rPr>
              <w:t xml:space="preserve">g</w:t>
            </w:r>
            <w:r w:rsidDel="00000000" w:rsidR="00000000" w:rsidRPr="00000000">
              <w:rPr>
                <w:rtl w:val="0"/>
              </w:rPr>
            </w:r>
          </w:p>
        </w:tc>
        <w:tc>
          <w:tcPr/>
          <w:p w:rsidR="00000000" w:rsidDel="00000000" w:rsidP="00000000" w:rsidRDefault="00000000" w:rsidRPr="00000000" w14:paraId="00000645">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46">
            <w:pPr>
              <w:spacing w:line="360" w:lineRule="auto"/>
              <w:jc w:val="both"/>
              <w:rPr>
                <w:b w:val="1"/>
              </w:rPr>
            </w:pPr>
            <w:r w:rsidDel="00000000" w:rsidR="00000000" w:rsidRPr="00000000">
              <w:rPr>
                <w:b w:val="1"/>
                <w:rtl w:val="0"/>
              </w:rPr>
              <w:t xml:space="preserve">4</w:t>
            </w:r>
          </w:p>
        </w:tc>
      </w:tr>
      <w:tr>
        <w:trPr>
          <w:cantSplit w:val="0"/>
          <w:tblHeader w:val="0"/>
        </w:trPr>
        <w:tc>
          <w:tcPr>
            <w:vAlign w:val="center"/>
          </w:tcPr>
          <w:p w:rsidR="00000000" w:rsidDel="00000000" w:rsidP="00000000" w:rsidRDefault="00000000" w:rsidRPr="00000000" w14:paraId="00000647">
            <w:pPr>
              <w:spacing w:line="360" w:lineRule="auto"/>
              <w:jc w:val="both"/>
              <w:rPr>
                <w:sz w:val="24"/>
                <w:szCs w:val="24"/>
              </w:rPr>
            </w:pPr>
            <w:r w:rsidDel="00000000" w:rsidR="00000000" w:rsidRPr="00000000">
              <w:rPr>
                <w:b w:val="1"/>
                <w:rtl w:val="0"/>
              </w:rPr>
              <w:t xml:space="preserve">145704</w:t>
            </w:r>
            <w:r w:rsidDel="00000000" w:rsidR="00000000" w:rsidRPr="00000000">
              <w:rPr>
                <w:rtl w:val="0"/>
              </w:rPr>
            </w:r>
          </w:p>
        </w:tc>
        <w:tc>
          <w:tcPr>
            <w:vAlign w:val="center"/>
          </w:tcPr>
          <w:p w:rsidR="00000000" w:rsidDel="00000000" w:rsidP="00000000" w:rsidRDefault="00000000" w:rsidRPr="00000000" w14:paraId="00000648">
            <w:pPr>
              <w:spacing w:line="360" w:lineRule="auto"/>
              <w:jc w:val="both"/>
              <w:rPr>
                <w:sz w:val="24"/>
                <w:szCs w:val="24"/>
              </w:rPr>
            </w:pPr>
            <w:r w:rsidDel="00000000" w:rsidR="00000000" w:rsidRPr="00000000">
              <w:rPr>
                <w:b w:val="1"/>
                <w:rtl w:val="0"/>
              </w:rPr>
              <w:t xml:space="preserve">ODYOLOJİDE KLİNİK UYGULAMALAR I</w:t>
            </w:r>
            <w:r w:rsidDel="00000000" w:rsidR="00000000" w:rsidRPr="00000000">
              <w:rPr>
                <w:b w:val="1"/>
                <w:vertAlign w:val="superscript"/>
                <w:rtl w:val="0"/>
              </w:rPr>
              <w:t xml:space="preserve">g</w:t>
            </w:r>
            <w:r w:rsidDel="00000000" w:rsidR="00000000" w:rsidRPr="00000000">
              <w:rPr>
                <w:rtl w:val="0"/>
              </w:rPr>
            </w:r>
          </w:p>
        </w:tc>
        <w:tc>
          <w:tcPr/>
          <w:p w:rsidR="00000000" w:rsidDel="00000000" w:rsidP="00000000" w:rsidRDefault="00000000" w:rsidRPr="00000000" w14:paraId="00000649">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4A">
            <w:pPr>
              <w:spacing w:line="360" w:lineRule="auto"/>
              <w:jc w:val="both"/>
              <w:rPr>
                <w:sz w:val="24"/>
                <w:szCs w:val="24"/>
              </w:rPr>
            </w:pPr>
            <w:r w:rsidDel="00000000" w:rsidR="00000000" w:rsidRPr="00000000">
              <w:rPr>
                <w:b w:val="1"/>
                <w:rtl w:val="0"/>
              </w:rPr>
              <w:t xml:space="preserve">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4B">
            <w:pPr>
              <w:spacing w:line="360" w:lineRule="auto"/>
              <w:jc w:val="both"/>
              <w:rPr>
                <w:sz w:val="24"/>
                <w:szCs w:val="24"/>
              </w:rPr>
            </w:pPr>
            <w:r w:rsidDel="00000000" w:rsidR="00000000" w:rsidRPr="00000000">
              <w:rPr>
                <w:b w:val="1"/>
                <w:rtl w:val="0"/>
              </w:rPr>
              <w:t xml:space="preserve">145705</w:t>
            </w:r>
            <w:r w:rsidDel="00000000" w:rsidR="00000000" w:rsidRPr="00000000">
              <w:rPr>
                <w:rtl w:val="0"/>
              </w:rPr>
            </w:r>
          </w:p>
        </w:tc>
        <w:tc>
          <w:tcPr>
            <w:vAlign w:val="center"/>
          </w:tcPr>
          <w:p w:rsidR="00000000" w:rsidDel="00000000" w:rsidP="00000000" w:rsidRDefault="00000000" w:rsidRPr="00000000" w14:paraId="0000064C">
            <w:pPr>
              <w:spacing w:line="360" w:lineRule="auto"/>
              <w:jc w:val="both"/>
              <w:rPr>
                <w:sz w:val="24"/>
                <w:szCs w:val="24"/>
              </w:rPr>
            </w:pPr>
            <w:r w:rsidDel="00000000" w:rsidR="00000000" w:rsidRPr="00000000">
              <w:rPr>
                <w:b w:val="1"/>
                <w:rtl w:val="0"/>
              </w:rPr>
              <w:t xml:space="preserve">DENEYSEL ARAŞTIRMA VE PROJE HAZIRLAMA I</w:t>
            </w:r>
            <w:r w:rsidDel="00000000" w:rsidR="00000000" w:rsidRPr="00000000">
              <w:rPr>
                <w:rtl w:val="0"/>
              </w:rPr>
            </w:r>
          </w:p>
        </w:tc>
        <w:tc>
          <w:tcPr/>
          <w:p w:rsidR="00000000" w:rsidDel="00000000" w:rsidP="00000000" w:rsidRDefault="00000000" w:rsidRPr="00000000" w14:paraId="0000064D">
            <w:pPr>
              <w:spacing w:line="360" w:lineRule="auto"/>
              <w:jc w:val="both"/>
              <w:rPr>
                <w:sz w:val="24"/>
                <w:szCs w:val="24"/>
              </w:rPr>
            </w:pPr>
            <w:r w:rsidDel="00000000" w:rsidR="00000000" w:rsidRPr="00000000">
              <w:rPr>
                <w:sz w:val="24"/>
                <w:szCs w:val="24"/>
                <w:rtl w:val="0"/>
              </w:rPr>
              <w:t xml:space="preserve">Araştırma</w:t>
            </w:r>
          </w:p>
        </w:tc>
        <w:tc>
          <w:tcPr>
            <w:vAlign w:val="center"/>
          </w:tcPr>
          <w:p w:rsidR="00000000" w:rsidDel="00000000" w:rsidP="00000000" w:rsidRDefault="00000000" w:rsidRPr="00000000" w14:paraId="0000064E">
            <w:pPr>
              <w:spacing w:line="360" w:lineRule="auto"/>
              <w:jc w:val="both"/>
              <w:rPr>
                <w:sz w:val="24"/>
                <w:szCs w:val="24"/>
              </w:rPr>
            </w:pPr>
            <w:r w:rsidDel="00000000" w:rsidR="00000000" w:rsidRPr="00000000">
              <w:rPr>
                <w:b w:val="1"/>
                <w:rtl w:val="0"/>
              </w:rPr>
              <w:t xml:space="preserve">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4F">
            <w:pPr>
              <w:spacing w:line="360" w:lineRule="auto"/>
              <w:jc w:val="both"/>
              <w:rPr>
                <w:sz w:val="24"/>
                <w:szCs w:val="24"/>
              </w:rPr>
            </w:pPr>
            <w:r w:rsidDel="00000000" w:rsidR="00000000" w:rsidRPr="00000000">
              <w:rPr>
                <w:b w:val="1"/>
                <w:rtl w:val="0"/>
              </w:rPr>
              <w:t xml:space="preserve">145706</w:t>
            </w:r>
            <w:r w:rsidDel="00000000" w:rsidR="00000000" w:rsidRPr="00000000">
              <w:rPr>
                <w:rtl w:val="0"/>
              </w:rPr>
            </w:r>
          </w:p>
        </w:tc>
        <w:tc>
          <w:tcPr>
            <w:vAlign w:val="center"/>
          </w:tcPr>
          <w:p w:rsidR="00000000" w:rsidDel="00000000" w:rsidP="00000000" w:rsidRDefault="00000000" w:rsidRPr="00000000" w14:paraId="00000650">
            <w:pPr>
              <w:spacing w:line="360" w:lineRule="auto"/>
              <w:jc w:val="both"/>
              <w:rPr>
                <w:sz w:val="24"/>
                <w:szCs w:val="24"/>
              </w:rPr>
            </w:pPr>
            <w:r w:rsidDel="00000000" w:rsidR="00000000" w:rsidRPr="00000000">
              <w:rPr>
                <w:b w:val="1"/>
                <w:rtl w:val="0"/>
              </w:rPr>
              <w:t xml:space="preserve">ODYOLOJİYE SEKTÖREL BAKIŞ</w:t>
            </w:r>
            <w:r w:rsidDel="00000000" w:rsidR="00000000" w:rsidRPr="00000000">
              <w:rPr>
                <w:rtl w:val="0"/>
              </w:rPr>
            </w:r>
          </w:p>
        </w:tc>
        <w:tc>
          <w:tcPr/>
          <w:p w:rsidR="00000000" w:rsidDel="00000000" w:rsidP="00000000" w:rsidRDefault="00000000" w:rsidRPr="00000000" w14:paraId="00000651">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52">
            <w:pPr>
              <w:spacing w:line="360" w:lineRule="auto"/>
              <w:jc w:val="both"/>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53">
            <w:pPr>
              <w:spacing w:line="360" w:lineRule="auto"/>
              <w:jc w:val="both"/>
              <w:rPr>
                <w:sz w:val="24"/>
                <w:szCs w:val="24"/>
              </w:rPr>
            </w:pPr>
            <w:r w:rsidDel="00000000" w:rsidR="00000000" w:rsidRPr="00000000">
              <w:rPr>
                <w:b w:val="1"/>
                <w:rtl w:val="0"/>
              </w:rPr>
              <w:t xml:space="preserve">145707</w:t>
            </w:r>
            <w:r w:rsidDel="00000000" w:rsidR="00000000" w:rsidRPr="00000000">
              <w:rPr>
                <w:rtl w:val="0"/>
              </w:rPr>
            </w:r>
          </w:p>
        </w:tc>
        <w:tc>
          <w:tcPr>
            <w:vAlign w:val="center"/>
          </w:tcPr>
          <w:p w:rsidR="00000000" w:rsidDel="00000000" w:rsidP="00000000" w:rsidRDefault="00000000" w:rsidRPr="00000000" w14:paraId="00000654">
            <w:pPr>
              <w:spacing w:line="360" w:lineRule="auto"/>
              <w:jc w:val="both"/>
              <w:rPr>
                <w:sz w:val="24"/>
                <w:szCs w:val="24"/>
              </w:rPr>
            </w:pPr>
            <w:r w:rsidDel="00000000" w:rsidR="00000000" w:rsidRPr="00000000">
              <w:rPr>
                <w:b w:val="1"/>
                <w:rtl w:val="0"/>
              </w:rPr>
              <w:t xml:space="preserve">İŞİTSEL EĞİTİMDE MATERYAL VE PROGRAM HAZIRLAMA</w:t>
            </w:r>
            <w:r w:rsidDel="00000000" w:rsidR="00000000" w:rsidRPr="00000000">
              <w:rPr>
                <w:rtl w:val="0"/>
              </w:rPr>
            </w:r>
          </w:p>
        </w:tc>
        <w:tc>
          <w:tcPr/>
          <w:p w:rsidR="00000000" w:rsidDel="00000000" w:rsidP="00000000" w:rsidRDefault="00000000" w:rsidRPr="00000000" w14:paraId="00000655">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56">
            <w:pPr>
              <w:spacing w:line="360" w:lineRule="auto"/>
              <w:jc w:val="both"/>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57">
            <w:pPr>
              <w:spacing w:line="360" w:lineRule="auto"/>
              <w:jc w:val="both"/>
              <w:rPr>
                <w:sz w:val="24"/>
                <w:szCs w:val="24"/>
              </w:rPr>
            </w:pPr>
            <w:r w:rsidDel="00000000" w:rsidR="00000000" w:rsidRPr="00000000">
              <w:rPr>
                <w:b w:val="1"/>
                <w:rtl w:val="0"/>
              </w:rPr>
              <w:t xml:space="preserve">145708</w:t>
            </w:r>
            <w:r w:rsidDel="00000000" w:rsidR="00000000" w:rsidRPr="00000000">
              <w:rPr>
                <w:rtl w:val="0"/>
              </w:rPr>
            </w:r>
          </w:p>
        </w:tc>
        <w:tc>
          <w:tcPr>
            <w:vAlign w:val="center"/>
          </w:tcPr>
          <w:p w:rsidR="00000000" w:rsidDel="00000000" w:rsidP="00000000" w:rsidRDefault="00000000" w:rsidRPr="00000000" w14:paraId="00000658">
            <w:pPr>
              <w:spacing w:line="360" w:lineRule="auto"/>
              <w:jc w:val="both"/>
              <w:rPr>
                <w:sz w:val="24"/>
                <w:szCs w:val="24"/>
              </w:rPr>
            </w:pPr>
            <w:r w:rsidDel="00000000" w:rsidR="00000000" w:rsidRPr="00000000">
              <w:rPr>
                <w:b w:val="1"/>
                <w:rtl w:val="0"/>
              </w:rPr>
              <w:t xml:space="preserve">SANTRAL İŞİTSEL İŞLEMLEME BOZUKLUKLARINDA REHABİLİTASYON</w:t>
            </w:r>
            <w:r w:rsidDel="00000000" w:rsidR="00000000" w:rsidRPr="00000000">
              <w:rPr>
                <w:rtl w:val="0"/>
              </w:rPr>
            </w:r>
          </w:p>
        </w:tc>
        <w:tc>
          <w:tcPr/>
          <w:p w:rsidR="00000000" w:rsidDel="00000000" w:rsidP="00000000" w:rsidRDefault="00000000" w:rsidRPr="00000000" w14:paraId="00000659">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5A">
            <w:pPr>
              <w:spacing w:line="360" w:lineRule="auto"/>
              <w:jc w:val="both"/>
              <w:rPr>
                <w:sz w:val="24"/>
                <w:szCs w:val="24"/>
              </w:rPr>
            </w:pPr>
            <w:r w:rsidDel="00000000" w:rsidR="00000000" w:rsidRPr="00000000">
              <w:rPr>
                <w:b w:val="1"/>
                <w:rtl w:val="0"/>
              </w:rPr>
              <w:t xml:space="preserve">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5B">
            <w:pPr>
              <w:spacing w:line="360" w:lineRule="auto"/>
              <w:jc w:val="both"/>
              <w:rPr>
                <w:sz w:val="24"/>
                <w:szCs w:val="24"/>
              </w:rPr>
            </w:pPr>
            <w:r w:rsidDel="00000000" w:rsidR="00000000" w:rsidRPr="00000000">
              <w:rPr>
                <w:b w:val="1"/>
                <w:rtl w:val="0"/>
              </w:rPr>
              <w:t xml:space="preserve">145709</w:t>
            </w:r>
            <w:r w:rsidDel="00000000" w:rsidR="00000000" w:rsidRPr="00000000">
              <w:rPr>
                <w:rtl w:val="0"/>
              </w:rPr>
            </w:r>
          </w:p>
        </w:tc>
        <w:tc>
          <w:tcPr>
            <w:vAlign w:val="center"/>
          </w:tcPr>
          <w:p w:rsidR="00000000" w:rsidDel="00000000" w:rsidP="00000000" w:rsidRDefault="00000000" w:rsidRPr="00000000" w14:paraId="0000065C">
            <w:pPr>
              <w:spacing w:line="360" w:lineRule="auto"/>
              <w:jc w:val="both"/>
              <w:rPr>
                <w:sz w:val="24"/>
                <w:szCs w:val="24"/>
              </w:rPr>
            </w:pPr>
            <w:r w:rsidDel="00000000" w:rsidR="00000000" w:rsidRPr="00000000">
              <w:rPr>
                <w:b w:val="1"/>
                <w:rtl w:val="0"/>
              </w:rPr>
              <w:t xml:space="preserve">MESLEKİ UYGULAMA III: GERİATRİK ODYOLOJİ</w:t>
            </w:r>
            <w:r w:rsidDel="00000000" w:rsidR="00000000" w:rsidRPr="00000000">
              <w:rPr>
                <w:rtl w:val="0"/>
              </w:rPr>
            </w:r>
          </w:p>
        </w:tc>
        <w:tc>
          <w:tcPr/>
          <w:p w:rsidR="00000000" w:rsidDel="00000000" w:rsidP="00000000" w:rsidRDefault="00000000" w:rsidRPr="00000000" w14:paraId="0000065D">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5E">
            <w:pPr>
              <w:spacing w:line="360" w:lineRule="auto"/>
              <w:jc w:val="both"/>
              <w:rPr>
                <w:sz w:val="24"/>
                <w:szCs w:val="24"/>
              </w:rPr>
            </w:pPr>
            <w:r w:rsidDel="00000000" w:rsidR="00000000" w:rsidRPr="00000000">
              <w:rPr>
                <w:b w:val="1"/>
                <w:rtl w:val="0"/>
              </w:rPr>
              <w:t xml:space="preserve">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5F">
            <w:pPr>
              <w:spacing w:line="360" w:lineRule="auto"/>
              <w:jc w:val="both"/>
              <w:rPr>
                <w:sz w:val="24"/>
                <w:szCs w:val="24"/>
              </w:rPr>
            </w:pPr>
            <w:r w:rsidDel="00000000" w:rsidR="00000000" w:rsidRPr="00000000">
              <w:rPr>
                <w:b w:val="1"/>
                <w:rtl w:val="0"/>
              </w:rPr>
              <w:t xml:space="preserve">145710</w:t>
            </w:r>
            <w:r w:rsidDel="00000000" w:rsidR="00000000" w:rsidRPr="00000000">
              <w:rPr>
                <w:rtl w:val="0"/>
              </w:rPr>
            </w:r>
          </w:p>
        </w:tc>
        <w:tc>
          <w:tcPr>
            <w:vAlign w:val="center"/>
          </w:tcPr>
          <w:p w:rsidR="00000000" w:rsidDel="00000000" w:rsidP="00000000" w:rsidRDefault="00000000" w:rsidRPr="00000000" w14:paraId="00000660">
            <w:pPr>
              <w:spacing w:line="360" w:lineRule="auto"/>
              <w:jc w:val="both"/>
              <w:rPr>
                <w:sz w:val="24"/>
                <w:szCs w:val="24"/>
              </w:rPr>
            </w:pPr>
            <w:r w:rsidDel="00000000" w:rsidR="00000000" w:rsidRPr="00000000">
              <w:rPr>
                <w:b w:val="1"/>
                <w:rtl w:val="0"/>
              </w:rPr>
              <w:t xml:space="preserve">MESLEKİ UYGULAMA IV: ENDÜSTRİYEL ODYOLOJİİ</w:t>
            </w:r>
            <w:r w:rsidDel="00000000" w:rsidR="00000000" w:rsidRPr="00000000">
              <w:rPr>
                <w:rtl w:val="0"/>
              </w:rPr>
            </w:r>
          </w:p>
        </w:tc>
        <w:tc>
          <w:tcPr/>
          <w:p w:rsidR="00000000" w:rsidDel="00000000" w:rsidP="00000000" w:rsidRDefault="00000000" w:rsidRPr="00000000" w14:paraId="00000661">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62">
            <w:pPr>
              <w:spacing w:line="360" w:lineRule="auto"/>
              <w:jc w:val="both"/>
              <w:rPr>
                <w:sz w:val="24"/>
                <w:szCs w:val="24"/>
              </w:rPr>
            </w:pPr>
            <w:r w:rsidDel="00000000" w:rsidR="00000000" w:rsidRPr="00000000">
              <w:rPr>
                <w:b w:val="1"/>
                <w:rtl w:val="0"/>
              </w:rPr>
              <w:t xml:space="preserve">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63">
            <w:pPr>
              <w:spacing w:line="360" w:lineRule="auto"/>
              <w:jc w:val="both"/>
              <w:rPr>
                <w:sz w:val="24"/>
                <w:szCs w:val="24"/>
              </w:rPr>
            </w:pPr>
            <w:r w:rsidDel="00000000" w:rsidR="00000000" w:rsidRPr="00000000">
              <w:rPr>
                <w:b w:val="1"/>
                <w:rtl w:val="0"/>
              </w:rPr>
              <w:t xml:space="preserve">145801</w:t>
            </w:r>
            <w:r w:rsidDel="00000000" w:rsidR="00000000" w:rsidRPr="00000000">
              <w:rPr>
                <w:rtl w:val="0"/>
              </w:rPr>
            </w:r>
          </w:p>
        </w:tc>
        <w:tc>
          <w:tcPr>
            <w:vAlign w:val="center"/>
          </w:tcPr>
          <w:p w:rsidR="00000000" w:rsidDel="00000000" w:rsidP="00000000" w:rsidRDefault="00000000" w:rsidRPr="00000000" w14:paraId="00000664">
            <w:pPr>
              <w:spacing w:line="360" w:lineRule="auto"/>
              <w:jc w:val="both"/>
              <w:rPr>
                <w:sz w:val="24"/>
                <w:szCs w:val="24"/>
              </w:rPr>
            </w:pPr>
            <w:r w:rsidDel="00000000" w:rsidR="00000000" w:rsidRPr="00000000">
              <w:rPr>
                <w:b w:val="1"/>
                <w:rtl w:val="0"/>
              </w:rPr>
              <w:t xml:space="preserve">ODYOLOJİDE KLİNİK UYGULAMALAR II</w:t>
            </w:r>
            <w:r w:rsidDel="00000000" w:rsidR="00000000" w:rsidRPr="00000000">
              <w:rPr>
                <w:b w:val="1"/>
                <w:vertAlign w:val="superscript"/>
                <w:rtl w:val="0"/>
              </w:rPr>
              <w:t xml:space="preserve">g</w:t>
            </w:r>
            <w:r w:rsidDel="00000000" w:rsidR="00000000" w:rsidRPr="00000000">
              <w:rPr>
                <w:rtl w:val="0"/>
              </w:rPr>
            </w:r>
          </w:p>
        </w:tc>
        <w:tc>
          <w:tcPr/>
          <w:p w:rsidR="00000000" w:rsidDel="00000000" w:rsidP="00000000" w:rsidRDefault="00000000" w:rsidRPr="00000000" w14:paraId="00000665">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66">
            <w:pPr>
              <w:spacing w:line="360" w:lineRule="auto"/>
              <w:jc w:val="both"/>
              <w:rPr>
                <w:sz w:val="24"/>
                <w:szCs w:val="24"/>
              </w:rPr>
            </w:pPr>
            <w:r w:rsidDel="00000000" w:rsidR="00000000" w:rsidRPr="00000000">
              <w:rPr>
                <w:b w:val="1"/>
                <w:rtl w:val="0"/>
              </w:rPr>
              <w:t xml:space="preserve">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67">
            <w:pPr>
              <w:spacing w:line="360" w:lineRule="auto"/>
              <w:jc w:val="both"/>
              <w:rPr>
                <w:sz w:val="24"/>
                <w:szCs w:val="24"/>
              </w:rPr>
            </w:pPr>
            <w:r w:rsidDel="00000000" w:rsidR="00000000" w:rsidRPr="00000000">
              <w:rPr>
                <w:b w:val="1"/>
                <w:rtl w:val="0"/>
              </w:rPr>
              <w:t xml:space="preserve">145802</w:t>
            </w:r>
            <w:r w:rsidDel="00000000" w:rsidR="00000000" w:rsidRPr="00000000">
              <w:rPr>
                <w:rtl w:val="0"/>
              </w:rPr>
            </w:r>
          </w:p>
        </w:tc>
        <w:tc>
          <w:tcPr>
            <w:vAlign w:val="center"/>
          </w:tcPr>
          <w:p w:rsidR="00000000" w:rsidDel="00000000" w:rsidP="00000000" w:rsidRDefault="00000000" w:rsidRPr="00000000" w14:paraId="00000668">
            <w:pPr>
              <w:spacing w:line="360" w:lineRule="auto"/>
              <w:jc w:val="both"/>
              <w:rPr>
                <w:sz w:val="24"/>
                <w:szCs w:val="24"/>
              </w:rPr>
            </w:pPr>
            <w:r w:rsidDel="00000000" w:rsidR="00000000" w:rsidRPr="00000000">
              <w:rPr>
                <w:b w:val="1"/>
                <w:rtl w:val="0"/>
              </w:rPr>
              <w:t xml:space="preserve">ODYOLOJİ SEMİNERİ II</w:t>
            </w:r>
            <w:r w:rsidDel="00000000" w:rsidR="00000000" w:rsidRPr="00000000">
              <w:rPr>
                <w:b w:val="1"/>
                <w:vertAlign w:val="superscript"/>
                <w:rtl w:val="0"/>
              </w:rPr>
              <w:t xml:space="preserve">g</w:t>
            </w:r>
            <w:r w:rsidDel="00000000" w:rsidR="00000000" w:rsidRPr="00000000">
              <w:rPr>
                <w:rtl w:val="0"/>
              </w:rPr>
            </w:r>
          </w:p>
        </w:tc>
        <w:tc>
          <w:tcPr/>
          <w:p w:rsidR="00000000" w:rsidDel="00000000" w:rsidP="00000000" w:rsidRDefault="00000000" w:rsidRPr="00000000" w14:paraId="00000669">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6A">
            <w:pPr>
              <w:spacing w:line="360" w:lineRule="auto"/>
              <w:jc w:val="both"/>
              <w:rPr>
                <w:sz w:val="24"/>
                <w:szCs w:val="24"/>
              </w:rPr>
            </w:pPr>
            <w:r w:rsidDel="00000000" w:rsidR="00000000" w:rsidRPr="00000000">
              <w:rPr>
                <w:b w:val="1"/>
                <w:rtl w:val="0"/>
              </w:rPr>
              <w:t xml:space="preserve">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6B">
            <w:pPr>
              <w:spacing w:line="360" w:lineRule="auto"/>
              <w:jc w:val="both"/>
              <w:rPr>
                <w:sz w:val="24"/>
                <w:szCs w:val="24"/>
              </w:rPr>
            </w:pPr>
            <w:r w:rsidDel="00000000" w:rsidR="00000000" w:rsidRPr="00000000">
              <w:rPr>
                <w:b w:val="1"/>
                <w:rtl w:val="0"/>
              </w:rPr>
              <w:t xml:space="preserve">145803</w:t>
            </w:r>
            <w:r w:rsidDel="00000000" w:rsidR="00000000" w:rsidRPr="00000000">
              <w:rPr>
                <w:rtl w:val="0"/>
              </w:rPr>
            </w:r>
          </w:p>
        </w:tc>
        <w:tc>
          <w:tcPr>
            <w:vAlign w:val="center"/>
          </w:tcPr>
          <w:p w:rsidR="00000000" w:rsidDel="00000000" w:rsidP="00000000" w:rsidRDefault="00000000" w:rsidRPr="00000000" w14:paraId="0000066C">
            <w:pPr>
              <w:spacing w:line="360" w:lineRule="auto"/>
              <w:jc w:val="both"/>
              <w:rPr>
                <w:sz w:val="24"/>
                <w:szCs w:val="24"/>
              </w:rPr>
            </w:pPr>
            <w:r w:rsidDel="00000000" w:rsidR="00000000" w:rsidRPr="00000000">
              <w:rPr>
                <w:b w:val="1"/>
                <w:rtl w:val="0"/>
              </w:rPr>
              <w:t xml:space="preserve">MESLEKİ UYGULAMA V: İŞİTME CİHAZLARI VE İŞİTSEL İMPLANTLAR</w:t>
            </w:r>
            <w:r w:rsidDel="00000000" w:rsidR="00000000" w:rsidRPr="00000000">
              <w:rPr>
                <w:b w:val="1"/>
                <w:vertAlign w:val="superscript"/>
                <w:rtl w:val="0"/>
              </w:rPr>
              <w:t xml:space="preserve">g</w:t>
            </w:r>
            <w:r w:rsidDel="00000000" w:rsidR="00000000" w:rsidRPr="00000000">
              <w:rPr>
                <w:rtl w:val="0"/>
              </w:rPr>
            </w:r>
          </w:p>
        </w:tc>
        <w:tc>
          <w:tcPr/>
          <w:p w:rsidR="00000000" w:rsidDel="00000000" w:rsidP="00000000" w:rsidRDefault="00000000" w:rsidRPr="00000000" w14:paraId="0000066D">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6E">
            <w:pPr>
              <w:spacing w:line="360" w:lineRule="auto"/>
              <w:jc w:val="both"/>
              <w:rPr>
                <w:sz w:val="24"/>
                <w:szCs w:val="24"/>
              </w:rPr>
            </w:pPr>
            <w:r w:rsidDel="00000000" w:rsidR="00000000" w:rsidRPr="00000000">
              <w:rPr>
                <w:b w:val="1"/>
                <w:rtl w:val="0"/>
              </w:rPr>
              <w:t xml:space="preserve">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6F">
            <w:pPr>
              <w:spacing w:line="360" w:lineRule="auto"/>
              <w:jc w:val="both"/>
              <w:rPr>
                <w:sz w:val="24"/>
                <w:szCs w:val="24"/>
              </w:rPr>
            </w:pPr>
            <w:r w:rsidDel="00000000" w:rsidR="00000000" w:rsidRPr="00000000">
              <w:rPr>
                <w:b w:val="1"/>
                <w:rtl w:val="0"/>
              </w:rPr>
              <w:t xml:space="preserve">145804</w:t>
            </w:r>
            <w:r w:rsidDel="00000000" w:rsidR="00000000" w:rsidRPr="00000000">
              <w:rPr>
                <w:rtl w:val="0"/>
              </w:rPr>
            </w:r>
          </w:p>
        </w:tc>
        <w:tc>
          <w:tcPr>
            <w:vAlign w:val="center"/>
          </w:tcPr>
          <w:p w:rsidR="00000000" w:rsidDel="00000000" w:rsidP="00000000" w:rsidRDefault="00000000" w:rsidRPr="00000000" w14:paraId="00000670">
            <w:pPr>
              <w:spacing w:line="360" w:lineRule="auto"/>
              <w:jc w:val="both"/>
              <w:rPr>
                <w:sz w:val="24"/>
                <w:szCs w:val="24"/>
              </w:rPr>
            </w:pPr>
            <w:r w:rsidDel="00000000" w:rsidR="00000000" w:rsidRPr="00000000">
              <w:rPr>
                <w:b w:val="1"/>
                <w:rtl w:val="0"/>
              </w:rPr>
              <w:t xml:space="preserve">MESLEKİ UYGULAMA VI: VESTİBÜLER DEĞERLENDİRME VE REHABİLİTASYON</w:t>
            </w:r>
            <w:r w:rsidDel="00000000" w:rsidR="00000000" w:rsidRPr="00000000">
              <w:rPr>
                <w:b w:val="1"/>
                <w:vertAlign w:val="superscript"/>
                <w:rtl w:val="0"/>
              </w:rPr>
              <w:t xml:space="preserve">g</w:t>
            </w:r>
            <w:r w:rsidDel="00000000" w:rsidR="00000000" w:rsidRPr="00000000">
              <w:rPr>
                <w:rtl w:val="0"/>
              </w:rPr>
            </w:r>
          </w:p>
        </w:tc>
        <w:tc>
          <w:tcPr/>
          <w:p w:rsidR="00000000" w:rsidDel="00000000" w:rsidP="00000000" w:rsidRDefault="00000000" w:rsidRPr="00000000" w14:paraId="00000671">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72">
            <w:pPr>
              <w:spacing w:line="360" w:lineRule="auto"/>
              <w:jc w:val="both"/>
              <w:rPr>
                <w:sz w:val="24"/>
                <w:szCs w:val="24"/>
              </w:rPr>
            </w:pPr>
            <w:r w:rsidDel="00000000" w:rsidR="00000000" w:rsidRPr="00000000">
              <w:rPr>
                <w:b w:val="1"/>
                <w:rtl w:val="0"/>
              </w:rPr>
              <w:t xml:space="preserve">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73">
            <w:pPr>
              <w:spacing w:line="360" w:lineRule="auto"/>
              <w:jc w:val="both"/>
              <w:rPr>
                <w:sz w:val="24"/>
                <w:szCs w:val="24"/>
              </w:rPr>
            </w:pPr>
            <w:r w:rsidDel="00000000" w:rsidR="00000000" w:rsidRPr="00000000">
              <w:rPr>
                <w:b w:val="1"/>
                <w:rtl w:val="0"/>
              </w:rPr>
              <w:t xml:space="preserve">145805</w:t>
            </w:r>
            <w:r w:rsidDel="00000000" w:rsidR="00000000" w:rsidRPr="00000000">
              <w:rPr>
                <w:rtl w:val="0"/>
              </w:rPr>
            </w:r>
          </w:p>
        </w:tc>
        <w:tc>
          <w:tcPr>
            <w:vAlign w:val="center"/>
          </w:tcPr>
          <w:p w:rsidR="00000000" w:rsidDel="00000000" w:rsidP="00000000" w:rsidRDefault="00000000" w:rsidRPr="00000000" w14:paraId="00000674">
            <w:pPr>
              <w:spacing w:line="360" w:lineRule="auto"/>
              <w:jc w:val="both"/>
              <w:rPr>
                <w:sz w:val="24"/>
                <w:szCs w:val="24"/>
              </w:rPr>
            </w:pPr>
            <w:r w:rsidDel="00000000" w:rsidR="00000000" w:rsidRPr="00000000">
              <w:rPr>
                <w:b w:val="1"/>
                <w:rtl w:val="0"/>
              </w:rPr>
              <w:t xml:space="preserve">DENEYSEL ARAŞTIRMA VE PROJE HAZIRLAMA II</w:t>
            </w:r>
            <w:r w:rsidDel="00000000" w:rsidR="00000000" w:rsidRPr="00000000">
              <w:rPr>
                <w:b w:val="1"/>
                <w:vertAlign w:val="superscript"/>
                <w:rtl w:val="0"/>
              </w:rPr>
              <w:t xml:space="preserve">j</w:t>
            </w:r>
            <w:r w:rsidDel="00000000" w:rsidR="00000000" w:rsidRPr="00000000">
              <w:rPr>
                <w:rtl w:val="0"/>
              </w:rPr>
            </w:r>
          </w:p>
        </w:tc>
        <w:tc>
          <w:tcPr/>
          <w:p w:rsidR="00000000" w:rsidDel="00000000" w:rsidP="00000000" w:rsidRDefault="00000000" w:rsidRPr="00000000" w14:paraId="00000675">
            <w:pPr>
              <w:spacing w:line="360" w:lineRule="auto"/>
              <w:jc w:val="both"/>
              <w:rPr>
                <w:sz w:val="24"/>
                <w:szCs w:val="24"/>
              </w:rPr>
            </w:pPr>
            <w:r w:rsidDel="00000000" w:rsidR="00000000" w:rsidRPr="00000000">
              <w:rPr>
                <w:sz w:val="24"/>
                <w:szCs w:val="24"/>
                <w:rtl w:val="0"/>
              </w:rPr>
              <w:t xml:space="preserve">Araştırma</w:t>
            </w:r>
          </w:p>
        </w:tc>
        <w:tc>
          <w:tcPr>
            <w:vAlign w:val="center"/>
          </w:tcPr>
          <w:p w:rsidR="00000000" w:rsidDel="00000000" w:rsidP="00000000" w:rsidRDefault="00000000" w:rsidRPr="00000000" w14:paraId="00000676">
            <w:pPr>
              <w:spacing w:line="360" w:lineRule="auto"/>
              <w:jc w:val="both"/>
              <w:rPr>
                <w:sz w:val="24"/>
                <w:szCs w:val="24"/>
              </w:rPr>
            </w:pPr>
            <w:r w:rsidDel="00000000" w:rsidR="00000000" w:rsidRPr="00000000">
              <w:rPr>
                <w:b w:val="1"/>
                <w:rtl w:val="0"/>
              </w:rPr>
              <w:t xml:space="preserve">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77">
            <w:pPr>
              <w:spacing w:line="360" w:lineRule="auto"/>
              <w:jc w:val="both"/>
              <w:rPr>
                <w:sz w:val="24"/>
                <w:szCs w:val="24"/>
              </w:rPr>
            </w:pPr>
            <w:r w:rsidDel="00000000" w:rsidR="00000000" w:rsidRPr="00000000">
              <w:rPr>
                <w:b w:val="1"/>
                <w:rtl w:val="0"/>
              </w:rPr>
              <w:t xml:space="preserve">145806</w:t>
            </w:r>
            <w:r w:rsidDel="00000000" w:rsidR="00000000" w:rsidRPr="00000000">
              <w:rPr>
                <w:rtl w:val="0"/>
              </w:rPr>
            </w:r>
          </w:p>
        </w:tc>
        <w:tc>
          <w:tcPr>
            <w:vAlign w:val="center"/>
          </w:tcPr>
          <w:p w:rsidR="00000000" w:rsidDel="00000000" w:rsidP="00000000" w:rsidRDefault="00000000" w:rsidRPr="00000000" w14:paraId="00000678">
            <w:pPr>
              <w:spacing w:line="360" w:lineRule="auto"/>
              <w:jc w:val="both"/>
              <w:rPr>
                <w:sz w:val="24"/>
                <w:szCs w:val="24"/>
              </w:rPr>
            </w:pPr>
            <w:r w:rsidDel="00000000" w:rsidR="00000000" w:rsidRPr="00000000">
              <w:rPr>
                <w:b w:val="1"/>
                <w:rtl w:val="0"/>
              </w:rPr>
              <w:t xml:space="preserve">TÜRKİYE’ DE VE DÜNYA’ DA ODYOLOJİ MESLEĞİ</w:t>
            </w:r>
            <w:r w:rsidDel="00000000" w:rsidR="00000000" w:rsidRPr="00000000">
              <w:rPr>
                <w:rtl w:val="0"/>
              </w:rPr>
            </w:r>
          </w:p>
        </w:tc>
        <w:tc>
          <w:tcPr/>
          <w:p w:rsidR="00000000" w:rsidDel="00000000" w:rsidP="00000000" w:rsidRDefault="00000000" w:rsidRPr="00000000" w14:paraId="00000679">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7A">
            <w:pPr>
              <w:spacing w:line="360" w:lineRule="auto"/>
              <w:jc w:val="both"/>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7B">
            <w:pPr>
              <w:spacing w:line="360" w:lineRule="auto"/>
              <w:jc w:val="both"/>
              <w:rPr>
                <w:sz w:val="24"/>
                <w:szCs w:val="24"/>
              </w:rPr>
            </w:pPr>
            <w:r w:rsidDel="00000000" w:rsidR="00000000" w:rsidRPr="00000000">
              <w:rPr>
                <w:b w:val="1"/>
                <w:rtl w:val="0"/>
              </w:rPr>
              <w:t xml:space="preserve">145807</w:t>
            </w:r>
            <w:r w:rsidDel="00000000" w:rsidR="00000000" w:rsidRPr="00000000">
              <w:rPr>
                <w:rtl w:val="0"/>
              </w:rPr>
            </w:r>
          </w:p>
        </w:tc>
        <w:tc>
          <w:tcPr>
            <w:vAlign w:val="center"/>
          </w:tcPr>
          <w:p w:rsidR="00000000" w:rsidDel="00000000" w:rsidP="00000000" w:rsidRDefault="00000000" w:rsidRPr="00000000" w14:paraId="0000067C">
            <w:pPr>
              <w:spacing w:line="360" w:lineRule="auto"/>
              <w:jc w:val="both"/>
              <w:rPr>
                <w:sz w:val="24"/>
                <w:szCs w:val="24"/>
              </w:rPr>
            </w:pPr>
            <w:r w:rsidDel="00000000" w:rsidR="00000000" w:rsidRPr="00000000">
              <w:rPr>
                <w:b w:val="1"/>
                <w:rtl w:val="0"/>
              </w:rPr>
              <w:t xml:space="preserve">İŞİTME ENGELLİ BEBEK VE ÇOCUKLARDA EĞİTSEL YAKLAŞIM</w:t>
            </w:r>
            <w:r w:rsidDel="00000000" w:rsidR="00000000" w:rsidRPr="00000000">
              <w:rPr>
                <w:rtl w:val="0"/>
              </w:rPr>
            </w:r>
          </w:p>
        </w:tc>
        <w:tc>
          <w:tcPr/>
          <w:p w:rsidR="00000000" w:rsidDel="00000000" w:rsidP="00000000" w:rsidRDefault="00000000" w:rsidRPr="00000000" w14:paraId="0000067D">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7E">
            <w:pPr>
              <w:spacing w:line="360" w:lineRule="auto"/>
              <w:jc w:val="both"/>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7F">
            <w:pPr>
              <w:spacing w:line="360" w:lineRule="auto"/>
              <w:jc w:val="both"/>
              <w:rPr>
                <w:sz w:val="24"/>
                <w:szCs w:val="24"/>
              </w:rPr>
            </w:pPr>
            <w:r w:rsidDel="00000000" w:rsidR="00000000" w:rsidRPr="00000000">
              <w:rPr>
                <w:b w:val="1"/>
                <w:rtl w:val="0"/>
              </w:rPr>
              <w:t xml:space="preserve">145808</w:t>
            </w:r>
            <w:r w:rsidDel="00000000" w:rsidR="00000000" w:rsidRPr="00000000">
              <w:rPr>
                <w:rtl w:val="0"/>
              </w:rPr>
            </w:r>
          </w:p>
        </w:tc>
        <w:tc>
          <w:tcPr>
            <w:vAlign w:val="center"/>
          </w:tcPr>
          <w:p w:rsidR="00000000" w:rsidDel="00000000" w:rsidP="00000000" w:rsidRDefault="00000000" w:rsidRPr="00000000" w14:paraId="00000680">
            <w:pPr>
              <w:spacing w:line="360" w:lineRule="auto"/>
              <w:jc w:val="both"/>
              <w:rPr>
                <w:sz w:val="24"/>
                <w:szCs w:val="24"/>
              </w:rPr>
            </w:pPr>
            <w:r w:rsidDel="00000000" w:rsidR="00000000" w:rsidRPr="00000000">
              <w:rPr>
                <w:b w:val="1"/>
                <w:rtl w:val="0"/>
              </w:rPr>
              <w:t xml:space="preserve">DESTEK EĞİTİMDE BİREYSELLEŞTİRİLMİŞ EĞİTİM PROGRAMLARI</w:t>
            </w:r>
            <w:r w:rsidDel="00000000" w:rsidR="00000000" w:rsidRPr="00000000">
              <w:rPr>
                <w:rtl w:val="0"/>
              </w:rPr>
            </w:r>
          </w:p>
        </w:tc>
        <w:tc>
          <w:tcPr/>
          <w:p w:rsidR="00000000" w:rsidDel="00000000" w:rsidP="00000000" w:rsidRDefault="00000000" w:rsidRPr="00000000" w14:paraId="00000681">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82">
            <w:pPr>
              <w:spacing w:line="360" w:lineRule="auto"/>
              <w:jc w:val="both"/>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83">
            <w:pPr>
              <w:spacing w:line="360" w:lineRule="auto"/>
              <w:jc w:val="both"/>
              <w:rPr>
                <w:sz w:val="24"/>
                <w:szCs w:val="24"/>
              </w:rPr>
            </w:pPr>
            <w:r w:rsidDel="00000000" w:rsidR="00000000" w:rsidRPr="00000000">
              <w:rPr>
                <w:b w:val="1"/>
                <w:rtl w:val="0"/>
              </w:rPr>
              <w:t xml:space="preserve">145809</w:t>
            </w:r>
            <w:r w:rsidDel="00000000" w:rsidR="00000000" w:rsidRPr="00000000">
              <w:rPr>
                <w:rtl w:val="0"/>
              </w:rPr>
            </w:r>
          </w:p>
        </w:tc>
        <w:tc>
          <w:tcPr>
            <w:vAlign w:val="center"/>
          </w:tcPr>
          <w:p w:rsidR="00000000" w:rsidDel="00000000" w:rsidP="00000000" w:rsidRDefault="00000000" w:rsidRPr="00000000" w14:paraId="00000684">
            <w:pPr>
              <w:spacing w:line="360" w:lineRule="auto"/>
              <w:jc w:val="both"/>
              <w:rPr>
                <w:sz w:val="24"/>
                <w:szCs w:val="24"/>
              </w:rPr>
            </w:pPr>
            <w:r w:rsidDel="00000000" w:rsidR="00000000" w:rsidRPr="00000000">
              <w:rPr>
                <w:b w:val="1"/>
                <w:rtl w:val="0"/>
              </w:rPr>
              <w:t xml:space="preserve">EĞİTİM ORTAMLARINDA AKUSTİK ÖZELLİKLER</w:t>
            </w:r>
            <w:r w:rsidDel="00000000" w:rsidR="00000000" w:rsidRPr="00000000">
              <w:rPr>
                <w:rtl w:val="0"/>
              </w:rPr>
            </w:r>
          </w:p>
        </w:tc>
        <w:tc>
          <w:tcPr/>
          <w:p w:rsidR="00000000" w:rsidDel="00000000" w:rsidP="00000000" w:rsidRDefault="00000000" w:rsidRPr="00000000" w14:paraId="00000685">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86">
            <w:pPr>
              <w:spacing w:line="360" w:lineRule="auto"/>
              <w:jc w:val="both"/>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87">
            <w:pPr>
              <w:spacing w:line="360" w:lineRule="auto"/>
              <w:jc w:val="both"/>
              <w:rPr>
                <w:sz w:val="24"/>
                <w:szCs w:val="24"/>
              </w:rPr>
            </w:pPr>
            <w:r w:rsidDel="00000000" w:rsidR="00000000" w:rsidRPr="00000000">
              <w:rPr>
                <w:b w:val="1"/>
                <w:rtl w:val="0"/>
              </w:rPr>
              <w:t xml:space="preserve">145810</w:t>
            </w:r>
            <w:r w:rsidDel="00000000" w:rsidR="00000000" w:rsidRPr="00000000">
              <w:rPr>
                <w:rtl w:val="0"/>
              </w:rPr>
            </w:r>
          </w:p>
        </w:tc>
        <w:tc>
          <w:tcPr>
            <w:vAlign w:val="center"/>
          </w:tcPr>
          <w:p w:rsidR="00000000" w:rsidDel="00000000" w:rsidP="00000000" w:rsidRDefault="00000000" w:rsidRPr="00000000" w14:paraId="00000688">
            <w:pPr>
              <w:spacing w:line="360" w:lineRule="auto"/>
              <w:jc w:val="both"/>
              <w:rPr>
                <w:sz w:val="24"/>
                <w:szCs w:val="24"/>
              </w:rPr>
            </w:pPr>
            <w:r w:rsidDel="00000000" w:rsidR="00000000" w:rsidRPr="00000000">
              <w:rPr>
                <w:b w:val="1"/>
                <w:rtl w:val="0"/>
              </w:rPr>
              <w:t xml:space="preserve">ODYOLOJİDE ICF UYGULAMALARI</w:t>
            </w:r>
            <w:r w:rsidDel="00000000" w:rsidR="00000000" w:rsidRPr="00000000">
              <w:rPr>
                <w:rtl w:val="0"/>
              </w:rPr>
            </w:r>
          </w:p>
        </w:tc>
        <w:tc>
          <w:tcPr/>
          <w:p w:rsidR="00000000" w:rsidDel="00000000" w:rsidP="00000000" w:rsidRDefault="00000000" w:rsidRPr="00000000" w14:paraId="00000689">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8A">
            <w:pPr>
              <w:spacing w:line="360" w:lineRule="auto"/>
              <w:jc w:val="both"/>
              <w:rPr>
                <w:sz w:val="24"/>
                <w:szCs w:val="24"/>
              </w:rPr>
            </w:pPr>
            <w:r w:rsidDel="00000000" w:rsidR="00000000" w:rsidRPr="00000000">
              <w:rPr>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8B">
            <w:pPr>
              <w:spacing w:line="360" w:lineRule="auto"/>
              <w:jc w:val="both"/>
              <w:rPr>
                <w:sz w:val="24"/>
                <w:szCs w:val="24"/>
              </w:rPr>
            </w:pPr>
            <w:r w:rsidDel="00000000" w:rsidR="00000000" w:rsidRPr="00000000">
              <w:rPr>
                <w:b w:val="1"/>
                <w:rtl w:val="0"/>
              </w:rPr>
              <w:t xml:space="preserve">145811</w:t>
            </w:r>
            <w:r w:rsidDel="00000000" w:rsidR="00000000" w:rsidRPr="00000000">
              <w:rPr>
                <w:rtl w:val="0"/>
              </w:rPr>
            </w:r>
          </w:p>
        </w:tc>
        <w:tc>
          <w:tcPr>
            <w:vAlign w:val="center"/>
          </w:tcPr>
          <w:p w:rsidR="00000000" w:rsidDel="00000000" w:rsidP="00000000" w:rsidRDefault="00000000" w:rsidRPr="00000000" w14:paraId="0000068C">
            <w:pPr>
              <w:spacing w:line="360" w:lineRule="auto"/>
              <w:jc w:val="both"/>
              <w:rPr>
                <w:sz w:val="24"/>
                <w:szCs w:val="24"/>
              </w:rPr>
            </w:pPr>
            <w:r w:rsidDel="00000000" w:rsidR="00000000" w:rsidRPr="00000000">
              <w:rPr>
                <w:b w:val="1"/>
                <w:rtl w:val="0"/>
              </w:rPr>
              <w:t xml:space="preserve">MESLEKİ UYGULAMA VII: İŞİTSEL REHABİLİTASYON</w:t>
            </w:r>
            <w:r w:rsidDel="00000000" w:rsidR="00000000" w:rsidRPr="00000000">
              <w:rPr>
                <w:rtl w:val="0"/>
              </w:rPr>
            </w:r>
          </w:p>
        </w:tc>
        <w:tc>
          <w:tcPr/>
          <w:p w:rsidR="00000000" w:rsidDel="00000000" w:rsidP="00000000" w:rsidRDefault="00000000" w:rsidRPr="00000000" w14:paraId="0000068D">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8E">
            <w:pPr>
              <w:spacing w:line="360" w:lineRule="auto"/>
              <w:jc w:val="both"/>
              <w:rPr>
                <w:sz w:val="24"/>
                <w:szCs w:val="24"/>
              </w:rPr>
            </w:pPr>
            <w:r w:rsidDel="00000000" w:rsidR="00000000" w:rsidRPr="00000000">
              <w:rPr>
                <w:b w:val="1"/>
                <w:rtl w:val="0"/>
              </w:rPr>
              <w:t xml:space="preserve">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8F">
            <w:pPr>
              <w:spacing w:line="360" w:lineRule="auto"/>
              <w:jc w:val="both"/>
              <w:rPr>
                <w:sz w:val="24"/>
                <w:szCs w:val="24"/>
              </w:rPr>
            </w:pPr>
            <w:r w:rsidDel="00000000" w:rsidR="00000000" w:rsidRPr="00000000">
              <w:rPr>
                <w:b w:val="1"/>
                <w:rtl w:val="0"/>
              </w:rPr>
              <w:t xml:space="preserve">145812</w:t>
            </w:r>
            <w:r w:rsidDel="00000000" w:rsidR="00000000" w:rsidRPr="00000000">
              <w:rPr>
                <w:rtl w:val="0"/>
              </w:rPr>
            </w:r>
          </w:p>
        </w:tc>
        <w:tc>
          <w:tcPr>
            <w:vAlign w:val="center"/>
          </w:tcPr>
          <w:p w:rsidR="00000000" w:rsidDel="00000000" w:rsidP="00000000" w:rsidRDefault="00000000" w:rsidRPr="00000000" w14:paraId="00000690">
            <w:pPr>
              <w:spacing w:line="360" w:lineRule="auto"/>
              <w:jc w:val="both"/>
              <w:rPr>
                <w:sz w:val="24"/>
                <w:szCs w:val="24"/>
              </w:rPr>
            </w:pPr>
            <w:r w:rsidDel="00000000" w:rsidR="00000000" w:rsidRPr="00000000">
              <w:rPr>
                <w:b w:val="1"/>
                <w:rtl w:val="0"/>
              </w:rPr>
              <w:t xml:space="preserve">MESLEKİ UYGULAMA-VIII: YENİ DOĞAN İŞİTME TARAMASI</w:t>
            </w:r>
            <w:r w:rsidDel="00000000" w:rsidR="00000000" w:rsidRPr="00000000">
              <w:rPr>
                <w:rtl w:val="0"/>
              </w:rPr>
            </w:r>
          </w:p>
        </w:tc>
        <w:tc>
          <w:tcPr/>
          <w:p w:rsidR="00000000" w:rsidDel="00000000" w:rsidP="00000000" w:rsidRDefault="00000000" w:rsidRPr="00000000" w14:paraId="00000691">
            <w:pPr>
              <w:spacing w:line="360" w:lineRule="auto"/>
              <w:jc w:val="both"/>
              <w:rPr>
                <w:sz w:val="24"/>
                <w:szCs w:val="24"/>
              </w:rPr>
            </w:pPr>
            <w:r w:rsidDel="00000000" w:rsidR="00000000" w:rsidRPr="00000000">
              <w:rPr>
                <w:sz w:val="24"/>
                <w:szCs w:val="24"/>
                <w:rtl w:val="0"/>
              </w:rPr>
              <w:t xml:space="preserve">Meslek Bilgisi</w:t>
            </w:r>
          </w:p>
        </w:tc>
        <w:tc>
          <w:tcPr>
            <w:vAlign w:val="center"/>
          </w:tcPr>
          <w:p w:rsidR="00000000" w:rsidDel="00000000" w:rsidP="00000000" w:rsidRDefault="00000000" w:rsidRPr="00000000" w14:paraId="00000692">
            <w:pPr>
              <w:spacing w:line="360" w:lineRule="auto"/>
              <w:jc w:val="both"/>
              <w:rPr>
                <w:sz w:val="24"/>
                <w:szCs w:val="24"/>
              </w:rPr>
            </w:pPr>
            <w:r w:rsidDel="00000000" w:rsidR="00000000" w:rsidRPr="00000000">
              <w:rPr>
                <w:b w:val="1"/>
                <w:rtl w:val="0"/>
              </w:rPr>
              <w:t xml:space="preserve">5</w:t>
            </w:r>
            <w:r w:rsidDel="00000000" w:rsidR="00000000" w:rsidRPr="00000000">
              <w:rPr>
                <w:rtl w:val="0"/>
              </w:rPr>
            </w:r>
          </w:p>
        </w:tc>
      </w:tr>
    </w:tbl>
    <w:p w:rsidR="00000000" w:rsidDel="00000000" w:rsidP="00000000" w:rsidRDefault="00000000" w:rsidRPr="00000000" w14:paraId="00000693">
      <w:pPr>
        <w:spacing w:line="360" w:lineRule="auto"/>
        <w:jc w:val="both"/>
        <w:rPr>
          <w:sz w:val="24"/>
          <w:szCs w:val="24"/>
        </w:rPr>
      </w:pPr>
      <w:r w:rsidDel="00000000" w:rsidR="00000000" w:rsidRPr="00000000">
        <w:rPr>
          <w:rtl w:val="0"/>
        </w:rPr>
      </w:r>
    </w:p>
    <w:p w:rsidR="00000000" w:rsidDel="00000000" w:rsidP="00000000" w:rsidRDefault="00000000" w:rsidRPr="00000000" w14:paraId="00000694">
      <w:pPr>
        <w:spacing w:line="360" w:lineRule="auto"/>
        <w:jc w:val="both"/>
        <w:rPr>
          <w:sz w:val="24"/>
          <w:szCs w:val="24"/>
        </w:rPr>
      </w:pPr>
      <w:r w:rsidDel="00000000" w:rsidR="00000000" w:rsidRPr="00000000">
        <w:rPr>
          <w:sz w:val="24"/>
          <w:szCs w:val="24"/>
          <w:rtl w:val="0"/>
        </w:rPr>
        <w:t xml:space="preserve">- Temel Bilimler kategorisindeki derslerde 12’si zorunlu ders olmak üzere toplam 56 AKTS; Meslek Bilgisi Dersleri kategorisindeki derslerde 31 zorunlu ders olmak üzere toplam 241 AKTS, Psikososyal bilimler kategorisindeki 1 zorunlu derslerde toplam 15 AKTS, Profesyonellik ve Etik kategorisindeki derslerde zorunlu bir ders olmak üzere toplam 3 AKTS, Araştırma kategorisindeki derslerde 4 ders olmak üzere toplam 14 AKTS bulunmaktadır. Öğrencilerin mezun olabilmesi için toplam 240 AKTS gerekmektedir. Programımızda 327 AKTS’lik ders mevcuttur. </w:t>
      </w:r>
    </w:p>
    <w:p w:rsidR="00000000" w:rsidDel="00000000" w:rsidP="00000000" w:rsidRDefault="00000000" w:rsidRPr="00000000" w14:paraId="00000695">
      <w:pPr>
        <w:spacing w:line="360" w:lineRule="auto"/>
        <w:rPr>
          <w:sz w:val="24"/>
          <w:szCs w:val="24"/>
        </w:rPr>
      </w:pPr>
      <w:r w:rsidDel="00000000" w:rsidR="00000000" w:rsidRPr="00000000">
        <w:rPr>
          <w:sz w:val="24"/>
          <w:szCs w:val="24"/>
          <w:rtl w:val="0"/>
        </w:rPr>
        <w:t xml:space="preserve">İlgili dönemlerin ders programları öğrencilere çalışma, araştırma, sosyal etkinlik yapma vb. durumlar için derslik durumu ve öğretim elemanlarının uygunluğuna göre ayarlanmaya özen gösterilmiştir. </w:t>
      </w:r>
    </w:p>
    <w:p w:rsidR="00000000" w:rsidDel="00000000" w:rsidP="00000000" w:rsidRDefault="00000000" w:rsidRPr="00000000" w14:paraId="00000696">
      <w:pPr>
        <w:spacing w:line="360" w:lineRule="auto"/>
        <w:jc w:val="both"/>
        <w:rPr>
          <w:sz w:val="24"/>
          <w:szCs w:val="24"/>
        </w:rPr>
      </w:pPr>
      <w:r w:rsidDel="00000000" w:rsidR="00000000" w:rsidRPr="00000000">
        <w:rPr>
          <w:sz w:val="24"/>
          <w:szCs w:val="24"/>
          <w:rtl w:val="0"/>
        </w:rPr>
        <w:t xml:space="preserve">Öğrencilerin seçebileceği derslerdeki AKTS miktarları aşağıda belirtildiği gibidir: </w:t>
      </w:r>
    </w:p>
    <w:p w:rsidR="00000000" w:rsidDel="00000000" w:rsidP="00000000" w:rsidRDefault="00000000" w:rsidRPr="00000000" w14:paraId="00000697">
      <w:pPr>
        <w:spacing w:line="360" w:lineRule="auto"/>
        <w:jc w:val="both"/>
        <w:rPr>
          <w:sz w:val="24"/>
          <w:szCs w:val="24"/>
        </w:rPr>
      </w:pPr>
      <w:r w:rsidDel="00000000" w:rsidR="00000000" w:rsidRPr="00000000">
        <w:rPr>
          <w:sz w:val="24"/>
          <w:szCs w:val="24"/>
          <w:rtl w:val="0"/>
        </w:rPr>
        <w:t xml:space="preserve">Öğrencilerin seçebileceği derslerdeki AKTS miktarları aşağıda belirtildiği gibidir:</w:t>
      </w:r>
    </w:p>
    <w:p w:rsidR="00000000" w:rsidDel="00000000" w:rsidP="00000000" w:rsidRDefault="00000000" w:rsidRPr="00000000" w14:paraId="00000698">
      <w:pPr>
        <w:spacing w:line="360" w:lineRule="auto"/>
        <w:jc w:val="both"/>
        <w:rPr>
          <w:sz w:val="24"/>
          <w:szCs w:val="24"/>
        </w:rPr>
      </w:pPr>
      <w:r w:rsidDel="00000000" w:rsidR="00000000" w:rsidRPr="00000000">
        <w:rPr>
          <w:sz w:val="24"/>
          <w:szCs w:val="24"/>
          <w:rtl w:val="0"/>
        </w:rPr>
        <w:t xml:space="preserve">- Meslek Bilgisi kategorisindeki derslerde toplam 241 AKTS; 137 AKTS zorunlu, 104 AKTS seçmeli</w:t>
      </w:r>
    </w:p>
    <w:p w:rsidR="00000000" w:rsidDel="00000000" w:rsidP="00000000" w:rsidRDefault="00000000" w:rsidRPr="00000000" w14:paraId="00000699">
      <w:pPr>
        <w:spacing w:line="360" w:lineRule="auto"/>
        <w:jc w:val="both"/>
        <w:rPr>
          <w:sz w:val="24"/>
          <w:szCs w:val="24"/>
        </w:rPr>
      </w:pPr>
      <w:r w:rsidDel="00000000" w:rsidR="00000000" w:rsidRPr="00000000">
        <w:rPr>
          <w:sz w:val="24"/>
          <w:szCs w:val="24"/>
          <w:rtl w:val="0"/>
        </w:rPr>
        <w:t xml:space="preserve">- Temel Bilimler Dersleri kategorisindeki derslerde toplam 56 AKTS; 36 AKTS zorunlu, 20 AKTS seçmeli</w:t>
      </w:r>
    </w:p>
    <w:p w:rsidR="00000000" w:rsidDel="00000000" w:rsidP="00000000" w:rsidRDefault="00000000" w:rsidRPr="00000000" w14:paraId="0000069A">
      <w:pPr>
        <w:spacing w:line="360" w:lineRule="auto"/>
        <w:jc w:val="both"/>
        <w:rPr>
          <w:sz w:val="24"/>
          <w:szCs w:val="24"/>
        </w:rPr>
      </w:pPr>
      <w:r w:rsidDel="00000000" w:rsidR="00000000" w:rsidRPr="00000000">
        <w:rPr>
          <w:sz w:val="24"/>
          <w:szCs w:val="24"/>
          <w:rtl w:val="0"/>
        </w:rPr>
        <w:t xml:space="preserve">- Psikososyal bilimler kategorisindeki derslerde toplam 15 AKTS; 3 AKTS zorunlu, 12 AKTS seçmeli </w:t>
      </w:r>
    </w:p>
    <w:p w:rsidR="00000000" w:rsidDel="00000000" w:rsidP="00000000" w:rsidRDefault="00000000" w:rsidRPr="00000000" w14:paraId="0000069B">
      <w:pPr>
        <w:spacing w:line="360" w:lineRule="auto"/>
        <w:jc w:val="both"/>
        <w:rPr>
          <w:sz w:val="24"/>
          <w:szCs w:val="24"/>
        </w:rPr>
      </w:pPr>
      <w:r w:rsidDel="00000000" w:rsidR="00000000" w:rsidRPr="00000000">
        <w:rPr>
          <w:sz w:val="24"/>
          <w:szCs w:val="24"/>
          <w:rtl w:val="0"/>
        </w:rPr>
        <w:t xml:space="preserve">- Profesyonellik ve Etik kategorisindeki derslerde toplam 3 AKTS; zorunlu ders bulunmamaktadır, 3 AKTS seçmeli </w:t>
      </w:r>
    </w:p>
    <w:p w:rsidR="00000000" w:rsidDel="00000000" w:rsidP="00000000" w:rsidRDefault="00000000" w:rsidRPr="00000000" w14:paraId="0000069C">
      <w:pPr>
        <w:spacing w:line="360" w:lineRule="auto"/>
        <w:jc w:val="both"/>
        <w:rPr>
          <w:sz w:val="24"/>
          <w:szCs w:val="24"/>
        </w:rPr>
      </w:pPr>
      <w:r w:rsidDel="00000000" w:rsidR="00000000" w:rsidRPr="00000000">
        <w:rPr>
          <w:sz w:val="24"/>
          <w:szCs w:val="24"/>
          <w:rtl w:val="0"/>
        </w:rPr>
        <w:t xml:space="preserve">- Araştırma kategorisindeki derslerde toplam 14 AKTS 6 AKTS zorunlu, 8 AKTS seçmeli ders bulunmamaktadır.</w:t>
      </w:r>
    </w:p>
    <w:p w:rsidR="00000000" w:rsidDel="00000000" w:rsidP="00000000" w:rsidRDefault="00000000" w:rsidRPr="00000000" w14:paraId="0000069D">
      <w:pPr>
        <w:spacing w:line="360" w:lineRule="auto"/>
        <w:jc w:val="both"/>
        <w:rPr>
          <w:sz w:val="24"/>
          <w:szCs w:val="24"/>
        </w:rPr>
      </w:pPr>
      <w:r w:rsidDel="00000000" w:rsidR="00000000" w:rsidRPr="00000000">
        <w:rPr>
          <w:sz w:val="24"/>
          <w:szCs w:val="24"/>
          <w:rtl w:val="0"/>
        </w:rPr>
        <w:t xml:space="preserve">Öğrencilerin mezun olabilmesi için toplam 240 AKTS gerekmektedir. Programımızda 327 AKTS’lik ders mevcuttur. Temel bilimler kategorisindeki zorunlu dersler %11,001, programa bağlı seçmeli dersler %6,11, Mesleki bilgisi dersleri kategorisindeki zorunlu dersler %41,89, programa bağlı seçmeli dersler %31,80, Psikososyal bilimler kategorisindeki zorunlu dersler %0,91, programa bağlı seçmeli dersler %3,66. Profesyonellik ve Etik kategorisindeki zorunlu dersler %0, programa bağlı seçmeli dersler %0,91, ve Araştırma kategorisindeki zorunlu dersler %1,83, programa bağlı seçmeli derslerin %2,44’ı toplam AKTS miktarının oranlarına sahiptir.</w:t>
      </w:r>
    </w:p>
    <w:p w:rsidR="00000000" w:rsidDel="00000000" w:rsidP="00000000" w:rsidRDefault="00000000" w:rsidRPr="00000000" w14:paraId="0000069E">
      <w:pPr>
        <w:spacing w:line="360" w:lineRule="auto"/>
        <w:ind w:firstLine="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2022-2023 Bahar dönemi 2023-2024 Güz dönemi haftalık ders programları ektedir (KANIT 15).</w:t>
      </w:r>
    </w:p>
    <w:p w:rsidR="00000000" w:rsidDel="00000000" w:rsidP="00000000" w:rsidRDefault="00000000" w:rsidRPr="00000000" w14:paraId="0000069F">
      <w:pPr>
        <w:spacing w:line="360" w:lineRule="auto"/>
        <w:ind w:firstLine="36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0">
      <w:pPr>
        <w:spacing w:line="360" w:lineRule="auto"/>
        <w:ind w:firstLine="36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1">
      <w:pPr>
        <w:pStyle w:val="Heading3"/>
        <w:rPr>
          <w:rFonts w:ascii="Times New Roman" w:cs="Times New Roman" w:eastAsia="Times New Roman" w:hAnsi="Times New Roman"/>
          <w:b w:val="1"/>
          <w:color w:val="000000"/>
        </w:rPr>
      </w:pPr>
      <w:bookmarkStart w:colFirst="0" w:colLast="0" w:name="_heading=h.49x2ik5" w:id="30"/>
      <w:bookmarkEnd w:id="30"/>
      <w:r w:rsidDel="00000000" w:rsidR="00000000" w:rsidRPr="00000000">
        <w:rPr>
          <w:rFonts w:ascii="Times New Roman" w:cs="Times New Roman" w:eastAsia="Times New Roman" w:hAnsi="Times New Roman"/>
          <w:b w:val="1"/>
          <w:color w:val="000000"/>
          <w:rtl w:val="0"/>
        </w:rPr>
        <w:t xml:space="preserve">B.1.3.</w:t>
        <w:tab/>
        <w:t xml:space="preserve">Ders Kazanımlarının Program Çıktılarıyla Uyumu</w:t>
      </w:r>
    </w:p>
    <w:p w:rsidR="00000000" w:rsidDel="00000000" w:rsidP="00000000" w:rsidRDefault="00000000" w:rsidRPr="00000000" w14:paraId="000006A2">
      <w:pPr>
        <w:rPr/>
      </w:pPr>
      <w:r w:rsidDel="00000000" w:rsidR="00000000" w:rsidRPr="00000000">
        <w:rPr>
          <w:rtl w:val="0"/>
        </w:rPr>
      </w:r>
    </w:p>
    <w:p w:rsidR="00000000" w:rsidDel="00000000" w:rsidP="00000000" w:rsidRDefault="00000000" w:rsidRPr="00000000" w14:paraId="000006A3">
      <w:pPr>
        <w:spacing w:line="360" w:lineRule="auto"/>
        <w:ind w:firstLine="360"/>
        <w:jc w:val="both"/>
        <w:rPr>
          <w:sz w:val="24"/>
          <w:szCs w:val="24"/>
        </w:rPr>
      </w:pPr>
      <w:r w:rsidDel="00000000" w:rsidR="00000000" w:rsidRPr="00000000">
        <w:rPr>
          <w:sz w:val="24"/>
          <w:szCs w:val="24"/>
          <w:rtl w:val="0"/>
        </w:rPr>
        <w:t xml:space="preserve">Derslerin öğrenme kazanımları (karma ve uzaktan eğitim de dahil) tanımlanmış ve program çıktıları ile ders kazanımları eşleştirilmiştir. Ders bilgi paketlerinin Ulusal Çekirdek Programı (2016) ile uyumlu hazırlanması sebebiyle kazanımların bilişsel, duyusal ve devinimsel seviyeyi belirtmesine olanak verdiği söylenebilir.</w:t>
      </w:r>
    </w:p>
    <w:p w:rsidR="00000000" w:rsidDel="00000000" w:rsidP="00000000" w:rsidRDefault="00000000" w:rsidRPr="00000000" w14:paraId="000006A4">
      <w:pPr>
        <w:spacing w:line="360" w:lineRule="auto"/>
        <w:jc w:val="both"/>
        <w:rPr>
          <w:sz w:val="24"/>
          <w:szCs w:val="24"/>
        </w:rPr>
      </w:pPr>
      <w:r w:rsidDel="00000000" w:rsidR="00000000" w:rsidRPr="00000000">
        <w:rPr>
          <w:sz w:val="24"/>
          <w:szCs w:val="24"/>
          <w:rtl w:val="0"/>
        </w:rPr>
        <w:t xml:space="preserve">Odyoloji Bölümü Lisans program içeriğinde bulunan derslerin program çıktıları ile ilişkisinin kurulabilmesi için her dersin öğrenme kazanımları, ders-program yeterlilikleri ilişkileri belirlenmiştir. Bu ilişkilere: </w:t>
      </w:r>
      <w:hyperlink r:id="rId21">
        <w:r w:rsidDel="00000000" w:rsidR="00000000" w:rsidRPr="00000000">
          <w:rPr>
            <w:color w:val="0563c1"/>
            <w:sz w:val="24"/>
            <w:szCs w:val="24"/>
            <w:u w:val="single"/>
            <w:rtl w:val="0"/>
          </w:rPr>
          <w:t xml:space="preserve">https://obs.lokmanhekim.edu.tr/oibs/bologna/index.aspx?lang=tr&amp;curOp=showPac&amp;curUnit=14&amp;curSunit=6072#</w:t>
        </w:r>
      </w:hyperlink>
      <w:r w:rsidDel="00000000" w:rsidR="00000000" w:rsidRPr="00000000">
        <w:rPr>
          <w:sz w:val="24"/>
          <w:szCs w:val="24"/>
          <w:rtl w:val="0"/>
        </w:rPr>
        <w:t xml:space="preserve">  adresinde “Ders-Program Yeterlilikleri” başlığı altında açık erişimde yer almaktadır (Son erişim tarihi: 04.07.2024). Dersler ile program çıktıları arasındaki ilişki belirlenirken, ders program yeterlilikleri ilişki tablosundan yararlanılmıştır. Bu tabloda, her bir öğrenme çıktısının hangi program çıktılarına katkı derecesinin görünürlüğü ve var olan katkının artırılması için genel hedef ve program çıktılarının gözden geçirilmesine yardımcı olmaktadır. Ders-Program Çıktıları tablosunda, satırlar derslere, sütunlar ise program çıktılarına karşılık gelmektedir. Bu iki ölçüt arasındaki ilişki düzeyleri 0 (yok) ve 5 (en yüksek) arasında ifade edilmektedir. </w:t>
      </w:r>
    </w:p>
    <w:p w:rsidR="00000000" w:rsidDel="00000000" w:rsidP="00000000" w:rsidRDefault="00000000" w:rsidRPr="00000000" w14:paraId="000006A5">
      <w:pPr>
        <w:jc w:val="both"/>
        <w:rPr>
          <w:sz w:val="24"/>
          <w:szCs w:val="24"/>
        </w:rPr>
      </w:pPr>
      <w:r w:rsidDel="00000000" w:rsidR="00000000" w:rsidRPr="00000000">
        <w:rPr>
          <w:rtl w:val="0"/>
        </w:rPr>
      </w:r>
    </w:p>
    <w:p w:rsidR="00000000" w:rsidDel="00000000" w:rsidP="00000000" w:rsidRDefault="00000000" w:rsidRPr="00000000" w14:paraId="000006A6">
      <w:pPr>
        <w:pStyle w:val="Heading3"/>
        <w:rPr>
          <w:rFonts w:ascii="Times New Roman" w:cs="Times New Roman" w:eastAsia="Times New Roman" w:hAnsi="Times New Roman"/>
          <w:b w:val="1"/>
          <w:color w:val="000000"/>
        </w:rPr>
      </w:pPr>
      <w:bookmarkStart w:colFirst="0" w:colLast="0" w:name="_heading=h.2p2csry" w:id="31"/>
      <w:bookmarkEnd w:id="31"/>
      <w:r w:rsidDel="00000000" w:rsidR="00000000" w:rsidRPr="00000000">
        <w:rPr>
          <w:rFonts w:ascii="Times New Roman" w:cs="Times New Roman" w:eastAsia="Times New Roman" w:hAnsi="Times New Roman"/>
          <w:b w:val="1"/>
          <w:color w:val="000000"/>
          <w:rtl w:val="0"/>
        </w:rPr>
        <w:t xml:space="preserve">B.1.4.</w:t>
        <w:tab/>
        <w:t xml:space="preserve">Öğrenci İş Yüküne Dayalı Ders Tasarımı</w:t>
      </w:r>
    </w:p>
    <w:p w:rsidR="00000000" w:rsidDel="00000000" w:rsidP="00000000" w:rsidRDefault="00000000" w:rsidRPr="00000000" w14:paraId="000006A7">
      <w:pPr>
        <w:rPr/>
      </w:pPr>
      <w:r w:rsidDel="00000000" w:rsidR="00000000" w:rsidRPr="00000000">
        <w:rPr>
          <w:rtl w:val="0"/>
        </w:rPr>
      </w:r>
    </w:p>
    <w:p w:rsidR="00000000" w:rsidDel="00000000" w:rsidP="00000000" w:rsidRDefault="00000000" w:rsidRPr="00000000" w14:paraId="000006A8">
      <w:pPr>
        <w:spacing w:line="360" w:lineRule="auto"/>
        <w:rPr>
          <w:sz w:val="24"/>
          <w:szCs w:val="24"/>
        </w:rPr>
      </w:pPr>
      <w:r w:rsidDel="00000000" w:rsidR="00000000" w:rsidRPr="00000000">
        <w:rPr>
          <w:sz w:val="24"/>
          <w:szCs w:val="24"/>
          <w:rtl w:val="0"/>
        </w:rPr>
        <w:t xml:space="preserve">Odyoloji bölümü derslerinin AKTS değerleri </w:t>
      </w:r>
      <w:hyperlink r:id="rId22">
        <w:r w:rsidDel="00000000" w:rsidR="00000000" w:rsidRPr="00000000">
          <w:rPr>
            <w:color w:val="0563c1"/>
            <w:sz w:val="24"/>
            <w:szCs w:val="24"/>
            <w:u w:val="single"/>
            <w:rtl w:val="0"/>
          </w:rPr>
          <w:t xml:space="preserve">https://obs.lokmanhekim.edu.tr/oibs/bologna/index.aspx?lang=tr&amp;curOp=showPac&amp;curUnit=14&amp;curSunit=6072#</w:t>
        </w:r>
      </w:hyperlink>
      <w:r w:rsidDel="00000000" w:rsidR="00000000" w:rsidRPr="00000000">
        <w:rPr>
          <w:sz w:val="24"/>
          <w:szCs w:val="24"/>
          <w:rtl w:val="0"/>
        </w:rPr>
        <w:t xml:space="preserve"> adresinde açık erişimde olup; öğrenci iş yükü takibi ile doğrulanmaktadır (Son erişim tarihi: 04.07.2024). Odyoloji bölümü öğrencilerinin iş yüküne dayalı örnek ders tasarımı (</w:t>
      </w:r>
      <w:r w:rsidDel="00000000" w:rsidR="00000000" w:rsidRPr="00000000">
        <w:rPr>
          <w:b w:val="1"/>
          <w:sz w:val="24"/>
          <w:szCs w:val="24"/>
          <w:rtl w:val="0"/>
        </w:rPr>
        <w:t xml:space="preserve">Tablo 12</w:t>
      </w:r>
      <w:r w:rsidDel="00000000" w:rsidR="00000000" w:rsidRPr="00000000">
        <w:rPr>
          <w:sz w:val="24"/>
          <w:szCs w:val="24"/>
          <w:rtl w:val="0"/>
        </w:rPr>
        <w:t xml:space="preserve">)’da gösterilmiştir.</w:t>
      </w:r>
    </w:p>
    <w:p w:rsidR="00000000" w:rsidDel="00000000" w:rsidP="00000000" w:rsidRDefault="00000000" w:rsidRPr="00000000" w14:paraId="000006A9">
      <w:pPr>
        <w:spacing w:line="360" w:lineRule="auto"/>
        <w:rPr>
          <w:sz w:val="24"/>
          <w:szCs w:val="24"/>
        </w:rPr>
      </w:pPr>
      <w:r w:rsidDel="00000000" w:rsidR="00000000" w:rsidRPr="00000000">
        <w:rPr>
          <w:rtl w:val="0"/>
        </w:rPr>
      </w:r>
    </w:p>
    <w:p w:rsidR="00000000" w:rsidDel="00000000" w:rsidP="00000000" w:rsidRDefault="00000000" w:rsidRPr="00000000" w14:paraId="000006AA">
      <w:pPr>
        <w:spacing w:line="360" w:lineRule="auto"/>
        <w:rPr>
          <w:sz w:val="24"/>
          <w:szCs w:val="24"/>
        </w:rPr>
      </w:pPr>
      <w:r w:rsidDel="00000000" w:rsidR="00000000" w:rsidRPr="00000000">
        <w:rPr>
          <w:rtl w:val="0"/>
        </w:rPr>
      </w:r>
    </w:p>
    <w:p w:rsidR="00000000" w:rsidDel="00000000" w:rsidP="00000000" w:rsidRDefault="00000000" w:rsidRPr="00000000" w14:paraId="000006AB">
      <w:pPr>
        <w:spacing w:line="360" w:lineRule="auto"/>
        <w:rPr>
          <w:sz w:val="24"/>
          <w:szCs w:val="24"/>
        </w:rPr>
      </w:pPr>
      <w:r w:rsidDel="00000000" w:rsidR="00000000" w:rsidRPr="00000000">
        <w:rPr>
          <w:rtl w:val="0"/>
        </w:rPr>
      </w:r>
    </w:p>
    <w:p w:rsidR="00000000" w:rsidDel="00000000" w:rsidP="00000000" w:rsidRDefault="00000000" w:rsidRPr="00000000" w14:paraId="000006AC">
      <w:pPr>
        <w:spacing w:line="360" w:lineRule="auto"/>
        <w:rPr>
          <w:sz w:val="24"/>
          <w:szCs w:val="24"/>
        </w:rPr>
      </w:pPr>
      <w:r w:rsidDel="00000000" w:rsidR="00000000" w:rsidRPr="00000000">
        <w:rPr>
          <w:rtl w:val="0"/>
        </w:rPr>
      </w:r>
    </w:p>
    <w:p w:rsidR="00000000" w:rsidDel="00000000" w:rsidP="00000000" w:rsidRDefault="00000000" w:rsidRPr="00000000" w14:paraId="000006AD">
      <w:pPr>
        <w:spacing w:line="360" w:lineRule="auto"/>
        <w:jc w:val="both"/>
        <w:rPr>
          <w:sz w:val="24"/>
          <w:szCs w:val="24"/>
        </w:rPr>
      </w:pPr>
      <w:r w:rsidDel="00000000" w:rsidR="00000000" w:rsidRPr="00000000">
        <w:rPr>
          <w:b w:val="1"/>
          <w:sz w:val="24"/>
          <w:szCs w:val="24"/>
          <w:rtl w:val="0"/>
        </w:rPr>
        <w:t xml:space="preserve">Tablo 12.</w:t>
      </w:r>
      <w:r w:rsidDel="00000000" w:rsidR="00000000" w:rsidRPr="00000000">
        <w:rPr>
          <w:sz w:val="24"/>
          <w:szCs w:val="24"/>
          <w:rtl w:val="0"/>
        </w:rPr>
        <w:t xml:space="preserve"> Odyolojiye Giriş Dersinin öğrenci iş yüküne dayalı tablosu</w:t>
      </w:r>
    </w:p>
    <w:tbl>
      <w:tblPr>
        <w:tblStyle w:val="Table12"/>
        <w:tblW w:w="11034.0" w:type="dxa"/>
        <w:jc w:val="left"/>
        <w:tblInd w:w="-9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78"/>
        <w:gridCol w:w="1678"/>
        <w:gridCol w:w="1541"/>
        <w:gridCol w:w="1541"/>
        <w:gridCol w:w="1996"/>
        <w:tblGridChange w:id="0">
          <w:tblGrid>
            <w:gridCol w:w="4278"/>
            <w:gridCol w:w="1678"/>
            <w:gridCol w:w="1541"/>
            <w:gridCol w:w="1541"/>
            <w:gridCol w:w="199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E">
            <w:pPr>
              <w:spacing w:line="360" w:lineRule="auto"/>
              <w:jc w:val="both"/>
              <w:rPr>
                <w:b w:val="1"/>
                <w:sz w:val="24"/>
                <w:szCs w:val="24"/>
              </w:rPr>
            </w:pPr>
            <w:r w:rsidDel="00000000" w:rsidR="00000000" w:rsidRPr="00000000">
              <w:rPr>
                <w:b w:val="1"/>
                <w:sz w:val="24"/>
                <w:szCs w:val="24"/>
                <w:rtl w:val="0"/>
              </w:rPr>
              <w:t xml:space="preserve">Etkinlikler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F">
            <w:pPr>
              <w:spacing w:line="360" w:lineRule="auto"/>
              <w:jc w:val="both"/>
              <w:rPr>
                <w:b w:val="1"/>
                <w:sz w:val="24"/>
                <w:szCs w:val="24"/>
              </w:rPr>
            </w:pPr>
            <w:r w:rsidDel="00000000" w:rsidR="00000000" w:rsidRPr="00000000">
              <w:rPr>
                <w:b w:val="1"/>
                <w:sz w:val="24"/>
                <w:szCs w:val="24"/>
                <w:rtl w:val="0"/>
              </w:rPr>
              <w:t xml:space="preserve">Sayısı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0">
            <w:pPr>
              <w:spacing w:line="360" w:lineRule="auto"/>
              <w:jc w:val="both"/>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1">
            <w:pPr>
              <w:spacing w:line="360" w:lineRule="auto"/>
              <w:jc w:val="both"/>
              <w:rPr>
                <w:b w:val="1"/>
                <w:sz w:val="24"/>
                <w:szCs w:val="24"/>
              </w:rPr>
            </w:pPr>
            <w:r w:rsidDel="00000000" w:rsidR="00000000" w:rsidRPr="00000000">
              <w:rPr>
                <w:b w:val="1"/>
                <w:sz w:val="24"/>
                <w:szCs w:val="24"/>
                <w:rtl w:val="0"/>
              </w:rPr>
              <w:t xml:space="preserve">Süresi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2">
            <w:pPr>
              <w:spacing w:line="360" w:lineRule="auto"/>
              <w:jc w:val="both"/>
              <w:rPr>
                <w:b w:val="1"/>
                <w:sz w:val="24"/>
                <w:szCs w:val="24"/>
              </w:rPr>
            </w:pPr>
            <w:r w:rsidDel="00000000" w:rsidR="00000000" w:rsidRPr="00000000">
              <w:rPr>
                <w:b w:val="1"/>
                <w:sz w:val="24"/>
                <w:szCs w:val="24"/>
                <w:rtl w:val="0"/>
              </w:rPr>
              <w:t xml:space="preserve">Toplam İş Yükü</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3">
            <w:pPr>
              <w:spacing w:line="360" w:lineRule="auto"/>
              <w:jc w:val="both"/>
              <w:rPr>
                <w:sz w:val="24"/>
                <w:szCs w:val="24"/>
              </w:rPr>
            </w:pPr>
            <w:r w:rsidDel="00000000" w:rsidR="00000000" w:rsidRPr="00000000">
              <w:rPr>
                <w:sz w:val="24"/>
                <w:szCs w:val="24"/>
                <w:rtl w:val="0"/>
              </w:rPr>
              <w:t xml:space="preserve">Ders Süresi (X14)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4">
            <w:pPr>
              <w:spacing w:line="360" w:lineRule="auto"/>
              <w:jc w:val="both"/>
              <w:rPr>
                <w:sz w:val="24"/>
                <w:szCs w:val="24"/>
              </w:rPr>
            </w:pPr>
            <w:r w:rsidDel="00000000" w:rsidR="00000000" w:rsidRPr="00000000">
              <w:rPr>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5">
            <w:pPr>
              <w:spacing w:line="36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6">
            <w:pPr>
              <w:spacing w:line="360" w:lineRule="auto"/>
              <w:jc w:val="both"/>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7">
            <w:pPr>
              <w:spacing w:line="360" w:lineRule="auto"/>
              <w:jc w:val="both"/>
              <w:rPr>
                <w:sz w:val="24"/>
                <w:szCs w:val="24"/>
              </w:rPr>
            </w:pPr>
            <w:r w:rsidDel="00000000" w:rsidR="00000000" w:rsidRPr="00000000">
              <w:rPr>
                <w:sz w:val="24"/>
                <w:szCs w:val="24"/>
                <w:rtl w:val="0"/>
              </w:rPr>
              <w:t xml:space="preserve">42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8">
            <w:pPr>
              <w:spacing w:line="360" w:lineRule="auto"/>
              <w:jc w:val="both"/>
              <w:rPr>
                <w:sz w:val="24"/>
                <w:szCs w:val="24"/>
              </w:rPr>
            </w:pPr>
            <w:r w:rsidDel="00000000" w:rsidR="00000000" w:rsidRPr="00000000">
              <w:rPr>
                <w:sz w:val="24"/>
                <w:szCs w:val="24"/>
                <w:rtl w:val="0"/>
              </w:rPr>
              <w:t xml:space="preserve">Laboratuvar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9">
            <w:pPr>
              <w:spacing w:line="360" w:lineRule="auto"/>
              <w:jc w:val="both"/>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spacing w:line="36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B">
            <w:pPr>
              <w:spacing w:line="360" w:lineRule="auto"/>
              <w:jc w:val="both"/>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C">
            <w:pPr>
              <w:spacing w:line="360" w:lineRule="auto"/>
              <w:jc w:val="both"/>
              <w:rPr>
                <w:sz w:val="24"/>
                <w:szCs w:val="24"/>
              </w:rPr>
            </w:pPr>
            <w:r w:rsidDel="00000000" w:rsidR="00000000" w:rsidRPr="00000000">
              <w:rPr>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D">
            <w:pPr>
              <w:spacing w:line="360" w:lineRule="auto"/>
              <w:jc w:val="both"/>
              <w:rPr>
                <w:sz w:val="24"/>
                <w:szCs w:val="24"/>
              </w:rPr>
            </w:pPr>
            <w:r w:rsidDel="00000000" w:rsidR="00000000" w:rsidRPr="00000000">
              <w:rPr>
                <w:sz w:val="24"/>
                <w:szCs w:val="24"/>
                <w:rtl w:val="0"/>
              </w:rPr>
              <w:t xml:space="preserve">Uygulama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E">
            <w:pPr>
              <w:spacing w:line="360" w:lineRule="auto"/>
              <w:jc w:val="both"/>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F">
            <w:pPr>
              <w:spacing w:line="36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0">
            <w:pPr>
              <w:spacing w:line="360" w:lineRule="auto"/>
              <w:jc w:val="both"/>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1">
            <w:pPr>
              <w:spacing w:line="360" w:lineRule="auto"/>
              <w:jc w:val="both"/>
              <w:rPr>
                <w:sz w:val="24"/>
                <w:szCs w:val="24"/>
              </w:rPr>
            </w:pPr>
            <w:r w:rsidDel="00000000" w:rsidR="00000000" w:rsidRPr="00000000">
              <w:rPr>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2">
            <w:pPr>
              <w:spacing w:line="360" w:lineRule="auto"/>
              <w:jc w:val="both"/>
              <w:rPr>
                <w:sz w:val="24"/>
                <w:szCs w:val="24"/>
              </w:rPr>
            </w:pPr>
            <w:r w:rsidDel="00000000" w:rsidR="00000000" w:rsidRPr="00000000">
              <w:rPr>
                <w:sz w:val="24"/>
                <w:szCs w:val="24"/>
                <w:rtl w:val="0"/>
              </w:rPr>
              <w:t xml:space="preserve">Derse özgü staj (varsa)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3">
            <w:pPr>
              <w:spacing w:line="360" w:lineRule="auto"/>
              <w:jc w:val="both"/>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4">
            <w:pPr>
              <w:spacing w:line="36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5">
            <w:pPr>
              <w:spacing w:line="360" w:lineRule="auto"/>
              <w:jc w:val="both"/>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6">
            <w:pPr>
              <w:spacing w:line="360" w:lineRule="auto"/>
              <w:jc w:val="both"/>
              <w:rPr>
                <w:sz w:val="24"/>
                <w:szCs w:val="24"/>
              </w:rPr>
            </w:pPr>
            <w:r w:rsidDel="00000000" w:rsidR="00000000" w:rsidRPr="00000000">
              <w:rPr>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7">
            <w:pPr>
              <w:spacing w:line="360" w:lineRule="auto"/>
              <w:jc w:val="both"/>
              <w:rPr>
                <w:sz w:val="24"/>
                <w:szCs w:val="24"/>
              </w:rPr>
            </w:pPr>
            <w:r w:rsidDel="00000000" w:rsidR="00000000" w:rsidRPr="00000000">
              <w:rPr>
                <w:sz w:val="24"/>
                <w:szCs w:val="24"/>
                <w:rtl w:val="0"/>
              </w:rPr>
              <w:t xml:space="preserve">Alan Çalışması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8">
            <w:pPr>
              <w:spacing w:line="360" w:lineRule="auto"/>
              <w:jc w:val="both"/>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9">
            <w:pPr>
              <w:spacing w:line="36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A">
            <w:pPr>
              <w:spacing w:line="360" w:lineRule="auto"/>
              <w:jc w:val="both"/>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B">
            <w:pPr>
              <w:spacing w:line="360" w:lineRule="auto"/>
              <w:jc w:val="both"/>
              <w:rPr>
                <w:sz w:val="24"/>
                <w:szCs w:val="24"/>
              </w:rPr>
            </w:pPr>
            <w:r w:rsidDel="00000000" w:rsidR="00000000" w:rsidRPr="00000000">
              <w:rPr>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C">
            <w:pPr>
              <w:spacing w:line="360" w:lineRule="auto"/>
              <w:jc w:val="both"/>
              <w:rPr>
                <w:sz w:val="24"/>
                <w:szCs w:val="24"/>
              </w:rPr>
            </w:pPr>
            <w:r w:rsidDel="00000000" w:rsidR="00000000" w:rsidRPr="00000000">
              <w:rPr>
                <w:sz w:val="24"/>
                <w:szCs w:val="24"/>
                <w:rtl w:val="0"/>
              </w:rPr>
              <w:t xml:space="preserve">Sınıf Dışı Ders Çalışma Süresi (Ön Çalışma, pekiştirme, vb)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D">
            <w:pPr>
              <w:spacing w:line="360" w:lineRule="auto"/>
              <w:jc w:val="both"/>
              <w:rPr>
                <w:sz w:val="24"/>
                <w:szCs w:val="24"/>
              </w:rPr>
            </w:pPr>
            <w:r w:rsidDel="00000000" w:rsidR="00000000" w:rsidRPr="00000000">
              <w:rPr>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spacing w:line="36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F">
            <w:pPr>
              <w:spacing w:line="360" w:lineRule="auto"/>
              <w:jc w:val="both"/>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0">
            <w:pPr>
              <w:spacing w:line="360" w:lineRule="auto"/>
              <w:jc w:val="both"/>
              <w:rPr>
                <w:sz w:val="24"/>
                <w:szCs w:val="24"/>
              </w:rPr>
            </w:pPr>
            <w:r w:rsidDel="00000000" w:rsidR="00000000" w:rsidRPr="00000000">
              <w:rPr>
                <w:sz w:val="24"/>
                <w:szCs w:val="24"/>
                <w:rtl w:val="0"/>
              </w:rPr>
              <w:t xml:space="preserve">28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1">
            <w:pPr>
              <w:spacing w:line="360" w:lineRule="auto"/>
              <w:jc w:val="both"/>
              <w:rPr>
                <w:sz w:val="24"/>
                <w:szCs w:val="24"/>
              </w:rPr>
            </w:pPr>
            <w:r w:rsidDel="00000000" w:rsidR="00000000" w:rsidRPr="00000000">
              <w:rPr>
                <w:sz w:val="24"/>
                <w:szCs w:val="24"/>
                <w:rtl w:val="0"/>
              </w:rPr>
              <w:t xml:space="preserve">Sunum  / Seminer Hazırlama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2">
            <w:pPr>
              <w:spacing w:line="360" w:lineRule="auto"/>
              <w:jc w:val="both"/>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3">
            <w:pPr>
              <w:spacing w:line="36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4">
            <w:pPr>
              <w:spacing w:line="360" w:lineRule="auto"/>
              <w:jc w:val="both"/>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5">
            <w:pPr>
              <w:spacing w:line="360" w:lineRule="auto"/>
              <w:jc w:val="both"/>
              <w:rPr>
                <w:sz w:val="24"/>
                <w:szCs w:val="24"/>
              </w:rPr>
            </w:pPr>
            <w:r w:rsidDel="00000000" w:rsidR="00000000" w:rsidRPr="00000000">
              <w:rPr>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6">
            <w:pPr>
              <w:spacing w:line="360" w:lineRule="auto"/>
              <w:jc w:val="both"/>
              <w:rPr>
                <w:sz w:val="24"/>
                <w:szCs w:val="24"/>
              </w:rPr>
            </w:pPr>
            <w:r w:rsidDel="00000000" w:rsidR="00000000" w:rsidRPr="00000000">
              <w:rPr>
                <w:sz w:val="24"/>
                <w:szCs w:val="24"/>
                <w:rtl w:val="0"/>
              </w:rPr>
              <w:t xml:space="preserve">Proje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7">
            <w:pPr>
              <w:spacing w:line="360" w:lineRule="auto"/>
              <w:jc w:val="both"/>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8">
            <w:pPr>
              <w:spacing w:line="36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9">
            <w:pPr>
              <w:spacing w:line="360" w:lineRule="auto"/>
              <w:jc w:val="both"/>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A">
            <w:pPr>
              <w:spacing w:line="360" w:lineRule="auto"/>
              <w:jc w:val="both"/>
              <w:rPr>
                <w:sz w:val="24"/>
                <w:szCs w:val="24"/>
              </w:rPr>
            </w:pPr>
            <w:r w:rsidDel="00000000" w:rsidR="00000000" w:rsidRPr="00000000">
              <w:rPr>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B">
            <w:pPr>
              <w:spacing w:line="360" w:lineRule="auto"/>
              <w:jc w:val="both"/>
              <w:rPr>
                <w:sz w:val="24"/>
                <w:szCs w:val="24"/>
              </w:rPr>
            </w:pPr>
            <w:r w:rsidDel="00000000" w:rsidR="00000000" w:rsidRPr="00000000">
              <w:rPr>
                <w:sz w:val="24"/>
                <w:szCs w:val="24"/>
                <w:rtl w:val="0"/>
              </w:rPr>
              <w:t xml:space="preserve">Ödevler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C">
            <w:pPr>
              <w:spacing w:line="360" w:lineRule="auto"/>
              <w:jc w:val="both"/>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D">
            <w:pPr>
              <w:spacing w:line="36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E">
            <w:pPr>
              <w:spacing w:line="360" w:lineRule="auto"/>
              <w:jc w:val="both"/>
              <w:rPr>
                <w:sz w:val="24"/>
                <w:szCs w:val="24"/>
              </w:rPr>
            </w:pPr>
            <w:r w:rsidDel="00000000" w:rsidR="00000000" w:rsidRPr="00000000">
              <w:rPr>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F">
            <w:pPr>
              <w:spacing w:line="360" w:lineRule="auto"/>
              <w:jc w:val="both"/>
              <w:rPr>
                <w:sz w:val="24"/>
                <w:szCs w:val="24"/>
              </w:rPr>
            </w:pPr>
            <w:r w:rsidDel="00000000" w:rsidR="00000000" w:rsidRPr="00000000">
              <w:rPr>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0">
            <w:pPr>
              <w:spacing w:line="360" w:lineRule="auto"/>
              <w:jc w:val="both"/>
              <w:rPr>
                <w:sz w:val="24"/>
                <w:szCs w:val="24"/>
              </w:rPr>
            </w:pPr>
            <w:r w:rsidDel="00000000" w:rsidR="00000000" w:rsidRPr="00000000">
              <w:rPr>
                <w:sz w:val="24"/>
                <w:szCs w:val="24"/>
                <w:rtl w:val="0"/>
              </w:rPr>
              <w:t xml:space="preserve">Ara sınavlara hazırlanma süresi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1">
            <w:pPr>
              <w:spacing w:line="360" w:lineRule="auto"/>
              <w:jc w:val="both"/>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2">
            <w:pPr>
              <w:spacing w:line="36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3">
            <w:pPr>
              <w:spacing w:line="360" w:lineRule="auto"/>
              <w:jc w:val="both"/>
              <w:rPr>
                <w:sz w:val="24"/>
                <w:szCs w:val="24"/>
              </w:rPr>
            </w:pPr>
            <w:r w:rsidDel="00000000" w:rsidR="00000000" w:rsidRPr="00000000">
              <w:rPr>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4">
            <w:pPr>
              <w:spacing w:line="360" w:lineRule="auto"/>
              <w:jc w:val="both"/>
              <w:rPr>
                <w:sz w:val="24"/>
                <w:szCs w:val="24"/>
              </w:rPr>
            </w:pPr>
            <w:r w:rsidDel="00000000" w:rsidR="00000000" w:rsidRPr="00000000">
              <w:rPr>
                <w:sz w:val="24"/>
                <w:szCs w:val="24"/>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5">
            <w:pPr>
              <w:spacing w:line="360" w:lineRule="auto"/>
              <w:jc w:val="both"/>
              <w:rPr>
                <w:sz w:val="24"/>
                <w:szCs w:val="24"/>
              </w:rPr>
            </w:pPr>
            <w:r w:rsidDel="00000000" w:rsidR="00000000" w:rsidRPr="00000000">
              <w:rPr>
                <w:sz w:val="24"/>
                <w:szCs w:val="24"/>
                <w:rtl w:val="0"/>
              </w:rPr>
              <w:t xml:space="preserve">Yarıyıl Sonu Sınavına hazırlanma süresi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6">
            <w:pPr>
              <w:spacing w:line="360" w:lineRule="auto"/>
              <w:jc w:val="both"/>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7">
            <w:pPr>
              <w:spacing w:line="36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8">
            <w:pPr>
              <w:spacing w:line="360" w:lineRule="auto"/>
              <w:jc w:val="both"/>
              <w:rPr>
                <w:sz w:val="24"/>
                <w:szCs w:val="24"/>
              </w:rPr>
            </w:pPr>
            <w:r w:rsidDel="00000000" w:rsidR="00000000" w:rsidRPr="00000000">
              <w:rPr>
                <w:sz w:val="24"/>
                <w:szCs w:val="24"/>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9">
            <w:pPr>
              <w:spacing w:line="360" w:lineRule="auto"/>
              <w:jc w:val="both"/>
              <w:rPr>
                <w:sz w:val="24"/>
                <w:szCs w:val="24"/>
              </w:rPr>
            </w:pPr>
            <w:r w:rsidDel="00000000" w:rsidR="00000000" w:rsidRPr="00000000">
              <w:rPr>
                <w:sz w:val="24"/>
                <w:szCs w:val="24"/>
                <w:rtl w:val="0"/>
              </w:rPr>
              <w:t xml:space="preserve">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A">
            <w:pPr>
              <w:spacing w:line="360" w:lineRule="auto"/>
              <w:jc w:val="both"/>
              <w:rPr>
                <w:b w:val="1"/>
                <w:sz w:val="24"/>
                <w:szCs w:val="24"/>
              </w:rPr>
            </w:pPr>
            <w:r w:rsidDel="00000000" w:rsidR="00000000" w:rsidRPr="00000000">
              <w:rPr>
                <w:b w:val="1"/>
                <w:sz w:val="24"/>
                <w:szCs w:val="24"/>
                <w:rtl w:val="0"/>
              </w:rPr>
              <w:t xml:space="preserve">Toplam İş Yükü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B">
            <w:pPr>
              <w:spacing w:line="360" w:lineRule="auto"/>
              <w:jc w:val="both"/>
              <w:rPr>
                <w:b w:val="1"/>
                <w:sz w:val="24"/>
                <w:szCs w:val="24"/>
              </w:rPr>
            </w:pPr>
            <w:r w:rsidDel="00000000" w:rsidR="00000000" w:rsidRPr="00000000">
              <w:rPr>
                <w:b w:val="1"/>
                <w:sz w:val="24"/>
                <w:szCs w:val="24"/>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C">
            <w:pPr>
              <w:spacing w:line="360" w:lineRule="auto"/>
              <w:jc w:val="both"/>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D">
            <w:pPr>
              <w:spacing w:line="360" w:lineRule="auto"/>
              <w:jc w:val="both"/>
              <w:rPr>
                <w:b w:val="1"/>
                <w:sz w:val="24"/>
                <w:szCs w:val="24"/>
              </w:rPr>
            </w:pPr>
            <w:r w:rsidDel="00000000" w:rsidR="00000000" w:rsidRPr="00000000">
              <w:rPr>
                <w:b w:val="1"/>
                <w:sz w:val="24"/>
                <w:szCs w:val="24"/>
                <w:rtl w:val="0"/>
              </w:rPr>
              <w:t xml:space="preserve">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E">
            <w:pPr>
              <w:spacing w:line="360" w:lineRule="auto"/>
              <w:jc w:val="both"/>
              <w:rPr>
                <w:b w:val="1"/>
                <w:sz w:val="24"/>
                <w:szCs w:val="24"/>
              </w:rPr>
            </w:pPr>
            <w:r w:rsidDel="00000000" w:rsidR="00000000" w:rsidRPr="00000000">
              <w:rPr>
                <w:b w:val="1"/>
                <w:sz w:val="24"/>
                <w:szCs w:val="24"/>
                <w:rtl w:val="0"/>
              </w:rPr>
              <w:t xml:space="preserve">120</w:t>
            </w:r>
          </w:p>
        </w:tc>
      </w:tr>
    </w:tbl>
    <w:p w:rsidR="00000000" w:rsidDel="00000000" w:rsidP="00000000" w:rsidRDefault="00000000" w:rsidRPr="00000000" w14:paraId="000006EF">
      <w:pPr>
        <w:spacing w:line="360" w:lineRule="auto"/>
        <w:jc w:val="both"/>
        <w:rPr>
          <w:sz w:val="24"/>
          <w:szCs w:val="24"/>
        </w:rPr>
      </w:pPr>
      <w:r w:rsidDel="00000000" w:rsidR="00000000" w:rsidRPr="00000000">
        <w:rPr>
          <w:rtl w:val="0"/>
        </w:rPr>
      </w:r>
    </w:p>
    <w:p w:rsidR="00000000" w:rsidDel="00000000" w:rsidP="00000000" w:rsidRDefault="00000000" w:rsidRPr="00000000" w14:paraId="000006F0">
      <w:pPr>
        <w:rPr/>
      </w:pPr>
      <w:r w:rsidDel="00000000" w:rsidR="00000000" w:rsidRPr="00000000">
        <w:rPr>
          <w:rtl w:val="0"/>
        </w:rPr>
      </w:r>
    </w:p>
    <w:p w:rsidR="00000000" w:rsidDel="00000000" w:rsidP="00000000" w:rsidRDefault="00000000" w:rsidRPr="00000000" w14:paraId="000006F1">
      <w:pPr>
        <w:pStyle w:val="Heading3"/>
        <w:rPr>
          <w:rFonts w:ascii="Times New Roman" w:cs="Times New Roman" w:eastAsia="Times New Roman" w:hAnsi="Times New Roman"/>
          <w:b w:val="1"/>
          <w:color w:val="000000"/>
        </w:rPr>
      </w:pPr>
      <w:bookmarkStart w:colFirst="0" w:colLast="0" w:name="_heading=h.147n2zr" w:id="32"/>
      <w:bookmarkEnd w:id="32"/>
      <w:r w:rsidDel="00000000" w:rsidR="00000000" w:rsidRPr="00000000">
        <w:rPr>
          <w:rFonts w:ascii="Times New Roman" w:cs="Times New Roman" w:eastAsia="Times New Roman" w:hAnsi="Times New Roman"/>
          <w:b w:val="1"/>
          <w:color w:val="000000"/>
          <w:rtl w:val="0"/>
        </w:rPr>
        <w:t xml:space="preserve">B.1.5.</w:t>
        <w:tab/>
        <w:t xml:space="preserve">Ölçme ve Değerlendirme Sistemi</w:t>
      </w:r>
    </w:p>
    <w:p w:rsidR="00000000" w:rsidDel="00000000" w:rsidP="00000000" w:rsidRDefault="00000000" w:rsidRPr="00000000" w14:paraId="000006F2">
      <w:pPr>
        <w:rPr/>
      </w:pPr>
      <w:r w:rsidDel="00000000" w:rsidR="00000000" w:rsidRPr="00000000">
        <w:rPr>
          <w:rtl w:val="0"/>
        </w:rPr>
      </w:r>
    </w:p>
    <w:p w:rsidR="00000000" w:rsidDel="00000000" w:rsidP="00000000" w:rsidRDefault="00000000" w:rsidRPr="00000000" w14:paraId="000006F3">
      <w:pPr>
        <w:spacing w:line="360" w:lineRule="auto"/>
        <w:ind w:firstLine="708"/>
        <w:jc w:val="both"/>
        <w:rPr>
          <w:sz w:val="24"/>
          <w:szCs w:val="24"/>
        </w:rPr>
      </w:pPr>
      <w:r w:rsidDel="00000000" w:rsidR="00000000" w:rsidRPr="00000000">
        <w:rPr>
          <w:sz w:val="24"/>
          <w:szCs w:val="24"/>
          <w:rtl w:val="0"/>
        </w:rPr>
        <w:t xml:space="preserve">Sınavlar, ara sınav, genel sınav, muafiyet sınavı, üç ders sınavı, bütünleme sınavı ve mazeret sınavı olmak üzere altı türdür. Sınavlar yazılı, sözlü ve hem yazılı hem sözlü ve/veya uygulamalı olarak yapılabilir. Gerekli görüldüğü halde ilgili Yönetim Kurulu Kararı ile ulusal ve dini bayramlar dışında cumartesi ve pazar günleri de sınav yapılabilir. Öğrenciler sınavlara Sağlık Bilimleri Fakültesi Dekanlığınca ilan edilen gün, saat ve yerde girmek ve kimlik belgeleri ile istenecek başka belgeleri yanlarında bulundurmak zorundadırlar. Aksi takdirde sınava alınmazlar. Ders kaydı yapmayan ve/veya devamsızlık yapan öğrenciler sınava girmesi durumunda aldığı botu ilan edilmiş olsa dahi iptal edilir. Sınav kağıtları ve/veya kayıtları iki yıl süre ile saklanır. Her ders için en az bir ara sınav yapılır. Ara sınavlar bölümlerin belirleyeceği yarıyıl içinde herhangi bir hafta içerisinde yapılabilir. Ayrı ders niteliğindeki proje, bitirme ödevi, laboratuvar, atölye ve benzeri çalışmaların yarıyıl içi değerlendirmeleri ara sınav yerine geçebilir. Ara sınav sonuçları, genel sınav döneminden önce ilan edilir. Bir dersin genel sınavı o dersin tamamlandığı yarıyıl sonunda yapılır. Bütünleme sınavı, öğrencinin Genel sınavları sonunda (DD), (FF) veya (FD) aldığı derslerden gireceği sınavlardır. Bu hak, bir sonraki yarıyıla devredilemez. Bütünleme sınavına girebilmek için; sınavların yapılacağı yarıyılda, öğrencinin ilgili derslere kayıt yaptırmış olması ve bu derslerin Genel sınavına girebilme şartlarını yerine getirmiş olması gerekir. Bütünleme sınavında alınan not, o dersin Genel sınav notu yerine geçer. Bir eğitim-öğretim yılının bütünleme sınavları ise bir sonraki eğitim-öğretim yılı başlamadan önce akademik takvimde belirtilen tarihlerde yapılır. Yaz öğretimi sonunda bütünleme sınavı yapılmaz. Muafiyet sınavları, ilgili Fakülte/Meslek Yüksekokul kurulların önerisi üzerine Senato tarafından belirlenen dersler için her yarıyıl başında yapılır. Öğrenciler bu sınavlara, dersleri ilk kez alacakları yarıyıl başında girebilirler. Öğrenciler bu haktan her ders için bir kez yararlanırlar. Ara sınavına katılamayan öğrencilerden haklı ve geçerli mazeretleri, ilgili Yönetim Kurulunca kabul edilenlere mazeret sınavı hakkı verilir. Bu öğrenciler ara sınav haklarını genel sınav dönemine kadar kullanırlar. Ara sınavın mazeret sınavları için ikinci bir mazeret sınav hakkı verilmez. Sınavda kopya çeken, kopyaya teşebbüs eden veya kopya veren öğrenciye sınavda 0 puan verilir. Bu öğrenci hakkında Yükseköğretim Kurumları Öğrenci Disiplin Yönetmeliği hükümleri uygulanır. Bir dersteki başarı durumu, ders başarı notu ile belirlenmektedir. Ders başarı notu; öğrencinin ara sınav ve/veya ara sınav yerine geçen ödev, uygulama, grup aktiviteleri ve benzeri çalışmalarda yarıyıl içinde gösterdiği başarı ve genel sınavın birlikte değerlendirilmesi ile ulaşılmaktadır. Genel sınavın ders başarı notuna etkisi en az %50, en çok %70 olmak üzere ilgili birimlerce belirlenmektedir. Sınavlardan yüz tam puan üzerinden elde edilen puan, dörtlük başarı katsayısına ve harfli başarı notuna dönüştürülmektedir (</w:t>
      </w:r>
      <w:r w:rsidDel="00000000" w:rsidR="00000000" w:rsidRPr="00000000">
        <w:rPr>
          <w:b w:val="1"/>
          <w:sz w:val="24"/>
          <w:szCs w:val="24"/>
          <w:rtl w:val="0"/>
        </w:rPr>
        <w:t xml:space="preserve">Tablo 2</w:t>
      </w:r>
      <w:r w:rsidDel="00000000" w:rsidR="00000000" w:rsidRPr="00000000">
        <w:rPr>
          <w:sz w:val="24"/>
          <w:szCs w:val="24"/>
          <w:rtl w:val="0"/>
        </w:rPr>
        <w:t xml:space="preserve">). İlgili uygulamalar üniversitenin öğretim yönetmeliğinde belirlenmiş ve yayınlanmıştır: </w:t>
      </w:r>
      <w:hyperlink r:id="rId23">
        <w:r w:rsidDel="00000000" w:rsidR="00000000" w:rsidRPr="00000000">
          <w:rPr>
            <w:color w:val="0563c1"/>
            <w:sz w:val="24"/>
            <w:szCs w:val="24"/>
            <w:u w:val="single"/>
            <w:rtl w:val="0"/>
          </w:rPr>
          <w:t xml:space="preserve">https://www.lokmanhekim.edu.tr/wp-content/uploads/2020/06/LH%C3%9C-%C3%96NL%C4%B0SANS-L%C4%B0SANS-E%C4%9E%C4%B0T%C4%B0M-%C3%96%C4%9ERET%C4%B0M-VE-SINAV-Y%C3%96NETMEL%C4%B0%C4%9E%C4%B0-RGT-22.6.2020-S31163-YAYIMA-HAZIR-HAL%C4%B0.pdf</w:t>
        </w:r>
      </w:hyperlink>
      <w:r w:rsidDel="00000000" w:rsidR="00000000" w:rsidRPr="00000000">
        <w:rPr>
          <w:sz w:val="24"/>
          <w:szCs w:val="24"/>
          <w:rtl w:val="0"/>
        </w:rPr>
        <w:t xml:space="preserve"> (Son erişim tarihi: 04.07.2024). Ölçme ve değerlendirme sistemine ilişkin olarak üniversitenin Lisans ve Ön Lisans Eğitim Öğretim ve Sınav Yönetmeliği ilkelerine bağlı olarak gerçekleştirilmektedir.</w:t>
      </w:r>
    </w:p>
    <w:p w:rsidR="00000000" w:rsidDel="00000000" w:rsidP="00000000" w:rsidRDefault="00000000" w:rsidRPr="00000000" w14:paraId="000006F4">
      <w:pPr>
        <w:spacing w:line="360" w:lineRule="auto"/>
        <w:rPr/>
      </w:pPr>
      <w:r w:rsidDel="00000000" w:rsidR="00000000" w:rsidRPr="00000000">
        <w:rPr>
          <w:rtl w:val="0"/>
        </w:rPr>
      </w:r>
    </w:p>
    <w:p w:rsidR="00000000" w:rsidDel="00000000" w:rsidP="00000000" w:rsidRDefault="00000000" w:rsidRPr="00000000" w14:paraId="000006F5">
      <w:pPr>
        <w:pStyle w:val="Heading2"/>
        <w:spacing w:line="360" w:lineRule="auto"/>
        <w:rPr>
          <w:b w:val="1"/>
          <w:color w:val="000000"/>
          <w:sz w:val="24"/>
          <w:szCs w:val="24"/>
        </w:rPr>
      </w:pPr>
      <w:bookmarkStart w:colFirst="0" w:colLast="0" w:name="_heading=h.3o7alnk" w:id="33"/>
      <w:bookmarkEnd w:id="33"/>
      <w:r w:rsidDel="00000000" w:rsidR="00000000" w:rsidRPr="00000000">
        <w:rPr>
          <w:b w:val="1"/>
          <w:color w:val="000000"/>
          <w:sz w:val="24"/>
          <w:szCs w:val="24"/>
          <w:rtl w:val="0"/>
        </w:rPr>
        <w:t xml:space="preserve">B.2</w:t>
        <w:tab/>
        <w:t xml:space="preserve">Öğrenci Kabulü ve Gelişimi</w:t>
      </w:r>
    </w:p>
    <w:p w:rsidR="00000000" w:rsidDel="00000000" w:rsidP="00000000" w:rsidRDefault="00000000" w:rsidRPr="00000000" w14:paraId="000006F6">
      <w:pPr>
        <w:spacing w:line="360" w:lineRule="auto"/>
        <w:rPr/>
      </w:pPr>
      <w:r w:rsidDel="00000000" w:rsidR="00000000" w:rsidRPr="00000000">
        <w:rPr>
          <w:rtl w:val="0"/>
        </w:rPr>
      </w:r>
    </w:p>
    <w:p w:rsidR="00000000" w:rsidDel="00000000" w:rsidP="00000000" w:rsidRDefault="00000000" w:rsidRPr="00000000" w14:paraId="000006F7">
      <w:pPr>
        <w:spacing w:line="360" w:lineRule="auto"/>
        <w:ind w:firstLine="708"/>
        <w:jc w:val="both"/>
        <w:rPr>
          <w:sz w:val="24"/>
          <w:szCs w:val="24"/>
        </w:rPr>
      </w:pPr>
      <w:r w:rsidDel="00000000" w:rsidR="00000000" w:rsidRPr="00000000">
        <w:rPr>
          <w:sz w:val="24"/>
          <w:szCs w:val="24"/>
          <w:rtl w:val="0"/>
        </w:rPr>
        <w:t xml:space="preserve">Programa öğrenci kabulü “Öğrenci Seçme ve Yerleştirme Sistemi (ÖSYS) Yükseköğretim Programları ve Kontenjanları Kılavuzunda” belirtilmektedir. Öğrenci kabulüne ilişkin ilke ve kuralları tanımlanmış ve ilan edilmiştir. İlke ve kurallar birbiri ile tutarlı olup, uygulamalar şeffaftır. </w:t>
      </w:r>
    </w:p>
    <w:p w:rsidR="00000000" w:rsidDel="00000000" w:rsidP="00000000" w:rsidRDefault="00000000" w:rsidRPr="00000000" w14:paraId="000006F8">
      <w:pPr>
        <w:spacing w:line="360" w:lineRule="auto"/>
        <w:jc w:val="both"/>
        <w:rPr>
          <w:b w:val="1"/>
          <w:sz w:val="24"/>
          <w:szCs w:val="24"/>
        </w:rPr>
      </w:pPr>
      <w:r w:rsidDel="00000000" w:rsidR="00000000" w:rsidRPr="00000000">
        <w:rPr>
          <w:b w:val="1"/>
          <w:sz w:val="24"/>
          <w:szCs w:val="24"/>
          <w:rtl w:val="0"/>
        </w:rPr>
        <w:t xml:space="preserve">-Öğrenci kabulü, önceki öğrenmenin tanınması ve kredilendirilmesine ilişkin ilke ve kurallar: </w:t>
      </w:r>
      <w:hyperlink r:id="rId24">
        <w:r w:rsidDel="00000000" w:rsidR="00000000" w:rsidRPr="00000000">
          <w:rPr>
            <w:b w:val="1"/>
            <w:color w:val="0563c1"/>
            <w:sz w:val="24"/>
            <w:szCs w:val="24"/>
            <w:u w:val="single"/>
            <w:rtl w:val="0"/>
          </w:rPr>
          <w:t xml:space="preserve">https://bit.ly/3WgAFSM</w:t>
        </w:r>
      </w:hyperlink>
      <w:r w:rsidDel="00000000" w:rsidR="00000000" w:rsidRPr="00000000">
        <w:rPr>
          <w:b w:val="1"/>
          <w:sz w:val="24"/>
          <w:szCs w:val="24"/>
          <w:rtl w:val="0"/>
        </w:rPr>
        <w:t xml:space="preserve"> (son erişim: 04.07. 2024).</w:t>
      </w:r>
    </w:p>
    <w:p w:rsidR="00000000" w:rsidDel="00000000" w:rsidP="00000000" w:rsidRDefault="00000000" w:rsidRPr="00000000" w14:paraId="000006F9">
      <w:pPr>
        <w:rPr/>
      </w:pPr>
      <w:r w:rsidDel="00000000" w:rsidR="00000000" w:rsidRPr="00000000">
        <w:rPr>
          <w:rtl w:val="0"/>
        </w:rPr>
      </w:r>
    </w:p>
    <w:p w:rsidR="00000000" w:rsidDel="00000000" w:rsidP="00000000" w:rsidRDefault="00000000" w:rsidRPr="00000000" w14:paraId="000006FA">
      <w:pPr>
        <w:pStyle w:val="Heading3"/>
        <w:spacing w:line="360" w:lineRule="auto"/>
        <w:rPr>
          <w:b w:val="1"/>
          <w:color w:val="000000"/>
        </w:rPr>
      </w:pPr>
      <w:bookmarkStart w:colFirst="0" w:colLast="0" w:name="_heading=h.23ckvvd" w:id="34"/>
      <w:bookmarkEnd w:id="34"/>
      <w:r w:rsidDel="00000000" w:rsidR="00000000" w:rsidRPr="00000000">
        <w:rPr>
          <w:b w:val="1"/>
          <w:color w:val="000000"/>
          <w:rtl w:val="0"/>
        </w:rPr>
        <w:t xml:space="preserve">B.2.1.</w:t>
        <w:tab/>
        <w:t xml:space="preserve">Öğrenci Kabulü, Önceki Öğrenmenin Tanınması ve Kredilendirilmesi</w:t>
      </w:r>
    </w:p>
    <w:p w:rsidR="00000000" w:rsidDel="00000000" w:rsidP="00000000" w:rsidRDefault="00000000" w:rsidRPr="00000000" w14:paraId="000006FB">
      <w:pPr>
        <w:spacing w:line="360" w:lineRule="auto"/>
        <w:rPr>
          <w:sz w:val="24"/>
          <w:szCs w:val="24"/>
        </w:rPr>
      </w:pPr>
      <w:r w:rsidDel="00000000" w:rsidR="00000000" w:rsidRPr="00000000">
        <w:rPr>
          <w:rtl w:val="0"/>
        </w:rPr>
      </w:r>
    </w:p>
    <w:p w:rsidR="00000000" w:rsidDel="00000000" w:rsidP="00000000" w:rsidRDefault="00000000" w:rsidRPr="00000000" w14:paraId="000006FC">
      <w:pPr>
        <w:spacing w:line="360" w:lineRule="auto"/>
        <w:jc w:val="both"/>
        <w:rPr>
          <w:sz w:val="24"/>
          <w:szCs w:val="24"/>
        </w:rPr>
      </w:pPr>
      <w:r w:rsidDel="00000000" w:rsidR="00000000" w:rsidRPr="00000000">
        <w:rPr>
          <w:sz w:val="24"/>
          <w:szCs w:val="24"/>
          <w:rtl w:val="0"/>
        </w:rPr>
        <w:t xml:space="preserve">Odyoloji bölümüne öğrenci kabulü, ilgili mevzuat uyarınca Yükseköğretim Kurulu (YÖK) tarafından belirlenen esaslara göre yapılır. Daha önce öğrenim gördükleri yurt içi veya yurt dışındaki diğer Yükseköğretim kurumuna kayıt yaptıran öğrenciler başvurdukları takdirde, kredi ve not transfer talepleri bölüm tarafından değerlendirilip, akademik yılın ilk haftası yönetim kurulunun onayına sunulur ve talepler tekrarlanamaz. Odyoloji bölümünde zorunlu İngilizce Hazırlık Programı yoktur. Yatay ve dikey geçiş için Lokman Hekim Üniversitesi Ön Lisans, Lisans Eğitim-Öğretim Sınav Yönetmeliğinde belirtilen koşulların yerine getirilmesi gereklidir. Bu koşulları yerine getiren öğrencilerin programa kabullerine Fakülte ve Üniversite Yönetim Kurulları karar verir.</w:t>
      </w:r>
    </w:p>
    <w:p w:rsidR="00000000" w:rsidDel="00000000" w:rsidP="00000000" w:rsidRDefault="00000000" w:rsidRPr="00000000" w14:paraId="000006FD">
      <w:pPr>
        <w:spacing w:line="360" w:lineRule="auto"/>
        <w:rPr>
          <w:sz w:val="24"/>
          <w:szCs w:val="24"/>
        </w:rPr>
      </w:pPr>
      <w:r w:rsidDel="00000000" w:rsidR="00000000" w:rsidRPr="00000000">
        <w:rPr>
          <w:rtl w:val="0"/>
        </w:rPr>
      </w:r>
    </w:p>
    <w:p w:rsidR="00000000" w:rsidDel="00000000" w:rsidP="00000000" w:rsidRDefault="00000000" w:rsidRPr="00000000" w14:paraId="000006FE">
      <w:pPr>
        <w:spacing w:line="360" w:lineRule="auto"/>
        <w:rPr>
          <w:sz w:val="24"/>
          <w:szCs w:val="24"/>
        </w:rPr>
      </w:pPr>
      <w:r w:rsidDel="00000000" w:rsidR="00000000" w:rsidRPr="00000000">
        <w:rPr>
          <w:rtl w:val="0"/>
        </w:rPr>
      </w:r>
    </w:p>
    <w:p w:rsidR="00000000" w:rsidDel="00000000" w:rsidP="00000000" w:rsidRDefault="00000000" w:rsidRPr="00000000" w14:paraId="000006FF">
      <w:pPr>
        <w:spacing w:line="360" w:lineRule="auto"/>
        <w:rPr>
          <w:sz w:val="24"/>
          <w:szCs w:val="24"/>
        </w:rPr>
      </w:pPr>
      <w:r w:rsidDel="00000000" w:rsidR="00000000" w:rsidRPr="00000000">
        <w:rPr>
          <w:rtl w:val="0"/>
        </w:rPr>
      </w:r>
    </w:p>
    <w:p w:rsidR="00000000" w:rsidDel="00000000" w:rsidP="00000000" w:rsidRDefault="00000000" w:rsidRPr="00000000" w14:paraId="00000700">
      <w:pPr>
        <w:spacing w:line="360" w:lineRule="auto"/>
        <w:rPr>
          <w:sz w:val="24"/>
          <w:szCs w:val="24"/>
        </w:rPr>
      </w:pPr>
      <w:r w:rsidDel="00000000" w:rsidR="00000000" w:rsidRPr="00000000">
        <w:rPr>
          <w:rtl w:val="0"/>
        </w:rPr>
      </w:r>
    </w:p>
    <w:p w:rsidR="00000000" w:rsidDel="00000000" w:rsidP="00000000" w:rsidRDefault="00000000" w:rsidRPr="00000000" w14:paraId="00000701">
      <w:pPr>
        <w:pStyle w:val="Heading3"/>
        <w:spacing w:line="360" w:lineRule="auto"/>
        <w:rPr>
          <w:b w:val="1"/>
          <w:color w:val="000000"/>
        </w:rPr>
      </w:pPr>
      <w:bookmarkStart w:colFirst="0" w:colLast="0" w:name="_heading=h.ihv636" w:id="35"/>
      <w:bookmarkEnd w:id="35"/>
      <w:r w:rsidDel="00000000" w:rsidR="00000000" w:rsidRPr="00000000">
        <w:rPr>
          <w:b w:val="1"/>
          <w:color w:val="000000"/>
          <w:rtl w:val="0"/>
        </w:rPr>
        <w:t xml:space="preserve">B.2.2. Yeterliliklerin Sertifikalandırılması ve Diploma</w:t>
      </w:r>
    </w:p>
    <w:p w:rsidR="00000000" w:rsidDel="00000000" w:rsidP="00000000" w:rsidRDefault="00000000" w:rsidRPr="00000000" w14:paraId="00000702">
      <w:pPr>
        <w:spacing w:line="360" w:lineRule="auto"/>
        <w:rPr>
          <w:sz w:val="24"/>
          <w:szCs w:val="24"/>
        </w:rPr>
      </w:pPr>
      <w:r w:rsidDel="00000000" w:rsidR="00000000" w:rsidRPr="00000000">
        <w:rPr>
          <w:rtl w:val="0"/>
        </w:rPr>
      </w:r>
    </w:p>
    <w:p w:rsidR="00000000" w:rsidDel="00000000" w:rsidP="00000000" w:rsidRDefault="00000000" w:rsidRPr="00000000" w14:paraId="00000703">
      <w:pPr>
        <w:spacing w:line="360" w:lineRule="auto"/>
        <w:rPr>
          <w:b w:val="1"/>
          <w:sz w:val="24"/>
          <w:szCs w:val="24"/>
        </w:rPr>
      </w:pPr>
      <w:r w:rsidDel="00000000" w:rsidR="00000000" w:rsidRPr="00000000">
        <w:rPr>
          <w:sz w:val="24"/>
          <w:szCs w:val="24"/>
          <w:rtl w:val="0"/>
        </w:rPr>
        <w:t xml:space="preserve">Odyoloji bölümü müfredatı ile program yeterlilikleri arasındaki ilişkisi web sitesinde paylaşılmıştır: </w:t>
      </w:r>
      <w:hyperlink r:id="rId25">
        <w:r w:rsidDel="00000000" w:rsidR="00000000" w:rsidRPr="00000000">
          <w:rPr>
            <w:b w:val="1"/>
            <w:color w:val="1155cc"/>
            <w:sz w:val="24"/>
            <w:szCs w:val="24"/>
            <w:u w:val="single"/>
            <w:rtl w:val="0"/>
          </w:rPr>
          <w:t xml:space="preserve">https://obs.lokmanhekim.edu.tr/oibs/bologna/index.aspx?lang=tr&amp;curOp=showPac&amp;curUnit=14&amp;curSunit=6072#</w:t>
        </w:r>
      </w:hyperlink>
      <w:r w:rsidDel="00000000" w:rsidR="00000000" w:rsidRPr="00000000">
        <w:rPr>
          <w:b w:val="1"/>
          <w:sz w:val="24"/>
          <w:szCs w:val="24"/>
          <w:rtl w:val="0"/>
        </w:rPr>
        <w:t xml:space="preserve"> (Son Erişim: 18.07.2024)</w:t>
      </w:r>
    </w:p>
    <w:p w:rsidR="00000000" w:rsidDel="00000000" w:rsidP="00000000" w:rsidRDefault="00000000" w:rsidRPr="00000000" w14:paraId="00000704">
      <w:pPr>
        <w:spacing w:line="360" w:lineRule="auto"/>
        <w:rPr>
          <w:sz w:val="24"/>
          <w:szCs w:val="24"/>
        </w:rPr>
      </w:pPr>
      <w:r w:rsidDel="00000000" w:rsidR="00000000" w:rsidRPr="00000000">
        <w:rPr>
          <w:sz w:val="24"/>
          <w:szCs w:val="24"/>
          <w:rtl w:val="0"/>
        </w:rPr>
        <w:t xml:space="preserve">Odyoloji bölümü müfredatındaki derslerin ders öğrenme çıktılarıyla program yeterlilikleri ilişkisi (Tablo 13)’te gösterilmiştir. </w:t>
      </w:r>
    </w:p>
    <w:p w:rsidR="00000000" w:rsidDel="00000000" w:rsidP="00000000" w:rsidRDefault="00000000" w:rsidRPr="00000000" w14:paraId="00000705">
      <w:pPr>
        <w:rPr>
          <w:sz w:val="24"/>
          <w:szCs w:val="24"/>
        </w:rPr>
      </w:pPr>
      <w:r w:rsidDel="00000000" w:rsidR="00000000" w:rsidRPr="00000000">
        <w:rPr>
          <w:b w:val="1"/>
          <w:sz w:val="24"/>
          <w:szCs w:val="24"/>
          <w:rtl w:val="0"/>
        </w:rPr>
        <w:t xml:space="preserve">Tablo 13. </w:t>
      </w:r>
      <w:r w:rsidDel="00000000" w:rsidR="00000000" w:rsidRPr="00000000">
        <w:rPr>
          <w:sz w:val="24"/>
          <w:szCs w:val="24"/>
          <w:rtl w:val="0"/>
        </w:rPr>
        <w:t xml:space="preserve">Odyoloji bölümü müfredatındaki derslerin ders öğrenme çıktılarıyla program yeterlilikleri ilişkisi</w:t>
      </w:r>
    </w:p>
    <w:tbl>
      <w:tblPr>
        <w:tblStyle w:val="Table13"/>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2700"/>
        <w:gridCol w:w="4245"/>
        <w:tblGridChange w:id="0">
          <w:tblGrid>
            <w:gridCol w:w="2115"/>
            <w:gridCol w:w="2700"/>
            <w:gridCol w:w="4245"/>
          </w:tblGrid>
        </w:tblGridChange>
      </w:tblGrid>
      <w:tr>
        <w:trPr>
          <w:cantSplit w:val="0"/>
          <w:tblHeader w:val="0"/>
        </w:trPr>
        <w:tc>
          <w:tcPr/>
          <w:p w:rsidR="00000000" w:rsidDel="00000000" w:rsidP="00000000" w:rsidRDefault="00000000" w:rsidRPr="00000000" w14:paraId="00000706">
            <w:pPr>
              <w:spacing w:after="160" w:line="259" w:lineRule="auto"/>
              <w:rPr>
                <w:b w:val="1"/>
                <w:sz w:val="28"/>
                <w:szCs w:val="28"/>
              </w:rPr>
            </w:pPr>
            <w:r w:rsidDel="00000000" w:rsidR="00000000" w:rsidRPr="00000000">
              <w:rPr>
                <w:b w:val="1"/>
                <w:sz w:val="28"/>
                <w:szCs w:val="28"/>
                <w:rtl w:val="0"/>
              </w:rPr>
              <w:t xml:space="preserve">Ders Kodu</w:t>
            </w:r>
          </w:p>
        </w:tc>
        <w:tc>
          <w:tcPr/>
          <w:p w:rsidR="00000000" w:rsidDel="00000000" w:rsidP="00000000" w:rsidRDefault="00000000" w:rsidRPr="00000000" w14:paraId="00000707">
            <w:pPr>
              <w:spacing w:after="160" w:line="259" w:lineRule="auto"/>
              <w:rPr>
                <w:b w:val="1"/>
                <w:sz w:val="28"/>
                <w:szCs w:val="28"/>
              </w:rPr>
            </w:pPr>
            <w:r w:rsidDel="00000000" w:rsidR="00000000" w:rsidRPr="00000000">
              <w:rPr>
                <w:b w:val="1"/>
                <w:sz w:val="28"/>
                <w:szCs w:val="28"/>
                <w:rtl w:val="0"/>
              </w:rPr>
              <w:t xml:space="preserve">Ders Adı</w:t>
            </w:r>
          </w:p>
        </w:tc>
        <w:tc>
          <w:tcPr/>
          <w:p w:rsidR="00000000" w:rsidDel="00000000" w:rsidP="00000000" w:rsidRDefault="00000000" w:rsidRPr="00000000" w14:paraId="00000708">
            <w:pPr>
              <w:spacing w:after="160" w:line="259" w:lineRule="auto"/>
              <w:rPr>
                <w:b w:val="1"/>
                <w:sz w:val="28"/>
                <w:szCs w:val="28"/>
              </w:rPr>
            </w:pPr>
            <w:r w:rsidDel="00000000" w:rsidR="00000000" w:rsidRPr="00000000">
              <w:rPr>
                <w:b w:val="1"/>
                <w:sz w:val="28"/>
                <w:szCs w:val="28"/>
                <w:rtl w:val="0"/>
              </w:rPr>
              <w:t xml:space="preserve">Program Yeterlilikleri/Katkı Düzeyi</w:t>
            </w:r>
          </w:p>
        </w:tc>
      </w:tr>
      <w:tr>
        <w:trPr>
          <w:cantSplit w:val="0"/>
          <w:tblHeader w:val="0"/>
        </w:trPr>
        <w:tc>
          <w:tcPr>
            <w:vAlign w:val="center"/>
          </w:tcPr>
          <w:p w:rsidR="00000000" w:rsidDel="00000000" w:rsidP="00000000" w:rsidRDefault="00000000" w:rsidRPr="00000000" w14:paraId="00000709">
            <w:pPr>
              <w:spacing w:after="160" w:line="259" w:lineRule="auto"/>
              <w:rPr/>
            </w:pPr>
            <w:r w:rsidDel="00000000" w:rsidR="00000000" w:rsidRPr="00000000">
              <w:rPr>
                <w:b w:val="1"/>
                <w:rtl w:val="0"/>
              </w:rPr>
              <w:t xml:space="preserve">145108</w:t>
            </w:r>
            <w:r w:rsidDel="00000000" w:rsidR="00000000" w:rsidRPr="00000000">
              <w:rPr>
                <w:rtl w:val="0"/>
              </w:rPr>
            </w:r>
          </w:p>
        </w:tc>
        <w:tc>
          <w:tcPr>
            <w:vAlign w:val="center"/>
          </w:tcPr>
          <w:p w:rsidR="00000000" w:rsidDel="00000000" w:rsidP="00000000" w:rsidRDefault="00000000" w:rsidRPr="00000000" w14:paraId="0000070A">
            <w:pPr>
              <w:spacing w:after="160" w:line="259" w:lineRule="auto"/>
              <w:rPr/>
            </w:pPr>
            <w:r w:rsidDel="00000000" w:rsidR="00000000" w:rsidRPr="00000000">
              <w:rPr>
                <w:b w:val="1"/>
                <w:rtl w:val="0"/>
              </w:rPr>
              <w:t xml:space="preserve">ANATOMİ </w:t>
            </w:r>
            <w:r w:rsidDel="00000000" w:rsidR="00000000" w:rsidRPr="00000000">
              <w:rPr>
                <w:rtl w:val="0"/>
              </w:rPr>
            </w:r>
          </w:p>
        </w:tc>
        <w:tc>
          <w:tcPr/>
          <w:p w:rsidR="00000000" w:rsidDel="00000000" w:rsidP="00000000" w:rsidRDefault="00000000" w:rsidRPr="00000000" w14:paraId="0000070B">
            <w:pPr>
              <w:spacing w:after="160" w:line="259" w:lineRule="auto"/>
              <w:rPr/>
            </w:pPr>
            <w:r w:rsidDel="00000000" w:rsidR="00000000" w:rsidRPr="00000000">
              <w:rPr>
                <w:rtl w:val="0"/>
              </w:rPr>
              <w:t xml:space="preserve">DÖÇ 1: 2/5; DÖÇ 2: 2/5; DÖÇ 3: 2/5</w:t>
            </w:r>
          </w:p>
        </w:tc>
      </w:tr>
      <w:tr>
        <w:trPr>
          <w:cantSplit w:val="0"/>
          <w:trHeight w:val="434.81526692708337" w:hRule="atLeast"/>
          <w:tblHeader w:val="0"/>
        </w:trPr>
        <w:tc>
          <w:tcPr>
            <w:vAlign w:val="center"/>
          </w:tcPr>
          <w:p w:rsidR="00000000" w:rsidDel="00000000" w:rsidP="00000000" w:rsidRDefault="00000000" w:rsidRPr="00000000" w14:paraId="0000070C">
            <w:pPr>
              <w:spacing w:after="160" w:line="259" w:lineRule="auto"/>
              <w:rPr/>
            </w:pPr>
            <w:r w:rsidDel="00000000" w:rsidR="00000000" w:rsidRPr="00000000">
              <w:rPr>
                <w:b w:val="1"/>
                <w:rtl w:val="0"/>
              </w:rPr>
              <w:t xml:space="preserve">145102  </w:t>
            </w:r>
            <w:r w:rsidDel="00000000" w:rsidR="00000000" w:rsidRPr="00000000">
              <w:rPr>
                <w:rtl w:val="0"/>
              </w:rPr>
            </w:r>
          </w:p>
        </w:tc>
        <w:tc>
          <w:tcPr>
            <w:vAlign w:val="center"/>
          </w:tcPr>
          <w:p w:rsidR="00000000" w:rsidDel="00000000" w:rsidP="00000000" w:rsidRDefault="00000000" w:rsidRPr="00000000" w14:paraId="0000070D">
            <w:pPr>
              <w:spacing w:after="160" w:line="259" w:lineRule="auto"/>
              <w:rPr/>
            </w:pPr>
            <w:r w:rsidDel="00000000" w:rsidR="00000000" w:rsidRPr="00000000">
              <w:rPr>
                <w:b w:val="1"/>
                <w:rtl w:val="0"/>
              </w:rPr>
              <w:t xml:space="preserve">ODYOLOJİYE GİRİŞ</w:t>
            </w:r>
            <w:r w:rsidDel="00000000" w:rsidR="00000000" w:rsidRPr="00000000">
              <w:rPr>
                <w:rtl w:val="0"/>
              </w:rPr>
            </w:r>
          </w:p>
        </w:tc>
        <w:tc>
          <w:tcPr/>
          <w:p w:rsidR="00000000" w:rsidDel="00000000" w:rsidP="00000000" w:rsidRDefault="00000000" w:rsidRPr="00000000" w14:paraId="0000070E">
            <w:pPr>
              <w:spacing w:after="160" w:line="259" w:lineRule="auto"/>
              <w:rPr/>
            </w:pPr>
            <w:r w:rsidDel="00000000" w:rsidR="00000000" w:rsidRPr="00000000">
              <w:rPr>
                <w:rtl w:val="0"/>
              </w:rPr>
              <w:t xml:space="preserve">DÖÇ 1: 2/5; DÖÇ 2: 2/5; DÖÇ 3: 2/5, DÖÇ 4: 1/5; DÖÇ 4: 2/5; DÖÇ 5: 2/5</w:t>
            </w:r>
          </w:p>
        </w:tc>
      </w:tr>
      <w:tr>
        <w:trPr>
          <w:cantSplit w:val="0"/>
          <w:tblHeader w:val="0"/>
        </w:trPr>
        <w:tc>
          <w:tcPr>
            <w:vAlign w:val="center"/>
          </w:tcPr>
          <w:p w:rsidR="00000000" w:rsidDel="00000000" w:rsidP="00000000" w:rsidRDefault="00000000" w:rsidRPr="00000000" w14:paraId="0000070F">
            <w:pPr>
              <w:spacing w:after="160" w:line="259" w:lineRule="auto"/>
              <w:rPr/>
            </w:pPr>
            <w:r w:rsidDel="00000000" w:rsidR="00000000" w:rsidRPr="00000000">
              <w:rPr>
                <w:b w:val="1"/>
                <w:rtl w:val="0"/>
              </w:rPr>
              <w:t xml:space="preserve">145103</w:t>
            </w:r>
            <w:r w:rsidDel="00000000" w:rsidR="00000000" w:rsidRPr="00000000">
              <w:rPr>
                <w:rtl w:val="0"/>
              </w:rPr>
            </w:r>
          </w:p>
        </w:tc>
        <w:tc>
          <w:tcPr>
            <w:vAlign w:val="center"/>
          </w:tcPr>
          <w:p w:rsidR="00000000" w:rsidDel="00000000" w:rsidP="00000000" w:rsidRDefault="00000000" w:rsidRPr="00000000" w14:paraId="00000710">
            <w:pPr>
              <w:spacing w:after="160" w:line="259" w:lineRule="auto"/>
              <w:rPr/>
            </w:pPr>
            <w:r w:rsidDel="00000000" w:rsidR="00000000" w:rsidRPr="00000000">
              <w:rPr>
                <w:b w:val="1"/>
                <w:rtl w:val="0"/>
              </w:rPr>
              <w:t xml:space="preserve">HİSTOLOJİ VE EMBRİYOLOJİ</w:t>
            </w:r>
            <w:r w:rsidDel="00000000" w:rsidR="00000000" w:rsidRPr="00000000">
              <w:rPr>
                <w:rtl w:val="0"/>
              </w:rPr>
            </w:r>
          </w:p>
        </w:tc>
        <w:tc>
          <w:tcPr/>
          <w:p w:rsidR="00000000" w:rsidDel="00000000" w:rsidP="00000000" w:rsidRDefault="00000000" w:rsidRPr="00000000" w14:paraId="00000711">
            <w:pPr>
              <w:spacing w:after="160" w:line="259" w:lineRule="auto"/>
              <w:rPr/>
            </w:pPr>
            <w:r w:rsidDel="00000000" w:rsidR="00000000" w:rsidRPr="00000000">
              <w:rPr>
                <w:rtl w:val="0"/>
              </w:rPr>
              <w:t xml:space="preserve">DÖÇ 1: 2/5; DÖÇ 2: 2/5; DÖÇ 3: 2/5, DÖÇ 4: 1/5; DÖÇ 4: 2/5; DÖÇ 5: 2/5</w:t>
            </w:r>
          </w:p>
        </w:tc>
      </w:tr>
      <w:tr>
        <w:trPr>
          <w:cantSplit w:val="0"/>
          <w:tblHeader w:val="0"/>
        </w:trPr>
        <w:tc>
          <w:tcPr>
            <w:vAlign w:val="center"/>
          </w:tcPr>
          <w:p w:rsidR="00000000" w:rsidDel="00000000" w:rsidP="00000000" w:rsidRDefault="00000000" w:rsidRPr="00000000" w14:paraId="00000712">
            <w:pPr>
              <w:spacing w:after="160" w:line="259" w:lineRule="auto"/>
              <w:rPr/>
            </w:pPr>
            <w:r w:rsidDel="00000000" w:rsidR="00000000" w:rsidRPr="00000000">
              <w:rPr>
                <w:b w:val="1"/>
                <w:rtl w:val="0"/>
              </w:rPr>
              <w:t xml:space="preserve">145106</w:t>
            </w:r>
            <w:r w:rsidDel="00000000" w:rsidR="00000000" w:rsidRPr="00000000">
              <w:rPr>
                <w:rtl w:val="0"/>
              </w:rPr>
            </w:r>
          </w:p>
        </w:tc>
        <w:tc>
          <w:tcPr>
            <w:vAlign w:val="center"/>
          </w:tcPr>
          <w:p w:rsidR="00000000" w:rsidDel="00000000" w:rsidP="00000000" w:rsidRDefault="00000000" w:rsidRPr="00000000" w14:paraId="00000713">
            <w:pPr>
              <w:spacing w:after="160" w:line="259" w:lineRule="auto"/>
              <w:rPr/>
            </w:pPr>
            <w:r w:rsidDel="00000000" w:rsidR="00000000" w:rsidRPr="00000000">
              <w:rPr>
                <w:b w:val="1"/>
                <w:rtl w:val="0"/>
              </w:rPr>
              <w:t xml:space="preserve">DİL VE KONUŞMA BOZUKLUKLARINA GİRİŞ</w:t>
            </w:r>
            <w:r w:rsidDel="00000000" w:rsidR="00000000" w:rsidRPr="00000000">
              <w:rPr>
                <w:rtl w:val="0"/>
              </w:rPr>
            </w:r>
          </w:p>
        </w:tc>
        <w:tc>
          <w:tcPr/>
          <w:p w:rsidR="00000000" w:rsidDel="00000000" w:rsidP="00000000" w:rsidRDefault="00000000" w:rsidRPr="00000000" w14:paraId="00000714">
            <w:pPr>
              <w:spacing w:after="160" w:line="259" w:lineRule="auto"/>
              <w:rPr/>
            </w:pPr>
            <w:r w:rsidDel="00000000" w:rsidR="00000000" w:rsidRPr="00000000">
              <w:rPr>
                <w:rtl w:val="0"/>
              </w:rPr>
              <w:t xml:space="preserve">DÖÇ 1: 3/5; DÖÇ 1: 4/5; DÖÇ 2: 3/5; DÖÇ 2: 7/5; DÖÇ 3: 6/5; DÖÇ 4: 2/4</w:t>
            </w:r>
          </w:p>
        </w:tc>
      </w:tr>
      <w:tr>
        <w:trPr>
          <w:cantSplit w:val="0"/>
          <w:trHeight w:val="1014.44580078125" w:hRule="atLeast"/>
          <w:tblHeader w:val="0"/>
        </w:trPr>
        <w:tc>
          <w:tcPr>
            <w:vAlign w:val="center"/>
          </w:tcPr>
          <w:p w:rsidR="00000000" w:rsidDel="00000000" w:rsidP="00000000" w:rsidRDefault="00000000" w:rsidRPr="00000000" w14:paraId="00000715">
            <w:pPr>
              <w:spacing w:after="160" w:line="259" w:lineRule="auto"/>
              <w:rPr/>
            </w:pPr>
            <w:r w:rsidDel="00000000" w:rsidR="00000000" w:rsidRPr="00000000">
              <w:rPr>
                <w:b w:val="1"/>
                <w:rtl w:val="0"/>
              </w:rPr>
              <w:t xml:space="preserve">145104</w:t>
            </w:r>
            <w:r w:rsidDel="00000000" w:rsidR="00000000" w:rsidRPr="00000000">
              <w:rPr>
                <w:rtl w:val="0"/>
              </w:rPr>
            </w:r>
          </w:p>
        </w:tc>
        <w:tc>
          <w:tcPr>
            <w:vAlign w:val="center"/>
          </w:tcPr>
          <w:p w:rsidR="00000000" w:rsidDel="00000000" w:rsidP="00000000" w:rsidRDefault="00000000" w:rsidRPr="00000000" w14:paraId="00000716">
            <w:pPr>
              <w:spacing w:after="160" w:line="259" w:lineRule="auto"/>
              <w:rPr/>
            </w:pPr>
            <w:r w:rsidDel="00000000" w:rsidR="00000000" w:rsidRPr="00000000">
              <w:rPr>
                <w:b w:val="1"/>
                <w:rtl w:val="0"/>
              </w:rPr>
              <w:t xml:space="preserve">FİZİK</w:t>
            </w:r>
            <w:r w:rsidDel="00000000" w:rsidR="00000000" w:rsidRPr="00000000">
              <w:rPr>
                <w:rtl w:val="0"/>
              </w:rPr>
            </w:r>
          </w:p>
        </w:tc>
        <w:tc>
          <w:tcPr/>
          <w:p w:rsidR="00000000" w:rsidDel="00000000" w:rsidP="00000000" w:rsidRDefault="00000000" w:rsidRPr="00000000" w14:paraId="00000717">
            <w:pPr>
              <w:spacing w:after="160" w:line="259" w:lineRule="auto"/>
              <w:rPr/>
            </w:pPr>
            <w:r w:rsidDel="00000000" w:rsidR="00000000" w:rsidRPr="00000000">
              <w:rPr>
                <w:rtl w:val="0"/>
              </w:rPr>
              <w:t xml:space="preserve">DÖÇ 1: 1/4; DÖÇ 1: 2/5; DÖÇ 2: 1/4; DÖÇ 1: 2/5; DÖÇ 3: 1/4; DÖÇ 3: 2/5; DÖÇ 4: 1/4; DÖÇ 4: 2/5</w:t>
            </w:r>
          </w:p>
        </w:tc>
      </w:tr>
      <w:tr>
        <w:trPr>
          <w:cantSplit w:val="0"/>
          <w:tblHeader w:val="0"/>
        </w:trPr>
        <w:tc>
          <w:tcPr>
            <w:vAlign w:val="center"/>
          </w:tcPr>
          <w:p w:rsidR="00000000" w:rsidDel="00000000" w:rsidP="00000000" w:rsidRDefault="00000000" w:rsidRPr="00000000" w14:paraId="00000718">
            <w:pPr>
              <w:spacing w:after="160" w:line="259" w:lineRule="auto"/>
              <w:rPr/>
            </w:pPr>
            <w:r w:rsidDel="00000000" w:rsidR="00000000" w:rsidRPr="00000000">
              <w:rPr>
                <w:b w:val="1"/>
                <w:rtl w:val="0"/>
              </w:rPr>
              <w:t xml:space="preserve">145109</w:t>
            </w:r>
            <w:r w:rsidDel="00000000" w:rsidR="00000000" w:rsidRPr="00000000">
              <w:rPr>
                <w:rtl w:val="0"/>
              </w:rPr>
            </w:r>
          </w:p>
        </w:tc>
        <w:tc>
          <w:tcPr>
            <w:vAlign w:val="center"/>
          </w:tcPr>
          <w:p w:rsidR="00000000" w:rsidDel="00000000" w:rsidP="00000000" w:rsidRDefault="00000000" w:rsidRPr="00000000" w14:paraId="00000719">
            <w:pPr>
              <w:spacing w:after="160" w:line="259" w:lineRule="auto"/>
              <w:rPr/>
            </w:pPr>
            <w:r w:rsidDel="00000000" w:rsidR="00000000" w:rsidRPr="00000000">
              <w:rPr>
                <w:b w:val="1"/>
                <w:rtl w:val="0"/>
              </w:rPr>
              <w:t xml:space="preserve">TIBBİ TERMİNOLOJİ</w:t>
            </w:r>
            <w:r w:rsidDel="00000000" w:rsidR="00000000" w:rsidRPr="00000000">
              <w:rPr>
                <w:rtl w:val="0"/>
              </w:rPr>
            </w:r>
          </w:p>
        </w:tc>
        <w:tc>
          <w:tcPr/>
          <w:p w:rsidR="00000000" w:rsidDel="00000000" w:rsidP="00000000" w:rsidRDefault="00000000" w:rsidRPr="00000000" w14:paraId="0000071A">
            <w:pPr>
              <w:spacing w:after="160" w:line="259" w:lineRule="auto"/>
              <w:rPr/>
            </w:pPr>
            <w:r w:rsidDel="00000000" w:rsidR="00000000" w:rsidRPr="00000000">
              <w:rPr>
                <w:rtl w:val="0"/>
              </w:rPr>
              <w:t xml:space="preserve">DÖÇ 1: 2/5; DÖÇ 2: 2/5; DÖÇ 3: 2/5; DÖÇ 4: 2/4</w:t>
            </w:r>
          </w:p>
        </w:tc>
      </w:tr>
      <w:tr>
        <w:trPr>
          <w:cantSplit w:val="0"/>
          <w:tblHeader w:val="0"/>
        </w:trPr>
        <w:tc>
          <w:tcPr>
            <w:vAlign w:val="center"/>
          </w:tcPr>
          <w:p w:rsidR="00000000" w:rsidDel="00000000" w:rsidP="00000000" w:rsidRDefault="00000000" w:rsidRPr="00000000" w14:paraId="0000071B">
            <w:pPr>
              <w:spacing w:after="160" w:line="259" w:lineRule="auto"/>
              <w:rPr/>
            </w:pPr>
            <w:r w:rsidDel="00000000" w:rsidR="00000000" w:rsidRPr="00000000">
              <w:rPr>
                <w:b w:val="1"/>
                <w:rtl w:val="0"/>
              </w:rPr>
              <w:t xml:space="preserve">145110</w:t>
            </w:r>
            <w:r w:rsidDel="00000000" w:rsidR="00000000" w:rsidRPr="00000000">
              <w:rPr>
                <w:rtl w:val="0"/>
              </w:rPr>
            </w:r>
          </w:p>
        </w:tc>
        <w:tc>
          <w:tcPr>
            <w:vAlign w:val="center"/>
          </w:tcPr>
          <w:p w:rsidR="00000000" w:rsidDel="00000000" w:rsidP="00000000" w:rsidRDefault="00000000" w:rsidRPr="00000000" w14:paraId="0000071C">
            <w:pPr>
              <w:spacing w:after="160" w:line="259" w:lineRule="auto"/>
              <w:rPr/>
            </w:pPr>
            <w:r w:rsidDel="00000000" w:rsidR="00000000" w:rsidRPr="00000000">
              <w:rPr>
                <w:b w:val="1"/>
                <w:rtl w:val="0"/>
              </w:rPr>
              <w:t xml:space="preserve">ÖZEL GEREKSİNİMLİ BİREYLER</w:t>
            </w:r>
            <w:r w:rsidDel="00000000" w:rsidR="00000000" w:rsidRPr="00000000">
              <w:rPr>
                <w:rtl w:val="0"/>
              </w:rPr>
            </w:r>
          </w:p>
        </w:tc>
        <w:tc>
          <w:tcPr/>
          <w:p w:rsidR="00000000" w:rsidDel="00000000" w:rsidP="00000000" w:rsidRDefault="00000000" w:rsidRPr="00000000" w14:paraId="0000071D">
            <w:pPr>
              <w:spacing w:after="160" w:line="259" w:lineRule="auto"/>
              <w:rPr/>
            </w:pPr>
            <w:r w:rsidDel="00000000" w:rsidR="00000000" w:rsidRPr="00000000">
              <w:rPr>
                <w:rtl w:val="0"/>
              </w:rPr>
              <w:t xml:space="preserve">DÖÇ 1: 2/4; DÖÇ 1: 3/5; DÖÇ 1: 4/5; DÖÇ 2: 2/4; DÖÇ 2: 2/4; DÖÇ 2: 4/4; DÖÇ 3: 2/4; DÖÇ 4: 2/4; DÖÇ 4: 4/4; DÖÇ 5: 2/4; DÖÇ 5: 4/4; DÖÇ 6: 2/4</w:t>
            </w:r>
          </w:p>
        </w:tc>
      </w:tr>
      <w:tr>
        <w:trPr>
          <w:cantSplit w:val="0"/>
          <w:tblHeader w:val="0"/>
        </w:trPr>
        <w:tc>
          <w:tcPr>
            <w:vAlign w:val="center"/>
          </w:tcPr>
          <w:p w:rsidR="00000000" w:rsidDel="00000000" w:rsidP="00000000" w:rsidRDefault="00000000" w:rsidRPr="00000000" w14:paraId="0000071E">
            <w:pPr>
              <w:spacing w:after="160" w:line="259" w:lineRule="auto"/>
              <w:rPr/>
            </w:pPr>
            <w:r w:rsidDel="00000000" w:rsidR="00000000" w:rsidRPr="00000000">
              <w:rPr>
                <w:b w:val="1"/>
                <w:rtl w:val="0"/>
              </w:rPr>
              <w:t xml:space="preserve">145107</w:t>
            </w:r>
            <w:r w:rsidDel="00000000" w:rsidR="00000000" w:rsidRPr="00000000">
              <w:rPr>
                <w:rtl w:val="0"/>
              </w:rPr>
            </w:r>
          </w:p>
        </w:tc>
        <w:tc>
          <w:tcPr>
            <w:vAlign w:val="center"/>
          </w:tcPr>
          <w:p w:rsidR="00000000" w:rsidDel="00000000" w:rsidP="00000000" w:rsidRDefault="00000000" w:rsidRPr="00000000" w14:paraId="0000071F">
            <w:pPr>
              <w:spacing w:after="160" w:line="259" w:lineRule="auto"/>
              <w:rPr/>
            </w:pPr>
            <w:r w:rsidDel="00000000" w:rsidR="00000000" w:rsidRPr="00000000">
              <w:rPr>
                <w:b w:val="1"/>
                <w:rtl w:val="0"/>
              </w:rPr>
              <w:t xml:space="preserve">SAĞLIKTA KALİTE VE AKREDİTASYON</w:t>
            </w:r>
            <w:r w:rsidDel="00000000" w:rsidR="00000000" w:rsidRPr="00000000">
              <w:rPr>
                <w:rtl w:val="0"/>
              </w:rPr>
            </w:r>
          </w:p>
        </w:tc>
        <w:tc>
          <w:tcPr/>
          <w:p w:rsidR="00000000" w:rsidDel="00000000" w:rsidP="00000000" w:rsidRDefault="00000000" w:rsidRPr="00000000" w14:paraId="00000720">
            <w:pPr>
              <w:spacing w:after="160" w:line="259" w:lineRule="auto"/>
              <w:rPr/>
            </w:pPr>
            <w:r w:rsidDel="00000000" w:rsidR="00000000" w:rsidRPr="00000000">
              <w:rPr>
                <w:rtl w:val="0"/>
              </w:rPr>
              <w:t xml:space="preserve">DÖÇ 1: 5/5; DÖÇ 2: 5/5; DÖÇ 3: 5/5; DÖÇ 4: 5/5; DÖÇ 5: 5/5; DÖÇ 6: 5/5; DÖÇ 7: 5/5; DÖÇ 8: 5/5</w:t>
            </w:r>
          </w:p>
        </w:tc>
      </w:tr>
      <w:tr>
        <w:trPr>
          <w:cantSplit w:val="0"/>
          <w:tblHeader w:val="0"/>
        </w:trPr>
        <w:tc>
          <w:tcPr>
            <w:vAlign w:val="center"/>
          </w:tcPr>
          <w:p w:rsidR="00000000" w:rsidDel="00000000" w:rsidP="00000000" w:rsidRDefault="00000000" w:rsidRPr="00000000" w14:paraId="00000721">
            <w:pPr>
              <w:spacing w:after="160" w:line="259" w:lineRule="auto"/>
              <w:rPr/>
            </w:pPr>
            <w:r w:rsidDel="00000000" w:rsidR="00000000" w:rsidRPr="00000000">
              <w:rPr>
                <w:b w:val="1"/>
                <w:rtl w:val="0"/>
              </w:rPr>
              <w:t xml:space="preserve">145105</w:t>
            </w:r>
            <w:r w:rsidDel="00000000" w:rsidR="00000000" w:rsidRPr="00000000">
              <w:rPr>
                <w:rtl w:val="0"/>
              </w:rPr>
            </w:r>
          </w:p>
        </w:tc>
        <w:tc>
          <w:tcPr>
            <w:vAlign w:val="center"/>
          </w:tcPr>
          <w:p w:rsidR="00000000" w:rsidDel="00000000" w:rsidP="00000000" w:rsidRDefault="00000000" w:rsidRPr="00000000" w14:paraId="00000722">
            <w:pPr>
              <w:spacing w:after="160" w:line="259" w:lineRule="auto"/>
              <w:rPr/>
            </w:pPr>
            <w:r w:rsidDel="00000000" w:rsidR="00000000" w:rsidRPr="00000000">
              <w:rPr>
                <w:b w:val="1"/>
                <w:rtl w:val="0"/>
              </w:rPr>
              <w:t xml:space="preserve">SAĞLIK HİZMETLERİNDE İLETİŞİM</w:t>
            </w:r>
            <w:r w:rsidDel="00000000" w:rsidR="00000000" w:rsidRPr="00000000">
              <w:rPr>
                <w:rtl w:val="0"/>
              </w:rPr>
            </w:r>
          </w:p>
        </w:tc>
        <w:tc>
          <w:tcPr/>
          <w:p w:rsidR="00000000" w:rsidDel="00000000" w:rsidP="00000000" w:rsidRDefault="00000000" w:rsidRPr="00000000" w14:paraId="00000723">
            <w:pPr>
              <w:spacing w:after="160" w:line="259" w:lineRule="auto"/>
              <w:rPr/>
            </w:pPr>
            <w:r w:rsidDel="00000000" w:rsidR="00000000" w:rsidRPr="00000000">
              <w:rPr>
                <w:rtl w:val="0"/>
              </w:rPr>
              <w:t xml:space="preserve">DÖÇ 1: 6/5; DÖÇ 2: 6/5; DÖÇ 3: 6/5; DÖÇ 4: 6/5; DÖÇ 5: 6/5; DÖÇ 6: 6/5; DÖÇ 7: 6/5</w:t>
            </w:r>
          </w:p>
        </w:tc>
      </w:tr>
      <w:tr>
        <w:trPr>
          <w:cantSplit w:val="0"/>
          <w:tblHeader w:val="0"/>
        </w:trPr>
        <w:tc>
          <w:tcPr>
            <w:vAlign w:val="center"/>
          </w:tcPr>
          <w:p w:rsidR="00000000" w:rsidDel="00000000" w:rsidP="00000000" w:rsidRDefault="00000000" w:rsidRPr="00000000" w14:paraId="00000724">
            <w:pPr>
              <w:spacing w:after="160" w:line="259" w:lineRule="auto"/>
              <w:rPr>
                <w:b w:val="1"/>
              </w:rPr>
            </w:pPr>
            <w:r w:rsidDel="00000000" w:rsidR="00000000" w:rsidRPr="00000000">
              <w:rPr>
                <w:b w:val="1"/>
                <w:rtl w:val="0"/>
              </w:rPr>
              <w:t xml:space="preserve">145201</w:t>
            </w:r>
          </w:p>
        </w:tc>
        <w:tc>
          <w:tcPr>
            <w:vAlign w:val="center"/>
          </w:tcPr>
          <w:p w:rsidR="00000000" w:rsidDel="00000000" w:rsidP="00000000" w:rsidRDefault="00000000" w:rsidRPr="00000000" w14:paraId="00000725">
            <w:pPr>
              <w:spacing w:after="160" w:line="259" w:lineRule="auto"/>
              <w:rPr>
                <w:b w:val="1"/>
              </w:rPr>
            </w:pPr>
            <w:r w:rsidDel="00000000" w:rsidR="00000000" w:rsidRPr="00000000">
              <w:rPr>
                <w:b w:val="1"/>
                <w:rtl w:val="0"/>
              </w:rPr>
              <w:t xml:space="preserve">FİZYOLOJİ</w:t>
            </w:r>
          </w:p>
        </w:tc>
        <w:tc>
          <w:tcPr/>
          <w:p w:rsidR="00000000" w:rsidDel="00000000" w:rsidP="00000000" w:rsidRDefault="00000000" w:rsidRPr="00000000" w14:paraId="00000726">
            <w:pPr>
              <w:spacing w:after="160" w:line="259" w:lineRule="auto"/>
              <w:rPr/>
            </w:pPr>
            <w:r w:rsidDel="00000000" w:rsidR="00000000" w:rsidRPr="00000000">
              <w:rPr>
                <w:rtl w:val="0"/>
              </w:rPr>
              <w:t xml:space="preserve">DÖÇ 1: 2/5; DÖÇ 2: 2/5; DÖÇ 3: 2/5; DÖÇ 4: 2/4; DÖÇ 5: 2/5</w:t>
            </w:r>
          </w:p>
        </w:tc>
      </w:tr>
      <w:tr>
        <w:trPr>
          <w:cantSplit w:val="0"/>
          <w:tblHeader w:val="0"/>
        </w:trPr>
        <w:tc>
          <w:tcPr>
            <w:vAlign w:val="center"/>
          </w:tcPr>
          <w:p w:rsidR="00000000" w:rsidDel="00000000" w:rsidP="00000000" w:rsidRDefault="00000000" w:rsidRPr="00000000" w14:paraId="00000727">
            <w:pPr>
              <w:spacing w:after="160" w:line="259" w:lineRule="auto"/>
              <w:rPr>
                <w:b w:val="1"/>
              </w:rPr>
            </w:pPr>
            <w:r w:rsidDel="00000000" w:rsidR="00000000" w:rsidRPr="00000000">
              <w:rPr>
                <w:b w:val="1"/>
                <w:rtl w:val="0"/>
              </w:rPr>
              <w:t xml:space="preserve">145202</w:t>
            </w:r>
          </w:p>
        </w:tc>
        <w:tc>
          <w:tcPr>
            <w:vAlign w:val="center"/>
          </w:tcPr>
          <w:p w:rsidR="00000000" w:rsidDel="00000000" w:rsidP="00000000" w:rsidRDefault="00000000" w:rsidRPr="00000000" w14:paraId="00000728">
            <w:pPr>
              <w:spacing w:after="160" w:line="259" w:lineRule="auto"/>
              <w:rPr>
                <w:b w:val="1"/>
              </w:rPr>
            </w:pPr>
            <w:r w:rsidDel="00000000" w:rsidR="00000000" w:rsidRPr="00000000">
              <w:rPr>
                <w:b w:val="1"/>
                <w:rtl w:val="0"/>
              </w:rPr>
              <w:t xml:space="preserve">SES FİZİĞİ VE AKUSTİK</w:t>
            </w:r>
          </w:p>
        </w:tc>
        <w:tc>
          <w:tcPr/>
          <w:p w:rsidR="00000000" w:rsidDel="00000000" w:rsidP="00000000" w:rsidRDefault="00000000" w:rsidRPr="00000000" w14:paraId="00000729">
            <w:pPr>
              <w:spacing w:after="160" w:line="259" w:lineRule="auto"/>
              <w:rPr/>
            </w:pPr>
            <w:r w:rsidDel="00000000" w:rsidR="00000000" w:rsidRPr="00000000">
              <w:rPr>
                <w:rtl w:val="0"/>
              </w:rPr>
              <w:t xml:space="preserve">DÖÇ 1: 2/5; DÖÇ 2: 2/5; DÖÇ 3: 2/5</w:t>
            </w:r>
          </w:p>
        </w:tc>
      </w:tr>
      <w:tr>
        <w:trPr>
          <w:cantSplit w:val="0"/>
          <w:tblHeader w:val="0"/>
        </w:trPr>
        <w:tc>
          <w:tcPr>
            <w:vAlign w:val="center"/>
          </w:tcPr>
          <w:p w:rsidR="00000000" w:rsidDel="00000000" w:rsidP="00000000" w:rsidRDefault="00000000" w:rsidRPr="00000000" w14:paraId="0000072A">
            <w:pPr>
              <w:spacing w:after="160" w:line="259" w:lineRule="auto"/>
              <w:rPr>
                <w:b w:val="1"/>
              </w:rPr>
            </w:pPr>
            <w:r w:rsidDel="00000000" w:rsidR="00000000" w:rsidRPr="00000000">
              <w:rPr>
                <w:b w:val="1"/>
                <w:rtl w:val="0"/>
              </w:rPr>
              <w:t xml:space="preserve">145203</w:t>
            </w:r>
          </w:p>
        </w:tc>
        <w:tc>
          <w:tcPr>
            <w:vAlign w:val="center"/>
          </w:tcPr>
          <w:p w:rsidR="00000000" w:rsidDel="00000000" w:rsidP="00000000" w:rsidRDefault="00000000" w:rsidRPr="00000000" w14:paraId="0000072B">
            <w:pPr>
              <w:spacing w:after="160" w:line="259" w:lineRule="auto"/>
              <w:rPr>
                <w:b w:val="1"/>
              </w:rPr>
            </w:pPr>
            <w:r w:rsidDel="00000000" w:rsidR="00000000" w:rsidRPr="00000000">
              <w:rPr>
                <w:b w:val="1"/>
                <w:rtl w:val="0"/>
              </w:rPr>
              <w:t xml:space="preserve">PSİKOLOJİ</w:t>
            </w:r>
          </w:p>
        </w:tc>
        <w:tc>
          <w:tcPr/>
          <w:p w:rsidR="00000000" w:rsidDel="00000000" w:rsidP="00000000" w:rsidRDefault="00000000" w:rsidRPr="00000000" w14:paraId="0000072C">
            <w:pPr>
              <w:spacing w:after="160" w:line="259" w:lineRule="auto"/>
              <w:rPr/>
            </w:pPr>
            <w:r w:rsidDel="00000000" w:rsidR="00000000" w:rsidRPr="00000000">
              <w:rPr>
                <w:rtl w:val="0"/>
              </w:rPr>
              <w:t xml:space="preserve">DÖÇ 1: 2/7; DÖÇ 1: 5/4; DÖÇ 1: 10/3; DÖÇ 2: 2/7; DÖÇ 2: 5/4; DÖÇ 2: 10/3; DÖÇ 3: 2/7; DÖÇ 3: 5/4; DÖÇ 3: 10/3; DÖÇ 4: 2/7; DÖÇ 4: 5/4; DÖÇ 4: 10/3; DÖÇ 5: 2/7; DÖÇ 5: 5/4; DÖÇ 5: 10/3; DÖÇ 6: 2/7; DÖÇ 6: 5/4; DÖÇ 6: 10/3; DÖÇ 7: 2/7; DÖÇ 7: 5/4; DÖÇ 7: 10/3; DÖÇ 8: 2/7; DÖÇ 8: 5/4; DÖÇ 8: 10/3; DÖÇ 9: 2/7; DÖÇ 9: 5/4; DÖÇ 9: 10/3; DÖÇ 10: 2/7; DÖÇ 10: 5/4; DÖÇ 10: 10/3; DÖÇ 11: 2/7; DÖÇ 11: 5/4; DÖÇ 11: 10/3; DÖÇ 12: 2/7; DÖÇ 12: 5/4; DÖÇ 12: 7/5; DÖÇ 12: 10/3; DÖÇ 13: 2/7; DÖÇ 13: 5/4; DÖÇ 13: 7/5; DÖÇ 13: 10/3; DÖÇ 14: 2/7; DÖÇ 14: 5/4; DÖÇ 14: 7/5; DÖÇ 14: 10/3</w:t>
            </w:r>
          </w:p>
        </w:tc>
      </w:tr>
      <w:tr>
        <w:trPr>
          <w:cantSplit w:val="0"/>
          <w:tblHeader w:val="0"/>
        </w:trPr>
        <w:tc>
          <w:tcPr>
            <w:vAlign w:val="center"/>
          </w:tcPr>
          <w:p w:rsidR="00000000" w:rsidDel="00000000" w:rsidP="00000000" w:rsidRDefault="00000000" w:rsidRPr="00000000" w14:paraId="0000072D">
            <w:pPr>
              <w:spacing w:after="160" w:line="259" w:lineRule="auto"/>
              <w:rPr>
                <w:b w:val="1"/>
              </w:rPr>
            </w:pPr>
            <w:r w:rsidDel="00000000" w:rsidR="00000000" w:rsidRPr="00000000">
              <w:rPr>
                <w:b w:val="1"/>
                <w:rtl w:val="0"/>
              </w:rPr>
              <w:t xml:space="preserve">145205</w:t>
            </w:r>
          </w:p>
        </w:tc>
        <w:tc>
          <w:tcPr>
            <w:vAlign w:val="center"/>
          </w:tcPr>
          <w:p w:rsidR="00000000" w:rsidDel="00000000" w:rsidP="00000000" w:rsidRDefault="00000000" w:rsidRPr="00000000" w14:paraId="0000072E">
            <w:pPr>
              <w:spacing w:after="160" w:line="259" w:lineRule="auto"/>
              <w:rPr>
                <w:b w:val="1"/>
              </w:rPr>
            </w:pPr>
            <w:r w:rsidDel="00000000" w:rsidR="00000000" w:rsidRPr="00000000">
              <w:rPr>
                <w:b w:val="1"/>
                <w:rtl w:val="0"/>
              </w:rPr>
              <w:t xml:space="preserve">İŞİTME KONUŞMA ANATOMİ VE FİZYOLOJİSİ</w:t>
            </w:r>
          </w:p>
        </w:tc>
        <w:tc>
          <w:tcPr/>
          <w:p w:rsidR="00000000" w:rsidDel="00000000" w:rsidP="00000000" w:rsidRDefault="00000000" w:rsidRPr="00000000" w14:paraId="0000072F">
            <w:pPr>
              <w:spacing w:after="160" w:line="259" w:lineRule="auto"/>
              <w:rPr/>
            </w:pPr>
            <w:r w:rsidDel="00000000" w:rsidR="00000000" w:rsidRPr="00000000">
              <w:rPr>
                <w:rtl w:val="0"/>
              </w:rPr>
              <w:t xml:space="preserve">DÖÇ 1: 2/3; DÖÇ 1: 4/3; DÖÇ 1: 7/3; DÖÇ 1: 8/5; DÖÇ 1: 10/3; DÖÇ 2: 1/3; DÖÇ 2: 2/4; DÖÇ 2: 4/5; DÖÇ 2: 6/4; DÖÇ 2: 7/4; DÖÇ 2: 8/4; DÖÇ 2: 10/5; DÖÇ 3: 2/5; DÖÇ 3: 4/5; DÖÇ 3: 6/4; DÖÇ 3: 7/5; DÖÇ 3: 8/4; DÖÇ 3: 10/5</w:t>
            </w:r>
          </w:p>
        </w:tc>
      </w:tr>
      <w:tr>
        <w:trPr>
          <w:cantSplit w:val="0"/>
          <w:tblHeader w:val="0"/>
        </w:trPr>
        <w:tc>
          <w:tcPr>
            <w:vAlign w:val="center"/>
          </w:tcPr>
          <w:p w:rsidR="00000000" w:rsidDel="00000000" w:rsidP="00000000" w:rsidRDefault="00000000" w:rsidRPr="00000000" w14:paraId="00000730">
            <w:pPr>
              <w:spacing w:after="160" w:line="259" w:lineRule="auto"/>
              <w:rPr>
                <w:b w:val="1"/>
              </w:rPr>
            </w:pPr>
            <w:r w:rsidDel="00000000" w:rsidR="00000000" w:rsidRPr="00000000">
              <w:rPr>
                <w:b w:val="1"/>
                <w:rtl w:val="0"/>
              </w:rPr>
              <w:t xml:space="preserve">145204</w:t>
            </w:r>
          </w:p>
        </w:tc>
        <w:tc>
          <w:tcPr>
            <w:vAlign w:val="center"/>
          </w:tcPr>
          <w:p w:rsidR="00000000" w:rsidDel="00000000" w:rsidP="00000000" w:rsidRDefault="00000000" w:rsidRPr="00000000" w14:paraId="00000731">
            <w:pPr>
              <w:spacing w:after="160" w:line="259" w:lineRule="auto"/>
              <w:rPr>
                <w:b w:val="1"/>
              </w:rPr>
            </w:pPr>
            <w:r w:rsidDel="00000000" w:rsidR="00000000" w:rsidRPr="00000000">
              <w:rPr>
                <w:b w:val="1"/>
                <w:rtl w:val="0"/>
              </w:rPr>
              <w:t xml:space="preserve">DİL GELİŞİMİ</w:t>
            </w:r>
          </w:p>
        </w:tc>
        <w:tc>
          <w:tcPr/>
          <w:p w:rsidR="00000000" w:rsidDel="00000000" w:rsidP="00000000" w:rsidRDefault="00000000" w:rsidRPr="00000000" w14:paraId="00000732">
            <w:pPr>
              <w:spacing w:after="160" w:line="259" w:lineRule="auto"/>
              <w:rPr/>
            </w:pPr>
            <w:r w:rsidDel="00000000" w:rsidR="00000000" w:rsidRPr="00000000">
              <w:rPr>
                <w:rtl w:val="0"/>
              </w:rPr>
              <w:t xml:space="preserve">DÖÇ 1: 2/4; DÖÇ 1: 3/4; DÖÇ 1: 5/5; DÖÇ 1: 9/5; DÖÇ 2: 2/4; DÖÇ 2: 3/4; DÖÇ 2: 5/5; DÖÇ 2: 9/5; DÖÇ 3: 2/4; DÖÇ 3: 3/4; DÖÇ 3: 5/5; DÖÇ 3: 9/5; DÖÇ 4: 2/4; DÖÇ 4: 3/4; DÖÇ 4: 5/5; DÖÇ 4: 9/5</w:t>
            </w:r>
          </w:p>
        </w:tc>
      </w:tr>
      <w:tr>
        <w:trPr>
          <w:cantSplit w:val="0"/>
          <w:tblHeader w:val="0"/>
        </w:trPr>
        <w:tc>
          <w:tcPr>
            <w:vAlign w:val="center"/>
          </w:tcPr>
          <w:p w:rsidR="00000000" w:rsidDel="00000000" w:rsidP="00000000" w:rsidRDefault="00000000" w:rsidRPr="00000000" w14:paraId="00000733">
            <w:pPr>
              <w:spacing w:after="160" w:line="259" w:lineRule="auto"/>
              <w:rPr>
                <w:b w:val="1"/>
              </w:rPr>
            </w:pPr>
            <w:r w:rsidDel="00000000" w:rsidR="00000000" w:rsidRPr="00000000">
              <w:rPr>
                <w:b w:val="1"/>
                <w:rtl w:val="0"/>
              </w:rPr>
              <w:t xml:space="preserve">145206</w:t>
            </w:r>
          </w:p>
        </w:tc>
        <w:tc>
          <w:tcPr>
            <w:vAlign w:val="center"/>
          </w:tcPr>
          <w:p w:rsidR="00000000" w:rsidDel="00000000" w:rsidP="00000000" w:rsidRDefault="00000000" w:rsidRPr="00000000" w14:paraId="00000734">
            <w:pPr>
              <w:spacing w:after="160" w:line="259" w:lineRule="auto"/>
              <w:rPr>
                <w:b w:val="1"/>
              </w:rPr>
            </w:pPr>
            <w:r w:rsidDel="00000000" w:rsidR="00000000" w:rsidRPr="00000000">
              <w:rPr>
                <w:b w:val="1"/>
                <w:rtl w:val="0"/>
              </w:rPr>
              <w:t xml:space="preserve">ETİK VE PROFESYONEL YAŞAMA GİRİŞ</w:t>
            </w:r>
          </w:p>
        </w:tc>
        <w:tc>
          <w:tcPr/>
          <w:p w:rsidR="00000000" w:rsidDel="00000000" w:rsidP="00000000" w:rsidRDefault="00000000" w:rsidRPr="00000000" w14:paraId="00000735">
            <w:pPr>
              <w:spacing w:after="160" w:line="259" w:lineRule="auto"/>
              <w:rPr/>
            </w:pPr>
            <w:r w:rsidDel="00000000" w:rsidR="00000000" w:rsidRPr="00000000">
              <w:rPr>
                <w:rtl w:val="0"/>
              </w:rPr>
              <w:t xml:space="preserve">DÖÇ 1: 3/3; DÖÇ 1: 4/5; DÖÇ 1: 5/4; DÖÇ 1: 7/5; DÖÇ 1: 10/5; DÖÇ 2: 3/5; DÖÇ 2: 4/5; DÖÇ 2: 5/5; DÖÇ 2: 6/5; DÖÇ 2: 7/4; DÖÇ 2: 8/5; DÖÇ 3: 2/2; DÖÇ 4: 2/4; DÖÇ 4: 5/4; DÖÇ 4: 6/5; DÖÇ 4: 7/5; DÖÇ 5: 4/4</w:t>
            </w:r>
          </w:p>
        </w:tc>
      </w:tr>
      <w:tr>
        <w:trPr>
          <w:cantSplit w:val="0"/>
          <w:tblHeader w:val="0"/>
        </w:trPr>
        <w:tc>
          <w:tcPr>
            <w:vAlign w:val="center"/>
          </w:tcPr>
          <w:p w:rsidR="00000000" w:rsidDel="00000000" w:rsidP="00000000" w:rsidRDefault="00000000" w:rsidRPr="00000000" w14:paraId="00000736">
            <w:pPr>
              <w:spacing w:after="160" w:line="259" w:lineRule="auto"/>
              <w:rPr>
                <w:b w:val="1"/>
              </w:rPr>
            </w:pPr>
            <w:r w:rsidDel="00000000" w:rsidR="00000000" w:rsidRPr="00000000">
              <w:rPr>
                <w:b w:val="1"/>
                <w:rtl w:val="0"/>
              </w:rPr>
              <w:t xml:space="preserve">145207</w:t>
            </w:r>
          </w:p>
        </w:tc>
        <w:tc>
          <w:tcPr>
            <w:vAlign w:val="center"/>
          </w:tcPr>
          <w:p w:rsidR="00000000" w:rsidDel="00000000" w:rsidP="00000000" w:rsidRDefault="00000000" w:rsidRPr="00000000" w14:paraId="00000737">
            <w:pPr>
              <w:spacing w:after="160" w:line="259" w:lineRule="auto"/>
              <w:rPr>
                <w:b w:val="1"/>
              </w:rPr>
            </w:pPr>
            <w:r w:rsidDel="00000000" w:rsidR="00000000" w:rsidRPr="00000000">
              <w:rPr>
                <w:b w:val="1"/>
                <w:rtl w:val="0"/>
              </w:rPr>
              <w:t xml:space="preserve">DİKSİYON</w:t>
            </w:r>
          </w:p>
        </w:tc>
        <w:tc>
          <w:tcPr/>
          <w:p w:rsidR="00000000" w:rsidDel="00000000" w:rsidP="00000000" w:rsidRDefault="00000000" w:rsidRPr="00000000" w14:paraId="00000738">
            <w:pPr>
              <w:spacing w:after="160" w:line="259" w:lineRule="auto"/>
              <w:rPr/>
            </w:pPr>
            <w:r w:rsidDel="00000000" w:rsidR="00000000" w:rsidRPr="00000000">
              <w:rPr>
                <w:rtl w:val="0"/>
              </w:rPr>
              <w:t xml:space="preserve">DÖÇ 1: 7/5; DÖÇ 1: 9/5; DÖÇ 2: 7/5; DÖÇ 2: 9/5; DÖÇ 3: 7/5; DÖÇ 3: 9/3; DÖÇ 4: 7/5; DÖÇ 4: 9/5; DÖÇ 5: 7/5; DÖÇ 5: 9/4</w:t>
            </w:r>
          </w:p>
        </w:tc>
      </w:tr>
      <w:tr>
        <w:trPr>
          <w:cantSplit w:val="0"/>
          <w:tblHeader w:val="0"/>
        </w:trPr>
        <w:tc>
          <w:tcPr>
            <w:vAlign w:val="center"/>
          </w:tcPr>
          <w:p w:rsidR="00000000" w:rsidDel="00000000" w:rsidP="00000000" w:rsidRDefault="00000000" w:rsidRPr="00000000" w14:paraId="00000739">
            <w:pPr>
              <w:spacing w:after="160" w:line="259" w:lineRule="auto"/>
              <w:rPr>
                <w:b w:val="1"/>
              </w:rPr>
            </w:pPr>
            <w:r w:rsidDel="00000000" w:rsidR="00000000" w:rsidRPr="00000000">
              <w:rPr>
                <w:b w:val="1"/>
                <w:rtl w:val="0"/>
              </w:rPr>
              <w:t xml:space="preserve">145208</w:t>
            </w:r>
          </w:p>
        </w:tc>
        <w:tc>
          <w:tcPr>
            <w:vAlign w:val="center"/>
          </w:tcPr>
          <w:p w:rsidR="00000000" w:rsidDel="00000000" w:rsidP="00000000" w:rsidRDefault="00000000" w:rsidRPr="00000000" w14:paraId="0000073A">
            <w:pPr>
              <w:spacing w:after="160" w:line="259" w:lineRule="auto"/>
              <w:rPr>
                <w:b w:val="1"/>
              </w:rPr>
            </w:pPr>
            <w:r w:rsidDel="00000000" w:rsidR="00000000" w:rsidRPr="00000000">
              <w:rPr>
                <w:b w:val="1"/>
                <w:rtl w:val="0"/>
              </w:rPr>
              <w:t xml:space="preserve">ÇOCUK GELİŞİMİ</w:t>
            </w:r>
          </w:p>
        </w:tc>
        <w:tc>
          <w:tcPr/>
          <w:p w:rsidR="00000000" w:rsidDel="00000000" w:rsidP="00000000" w:rsidRDefault="00000000" w:rsidRPr="00000000" w14:paraId="0000073B">
            <w:pPr>
              <w:spacing w:after="160" w:line="259" w:lineRule="auto"/>
              <w:rPr/>
            </w:pPr>
            <w:r w:rsidDel="00000000" w:rsidR="00000000" w:rsidRPr="00000000">
              <w:rPr>
                <w:rtl w:val="0"/>
              </w:rPr>
              <w:t xml:space="preserve">DÖÇ 1: 3/4; DÖÇ 1: 10/4; DÖÇ 2: 3/5; DÖÇ 2: 5/4; DÖÇ 2: 10/5; DÖÇ 3: 3/5; DÖÇ 3: 5/4; DÖÇ 3: 10/5; DÖÇ 4: 3/3; DÖÇ 4: 5/4; DÖÇ 4: 10/5; DÖÇ 5: 3/5; DÖÇ 5: 5/4; DÖÇ 5: 10/4</w:t>
            </w:r>
          </w:p>
        </w:tc>
      </w:tr>
      <w:tr>
        <w:trPr>
          <w:cantSplit w:val="0"/>
          <w:tblHeader w:val="0"/>
        </w:trPr>
        <w:tc>
          <w:tcPr>
            <w:vAlign w:val="center"/>
          </w:tcPr>
          <w:p w:rsidR="00000000" w:rsidDel="00000000" w:rsidP="00000000" w:rsidRDefault="00000000" w:rsidRPr="00000000" w14:paraId="0000073C">
            <w:pPr>
              <w:spacing w:after="160" w:line="259" w:lineRule="auto"/>
              <w:rPr>
                <w:b w:val="1"/>
              </w:rPr>
            </w:pPr>
            <w:r w:rsidDel="00000000" w:rsidR="00000000" w:rsidRPr="00000000">
              <w:rPr>
                <w:b w:val="1"/>
                <w:rtl w:val="0"/>
              </w:rPr>
              <w:t xml:space="preserve">145209</w:t>
            </w:r>
          </w:p>
        </w:tc>
        <w:tc>
          <w:tcPr>
            <w:vAlign w:val="center"/>
          </w:tcPr>
          <w:p w:rsidR="00000000" w:rsidDel="00000000" w:rsidP="00000000" w:rsidRDefault="00000000" w:rsidRPr="00000000" w14:paraId="0000073D">
            <w:pPr>
              <w:spacing w:after="160" w:line="259" w:lineRule="auto"/>
              <w:rPr>
                <w:b w:val="1"/>
              </w:rPr>
            </w:pPr>
            <w:r w:rsidDel="00000000" w:rsidR="00000000" w:rsidRPr="00000000">
              <w:rPr>
                <w:b w:val="1"/>
                <w:rtl w:val="0"/>
              </w:rPr>
              <w:t xml:space="preserve">TÜRK İŞARET DİLİ I</w:t>
            </w:r>
          </w:p>
        </w:tc>
        <w:tc>
          <w:tcPr/>
          <w:p w:rsidR="00000000" w:rsidDel="00000000" w:rsidP="00000000" w:rsidRDefault="00000000" w:rsidRPr="00000000" w14:paraId="0000073E">
            <w:pPr>
              <w:spacing w:after="160" w:line="259" w:lineRule="auto"/>
              <w:rPr/>
            </w:pPr>
            <w:r w:rsidDel="00000000" w:rsidR="00000000" w:rsidRPr="00000000">
              <w:rPr>
                <w:rtl w:val="0"/>
              </w:rPr>
              <w:t xml:space="preserve">DÖÇ 1: 3/5; DÖÇ 1: 5/5; DÖÇ 1: 7/3; DÖÇ 1: 9/5; DÖÇ 2: 3/5; DÖÇ 2: 5/5; DÖÇ 2: 7/3; DÖÇ 2: 9/5; DÖÇ 3: 3/5; DÖÇ 3: 5/5; DÖÇ 3: 7/3; DÖÇ 3: 9/5</w:t>
            </w:r>
          </w:p>
        </w:tc>
      </w:tr>
      <w:tr>
        <w:trPr>
          <w:cantSplit w:val="0"/>
          <w:tblHeader w:val="0"/>
        </w:trPr>
        <w:tc>
          <w:tcPr>
            <w:vAlign w:val="center"/>
          </w:tcPr>
          <w:p w:rsidR="00000000" w:rsidDel="00000000" w:rsidP="00000000" w:rsidRDefault="00000000" w:rsidRPr="00000000" w14:paraId="0000073F">
            <w:pPr>
              <w:spacing w:after="160" w:line="259" w:lineRule="auto"/>
              <w:rPr/>
            </w:pPr>
            <w:r w:rsidDel="00000000" w:rsidR="00000000" w:rsidRPr="00000000">
              <w:rPr>
                <w:b w:val="1"/>
                <w:rtl w:val="0"/>
              </w:rPr>
              <w:t xml:space="preserve">145301</w:t>
            </w:r>
            <w:r w:rsidDel="00000000" w:rsidR="00000000" w:rsidRPr="00000000">
              <w:rPr>
                <w:rtl w:val="0"/>
              </w:rPr>
            </w:r>
          </w:p>
        </w:tc>
        <w:tc>
          <w:tcPr>
            <w:vAlign w:val="center"/>
          </w:tcPr>
          <w:p w:rsidR="00000000" w:rsidDel="00000000" w:rsidP="00000000" w:rsidRDefault="00000000" w:rsidRPr="00000000" w14:paraId="00000740">
            <w:pPr>
              <w:spacing w:after="160" w:line="259" w:lineRule="auto"/>
              <w:rPr/>
            </w:pPr>
            <w:r w:rsidDel="00000000" w:rsidR="00000000" w:rsidRPr="00000000">
              <w:rPr>
                <w:b w:val="1"/>
                <w:rtl w:val="0"/>
              </w:rPr>
              <w:t xml:space="preserve">KULAK BURUN BOĞAZ HASTALIKLARI</w:t>
            </w:r>
            <w:r w:rsidDel="00000000" w:rsidR="00000000" w:rsidRPr="00000000">
              <w:rPr>
                <w:rtl w:val="0"/>
              </w:rPr>
            </w:r>
          </w:p>
        </w:tc>
        <w:tc>
          <w:tcPr/>
          <w:p w:rsidR="00000000" w:rsidDel="00000000" w:rsidP="00000000" w:rsidRDefault="00000000" w:rsidRPr="00000000" w14:paraId="00000741">
            <w:pPr>
              <w:spacing w:after="160" w:line="259" w:lineRule="auto"/>
              <w:rPr/>
            </w:pPr>
            <w:r w:rsidDel="00000000" w:rsidR="00000000" w:rsidRPr="00000000">
              <w:rPr>
                <w:rtl w:val="0"/>
              </w:rPr>
              <w:t xml:space="preserve">DÖÇ 1: 2/3; DÖÇ 1: 6/4; DÖÇ 1: 7/4; DÖÇ 1: 9/5; DÖÇ 2: 2/3; DÖÇ 2: 6/4; DÖÇ 2: 7/4; DÖÇ 2: 9/5; DÖÇ 3: 2/3; DÖÇ 3: 6/4; DÖÇ 3: 7/4; DÖÇ 3: 9/5; DÖÇ 4: 2/3; DÖÇ 4: 6/4; DÖÇ 4: 7/4; DÖÇ 4: 9/5</w:t>
            </w:r>
          </w:p>
        </w:tc>
      </w:tr>
      <w:tr>
        <w:trPr>
          <w:cantSplit w:val="0"/>
          <w:tblHeader w:val="0"/>
        </w:trPr>
        <w:tc>
          <w:tcPr>
            <w:vAlign w:val="center"/>
          </w:tcPr>
          <w:p w:rsidR="00000000" w:rsidDel="00000000" w:rsidP="00000000" w:rsidRDefault="00000000" w:rsidRPr="00000000" w14:paraId="00000742">
            <w:pPr>
              <w:spacing w:after="160" w:line="259" w:lineRule="auto"/>
              <w:rPr/>
            </w:pPr>
            <w:r w:rsidDel="00000000" w:rsidR="00000000" w:rsidRPr="00000000">
              <w:rPr>
                <w:b w:val="1"/>
                <w:rtl w:val="0"/>
              </w:rPr>
              <w:t xml:space="preserve">145302</w:t>
            </w:r>
            <w:r w:rsidDel="00000000" w:rsidR="00000000" w:rsidRPr="00000000">
              <w:rPr>
                <w:rtl w:val="0"/>
              </w:rPr>
            </w:r>
          </w:p>
        </w:tc>
        <w:tc>
          <w:tcPr>
            <w:vAlign w:val="center"/>
          </w:tcPr>
          <w:p w:rsidR="00000000" w:rsidDel="00000000" w:rsidP="00000000" w:rsidRDefault="00000000" w:rsidRPr="00000000" w14:paraId="00000743">
            <w:pPr>
              <w:spacing w:after="160" w:line="259" w:lineRule="auto"/>
              <w:rPr/>
            </w:pPr>
            <w:r w:rsidDel="00000000" w:rsidR="00000000" w:rsidRPr="00000000">
              <w:rPr>
                <w:b w:val="1"/>
                <w:rtl w:val="0"/>
              </w:rPr>
              <w:t xml:space="preserve">İŞİTME KONUŞMA: NÖROANATOMİ VE NÖROFİZYOLOJİ</w:t>
            </w:r>
            <w:r w:rsidDel="00000000" w:rsidR="00000000" w:rsidRPr="00000000">
              <w:rPr>
                <w:rtl w:val="0"/>
              </w:rPr>
            </w:r>
          </w:p>
        </w:tc>
        <w:tc>
          <w:tcPr/>
          <w:p w:rsidR="00000000" w:rsidDel="00000000" w:rsidP="00000000" w:rsidRDefault="00000000" w:rsidRPr="00000000" w14:paraId="00000744">
            <w:pPr>
              <w:spacing w:after="160" w:line="259" w:lineRule="auto"/>
              <w:rPr/>
            </w:pPr>
            <w:r w:rsidDel="00000000" w:rsidR="00000000" w:rsidRPr="00000000">
              <w:rPr>
                <w:rtl w:val="0"/>
              </w:rPr>
              <w:t xml:space="preserve">DÖÇ 1: 7/5; DÖÇ 1: 10/5; DÖÇ 2: 7/5; DÖÇ 2: 10/5; DÖÇ 3: 7/5; DÖÇ 3: 10/5; DÖÇ 4: 2/5; DÖÇ 4: 7/5; DÖÇ 4: 10/5</w:t>
            </w:r>
          </w:p>
        </w:tc>
      </w:tr>
      <w:tr>
        <w:trPr>
          <w:cantSplit w:val="0"/>
          <w:tblHeader w:val="0"/>
        </w:trPr>
        <w:tc>
          <w:tcPr>
            <w:vAlign w:val="center"/>
          </w:tcPr>
          <w:p w:rsidR="00000000" w:rsidDel="00000000" w:rsidP="00000000" w:rsidRDefault="00000000" w:rsidRPr="00000000" w14:paraId="00000745">
            <w:pPr>
              <w:spacing w:after="160" w:line="259" w:lineRule="auto"/>
              <w:rPr/>
            </w:pPr>
            <w:r w:rsidDel="00000000" w:rsidR="00000000" w:rsidRPr="00000000">
              <w:rPr>
                <w:b w:val="1"/>
                <w:rtl w:val="0"/>
              </w:rPr>
              <w:t xml:space="preserve">145303</w:t>
            </w:r>
            <w:r w:rsidDel="00000000" w:rsidR="00000000" w:rsidRPr="00000000">
              <w:rPr>
                <w:rtl w:val="0"/>
              </w:rPr>
            </w:r>
          </w:p>
        </w:tc>
        <w:tc>
          <w:tcPr>
            <w:vAlign w:val="center"/>
          </w:tcPr>
          <w:p w:rsidR="00000000" w:rsidDel="00000000" w:rsidP="00000000" w:rsidRDefault="00000000" w:rsidRPr="00000000" w14:paraId="00000746">
            <w:pPr>
              <w:spacing w:after="160" w:line="259" w:lineRule="auto"/>
              <w:rPr/>
            </w:pPr>
            <w:r w:rsidDel="00000000" w:rsidR="00000000" w:rsidRPr="00000000">
              <w:rPr>
                <w:b w:val="1"/>
                <w:rtl w:val="0"/>
              </w:rPr>
              <w:t xml:space="preserve">İŞİTSEL ALGI SÜREÇLERİ   </w:t>
            </w:r>
            <w:r w:rsidDel="00000000" w:rsidR="00000000" w:rsidRPr="00000000">
              <w:rPr>
                <w:rtl w:val="0"/>
              </w:rPr>
            </w:r>
          </w:p>
        </w:tc>
        <w:tc>
          <w:tcPr/>
          <w:p w:rsidR="00000000" w:rsidDel="00000000" w:rsidP="00000000" w:rsidRDefault="00000000" w:rsidRPr="00000000" w14:paraId="00000747">
            <w:pPr>
              <w:spacing w:after="160" w:line="259" w:lineRule="auto"/>
              <w:rPr/>
            </w:pPr>
            <w:r w:rsidDel="00000000" w:rsidR="00000000" w:rsidRPr="00000000">
              <w:rPr>
                <w:rtl w:val="0"/>
              </w:rPr>
              <w:t xml:space="preserve">DÖÇ 1: 2/5; DÖÇ 1: 7/5; DÖÇ 1: 8/5; DÖÇ 1: 10/5; DÖÇ 2: 2/5; DÖÇ 2: 7/5; DÖÇ 2: 8/5; DÖÇ 2: 10/5; DÖÇ 3: 2/5; DÖÇ 3: 3/5; DÖÇ 3: 6/5; DÖÇ 3: 7/5; DÖÇ 3: 8/5; DÖÇ 3: 9/5; DÖÇ 3: 10/5; DÖÇ 4: 1/4; DÖÇ 4: 2/5; DÖÇ 4: 6/5; DÖÇ 4: 7/5; DÖÇ 4: 8/5; DÖÇ 4: 9/5; DÖÇ 4: 10/5; DÖÇ 5: 2/5; DÖÇ 5: 6/4; DÖÇ 5: 7/5; DÖÇ 5: 8/5; DÖÇ 5: 10/5</w:t>
            </w:r>
          </w:p>
        </w:tc>
      </w:tr>
      <w:tr>
        <w:trPr>
          <w:cantSplit w:val="0"/>
          <w:tblHeader w:val="0"/>
        </w:trPr>
        <w:tc>
          <w:tcPr>
            <w:vAlign w:val="center"/>
          </w:tcPr>
          <w:p w:rsidR="00000000" w:rsidDel="00000000" w:rsidP="00000000" w:rsidRDefault="00000000" w:rsidRPr="00000000" w14:paraId="00000748">
            <w:pPr>
              <w:spacing w:after="160" w:line="259" w:lineRule="auto"/>
              <w:rPr/>
            </w:pPr>
            <w:r w:rsidDel="00000000" w:rsidR="00000000" w:rsidRPr="00000000">
              <w:rPr>
                <w:b w:val="1"/>
                <w:rtl w:val="0"/>
              </w:rPr>
              <w:t xml:space="preserve">145304</w:t>
            </w:r>
            <w:r w:rsidDel="00000000" w:rsidR="00000000" w:rsidRPr="00000000">
              <w:rPr>
                <w:rtl w:val="0"/>
              </w:rPr>
            </w:r>
          </w:p>
        </w:tc>
        <w:tc>
          <w:tcPr>
            <w:vAlign w:val="center"/>
          </w:tcPr>
          <w:p w:rsidR="00000000" w:rsidDel="00000000" w:rsidP="00000000" w:rsidRDefault="00000000" w:rsidRPr="00000000" w14:paraId="00000749">
            <w:pPr>
              <w:spacing w:after="160" w:line="259" w:lineRule="auto"/>
              <w:rPr/>
            </w:pPr>
            <w:r w:rsidDel="00000000" w:rsidR="00000000" w:rsidRPr="00000000">
              <w:rPr>
                <w:b w:val="1"/>
                <w:rtl w:val="0"/>
              </w:rPr>
              <w:t xml:space="preserve">NÖROLOJİK GELİŞİM</w:t>
            </w:r>
            <w:r w:rsidDel="00000000" w:rsidR="00000000" w:rsidRPr="00000000">
              <w:rPr>
                <w:rtl w:val="0"/>
              </w:rPr>
            </w:r>
          </w:p>
        </w:tc>
        <w:tc>
          <w:tcPr/>
          <w:p w:rsidR="00000000" w:rsidDel="00000000" w:rsidP="00000000" w:rsidRDefault="00000000" w:rsidRPr="00000000" w14:paraId="0000074A">
            <w:pPr>
              <w:spacing w:after="160" w:line="259" w:lineRule="auto"/>
              <w:rPr/>
            </w:pPr>
            <w:r w:rsidDel="00000000" w:rsidR="00000000" w:rsidRPr="00000000">
              <w:rPr>
                <w:rtl w:val="0"/>
              </w:rPr>
              <w:t xml:space="preserve">DÖÇ 1: 2/5; DÖÇ 1: 4/5; DÖÇ 1: 5/5; DÖÇ 2: 2/4; DÖÇ 2: 4/4; DÖÇ 2: 5/4; DÖÇ 3: 2/5; DÖÇ 3: 4/5; DÖÇ 3: 5/5; DÖÇ 4: 2/5; DÖÇ 4: 4/5; DÖÇ 4: 5/5; DÖÇ 5: 2/5; DÖÇ 5: 4/5; DÖÇ 5: 5/5; DÖÇ 6: 2/5; DÖÇ 6: 4/5; DÖÇ 6: 5/5; DÖÇ 7: 2/5; DÖÇ 7: 4/5; DÖÇ 7: 5/5</w:t>
            </w:r>
          </w:p>
        </w:tc>
      </w:tr>
      <w:tr>
        <w:trPr>
          <w:cantSplit w:val="0"/>
          <w:tblHeader w:val="0"/>
        </w:trPr>
        <w:tc>
          <w:tcPr>
            <w:vAlign w:val="center"/>
          </w:tcPr>
          <w:p w:rsidR="00000000" w:rsidDel="00000000" w:rsidP="00000000" w:rsidRDefault="00000000" w:rsidRPr="00000000" w14:paraId="0000074B">
            <w:pPr>
              <w:spacing w:after="160" w:line="259" w:lineRule="auto"/>
              <w:rPr/>
            </w:pPr>
            <w:r w:rsidDel="00000000" w:rsidR="00000000" w:rsidRPr="00000000">
              <w:rPr>
                <w:b w:val="1"/>
                <w:rtl w:val="0"/>
              </w:rPr>
              <w:t xml:space="preserve">145305</w:t>
            </w:r>
            <w:r w:rsidDel="00000000" w:rsidR="00000000" w:rsidRPr="00000000">
              <w:rPr>
                <w:rtl w:val="0"/>
              </w:rPr>
            </w:r>
          </w:p>
        </w:tc>
        <w:tc>
          <w:tcPr>
            <w:vAlign w:val="center"/>
          </w:tcPr>
          <w:p w:rsidR="00000000" w:rsidDel="00000000" w:rsidP="00000000" w:rsidRDefault="00000000" w:rsidRPr="00000000" w14:paraId="0000074C">
            <w:pPr>
              <w:spacing w:after="160" w:line="259" w:lineRule="auto"/>
              <w:rPr/>
            </w:pPr>
            <w:r w:rsidDel="00000000" w:rsidR="00000000" w:rsidRPr="00000000">
              <w:rPr>
                <w:b w:val="1"/>
                <w:rtl w:val="0"/>
              </w:rPr>
              <w:t xml:space="preserve">İŞİTME VE KONUŞMA BOZUKLUKLARINDA TARAMA </w:t>
            </w:r>
            <w:r w:rsidDel="00000000" w:rsidR="00000000" w:rsidRPr="00000000">
              <w:rPr>
                <w:rtl w:val="0"/>
              </w:rPr>
            </w:r>
          </w:p>
        </w:tc>
        <w:tc>
          <w:tcPr/>
          <w:p w:rsidR="00000000" w:rsidDel="00000000" w:rsidP="00000000" w:rsidRDefault="00000000" w:rsidRPr="00000000" w14:paraId="0000074D">
            <w:pPr>
              <w:spacing w:after="160" w:line="259" w:lineRule="auto"/>
              <w:rPr/>
            </w:pPr>
            <w:r w:rsidDel="00000000" w:rsidR="00000000" w:rsidRPr="00000000">
              <w:rPr>
                <w:rtl w:val="0"/>
              </w:rPr>
              <w:t xml:space="preserve">DÖÇ 1: 1/3; DÖÇ 1: 2/5; DÖÇ 1: 3/5; DÖÇ 1: 4/5; DÖÇ 1: 5/5; DÖÇ 1: 6/5; DÖÇ 1: 7/5; DÖÇ 2: 1/3; DÖÇ 2: 2/5; DÖÇ 2: 3/5; DÖÇ 2: 4/5; DÖÇ 2: 5/5; DÖÇ 2: 6/5; DÖÇ 2: 7/5; DÖÇ 2: 8/5; DÖÇ 2: 9/5; DÖÇ 3: 3/5; DÖÇ 3: 5/5; DÖÇ 3: 7/5; DÖÇ 4: 3/5; DÖÇ 4: 5/5; DÖÇ 4: 7/5</w:t>
            </w:r>
          </w:p>
        </w:tc>
      </w:tr>
      <w:tr>
        <w:trPr>
          <w:cantSplit w:val="0"/>
          <w:tblHeader w:val="0"/>
        </w:trPr>
        <w:tc>
          <w:tcPr>
            <w:vAlign w:val="center"/>
          </w:tcPr>
          <w:p w:rsidR="00000000" w:rsidDel="00000000" w:rsidP="00000000" w:rsidRDefault="00000000" w:rsidRPr="00000000" w14:paraId="0000074E">
            <w:pPr>
              <w:spacing w:after="160" w:line="259" w:lineRule="auto"/>
              <w:rPr/>
            </w:pPr>
            <w:r w:rsidDel="00000000" w:rsidR="00000000" w:rsidRPr="00000000">
              <w:rPr>
                <w:b w:val="1"/>
                <w:rtl w:val="0"/>
              </w:rPr>
              <w:t xml:space="preserve">145306</w:t>
            </w:r>
            <w:r w:rsidDel="00000000" w:rsidR="00000000" w:rsidRPr="00000000">
              <w:rPr>
                <w:rtl w:val="0"/>
              </w:rPr>
            </w:r>
          </w:p>
        </w:tc>
        <w:tc>
          <w:tcPr>
            <w:vAlign w:val="center"/>
          </w:tcPr>
          <w:p w:rsidR="00000000" w:rsidDel="00000000" w:rsidP="00000000" w:rsidRDefault="00000000" w:rsidRPr="00000000" w14:paraId="0000074F">
            <w:pPr>
              <w:spacing w:after="160" w:line="259" w:lineRule="auto"/>
              <w:rPr/>
            </w:pPr>
            <w:r w:rsidDel="00000000" w:rsidR="00000000" w:rsidRPr="00000000">
              <w:rPr>
                <w:b w:val="1"/>
                <w:rtl w:val="0"/>
              </w:rPr>
              <w:t xml:space="preserve">ARAŞTIRMA TEKNİKLERİ</w:t>
            </w:r>
            <w:r w:rsidDel="00000000" w:rsidR="00000000" w:rsidRPr="00000000">
              <w:rPr>
                <w:rtl w:val="0"/>
              </w:rPr>
            </w:r>
          </w:p>
        </w:tc>
        <w:tc>
          <w:tcPr/>
          <w:p w:rsidR="00000000" w:rsidDel="00000000" w:rsidP="00000000" w:rsidRDefault="00000000" w:rsidRPr="00000000" w14:paraId="00000750">
            <w:pPr>
              <w:spacing w:after="160" w:line="259" w:lineRule="auto"/>
              <w:rPr/>
            </w:pPr>
            <w:r w:rsidDel="00000000" w:rsidR="00000000" w:rsidRPr="00000000">
              <w:rPr>
                <w:rtl w:val="0"/>
              </w:rPr>
              <w:t xml:space="preserve">DÖÇ 1: 5/5; DÖÇ 1: 7/5; DÖÇ 1: 8/5; DÖÇ 2: 7/5; DÖÇ 2: 8/5; DÖÇ 3: 7/5; DÖÇ 3: 8/5; DÖÇ 4: 7/5; DÖÇ 4: 8/5; DÖÇ 5: 7/5; DÖÇ 5: 8/5</w:t>
            </w:r>
          </w:p>
        </w:tc>
      </w:tr>
      <w:tr>
        <w:trPr>
          <w:cantSplit w:val="0"/>
          <w:tblHeader w:val="0"/>
        </w:trPr>
        <w:tc>
          <w:tcPr>
            <w:vAlign w:val="center"/>
          </w:tcPr>
          <w:p w:rsidR="00000000" w:rsidDel="00000000" w:rsidP="00000000" w:rsidRDefault="00000000" w:rsidRPr="00000000" w14:paraId="00000751">
            <w:pPr>
              <w:spacing w:after="160" w:line="259" w:lineRule="auto"/>
              <w:rPr>
                <w:b w:val="1"/>
              </w:rPr>
            </w:pPr>
            <w:r w:rsidDel="00000000" w:rsidR="00000000" w:rsidRPr="00000000">
              <w:rPr>
                <w:b w:val="1"/>
                <w:rtl w:val="0"/>
              </w:rPr>
              <w:t xml:space="preserve">145307</w:t>
            </w:r>
          </w:p>
        </w:tc>
        <w:tc>
          <w:tcPr>
            <w:vAlign w:val="center"/>
          </w:tcPr>
          <w:p w:rsidR="00000000" w:rsidDel="00000000" w:rsidP="00000000" w:rsidRDefault="00000000" w:rsidRPr="00000000" w14:paraId="00000752">
            <w:pPr>
              <w:spacing w:after="160" w:line="259" w:lineRule="auto"/>
              <w:rPr>
                <w:b w:val="1"/>
              </w:rPr>
            </w:pPr>
            <w:r w:rsidDel="00000000" w:rsidR="00000000" w:rsidRPr="00000000">
              <w:rPr>
                <w:b w:val="1"/>
                <w:rtl w:val="0"/>
              </w:rPr>
              <w:t xml:space="preserve">GELİŞİM PSİKOLOJİSİ</w:t>
            </w:r>
          </w:p>
        </w:tc>
        <w:tc>
          <w:tcPr/>
          <w:p w:rsidR="00000000" w:rsidDel="00000000" w:rsidP="00000000" w:rsidRDefault="00000000" w:rsidRPr="00000000" w14:paraId="00000753">
            <w:pPr>
              <w:spacing w:after="160" w:line="259" w:lineRule="auto"/>
              <w:rPr/>
            </w:pPr>
            <w:r w:rsidDel="00000000" w:rsidR="00000000" w:rsidRPr="00000000">
              <w:rPr>
                <w:rtl w:val="0"/>
              </w:rPr>
              <w:t xml:space="preserve">DÖÇ 1: 2/5; DÖÇ 1: 3/5; DÖÇ 1: 4/3; DÖÇ 1: 5/5; DÖÇ 1: 6/4; DÖÇ 1: 7/4; DÖÇ 1: 8/3; DÖÇ 1: 9/5; DÖÇ 1: 10/3; DÖÇ 2: 2/5; DÖÇ 2: 3/5; DÖÇ 2: 4/4; DÖÇ 2: 5/5; DÖÇ 2: 7/3; DÖÇ 2: 8/3; DÖÇ 2: 9/5; DÖÇ 2: 10/3; DÖÇ 3: 2/5; DÖÇ 3: 3/5; DÖÇ 3: 4/5; DÖÇ 3: 5/5; DÖÇ 3: 7/4; DÖÇ 3: 8/4; DÖÇ 3: 9/5; DÖÇ 3: 10/4</w:t>
            </w:r>
          </w:p>
        </w:tc>
      </w:tr>
      <w:tr>
        <w:trPr>
          <w:cantSplit w:val="0"/>
          <w:tblHeader w:val="0"/>
        </w:trPr>
        <w:tc>
          <w:tcPr>
            <w:vAlign w:val="center"/>
          </w:tcPr>
          <w:p w:rsidR="00000000" w:rsidDel="00000000" w:rsidP="00000000" w:rsidRDefault="00000000" w:rsidRPr="00000000" w14:paraId="00000754">
            <w:pPr>
              <w:spacing w:after="160" w:line="259" w:lineRule="auto"/>
              <w:rPr>
                <w:b w:val="1"/>
              </w:rPr>
            </w:pPr>
            <w:r w:rsidDel="00000000" w:rsidR="00000000" w:rsidRPr="00000000">
              <w:rPr>
                <w:b w:val="1"/>
                <w:rtl w:val="0"/>
              </w:rPr>
              <w:t xml:space="preserve">145308</w:t>
            </w:r>
          </w:p>
        </w:tc>
        <w:tc>
          <w:tcPr>
            <w:vAlign w:val="center"/>
          </w:tcPr>
          <w:p w:rsidR="00000000" w:rsidDel="00000000" w:rsidP="00000000" w:rsidRDefault="00000000" w:rsidRPr="00000000" w14:paraId="00000755">
            <w:pPr>
              <w:spacing w:after="160" w:line="259" w:lineRule="auto"/>
              <w:rPr>
                <w:b w:val="1"/>
              </w:rPr>
            </w:pPr>
            <w:r w:rsidDel="00000000" w:rsidR="00000000" w:rsidRPr="00000000">
              <w:rPr>
                <w:b w:val="1"/>
                <w:rtl w:val="0"/>
              </w:rPr>
              <w:t xml:space="preserve">TÜRK İŞARET DİLİ II</w:t>
            </w:r>
            <w:r w:rsidDel="00000000" w:rsidR="00000000" w:rsidRPr="00000000">
              <w:rPr>
                <w:b w:val="1"/>
                <w:vertAlign w:val="superscript"/>
                <w:rtl w:val="0"/>
              </w:rPr>
              <w:t xml:space="preserve">a</w:t>
            </w:r>
            <w:r w:rsidDel="00000000" w:rsidR="00000000" w:rsidRPr="00000000">
              <w:rPr>
                <w:rtl w:val="0"/>
              </w:rPr>
            </w:r>
          </w:p>
        </w:tc>
        <w:tc>
          <w:tcPr/>
          <w:p w:rsidR="00000000" w:rsidDel="00000000" w:rsidP="00000000" w:rsidRDefault="00000000" w:rsidRPr="00000000" w14:paraId="00000756">
            <w:pPr>
              <w:spacing w:after="160" w:line="259" w:lineRule="auto"/>
              <w:rPr/>
            </w:pPr>
            <w:r w:rsidDel="00000000" w:rsidR="00000000" w:rsidRPr="00000000">
              <w:rPr>
                <w:rtl w:val="0"/>
              </w:rPr>
              <w:t xml:space="preserve">DÖÇ 1: 3/5; DÖÇ 1: 5/5; DÖÇ 1: 7/3; DÖÇ 1: 9/5; DÖÇ 2: 3/5; DÖÇ 2: 5/5; DÖÇ 2: 7/3; DÖÇ 2: 9/5; DÖÇ 3: 3/5; DÖÇ 3: 5/5; DÖÇ 3: 7/3; DÖÇ 3: 9/5</w:t>
            </w:r>
          </w:p>
        </w:tc>
      </w:tr>
      <w:tr>
        <w:trPr>
          <w:cantSplit w:val="0"/>
          <w:tblHeader w:val="0"/>
        </w:trPr>
        <w:tc>
          <w:tcPr>
            <w:vAlign w:val="center"/>
          </w:tcPr>
          <w:p w:rsidR="00000000" w:rsidDel="00000000" w:rsidP="00000000" w:rsidRDefault="00000000" w:rsidRPr="00000000" w14:paraId="00000757">
            <w:pPr>
              <w:spacing w:after="160" w:line="259" w:lineRule="auto"/>
              <w:rPr>
                <w:b w:val="1"/>
              </w:rPr>
            </w:pPr>
            <w:r w:rsidDel="00000000" w:rsidR="00000000" w:rsidRPr="00000000">
              <w:rPr>
                <w:b w:val="1"/>
                <w:rtl w:val="0"/>
              </w:rPr>
              <w:t xml:space="preserve">145309</w:t>
            </w:r>
          </w:p>
        </w:tc>
        <w:tc>
          <w:tcPr>
            <w:vAlign w:val="center"/>
          </w:tcPr>
          <w:p w:rsidR="00000000" w:rsidDel="00000000" w:rsidP="00000000" w:rsidRDefault="00000000" w:rsidRPr="00000000" w14:paraId="00000758">
            <w:pPr>
              <w:spacing w:after="160" w:line="259" w:lineRule="auto"/>
              <w:rPr>
                <w:b w:val="1"/>
              </w:rPr>
            </w:pPr>
            <w:r w:rsidDel="00000000" w:rsidR="00000000" w:rsidRPr="00000000">
              <w:rPr>
                <w:b w:val="1"/>
                <w:rtl w:val="0"/>
              </w:rPr>
              <w:t xml:space="preserve">FONETİK</w:t>
            </w:r>
          </w:p>
        </w:tc>
        <w:tc>
          <w:tcPr/>
          <w:p w:rsidR="00000000" w:rsidDel="00000000" w:rsidP="00000000" w:rsidRDefault="00000000" w:rsidRPr="00000000" w14:paraId="00000759">
            <w:pPr>
              <w:spacing w:after="160" w:line="259" w:lineRule="auto"/>
              <w:rPr/>
            </w:pPr>
            <w:r w:rsidDel="00000000" w:rsidR="00000000" w:rsidRPr="00000000">
              <w:rPr>
                <w:rtl w:val="0"/>
              </w:rPr>
              <w:t xml:space="preserve">DÖÇ 1: 10/5; DÖÇ 2: 3/5; DÖÇ 2: 9/5; DÖÇ 3: 5/5; DÖÇ 3: 7/5; DÖÇ 4: 2/5; DÖÇ 5: 2/5</w:t>
            </w:r>
          </w:p>
        </w:tc>
      </w:tr>
      <w:tr>
        <w:trPr>
          <w:cantSplit w:val="0"/>
          <w:tblHeader w:val="0"/>
        </w:trPr>
        <w:tc>
          <w:tcPr>
            <w:vAlign w:val="center"/>
          </w:tcPr>
          <w:p w:rsidR="00000000" w:rsidDel="00000000" w:rsidP="00000000" w:rsidRDefault="00000000" w:rsidRPr="00000000" w14:paraId="0000075A">
            <w:pPr>
              <w:spacing w:after="160" w:line="259" w:lineRule="auto"/>
              <w:rPr>
                <w:b w:val="1"/>
              </w:rPr>
            </w:pPr>
            <w:r w:rsidDel="00000000" w:rsidR="00000000" w:rsidRPr="00000000">
              <w:rPr>
                <w:b w:val="1"/>
                <w:rtl w:val="0"/>
              </w:rPr>
              <w:t xml:space="preserve">145401</w:t>
            </w:r>
          </w:p>
        </w:tc>
        <w:tc>
          <w:tcPr>
            <w:vAlign w:val="center"/>
          </w:tcPr>
          <w:p w:rsidR="00000000" w:rsidDel="00000000" w:rsidP="00000000" w:rsidRDefault="00000000" w:rsidRPr="00000000" w14:paraId="0000075B">
            <w:pPr>
              <w:spacing w:after="160" w:line="259" w:lineRule="auto"/>
              <w:rPr>
                <w:b w:val="1"/>
              </w:rPr>
            </w:pPr>
            <w:r w:rsidDel="00000000" w:rsidR="00000000" w:rsidRPr="00000000">
              <w:rPr>
                <w:b w:val="1"/>
                <w:rtl w:val="0"/>
              </w:rPr>
              <w:t xml:space="preserve">VESTİBÜLER SİSTEM DEĞERLENDİRMESİ I</w:t>
            </w:r>
          </w:p>
        </w:tc>
        <w:tc>
          <w:tcPr/>
          <w:p w:rsidR="00000000" w:rsidDel="00000000" w:rsidP="00000000" w:rsidRDefault="00000000" w:rsidRPr="00000000" w14:paraId="0000075C">
            <w:pPr>
              <w:spacing w:after="160" w:line="259" w:lineRule="auto"/>
              <w:rPr/>
            </w:pPr>
            <w:r w:rsidDel="00000000" w:rsidR="00000000" w:rsidRPr="00000000">
              <w:rPr>
                <w:rtl w:val="0"/>
              </w:rPr>
              <w:t xml:space="preserve">DÖÇ 1: 2/5; DÖÇ 2: 2/5; DÖÇ 3: 2/5</w:t>
            </w:r>
          </w:p>
        </w:tc>
      </w:tr>
      <w:tr>
        <w:trPr>
          <w:cantSplit w:val="0"/>
          <w:tblHeader w:val="0"/>
        </w:trPr>
        <w:tc>
          <w:tcPr>
            <w:vAlign w:val="center"/>
          </w:tcPr>
          <w:p w:rsidR="00000000" w:rsidDel="00000000" w:rsidP="00000000" w:rsidRDefault="00000000" w:rsidRPr="00000000" w14:paraId="0000075D">
            <w:pPr>
              <w:spacing w:after="160" w:line="259" w:lineRule="auto"/>
              <w:rPr>
                <w:b w:val="1"/>
              </w:rPr>
            </w:pPr>
            <w:r w:rsidDel="00000000" w:rsidR="00000000" w:rsidRPr="00000000">
              <w:rPr>
                <w:b w:val="1"/>
                <w:rtl w:val="0"/>
              </w:rPr>
              <w:t xml:space="preserve">145402</w:t>
            </w:r>
          </w:p>
        </w:tc>
        <w:tc>
          <w:tcPr>
            <w:vAlign w:val="center"/>
          </w:tcPr>
          <w:p w:rsidR="00000000" w:rsidDel="00000000" w:rsidP="00000000" w:rsidRDefault="00000000" w:rsidRPr="00000000" w14:paraId="0000075E">
            <w:pPr>
              <w:spacing w:after="160" w:line="259" w:lineRule="auto"/>
              <w:rPr>
                <w:b w:val="1"/>
              </w:rPr>
            </w:pPr>
            <w:r w:rsidDel="00000000" w:rsidR="00000000" w:rsidRPr="00000000">
              <w:rPr>
                <w:b w:val="1"/>
                <w:rtl w:val="0"/>
              </w:rPr>
              <w:t xml:space="preserve">ODYOLOJİK DEĞERLENDİRME I: DAVRANIM TESTLERİ</w:t>
            </w:r>
          </w:p>
        </w:tc>
        <w:tc>
          <w:tcPr/>
          <w:p w:rsidR="00000000" w:rsidDel="00000000" w:rsidP="00000000" w:rsidRDefault="00000000" w:rsidRPr="00000000" w14:paraId="0000075F">
            <w:pPr>
              <w:spacing w:after="160" w:line="259" w:lineRule="auto"/>
              <w:rPr/>
            </w:pPr>
            <w:r w:rsidDel="00000000" w:rsidR="00000000" w:rsidRPr="00000000">
              <w:rPr>
                <w:rtl w:val="0"/>
              </w:rPr>
              <w:t xml:space="preserve">DÖÇ 1: 1/5; DÖÇ 1: 2/5; DÖÇ 1: 4/5; DÖÇ 1: 7/5; DÖÇ 1: 8/4; DÖÇ 1: 10/5; DÖÇ 2: 1/5; DÖÇ 2: 2/5; DÖÇ 2: 3/5; DÖÇ 2: 4/5; DÖÇ 2: 7/5; DÖÇ 2: 8/5; DÖÇ 2: 9/5; DÖÇ 2: 10/5; DÖÇ 3: 1/5; DÖÇ 3: 2/5; DÖÇ 3: 4/5; DÖÇ 3: 7/5; DÖÇ 3: 8/5; DÖÇ 3: 10/5; DÖÇ 4: 1/5; DÖÇ 4: 2/5; DÖÇ 4: 4/5; DÖÇ 4: 7/5; DÖÇ 4: 8/5; DÖÇ 4: 10/5; DÖÇ 5: 1/5; DÖÇ 5: 2/5; DÖÇ 5: 4/5; DÖÇ 5: 7/5; DÖÇ 5: 8/4; DÖÇ 5: 10/5; DÖÇ 6: 1/5; DÖÇ 6: 2/5; DÖÇ 6: 3/5; DÖÇ 6: 4/5; DÖÇ 6: 6/3; DÖÇ 6: 7/5; DÖÇ 6: 8/5; DÖÇ 6: 9/5; DÖÇ 6: 10/5</w:t>
            </w:r>
          </w:p>
        </w:tc>
      </w:tr>
      <w:tr>
        <w:trPr>
          <w:cantSplit w:val="0"/>
          <w:tblHeader w:val="0"/>
        </w:trPr>
        <w:tc>
          <w:tcPr>
            <w:vAlign w:val="center"/>
          </w:tcPr>
          <w:p w:rsidR="00000000" w:rsidDel="00000000" w:rsidP="00000000" w:rsidRDefault="00000000" w:rsidRPr="00000000" w14:paraId="00000760">
            <w:pPr>
              <w:spacing w:after="160" w:line="259" w:lineRule="auto"/>
              <w:rPr>
                <w:b w:val="1"/>
              </w:rPr>
            </w:pPr>
            <w:r w:rsidDel="00000000" w:rsidR="00000000" w:rsidRPr="00000000">
              <w:rPr>
                <w:b w:val="1"/>
                <w:rtl w:val="0"/>
              </w:rPr>
              <w:t xml:space="preserve">145403</w:t>
            </w:r>
          </w:p>
        </w:tc>
        <w:tc>
          <w:tcPr>
            <w:vAlign w:val="center"/>
          </w:tcPr>
          <w:p w:rsidR="00000000" w:rsidDel="00000000" w:rsidP="00000000" w:rsidRDefault="00000000" w:rsidRPr="00000000" w14:paraId="00000761">
            <w:pPr>
              <w:spacing w:after="160" w:line="259" w:lineRule="auto"/>
              <w:rPr>
                <w:b w:val="1"/>
              </w:rPr>
            </w:pPr>
            <w:r w:rsidDel="00000000" w:rsidR="00000000" w:rsidRPr="00000000">
              <w:rPr>
                <w:b w:val="1"/>
                <w:rtl w:val="0"/>
              </w:rPr>
              <w:t xml:space="preserve">ODYOLOJİDE DONANIM VE KALİBRASYON</w:t>
            </w:r>
          </w:p>
        </w:tc>
        <w:tc>
          <w:tcPr/>
          <w:p w:rsidR="00000000" w:rsidDel="00000000" w:rsidP="00000000" w:rsidRDefault="00000000" w:rsidRPr="00000000" w14:paraId="00000762">
            <w:pPr>
              <w:spacing w:after="160" w:line="259" w:lineRule="auto"/>
              <w:rPr/>
            </w:pPr>
            <w:r w:rsidDel="00000000" w:rsidR="00000000" w:rsidRPr="00000000">
              <w:rPr>
                <w:rtl w:val="0"/>
              </w:rPr>
              <w:t xml:space="preserve">DÖÇ 1: 1/5; DÖÇ 1: 2/5; DÖÇ 1: 8/3; DÖÇ 2: 1/5; DÖÇ 2: 2/5; DÖÇ 2: 8/3; DÖÇ 3: 1/5; DÖÇ 3: 2/5; DÖÇ 4: 1/5; DÖÇ 4: 2/5; DÖÇ 5: 1/5; DÖÇ 5: 2/5; DÖÇ 6: 1/5; DÖÇ 6: 2/5; DÖÇ 7: 1/5; DÖÇ 7: 2/5; DÖÇ 8: 1/5; DÖÇ 8: 2/5; DÖÇ 8: 8/5</w:t>
            </w:r>
          </w:p>
        </w:tc>
      </w:tr>
      <w:tr>
        <w:trPr>
          <w:cantSplit w:val="0"/>
          <w:tblHeader w:val="0"/>
        </w:trPr>
        <w:tc>
          <w:tcPr>
            <w:vAlign w:val="center"/>
          </w:tcPr>
          <w:p w:rsidR="00000000" w:rsidDel="00000000" w:rsidP="00000000" w:rsidRDefault="00000000" w:rsidRPr="00000000" w14:paraId="00000763">
            <w:pPr>
              <w:spacing w:after="160" w:line="259" w:lineRule="auto"/>
              <w:rPr>
                <w:b w:val="1"/>
              </w:rPr>
            </w:pPr>
            <w:r w:rsidDel="00000000" w:rsidR="00000000" w:rsidRPr="00000000">
              <w:rPr>
                <w:b w:val="1"/>
                <w:rtl w:val="0"/>
              </w:rPr>
              <w:t xml:space="preserve">145404</w:t>
            </w:r>
          </w:p>
        </w:tc>
        <w:tc>
          <w:tcPr>
            <w:vAlign w:val="center"/>
          </w:tcPr>
          <w:p w:rsidR="00000000" w:rsidDel="00000000" w:rsidP="00000000" w:rsidRDefault="00000000" w:rsidRPr="00000000" w14:paraId="00000764">
            <w:pPr>
              <w:spacing w:after="160" w:line="259" w:lineRule="auto"/>
              <w:rPr>
                <w:b w:val="1"/>
              </w:rPr>
            </w:pPr>
            <w:r w:rsidDel="00000000" w:rsidR="00000000" w:rsidRPr="00000000">
              <w:rPr>
                <w:b w:val="1"/>
                <w:rtl w:val="0"/>
              </w:rPr>
              <w:t xml:space="preserve">İŞİTSEL REHABİLİTASYON</w:t>
            </w:r>
          </w:p>
        </w:tc>
        <w:tc>
          <w:tcPr/>
          <w:p w:rsidR="00000000" w:rsidDel="00000000" w:rsidP="00000000" w:rsidRDefault="00000000" w:rsidRPr="00000000" w14:paraId="00000765">
            <w:pPr>
              <w:spacing w:after="160" w:line="259" w:lineRule="auto"/>
              <w:rPr/>
            </w:pPr>
            <w:r w:rsidDel="00000000" w:rsidR="00000000" w:rsidRPr="00000000">
              <w:rPr>
                <w:rtl w:val="0"/>
              </w:rPr>
              <w:t xml:space="preserve">DÖÇ 1: 2/5; DÖÇ 1: 4/5; DÖÇ 1: 9/5; DÖÇ 2: 2/5; DÖÇ 2: 4/5; DÖÇ 2: 9/5; DÖÇ 3: 2/5; DÖÇ 13 4/5; DÖÇ 3: 9/5; DÖÇ 4: 1/5; DÖÇ 4: 2/5; DÖÇ 4: 4/5; DÖÇ 4: 9/5; DÖÇ 5: 2/5; DÖÇ 5: 4/5; DÖÇ 5: 9/5</w:t>
            </w:r>
          </w:p>
        </w:tc>
      </w:tr>
      <w:tr>
        <w:trPr>
          <w:cantSplit w:val="0"/>
          <w:tblHeader w:val="0"/>
        </w:trPr>
        <w:tc>
          <w:tcPr>
            <w:vAlign w:val="center"/>
          </w:tcPr>
          <w:p w:rsidR="00000000" w:rsidDel="00000000" w:rsidP="00000000" w:rsidRDefault="00000000" w:rsidRPr="00000000" w14:paraId="00000766">
            <w:pPr>
              <w:spacing w:after="160" w:line="259" w:lineRule="auto"/>
              <w:rPr>
                <w:b w:val="1"/>
              </w:rPr>
            </w:pPr>
            <w:r w:rsidDel="00000000" w:rsidR="00000000" w:rsidRPr="00000000">
              <w:rPr>
                <w:b w:val="1"/>
                <w:rtl w:val="0"/>
              </w:rPr>
              <w:t xml:space="preserve">145406</w:t>
            </w:r>
          </w:p>
        </w:tc>
        <w:tc>
          <w:tcPr>
            <w:vAlign w:val="center"/>
          </w:tcPr>
          <w:p w:rsidR="00000000" w:rsidDel="00000000" w:rsidP="00000000" w:rsidRDefault="00000000" w:rsidRPr="00000000" w14:paraId="00000767">
            <w:pPr>
              <w:spacing w:after="160" w:line="259" w:lineRule="auto"/>
              <w:rPr>
                <w:b w:val="1"/>
              </w:rPr>
            </w:pPr>
            <w:r w:rsidDel="00000000" w:rsidR="00000000" w:rsidRPr="00000000">
              <w:rPr>
                <w:b w:val="1"/>
                <w:rtl w:val="0"/>
              </w:rPr>
              <w:t xml:space="preserve">ODYOLOJİDE KLİNİK GÖZLEM </w:t>
            </w:r>
          </w:p>
        </w:tc>
        <w:tc>
          <w:tcPr/>
          <w:p w:rsidR="00000000" w:rsidDel="00000000" w:rsidP="00000000" w:rsidRDefault="00000000" w:rsidRPr="00000000" w14:paraId="00000768">
            <w:pPr>
              <w:spacing w:after="160" w:line="259" w:lineRule="auto"/>
              <w:rPr/>
            </w:pPr>
            <w:r w:rsidDel="00000000" w:rsidR="00000000" w:rsidRPr="00000000">
              <w:rPr>
                <w:rtl w:val="0"/>
              </w:rPr>
              <w:t xml:space="preserve">DÖÇ 1: 2/5; DÖÇ 2: 2/5</w:t>
            </w:r>
          </w:p>
        </w:tc>
      </w:tr>
      <w:tr>
        <w:trPr>
          <w:cantSplit w:val="0"/>
          <w:tblHeader w:val="0"/>
        </w:trPr>
        <w:tc>
          <w:tcPr>
            <w:vAlign w:val="center"/>
          </w:tcPr>
          <w:p w:rsidR="00000000" w:rsidDel="00000000" w:rsidP="00000000" w:rsidRDefault="00000000" w:rsidRPr="00000000" w14:paraId="00000769">
            <w:pPr>
              <w:spacing w:after="160" w:line="259" w:lineRule="auto"/>
              <w:rPr/>
            </w:pPr>
            <w:r w:rsidDel="00000000" w:rsidR="00000000" w:rsidRPr="00000000">
              <w:rPr>
                <w:b w:val="1"/>
                <w:rtl w:val="0"/>
              </w:rPr>
              <w:t xml:space="preserve">145407</w:t>
            </w:r>
            <w:r w:rsidDel="00000000" w:rsidR="00000000" w:rsidRPr="00000000">
              <w:rPr>
                <w:rtl w:val="0"/>
              </w:rPr>
            </w:r>
          </w:p>
        </w:tc>
        <w:tc>
          <w:tcPr>
            <w:vAlign w:val="center"/>
          </w:tcPr>
          <w:p w:rsidR="00000000" w:rsidDel="00000000" w:rsidP="00000000" w:rsidRDefault="00000000" w:rsidRPr="00000000" w14:paraId="0000076A">
            <w:pPr>
              <w:spacing w:after="160" w:line="259" w:lineRule="auto"/>
              <w:rPr/>
            </w:pPr>
            <w:r w:rsidDel="00000000" w:rsidR="00000000" w:rsidRPr="00000000">
              <w:rPr>
                <w:b w:val="1"/>
                <w:rtl w:val="0"/>
              </w:rPr>
              <w:t xml:space="preserve">BİYOİSTATİSTİK</w:t>
            </w:r>
            <w:r w:rsidDel="00000000" w:rsidR="00000000" w:rsidRPr="00000000">
              <w:rPr>
                <w:rtl w:val="0"/>
              </w:rPr>
            </w:r>
          </w:p>
        </w:tc>
        <w:tc>
          <w:tcPr/>
          <w:p w:rsidR="00000000" w:rsidDel="00000000" w:rsidP="00000000" w:rsidRDefault="00000000" w:rsidRPr="00000000" w14:paraId="0000076B">
            <w:pPr>
              <w:spacing w:after="160" w:line="259" w:lineRule="auto"/>
              <w:rPr/>
            </w:pPr>
            <w:r w:rsidDel="00000000" w:rsidR="00000000" w:rsidRPr="00000000">
              <w:rPr>
                <w:rtl w:val="0"/>
              </w:rPr>
              <w:t xml:space="preserve">DÖÇ 1: 8/5; DÖÇ 2: 8/5; DÖÇ 3: 8/5; DÖÇ 4: 8/5; DÖÇ 5: 8/5; DÖÇ 6: 8/5</w:t>
            </w:r>
          </w:p>
        </w:tc>
      </w:tr>
      <w:tr>
        <w:trPr>
          <w:cantSplit w:val="0"/>
          <w:tblHeader w:val="0"/>
        </w:trPr>
        <w:tc>
          <w:tcPr>
            <w:vAlign w:val="center"/>
          </w:tcPr>
          <w:p w:rsidR="00000000" w:rsidDel="00000000" w:rsidP="00000000" w:rsidRDefault="00000000" w:rsidRPr="00000000" w14:paraId="0000076C">
            <w:pPr>
              <w:spacing w:after="160" w:line="259" w:lineRule="auto"/>
              <w:rPr>
                <w:b w:val="1"/>
              </w:rPr>
            </w:pPr>
            <w:r w:rsidDel="00000000" w:rsidR="00000000" w:rsidRPr="00000000">
              <w:rPr>
                <w:b w:val="1"/>
                <w:rtl w:val="0"/>
              </w:rPr>
              <w:t xml:space="preserve">145408</w:t>
            </w:r>
          </w:p>
        </w:tc>
        <w:tc>
          <w:tcPr>
            <w:vAlign w:val="center"/>
          </w:tcPr>
          <w:p w:rsidR="00000000" w:rsidDel="00000000" w:rsidP="00000000" w:rsidRDefault="00000000" w:rsidRPr="00000000" w14:paraId="0000076D">
            <w:pPr>
              <w:spacing w:after="160" w:line="259" w:lineRule="auto"/>
              <w:rPr>
                <w:b w:val="1"/>
              </w:rPr>
            </w:pPr>
            <w:r w:rsidDel="00000000" w:rsidR="00000000" w:rsidRPr="00000000">
              <w:rPr>
                <w:b w:val="1"/>
                <w:rtl w:val="0"/>
              </w:rPr>
              <w:t xml:space="preserve">GENETİK İŞİTME KAYIPLARI</w:t>
            </w:r>
          </w:p>
        </w:tc>
        <w:tc>
          <w:tcPr/>
          <w:p w:rsidR="00000000" w:rsidDel="00000000" w:rsidP="00000000" w:rsidRDefault="00000000" w:rsidRPr="00000000" w14:paraId="0000076E">
            <w:pPr>
              <w:spacing w:after="160" w:line="259" w:lineRule="auto"/>
              <w:rPr/>
            </w:pPr>
            <w:r w:rsidDel="00000000" w:rsidR="00000000" w:rsidRPr="00000000">
              <w:rPr>
                <w:rtl w:val="0"/>
              </w:rPr>
              <w:t xml:space="preserve">DÖÇ 1: 2/4; DÖÇ 1: 5/4; DÖÇ 2: 2/4; DÖÇ 2: 5/4; DÖÇ 3: 2/4; DÖÇ 3: 5/4; DÖÇ 4: 2/4; DÖÇ 4: 5/4; DÖÇ 5: 2/4; DÖÇ 5: 5/4</w:t>
            </w:r>
          </w:p>
        </w:tc>
      </w:tr>
      <w:tr>
        <w:trPr>
          <w:cantSplit w:val="0"/>
          <w:tblHeader w:val="0"/>
        </w:trPr>
        <w:tc>
          <w:tcPr>
            <w:vAlign w:val="center"/>
          </w:tcPr>
          <w:p w:rsidR="00000000" w:rsidDel="00000000" w:rsidP="00000000" w:rsidRDefault="00000000" w:rsidRPr="00000000" w14:paraId="0000076F">
            <w:pPr>
              <w:spacing w:after="160" w:line="259" w:lineRule="auto"/>
              <w:rPr>
                <w:b w:val="1"/>
              </w:rPr>
            </w:pPr>
            <w:r w:rsidDel="00000000" w:rsidR="00000000" w:rsidRPr="00000000">
              <w:rPr>
                <w:b w:val="1"/>
                <w:rtl w:val="0"/>
              </w:rPr>
              <w:t xml:space="preserve">145409</w:t>
            </w:r>
          </w:p>
        </w:tc>
        <w:tc>
          <w:tcPr>
            <w:vAlign w:val="center"/>
          </w:tcPr>
          <w:p w:rsidR="00000000" w:rsidDel="00000000" w:rsidP="00000000" w:rsidRDefault="00000000" w:rsidRPr="00000000" w14:paraId="00000770">
            <w:pPr>
              <w:spacing w:after="160" w:line="259" w:lineRule="auto"/>
              <w:rPr>
                <w:b w:val="1"/>
              </w:rPr>
            </w:pPr>
            <w:r w:rsidDel="00000000" w:rsidR="00000000" w:rsidRPr="00000000">
              <w:rPr>
                <w:b w:val="1"/>
                <w:rtl w:val="0"/>
              </w:rPr>
              <w:t xml:space="preserve">TÜRK İŞARET DİLİ III</w:t>
            </w:r>
            <w:r w:rsidDel="00000000" w:rsidR="00000000" w:rsidRPr="00000000">
              <w:rPr>
                <w:b w:val="1"/>
                <w:vertAlign w:val="superscript"/>
                <w:rtl w:val="0"/>
              </w:rPr>
              <w:t xml:space="preserve">b</w:t>
            </w:r>
            <w:r w:rsidDel="00000000" w:rsidR="00000000" w:rsidRPr="00000000">
              <w:rPr>
                <w:rtl w:val="0"/>
              </w:rPr>
            </w:r>
          </w:p>
        </w:tc>
        <w:tc>
          <w:tcPr/>
          <w:p w:rsidR="00000000" w:rsidDel="00000000" w:rsidP="00000000" w:rsidRDefault="00000000" w:rsidRPr="00000000" w14:paraId="00000771">
            <w:pPr>
              <w:spacing w:after="160" w:line="259" w:lineRule="auto"/>
              <w:rPr/>
            </w:pPr>
            <w:r w:rsidDel="00000000" w:rsidR="00000000" w:rsidRPr="00000000">
              <w:rPr>
                <w:rtl w:val="0"/>
              </w:rPr>
              <w:t xml:space="preserve">DÖÇ 1: 3/5; DÖÇ 1: 5/5; DÖÇ 1: 9/3; DÖÇ 2: 3/5; DÖÇ 2: 5/5; DÖÇ 2: 9/5; DÖÇ 3: 3/5; DÖÇ 3: 5/5; DÖÇ 3: 9/5</w:t>
            </w:r>
          </w:p>
        </w:tc>
      </w:tr>
      <w:tr>
        <w:trPr>
          <w:cantSplit w:val="0"/>
          <w:tblHeader w:val="0"/>
        </w:trPr>
        <w:tc>
          <w:tcPr>
            <w:vAlign w:val="center"/>
          </w:tcPr>
          <w:p w:rsidR="00000000" w:rsidDel="00000000" w:rsidP="00000000" w:rsidRDefault="00000000" w:rsidRPr="00000000" w14:paraId="00000772">
            <w:pPr>
              <w:spacing w:after="160" w:line="259" w:lineRule="auto"/>
              <w:rPr>
                <w:b w:val="1"/>
              </w:rPr>
            </w:pPr>
            <w:r w:rsidDel="00000000" w:rsidR="00000000" w:rsidRPr="00000000">
              <w:rPr>
                <w:b w:val="1"/>
                <w:rtl w:val="0"/>
              </w:rPr>
              <w:t xml:space="preserve">145410</w:t>
            </w:r>
          </w:p>
        </w:tc>
        <w:tc>
          <w:tcPr>
            <w:vAlign w:val="center"/>
          </w:tcPr>
          <w:p w:rsidR="00000000" w:rsidDel="00000000" w:rsidP="00000000" w:rsidRDefault="00000000" w:rsidRPr="00000000" w14:paraId="00000773">
            <w:pPr>
              <w:spacing w:after="160" w:line="259" w:lineRule="auto"/>
              <w:rPr>
                <w:b w:val="1"/>
              </w:rPr>
            </w:pPr>
            <w:r w:rsidDel="00000000" w:rsidR="00000000" w:rsidRPr="00000000">
              <w:rPr>
                <w:b w:val="1"/>
                <w:rtl w:val="0"/>
              </w:rPr>
              <w:t xml:space="preserve">UYGULAMALI DAVRANIŞ ANALİZİ</w:t>
            </w:r>
          </w:p>
        </w:tc>
        <w:tc>
          <w:tcPr/>
          <w:p w:rsidR="00000000" w:rsidDel="00000000" w:rsidP="00000000" w:rsidRDefault="00000000" w:rsidRPr="00000000" w14:paraId="00000774">
            <w:pPr>
              <w:spacing w:after="160" w:line="259" w:lineRule="auto"/>
              <w:rPr/>
            </w:pPr>
            <w:r w:rsidDel="00000000" w:rsidR="00000000" w:rsidRPr="00000000">
              <w:rPr>
                <w:rtl w:val="0"/>
              </w:rPr>
              <w:t xml:space="preserve">DÖÇ 1: 2/3; DÖÇ 2: 2/3; DÖÇ 3: 2/3; DÖÇ 4: 9</w:t>
            </w:r>
          </w:p>
          <w:p w:rsidR="00000000" w:rsidDel="00000000" w:rsidP="00000000" w:rsidRDefault="00000000" w:rsidRPr="00000000" w14:paraId="00000775">
            <w:pPr>
              <w:spacing w:after="160" w:line="259" w:lineRule="auto"/>
              <w:rPr/>
            </w:pPr>
            <w:r w:rsidDel="00000000" w:rsidR="00000000" w:rsidRPr="00000000">
              <w:rPr>
                <w:rtl w:val="0"/>
              </w:rPr>
              <w:t xml:space="preserve">2/3; DÖÇ 5: 8/5; DÖÇ 6: 8/5; DÖÇ 7: 8/5</w:t>
            </w:r>
          </w:p>
        </w:tc>
      </w:tr>
      <w:tr>
        <w:trPr>
          <w:cantSplit w:val="0"/>
          <w:tblHeader w:val="0"/>
        </w:trPr>
        <w:tc>
          <w:tcPr>
            <w:vAlign w:val="center"/>
          </w:tcPr>
          <w:p w:rsidR="00000000" w:rsidDel="00000000" w:rsidP="00000000" w:rsidRDefault="00000000" w:rsidRPr="00000000" w14:paraId="00000776">
            <w:pPr>
              <w:spacing w:after="160" w:line="259" w:lineRule="auto"/>
              <w:rPr>
                <w:b w:val="1"/>
              </w:rPr>
            </w:pPr>
            <w:r w:rsidDel="00000000" w:rsidR="00000000" w:rsidRPr="00000000">
              <w:rPr>
                <w:b w:val="1"/>
                <w:rtl w:val="0"/>
              </w:rPr>
              <w:t xml:space="preserve">145411</w:t>
            </w:r>
          </w:p>
        </w:tc>
        <w:tc>
          <w:tcPr>
            <w:vAlign w:val="center"/>
          </w:tcPr>
          <w:p w:rsidR="00000000" w:rsidDel="00000000" w:rsidP="00000000" w:rsidRDefault="00000000" w:rsidRPr="00000000" w14:paraId="00000777">
            <w:pPr>
              <w:spacing w:after="160" w:line="259" w:lineRule="auto"/>
              <w:rPr>
                <w:b w:val="1"/>
              </w:rPr>
            </w:pPr>
            <w:r w:rsidDel="00000000" w:rsidR="00000000" w:rsidRPr="00000000">
              <w:rPr>
                <w:b w:val="1"/>
                <w:rtl w:val="0"/>
              </w:rPr>
              <w:t xml:space="preserve">İLETİŞİM BOZUKLUKLARINDA AİLE DANIŞMANLIĞI</w:t>
            </w:r>
          </w:p>
        </w:tc>
        <w:tc>
          <w:tcPr/>
          <w:p w:rsidR="00000000" w:rsidDel="00000000" w:rsidP="00000000" w:rsidRDefault="00000000" w:rsidRPr="00000000" w14:paraId="00000778">
            <w:pPr>
              <w:spacing w:after="160" w:line="259" w:lineRule="auto"/>
              <w:rPr/>
            </w:pPr>
            <w:r w:rsidDel="00000000" w:rsidR="00000000" w:rsidRPr="00000000">
              <w:rPr>
                <w:rtl w:val="0"/>
              </w:rPr>
              <w:t xml:space="preserve">DÖÇ 1: 5/5; DÖÇ 1: 5/5; DÖÇ 1: 9/5; DÖÇ 2: 2/4; DÖÇ 2: 5/5; DÖÇ 2: 9/5; DÖÇ 3: 5/5; DÖÇ 3: 9/5; DÖÇ 4: 2/4; DÖÇ 4: 5/5; DÖÇ 4: 9/5; DÖÇ 5: 2/4; DÖÇ 5: 5/5; DÖÇ 5: 9/5</w:t>
            </w:r>
          </w:p>
        </w:tc>
      </w:tr>
      <w:tr>
        <w:trPr>
          <w:cantSplit w:val="0"/>
          <w:tblHeader w:val="0"/>
        </w:trPr>
        <w:tc>
          <w:tcPr>
            <w:vAlign w:val="center"/>
          </w:tcPr>
          <w:p w:rsidR="00000000" w:rsidDel="00000000" w:rsidP="00000000" w:rsidRDefault="00000000" w:rsidRPr="00000000" w14:paraId="00000779">
            <w:pPr>
              <w:spacing w:after="160" w:line="259" w:lineRule="auto"/>
              <w:rPr>
                <w:b w:val="1"/>
              </w:rPr>
            </w:pPr>
            <w:r w:rsidDel="00000000" w:rsidR="00000000" w:rsidRPr="00000000">
              <w:rPr>
                <w:b w:val="1"/>
                <w:rtl w:val="0"/>
              </w:rPr>
              <w:t xml:space="preserve">145501</w:t>
            </w:r>
          </w:p>
        </w:tc>
        <w:tc>
          <w:tcPr>
            <w:vAlign w:val="center"/>
          </w:tcPr>
          <w:p w:rsidR="00000000" w:rsidDel="00000000" w:rsidP="00000000" w:rsidRDefault="00000000" w:rsidRPr="00000000" w14:paraId="0000077A">
            <w:pPr>
              <w:spacing w:after="160" w:line="259" w:lineRule="auto"/>
              <w:rPr>
                <w:b w:val="1"/>
              </w:rPr>
            </w:pPr>
            <w:r w:rsidDel="00000000" w:rsidR="00000000" w:rsidRPr="00000000">
              <w:rPr>
                <w:b w:val="1"/>
                <w:rtl w:val="0"/>
              </w:rPr>
              <w:t xml:space="preserve">VESTİBÜLER SİSTEM DEĞERLENDİRMESİ II</w:t>
            </w:r>
            <w:r w:rsidDel="00000000" w:rsidR="00000000" w:rsidRPr="00000000">
              <w:rPr>
                <w:b w:val="1"/>
                <w:vertAlign w:val="superscript"/>
                <w:rtl w:val="0"/>
              </w:rPr>
              <w:t xml:space="preserve">c</w:t>
            </w:r>
            <w:r w:rsidDel="00000000" w:rsidR="00000000" w:rsidRPr="00000000">
              <w:rPr>
                <w:rtl w:val="0"/>
              </w:rPr>
            </w:r>
          </w:p>
        </w:tc>
        <w:tc>
          <w:tcPr/>
          <w:p w:rsidR="00000000" w:rsidDel="00000000" w:rsidP="00000000" w:rsidRDefault="00000000" w:rsidRPr="00000000" w14:paraId="0000077B">
            <w:pPr>
              <w:spacing w:after="160" w:line="259" w:lineRule="auto"/>
              <w:rPr/>
            </w:pPr>
            <w:r w:rsidDel="00000000" w:rsidR="00000000" w:rsidRPr="00000000">
              <w:rPr>
                <w:rtl w:val="0"/>
              </w:rPr>
              <w:t xml:space="preserve">DÖÇ 1: 2/5; DÖÇ 2: 2/5; DÖÇ 3: 1/5; DÖÇ 3: 2/5; DÖÇ 4: 1/5; DÖÇ 4: 2/5</w:t>
            </w:r>
          </w:p>
        </w:tc>
      </w:tr>
      <w:tr>
        <w:trPr>
          <w:cantSplit w:val="0"/>
          <w:tblHeader w:val="0"/>
        </w:trPr>
        <w:tc>
          <w:tcPr>
            <w:vAlign w:val="center"/>
          </w:tcPr>
          <w:p w:rsidR="00000000" w:rsidDel="00000000" w:rsidP="00000000" w:rsidRDefault="00000000" w:rsidRPr="00000000" w14:paraId="0000077C">
            <w:pPr>
              <w:spacing w:after="160" w:line="259" w:lineRule="auto"/>
              <w:rPr>
                <w:b w:val="1"/>
              </w:rPr>
            </w:pPr>
            <w:r w:rsidDel="00000000" w:rsidR="00000000" w:rsidRPr="00000000">
              <w:rPr>
                <w:b w:val="1"/>
                <w:rtl w:val="0"/>
              </w:rPr>
              <w:t xml:space="preserve">145502</w:t>
            </w:r>
          </w:p>
        </w:tc>
        <w:tc>
          <w:tcPr>
            <w:vAlign w:val="center"/>
          </w:tcPr>
          <w:p w:rsidR="00000000" w:rsidDel="00000000" w:rsidP="00000000" w:rsidRDefault="00000000" w:rsidRPr="00000000" w14:paraId="0000077D">
            <w:pPr>
              <w:spacing w:after="160" w:line="259" w:lineRule="auto"/>
              <w:rPr>
                <w:b w:val="1"/>
              </w:rPr>
            </w:pPr>
            <w:r w:rsidDel="00000000" w:rsidR="00000000" w:rsidRPr="00000000">
              <w:rPr>
                <w:b w:val="1"/>
                <w:rtl w:val="0"/>
              </w:rPr>
              <w:t xml:space="preserve">ODYOLOJİK DEĞERLENDİRME II: ELEKTROFİZYOLOJİK TESTLER</w:t>
            </w:r>
          </w:p>
        </w:tc>
        <w:tc>
          <w:tcPr/>
          <w:p w:rsidR="00000000" w:rsidDel="00000000" w:rsidP="00000000" w:rsidRDefault="00000000" w:rsidRPr="00000000" w14:paraId="0000077E">
            <w:pPr>
              <w:spacing w:after="160" w:line="259" w:lineRule="auto"/>
              <w:rPr/>
            </w:pPr>
            <w:r w:rsidDel="00000000" w:rsidR="00000000" w:rsidRPr="00000000">
              <w:rPr>
                <w:rtl w:val="0"/>
              </w:rPr>
              <w:t xml:space="preserve">DÖÇ 1: 1/5; DÖÇ 1: 2/5; DÖÇ 2: 1/5; DÖÇ 2: 2/5; DÖÇ 3: 1/5; DÖÇ 3: 2/5</w:t>
            </w:r>
          </w:p>
        </w:tc>
      </w:tr>
      <w:tr>
        <w:trPr>
          <w:cantSplit w:val="0"/>
          <w:tblHeader w:val="0"/>
        </w:trPr>
        <w:tc>
          <w:tcPr>
            <w:vAlign w:val="center"/>
          </w:tcPr>
          <w:p w:rsidR="00000000" w:rsidDel="00000000" w:rsidP="00000000" w:rsidRDefault="00000000" w:rsidRPr="00000000" w14:paraId="0000077F">
            <w:pPr>
              <w:spacing w:after="160" w:line="259" w:lineRule="auto"/>
              <w:rPr>
                <w:b w:val="1"/>
              </w:rPr>
            </w:pPr>
            <w:r w:rsidDel="00000000" w:rsidR="00000000" w:rsidRPr="00000000">
              <w:rPr>
                <w:b w:val="1"/>
                <w:rtl w:val="0"/>
              </w:rPr>
              <w:t xml:space="preserve">145503</w:t>
            </w:r>
          </w:p>
        </w:tc>
        <w:tc>
          <w:tcPr>
            <w:vAlign w:val="center"/>
          </w:tcPr>
          <w:p w:rsidR="00000000" w:rsidDel="00000000" w:rsidP="00000000" w:rsidRDefault="00000000" w:rsidRPr="00000000" w14:paraId="00000780">
            <w:pPr>
              <w:spacing w:after="160" w:line="259" w:lineRule="auto"/>
              <w:rPr>
                <w:b w:val="1"/>
              </w:rPr>
            </w:pPr>
            <w:r w:rsidDel="00000000" w:rsidR="00000000" w:rsidRPr="00000000">
              <w:rPr>
                <w:b w:val="1"/>
                <w:rtl w:val="0"/>
              </w:rPr>
              <w:t xml:space="preserve">İŞİTME CİHAZLARI</w:t>
            </w:r>
          </w:p>
        </w:tc>
        <w:tc>
          <w:tcPr/>
          <w:p w:rsidR="00000000" w:rsidDel="00000000" w:rsidP="00000000" w:rsidRDefault="00000000" w:rsidRPr="00000000" w14:paraId="00000781">
            <w:pPr>
              <w:spacing w:after="160" w:line="259" w:lineRule="auto"/>
              <w:rPr/>
            </w:pPr>
            <w:r w:rsidDel="00000000" w:rsidR="00000000" w:rsidRPr="00000000">
              <w:rPr>
                <w:rtl w:val="0"/>
              </w:rPr>
              <w:t xml:space="preserve">DÖÇ 1: 1/5; DÖÇ 1: 2/5; DÖÇ 1: 6/5; DÖÇ 1: 9/5; DÖÇ 2: 1/5; DÖÇ 2: 2/5; DÖÇ 2: 6/5; DÖÇ 2: 9/5; DÖÇ 2: 10/5; DÖÇ 3: 1/5; DÖÇ 3: 2/5; DÖÇ 3: 4/4; DÖÇ 3: 6/5; DÖÇ 3: 7/3;  DÖÇ 3: 9/5; DÖÇ 4: 1/5; DÖÇ 4: 2/5; DÖÇ 4: 4/5; DÖÇ 4: 6/5; DÖÇ 4: 9/5; DÖÇ 5: 5/5; DÖÇ 5: 6/5</w:t>
            </w:r>
          </w:p>
        </w:tc>
      </w:tr>
      <w:tr>
        <w:trPr>
          <w:cantSplit w:val="0"/>
          <w:tblHeader w:val="0"/>
        </w:trPr>
        <w:tc>
          <w:tcPr>
            <w:vAlign w:val="center"/>
          </w:tcPr>
          <w:p w:rsidR="00000000" w:rsidDel="00000000" w:rsidP="00000000" w:rsidRDefault="00000000" w:rsidRPr="00000000" w14:paraId="00000782">
            <w:pPr>
              <w:spacing w:after="160" w:line="259" w:lineRule="auto"/>
              <w:rPr>
                <w:b w:val="1"/>
              </w:rPr>
            </w:pPr>
            <w:r w:rsidDel="00000000" w:rsidR="00000000" w:rsidRPr="00000000">
              <w:rPr>
                <w:b w:val="1"/>
                <w:rtl w:val="0"/>
              </w:rPr>
              <w:t xml:space="preserve">145504</w:t>
            </w:r>
          </w:p>
        </w:tc>
        <w:tc>
          <w:tcPr>
            <w:vAlign w:val="center"/>
          </w:tcPr>
          <w:p w:rsidR="00000000" w:rsidDel="00000000" w:rsidP="00000000" w:rsidRDefault="00000000" w:rsidRPr="00000000" w14:paraId="00000783">
            <w:pPr>
              <w:spacing w:after="160" w:line="259" w:lineRule="auto"/>
              <w:rPr>
                <w:b w:val="1"/>
              </w:rPr>
            </w:pPr>
            <w:r w:rsidDel="00000000" w:rsidR="00000000" w:rsidRPr="00000000">
              <w:rPr>
                <w:b w:val="1"/>
                <w:rtl w:val="0"/>
              </w:rPr>
              <w:t xml:space="preserve">PEDİATRİK ODYOLOJİ</w:t>
            </w:r>
          </w:p>
        </w:tc>
        <w:tc>
          <w:tcPr/>
          <w:p w:rsidR="00000000" w:rsidDel="00000000" w:rsidP="00000000" w:rsidRDefault="00000000" w:rsidRPr="00000000" w14:paraId="00000784">
            <w:pPr>
              <w:spacing w:after="160" w:line="259" w:lineRule="auto"/>
              <w:rPr/>
            </w:pPr>
            <w:r w:rsidDel="00000000" w:rsidR="00000000" w:rsidRPr="00000000">
              <w:rPr>
                <w:rtl w:val="0"/>
              </w:rPr>
              <w:t xml:space="preserve">DÖÇ 1: 2/5; DÖÇ 1: 5/5; DÖÇ 1: 10/4; DÖÇ 2: 2/5; DÖÇ 2: 10/4; DÖÇ 3: 1/3; DÖÇ 3: 2/5; DÖÇ 3: 4/5; DÖÇ 3: 10/4; DÖÇ 4: 1/4; DÖÇ 4: 2/5; DÖÇ 4: 4/5; DÖÇ 4: 6/5; DÖÇ 4: 10/4</w:t>
            </w:r>
          </w:p>
        </w:tc>
      </w:tr>
      <w:tr>
        <w:trPr>
          <w:cantSplit w:val="0"/>
          <w:tblHeader w:val="0"/>
        </w:trPr>
        <w:tc>
          <w:tcPr>
            <w:vAlign w:val="center"/>
          </w:tcPr>
          <w:p w:rsidR="00000000" w:rsidDel="00000000" w:rsidP="00000000" w:rsidRDefault="00000000" w:rsidRPr="00000000" w14:paraId="00000785">
            <w:pPr>
              <w:spacing w:after="160" w:line="259" w:lineRule="auto"/>
              <w:rPr>
                <w:b w:val="1"/>
              </w:rPr>
            </w:pPr>
            <w:r w:rsidDel="00000000" w:rsidR="00000000" w:rsidRPr="00000000">
              <w:rPr>
                <w:b w:val="1"/>
                <w:rtl w:val="0"/>
              </w:rPr>
              <w:t xml:space="preserve">145813</w:t>
            </w:r>
          </w:p>
        </w:tc>
        <w:tc>
          <w:tcPr>
            <w:vAlign w:val="center"/>
          </w:tcPr>
          <w:p w:rsidR="00000000" w:rsidDel="00000000" w:rsidP="00000000" w:rsidRDefault="00000000" w:rsidRPr="00000000" w14:paraId="00000786">
            <w:pPr>
              <w:spacing w:after="160" w:line="259" w:lineRule="auto"/>
              <w:rPr>
                <w:b w:val="1"/>
              </w:rPr>
            </w:pPr>
            <w:r w:rsidDel="00000000" w:rsidR="00000000" w:rsidRPr="00000000">
              <w:rPr>
                <w:b w:val="1"/>
                <w:rtl w:val="0"/>
              </w:rPr>
              <w:t xml:space="preserve">LABORATUVAR UYGULAMALARI I: DAVRANIM TESTLERİ</w:t>
            </w:r>
            <w:r w:rsidDel="00000000" w:rsidR="00000000" w:rsidRPr="00000000">
              <w:rPr>
                <w:b w:val="1"/>
                <w:vertAlign w:val="superscript"/>
                <w:rtl w:val="0"/>
              </w:rPr>
              <w:t xml:space="preserve">h</w:t>
            </w:r>
            <w:r w:rsidDel="00000000" w:rsidR="00000000" w:rsidRPr="00000000">
              <w:rPr>
                <w:rtl w:val="0"/>
              </w:rPr>
            </w:r>
          </w:p>
        </w:tc>
        <w:tc>
          <w:tcPr/>
          <w:p w:rsidR="00000000" w:rsidDel="00000000" w:rsidP="00000000" w:rsidRDefault="00000000" w:rsidRPr="00000000" w14:paraId="00000787">
            <w:pPr>
              <w:spacing w:after="160" w:line="259" w:lineRule="auto"/>
              <w:rPr/>
            </w:pPr>
            <w:r w:rsidDel="00000000" w:rsidR="00000000" w:rsidRPr="00000000">
              <w:rPr>
                <w:rtl w:val="0"/>
              </w:rPr>
              <w:t xml:space="preserve">DÖÇ 1: 2/5; DÖÇ 2: 1/5; DÖÇ 2: 2/5; DÖÇ 3: 1/5; DÖÇ 3: 2/5; DÖÇ 4: 1/5; DÖÇ 4: 2/5; DÖÇ 5: 1/5; DÖÇ 5: 2/5; DÖÇ 6: 2/5; DÖÇ 7: 2/5</w:t>
            </w:r>
          </w:p>
        </w:tc>
      </w:tr>
      <w:tr>
        <w:trPr>
          <w:cantSplit w:val="0"/>
          <w:tblHeader w:val="0"/>
        </w:trPr>
        <w:tc>
          <w:tcPr>
            <w:vAlign w:val="center"/>
          </w:tcPr>
          <w:p w:rsidR="00000000" w:rsidDel="00000000" w:rsidP="00000000" w:rsidRDefault="00000000" w:rsidRPr="00000000" w14:paraId="00000788">
            <w:pPr>
              <w:spacing w:after="160" w:line="259" w:lineRule="auto"/>
              <w:rPr>
                <w:b w:val="1"/>
              </w:rPr>
            </w:pPr>
            <w:r w:rsidDel="00000000" w:rsidR="00000000" w:rsidRPr="00000000">
              <w:rPr>
                <w:b w:val="1"/>
                <w:rtl w:val="0"/>
              </w:rPr>
              <w:t xml:space="preserve">145506</w:t>
            </w:r>
          </w:p>
        </w:tc>
        <w:tc>
          <w:tcPr>
            <w:vAlign w:val="center"/>
          </w:tcPr>
          <w:p w:rsidR="00000000" w:rsidDel="00000000" w:rsidP="00000000" w:rsidRDefault="00000000" w:rsidRPr="00000000" w14:paraId="00000789">
            <w:pPr>
              <w:spacing w:after="160" w:line="259" w:lineRule="auto"/>
              <w:rPr>
                <w:b w:val="1"/>
              </w:rPr>
            </w:pPr>
            <w:r w:rsidDel="00000000" w:rsidR="00000000" w:rsidRPr="00000000">
              <w:rPr>
                <w:b w:val="1"/>
                <w:rtl w:val="0"/>
              </w:rPr>
              <w:t xml:space="preserve">İLETİŞİM BECERİLERİNDE OYUN </w:t>
            </w:r>
          </w:p>
        </w:tc>
        <w:tc>
          <w:tcPr/>
          <w:p w:rsidR="00000000" w:rsidDel="00000000" w:rsidP="00000000" w:rsidRDefault="00000000" w:rsidRPr="00000000" w14:paraId="0000078A">
            <w:pPr>
              <w:spacing w:after="160" w:line="259" w:lineRule="auto"/>
              <w:rPr>
                <w:b w:val="1"/>
              </w:rPr>
            </w:pPr>
            <w:r w:rsidDel="00000000" w:rsidR="00000000" w:rsidRPr="00000000">
              <w:rPr>
                <w:rtl w:val="0"/>
              </w:rPr>
              <w:t xml:space="preserve">DÖÇ 1: 10/5; DÖÇ 2: 2/5; DÖÇ 2: 9/5; DÖÇ 3: 5/5; DÖÇ 3: 7/5; DÖÇ 4: 2/5; DÖÇ 5: 5/5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78B">
            <w:pPr>
              <w:spacing w:after="160" w:line="259" w:lineRule="auto"/>
              <w:rPr>
                <w:b w:val="1"/>
              </w:rPr>
            </w:pPr>
            <w:r w:rsidDel="00000000" w:rsidR="00000000" w:rsidRPr="00000000">
              <w:rPr>
                <w:b w:val="1"/>
                <w:rtl w:val="0"/>
              </w:rPr>
              <w:t xml:space="preserve">145507</w:t>
            </w:r>
          </w:p>
        </w:tc>
        <w:tc>
          <w:tcPr>
            <w:vAlign w:val="center"/>
          </w:tcPr>
          <w:p w:rsidR="00000000" w:rsidDel="00000000" w:rsidP="00000000" w:rsidRDefault="00000000" w:rsidRPr="00000000" w14:paraId="0000078C">
            <w:pPr>
              <w:spacing w:after="160" w:line="259" w:lineRule="auto"/>
              <w:rPr>
                <w:b w:val="1"/>
              </w:rPr>
            </w:pPr>
            <w:r w:rsidDel="00000000" w:rsidR="00000000" w:rsidRPr="00000000">
              <w:rPr>
                <w:b w:val="1"/>
                <w:rtl w:val="0"/>
              </w:rPr>
              <w:t xml:space="preserve">ALTERNATİF İLETİŞİM YÖNTEMLERİ</w:t>
            </w:r>
          </w:p>
        </w:tc>
        <w:tc>
          <w:tcPr/>
          <w:p w:rsidR="00000000" w:rsidDel="00000000" w:rsidP="00000000" w:rsidRDefault="00000000" w:rsidRPr="00000000" w14:paraId="0000078D">
            <w:pPr>
              <w:spacing w:after="160" w:line="259" w:lineRule="auto"/>
              <w:rPr/>
            </w:pPr>
            <w:r w:rsidDel="00000000" w:rsidR="00000000" w:rsidRPr="00000000">
              <w:rPr>
                <w:rtl w:val="0"/>
              </w:rPr>
              <w:t xml:space="preserve">DÖÇ 1: 3/5; DÖÇ 1: 5/5; DÖÇ 2: 1/5; DÖÇ 1: 9/5; DÖÇ 2: 3/5; DÖÇ 2: 5/5; DÖÇ 2: 9/5; DÖÇ 3: 2/5; DÖÇ 3: 5/5; DÖÇ 3: 9/5</w:t>
            </w:r>
          </w:p>
        </w:tc>
      </w:tr>
      <w:tr>
        <w:trPr>
          <w:cantSplit w:val="0"/>
          <w:tblHeader w:val="0"/>
        </w:trPr>
        <w:tc>
          <w:tcPr>
            <w:vAlign w:val="center"/>
          </w:tcPr>
          <w:p w:rsidR="00000000" w:rsidDel="00000000" w:rsidP="00000000" w:rsidRDefault="00000000" w:rsidRPr="00000000" w14:paraId="0000078E">
            <w:pPr>
              <w:spacing w:after="160" w:line="259" w:lineRule="auto"/>
              <w:rPr>
                <w:b w:val="1"/>
              </w:rPr>
            </w:pPr>
            <w:r w:rsidDel="00000000" w:rsidR="00000000" w:rsidRPr="00000000">
              <w:rPr>
                <w:b w:val="1"/>
                <w:rtl w:val="0"/>
              </w:rPr>
              <w:t xml:space="preserve">145508</w:t>
            </w:r>
          </w:p>
        </w:tc>
        <w:tc>
          <w:tcPr>
            <w:vAlign w:val="center"/>
          </w:tcPr>
          <w:p w:rsidR="00000000" w:rsidDel="00000000" w:rsidP="00000000" w:rsidRDefault="00000000" w:rsidRPr="00000000" w14:paraId="0000078F">
            <w:pPr>
              <w:spacing w:after="160" w:line="259" w:lineRule="auto"/>
              <w:rPr>
                <w:b w:val="1"/>
              </w:rPr>
            </w:pPr>
            <w:r w:rsidDel="00000000" w:rsidR="00000000" w:rsidRPr="00000000">
              <w:rPr>
                <w:b w:val="1"/>
                <w:rtl w:val="0"/>
              </w:rPr>
              <w:t xml:space="preserve">ENDÜSTRİYEL ODYOLOJİ</w:t>
            </w:r>
          </w:p>
        </w:tc>
        <w:tc>
          <w:tcPr/>
          <w:p w:rsidR="00000000" w:rsidDel="00000000" w:rsidP="00000000" w:rsidRDefault="00000000" w:rsidRPr="00000000" w14:paraId="00000790">
            <w:pPr>
              <w:spacing w:after="160" w:line="259" w:lineRule="auto"/>
              <w:rPr/>
            </w:pPr>
            <w:r w:rsidDel="00000000" w:rsidR="00000000" w:rsidRPr="00000000">
              <w:rPr>
                <w:rtl w:val="0"/>
              </w:rPr>
              <w:t xml:space="preserve">DÖÇ 1: 2/5; DÖÇ 1: 5/5; DÖÇ 1: 6/5; DÖÇ 2: 2/5; DÖÇ 2: 6/5; DÖÇ 3: 2/5; DÖÇ 3: 6/5; DÖÇ 4: 2/5; DÖÇ 4: 5/5; DÖÇ 4 : 6/5; DÖÇ 5: 5/5; DÖÇ 5: 6/5; DÖÇ 6: 6/5; DÖÇ 6: 7/5</w:t>
            </w:r>
          </w:p>
        </w:tc>
      </w:tr>
      <w:tr>
        <w:trPr>
          <w:cantSplit w:val="0"/>
          <w:tblHeader w:val="0"/>
        </w:trPr>
        <w:tc>
          <w:tcPr>
            <w:vAlign w:val="center"/>
          </w:tcPr>
          <w:p w:rsidR="00000000" w:rsidDel="00000000" w:rsidP="00000000" w:rsidRDefault="00000000" w:rsidRPr="00000000" w14:paraId="00000791">
            <w:pPr>
              <w:spacing w:after="160" w:line="259" w:lineRule="auto"/>
              <w:rPr>
                <w:b w:val="1"/>
              </w:rPr>
            </w:pPr>
            <w:r w:rsidDel="00000000" w:rsidR="00000000" w:rsidRPr="00000000">
              <w:rPr>
                <w:b w:val="1"/>
                <w:rtl w:val="0"/>
              </w:rPr>
              <w:t xml:space="preserve">145509</w:t>
            </w:r>
          </w:p>
        </w:tc>
        <w:tc>
          <w:tcPr>
            <w:vAlign w:val="center"/>
          </w:tcPr>
          <w:p w:rsidR="00000000" w:rsidDel="00000000" w:rsidP="00000000" w:rsidRDefault="00000000" w:rsidRPr="00000000" w14:paraId="00000792">
            <w:pPr>
              <w:spacing w:after="160" w:line="259" w:lineRule="auto"/>
              <w:rPr>
                <w:b w:val="1"/>
              </w:rPr>
            </w:pPr>
            <w:r w:rsidDel="00000000" w:rsidR="00000000" w:rsidRPr="00000000">
              <w:rPr>
                <w:b w:val="1"/>
                <w:rtl w:val="0"/>
              </w:rPr>
              <w:t xml:space="preserve">YAŞA BAĞLI İŞİTME KAYIPLARI VE İLİŞKİLİ PROBLEMLER</w:t>
            </w:r>
          </w:p>
        </w:tc>
        <w:tc>
          <w:tcPr/>
          <w:p w:rsidR="00000000" w:rsidDel="00000000" w:rsidP="00000000" w:rsidRDefault="00000000" w:rsidRPr="00000000" w14:paraId="00000793">
            <w:pPr>
              <w:spacing w:after="160" w:line="259" w:lineRule="auto"/>
              <w:rPr/>
            </w:pPr>
            <w:r w:rsidDel="00000000" w:rsidR="00000000" w:rsidRPr="00000000">
              <w:rPr>
                <w:rtl w:val="0"/>
              </w:rPr>
              <w:t xml:space="preserve">DÖÇ 1: 2/5; DÖÇ 1: 5/5; DÖÇ 2: 2/5; DÖÇ 2: 5/5; DÖÇ 3: 2/5; DÖÇ 3: 5/5; DÖÇ 4: 1/5; DÖÇ 4: 5/5</w:t>
            </w:r>
          </w:p>
        </w:tc>
      </w:tr>
      <w:tr>
        <w:trPr>
          <w:cantSplit w:val="0"/>
          <w:tblHeader w:val="0"/>
        </w:trPr>
        <w:tc>
          <w:tcPr>
            <w:vAlign w:val="center"/>
          </w:tcPr>
          <w:p w:rsidR="00000000" w:rsidDel="00000000" w:rsidP="00000000" w:rsidRDefault="00000000" w:rsidRPr="00000000" w14:paraId="00000794">
            <w:pPr>
              <w:spacing w:after="160" w:line="259" w:lineRule="auto"/>
              <w:rPr>
                <w:b w:val="1"/>
              </w:rPr>
            </w:pPr>
            <w:r w:rsidDel="00000000" w:rsidR="00000000" w:rsidRPr="00000000">
              <w:rPr>
                <w:b w:val="1"/>
                <w:rtl w:val="0"/>
              </w:rPr>
              <w:t xml:space="preserve">145505</w:t>
            </w:r>
          </w:p>
        </w:tc>
        <w:tc>
          <w:tcPr>
            <w:vAlign w:val="center"/>
          </w:tcPr>
          <w:p w:rsidR="00000000" w:rsidDel="00000000" w:rsidP="00000000" w:rsidRDefault="00000000" w:rsidRPr="00000000" w14:paraId="00000795">
            <w:pPr>
              <w:spacing w:after="160" w:line="259" w:lineRule="auto"/>
              <w:rPr>
                <w:b w:val="1"/>
              </w:rPr>
            </w:pPr>
            <w:r w:rsidDel="00000000" w:rsidR="00000000" w:rsidRPr="00000000">
              <w:rPr>
                <w:b w:val="1"/>
                <w:rtl w:val="0"/>
              </w:rPr>
              <w:t xml:space="preserve">ODYOLOJİDE AYIRICI TANI</w:t>
            </w:r>
          </w:p>
        </w:tc>
        <w:tc>
          <w:tcPr/>
          <w:p w:rsidR="00000000" w:rsidDel="00000000" w:rsidP="00000000" w:rsidRDefault="00000000" w:rsidRPr="00000000" w14:paraId="00000796">
            <w:pPr>
              <w:spacing w:after="160" w:line="259" w:lineRule="auto"/>
              <w:rPr/>
            </w:pPr>
            <w:r w:rsidDel="00000000" w:rsidR="00000000" w:rsidRPr="00000000">
              <w:rPr>
                <w:rtl w:val="0"/>
              </w:rPr>
              <w:t xml:space="preserve">DÖÇ 1: 1/5; DÖÇ 1: 2/5; DÖÇ 1: 6/5; DÖÇ 1: 7/5; DÖÇ 2: 1/5; DÖÇ 2: 2/5; DÖÇ 2: 6/5; DÖÇ 2: 7/5; DÖÇ 3: 1/5; DÖÇ 3: 2/5; DÖÇ 3: 6/5; DÖÇ 3: 7/5; DÖÇ 4: 1/5; DÖÇ 4: 2/5; DÖÇ 4: 6/5; DÖÇ 4: 7/5; DÖÇ 5: 1/5; DÖÇ 5: 2/5; DÖÇ 5: 6/5; DÖÇ 5: 7/5; DÖÇ 6: 1/5; DÖÇ 6: 2/5; DÖÇ 6: 6/5; DÖÇ 6: 7/5; DÖÇ 7: 1/5; DÖÇ 7: 2/5; DÖÇ 7: 6/5; DÖÇ 7: 7/5 </w:t>
            </w:r>
          </w:p>
        </w:tc>
      </w:tr>
      <w:tr>
        <w:trPr>
          <w:cantSplit w:val="0"/>
          <w:tblHeader w:val="0"/>
        </w:trPr>
        <w:tc>
          <w:tcPr>
            <w:vAlign w:val="center"/>
          </w:tcPr>
          <w:p w:rsidR="00000000" w:rsidDel="00000000" w:rsidP="00000000" w:rsidRDefault="00000000" w:rsidRPr="00000000" w14:paraId="00000797">
            <w:pPr>
              <w:spacing w:after="160" w:line="259" w:lineRule="auto"/>
              <w:rPr>
                <w:b w:val="1"/>
              </w:rPr>
            </w:pPr>
            <w:r w:rsidDel="00000000" w:rsidR="00000000" w:rsidRPr="00000000">
              <w:rPr>
                <w:b w:val="1"/>
                <w:rtl w:val="0"/>
              </w:rPr>
              <w:t xml:space="preserve">145601</w:t>
            </w:r>
          </w:p>
        </w:tc>
        <w:tc>
          <w:tcPr>
            <w:vAlign w:val="center"/>
          </w:tcPr>
          <w:p w:rsidR="00000000" w:rsidDel="00000000" w:rsidP="00000000" w:rsidRDefault="00000000" w:rsidRPr="00000000" w14:paraId="00000798">
            <w:pPr>
              <w:spacing w:after="160" w:line="259" w:lineRule="auto"/>
              <w:rPr>
                <w:b w:val="1"/>
              </w:rPr>
            </w:pPr>
            <w:r w:rsidDel="00000000" w:rsidR="00000000" w:rsidRPr="00000000">
              <w:rPr>
                <w:b w:val="1"/>
                <w:rtl w:val="0"/>
              </w:rPr>
              <w:t xml:space="preserve">ODYOLOJİK TANI VE YORUMLAMA</w:t>
            </w:r>
            <w:r w:rsidDel="00000000" w:rsidR="00000000" w:rsidRPr="00000000">
              <w:rPr>
                <w:b w:val="1"/>
                <w:vertAlign w:val="superscript"/>
                <w:rtl w:val="0"/>
              </w:rPr>
              <w:t xml:space="preserve">d</w:t>
            </w:r>
            <w:r w:rsidDel="00000000" w:rsidR="00000000" w:rsidRPr="00000000">
              <w:rPr>
                <w:rtl w:val="0"/>
              </w:rPr>
            </w:r>
          </w:p>
        </w:tc>
        <w:tc>
          <w:tcPr/>
          <w:p w:rsidR="00000000" w:rsidDel="00000000" w:rsidP="00000000" w:rsidRDefault="00000000" w:rsidRPr="00000000" w14:paraId="00000799">
            <w:pPr>
              <w:spacing w:after="160" w:line="259" w:lineRule="auto"/>
              <w:rPr/>
            </w:pPr>
            <w:r w:rsidDel="00000000" w:rsidR="00000000" w:rsidRPr="00000000">
              <w:rPr>
                <w:rtl w:val="0"/>
              </w:rPr>
              <w:t xml:space="preserve">DÖÇ 1: 1/5; DÖÇ 1: 2/5; DÖÇ 2: 1/5; DÖÇ 2: 2/5; DÖÇ 3: 1/5; DÖÇ 3: 2/5; DÖÇ 4: 2/5; DÖÇ 4: 7/5</w:t>
            </w:r>
          </w:p>
        </w:tc>
      </w:tr>
      <w:tr>
        <w:trPr>
          <w:cantSplit w:val="0"/>
          <w:tblHeader w:val="0"/>
        </w:trPr>
        <w:tc>
          <w:tcPr>
            <w:vAlign w:val="center"/>
          </w:tcPr>
          <w:p w:rsidR="00000000" w:rsidDel="00000000" w:rsidP="00000000" w:rsidRDefault="00000000" w:rsidRPr="00000000" w14:paraId="0000079A">
            <w:pPr>
              <w:spacing w:after="160" w:line="259" w:lineRule="auto"/>
              <w:rPr>
                <w:b w:val="1"/>
              </w:rPr>
            </w:pPr>
            <w:r w:rsidDel="00000000" w:rsidR="00000000" w:rsidRPr="00000000">
              <w:rPr>
                <w:b w:val="1"/>
                <w:rtl w:val="0"/>
              </w:rPr>
              <w:t xml:space="preserve">145602</w:t>
            </w:r>
          </w:p>
        </w:tc>
        <w:tc>
          <w:tcPr>
            <w:vAlign w:val="center"/>
          </w:tcPr>
          <w:p w:rsidR="00000000" w:rsidDel="00000000" w:rsidP="00000000" w:rsidRDefault="00000000" w:rsidRPr="00000000" w14:paraId="0000079B">
            <w:pPr>
              <w:spacing w:after="160" w:line="259" w:lineRule="auto"/>
              <w:rPr>
                <w:b w:val="1"/>
              </w:rPr>
            </w:pPr>
            <w:r w:rsidDel="00000000" w:rsidR="00000000" w:rsidRPr="00000000">
              <w:rPr>
                <w:b w:val="1"/>
                <w:rtl w:val="0"/>
              </w:rPr>
              <w:t xml:space="preserve">VESTİBÜLER TANI VE YORUMLAMA</w:t>
            </w:r>
            <w:r w:rsidDel="00000000" w:rsidR="00000000" w:rsidRPr="00000000">
              <w:rPr>
                <w:b w:val="1"/>
                <w:vertAlign w:val="superscript"/>
                <w:rtl w:val="0"/>
              </w:rPr>
              <w:t xml:space="preserve">e</w:t>
            </w:r>
            <w:r w:rsidDel="00000000" w:rsidR="00000000" w:rsidRPr="00000000">
              <w:rPr>
                <w:rtl w:val="0"/>
              </w:rPr>
            </w:r>
          </w:p>
        </w:tc>
        <w:tc>
          <w:tcPr/>
          <w:p w:rsidR="00000000" w:rsidDel="00000000" w:rsidP="00000000" w:rsidRDefault="00000000" w:rsidRPr="00000000" w14:paraId="0000079C">
            <w:pPr>
              <w:spacing w:after="160" w:line="259" w:lineRule="auto"/>
              <w:rPr/>
            </w:pPr>
            <w:r w:rsidDel="00000000" w:rsidR="00000000" w:rsidRPr="00000000">
              <w:rPr>
                <w:rtl w:val="0"/>
              </w:rPr>
              <w:t xml:space="preserve">DÖÇ 1: 2/5; DÖÇ 2: 2/5</w:t>
            </w:r>
          </w:p>
        </w:tc>
      </w:tr>
      <w:tr>
        <w:trPr>
          <w:cantSplit w:val="0"/>
          <w:tblHeader w:val="0"/>
        </w:trPr>
        <w:tc>
          <w:tcPr>
            <w:vAlign w:val="center"/>
          </w:tcPr>
          <w:p w:rsidR="00000000" w:rsidDel="00000000" w:rsidP="00000000" w:rsidRDefault="00000000" w:rsidRPr="00000000" w14:paraId="0000079D">
            <w:pPr>
              <w:spacing w:after="160" w:line="259" w:lineRule="auto"/>
              <w:rPr>
                <w:b w:val="1"/>
              </w:rPr>
            </w:pPr>
            <w:r w:rsidDel="00000000" w:rsidR="00000000" w:rsidRPr="00000000">
              <w:rPr>
                <w:b w:val="1"/>
                <w:rtl w:val="0"/>
              </w:rPr>
              <w:t xml:space="preserve">145603</w:t>
            </w:r>
          </w:p>
        </w:tc>
        <w:tc>
          <w:tcPr>
            <w:vAlign w:val="center"/>
          </w:tcPr>
          <w:p w:rsidR="00000000" w:rsidDel="00000000" w:rsidP="00000000" w:rsidRDefault="00000000" w:rsidRPr="00000000" w14:paraId="0000079E">
            <w:pPr>
              <w:spacing w:after="160" w:line="259" w:lineRule="auto"/>
              <w:rPr>
                <w:b w:val="1"/>
              </w:rPr>
            </w:pPr>
            <w:r w:rsidDel="00000000" w:rsidR="00000000" w:rsidRPr="00000000">
              <w:rPr>
                <w:b w:val="1"/>
                <w:rtl w:val="0"/>
              </w:rPr>
              <w:t xml:space="preserve">FARMAKOLOJİ</w:t>
            </w:r>
          </w:p>
        </w:tc>
        <w:tc>
          <w:tcPr/>
          <w:p w:rsidR="00000000" w:rsidDel="00000000" w:rsidP="00000000" w:rsidRDefault="00000000" w:rsidRPr="00000000" w14:paraId="0000079F">
            <w:pPr>
              <w:spacing w:after="160" w:line="259" w:lineRule="auto"/>
              <w:rPr/>
            </w:pPr>
            <w:r w:rsidDel="00000000" w:rsidR="00000000" w:rsidRPr="00000000">
              <w:rPr>
                <w:rtl w:val="0"/>
              </w:rPr>
              <w:t xml:space="preserve">DÖÇ 1: 2/4; DÖÇ 1: 5/3; DÖÇ 1: 10/5; DÖÇ 2: 2/4; DÖÇ 2: 5/3; DÖÇ 2: 10/5; DÖÇ 3: 2/4; DÖÇ 3: 5/3; DÖÇ 3: 10/5; DÖÇ 4: 2/4; DÖÇ 4: 5/3; DÖÇ 4: 10/5; DÖÇ 5: 2/4; DÖÇ 5: 5/3; DÖÇ 5: 10/5; DÖÇ 6: 2/4; DÖÇ 6: 5/3; DÖÇ 6: 10/5</w:t>
            </w:r>
          </w:p>
        </w:tc>
      </w:tr>
      <w:tr>
        <w:trPr>
          <w:cantSplit w:val="0"/>
          <w:tblHeader w:val="0"/>
        </w:trPr>
        <w:tc>
          <w:tcPr>
            <w:vAlign w:val="center"/>
          </w:tcPr>
          <w:p w:rsidR="00000000" w:rsidDel="00000000" w:rsidP="00000000" w:rsidRDefault="00000000" w:rsidRPr="00000000" w14:paraId="000007A0">
            <w:pPr>
              <w:spacing w:after="160" w:line="259" w:lineRule="auto"/>
              <w:rPr>
                <w:b w:val="1"/>
              </w:rPr>
            </w:pPr>
            <w:r w:rsidDel="00000000" w:rsidR="00000000" w:rsidRPr="00000000">
              <w:rPr>
                <w:b w:val="1"/>
                <w:rtl w:val="0"/>
              </w:rPr>
              <w:t xml:space="preserve">145604</w:t>
            </w:r>
          </w:p>
        </w:tc>
        <w:tc>
          <w:tcPr>
            <w:vAlign w:val="center"/>
          </w:tcPr>
          <w:p w:rsidR="00000000" w:rsidDel="00000000" w:rsidP="00000000" w:rsidRDefault="00000000" w:rsidRPr="00000000" w14:paraId="000007A1">
            <w:pPr>
              <w:spacing w:after="160" w:line="259" w:lineRule="auto"/>
              <w:rPr>
                <w:b w:val="1"/>
              </w:rPr>
            </w:pPr>
            <w:r w:rsidDel="00000000" w:rsidR="00000000" w:rsidRPr="00000000">
              <w:rPr>
                <w:b w:val="1"/>
                <w:rtl w:val="0"/>
              </w:rPr>
              <w:t xml:space="preserve">VESTİBÜLER REHABİLİTASYON</w:t>
            </w:r>
            <w:r w:rsidDel="00000000" w:rsidR="00000000" w:rsidRPr="00000000">
              <w:rPr>
                <w:b w:val="1"/>
                <w:vertAlign w:val="superscript"/>
                <w:rtl w:val="0"/>
              </w:rPr>
              <w:t xml:space="preserve">f</w:t>
            </w:r>
            <w:r w:rsidDel="00000000" w:rsidR="00000000" w:rsidRPr="00000000">
              <w:rPr>
                <w:rtl w:val="0"/>
              </w:rPr>
            </w:r>
          </w:p>
        </w:tc>
        <w:tc>
          <w:tcPr/>
          <w:p w:rsidR="00000000" w:rsidDel="00000000" w:rsidP="00000000" w:rsidRDefault="00000000" w:rsidRPr="00000000" w14:paraId="000007A2">
            <w:pPr>
              <w:spacing w:after="160" w:line="259" w:lineRule="auto"/>
              <w:rPr/>
            </w:pPr>
            <w:r w:rsidDel="00000000" w:rsidR="00000000" w:rsidRPr="00000000">
              <w:rPr>
                <w:rtl w:val="0"/>
              </w:rPr>
              <w:t xml:space="preserve">DÖÇ 1: 2/5; DÖÇ 2: 1/5; DÖÇ 2: 1/5</w:t>
            </w:r>
          </w:p>
        </w:tc>
      </w:tr>
      <w:tr>
        <w:trPr>
          <w:cantSplit w:val="0"/>
          <w:tblHeader w:val="0"/>
        </w:trPr>
        <w:tc>
          <w:tcPr>
            <w:vAlign w:val="center"/>
          </w:tcPr>
          <w:p w:rsidR="00000000" w:rsidDel="00000000" w:rsidP="00000000" w:rsidRDefault="00000000" w:rsidRPr="00000000" w14:paraId="000007A3">
            <w:pPr>
              <w:spacing w:after="160" w:line="259" w:lineRule="auto"/>
              <w:rPr>
                <w:b w:val="1"/>
              </w:rPr>
            </w:pPr>
            <w:r w:rsidDel="00000000" w:rsidR="00000000" w:rsidRPr="00000000">
              <w:rPr>
                <w:b w:val="1"/>
                <w:rtl w:val="0"/>
              </w:rPr>
              <w:t xml:space="preserve">145814</w:t>
            </w:r>
          </w:p>
        </w:tc>
        <w:tc>
          <w:tcPr>
            <w:vAlign w:val="center"/>
          </w:tcPr>
          <w:p w:rsidR="00000000" w:rsidDel="00000000" w:rsidP="00000000" w:rsidRDefault="00000000" w:rsidRPr="00000000" w14:paraId="000007A4">
            <w:pPr>
              <w:spacing w:after="160" w:line="259" w:lineRule="auto"/>
              <w:rPr>
                <w:b w:val="1"/>
              </w:rPr>
            </w:pPr>
            <w:r w:rsidDel="00000000" w:rsidR="00000000" w:rsidRPr="00000000">
              <w:rPr>
                <w:b w:val="1"/>
                <w:rtl w:val="0"/>
              </w:rPr>
              <w:t xml:space="preserve">LABORATUVAR UYGULAMALARI II: MODÜL (VESTİBÜLER, ELEKTROFİZYOLOJİ, PEDİATRİ) </w:t>
            </w:r>
            <w:r w:rsidDel="00000000" w:rsidR="00000000" w:rsidRPr="00000000">
              <w:rPr>
                <w:b w:val="1"/>
                <w:vertAlign w:val="superscript"/>
                <w:rtl w:val="0"/>
              </w:rPr>
              <w:t xml:space="preserve">i</w:t>
            </w:r>
            <w:r w:rsidDel="00000000" w:rsidR="00000000" w:rsidRPr="00000000">
              <w:rPr>
                <w:rtl w:val="0"/>
              </w:rPr>
            </w:r>
          </w:p>
        </w:tc>
        <w:tc>
          <w:tcPr/>
          <w:p w:rsidR="00000000" w:rsidDel="00000000" w:rsidP="00000000" w:rsidRDefault="00000000" w:rsidRPr="00000000" w14:paraId="000007A5">
            <w:pPr>
              <w:spacing w:after="160" w:line="259" w:lineRule="auto"/>
              <w:rPr/>
            </w:pPr>
            <w:r w:rsidDel="00000000" w:rsidR="00000000" w:rsidRPr="00000000">
              <w:rPr>
                <w:rtl w:val="0"/>
              </w:rPr>
              <w:t xml:space="preserve">DÖÇ 1: 2/5; DÖÇ 1: 10/5; DÖÇ 2: 2/5; DÖÇ 2: 10/5; DÖÇ 3: 2/5; DÖÇ 3: 10/5</w:t>
            </w:r>
          </w:p>
        </w:tc>
      </w:tr>
      <w:tr>
        <w:trPr>
          <w:cantSplit w:val="0"/>
          <w:tblHeader w:val="0"/>
        </w:trPr>
        <w:tc>
          <w:tcPr>
            <w:vAlign w:val="center"/>
          </w:tcPr>
          <w:p w:rsidR="00000000" w:rsidDel="00000000" w:rsidP="00000000" w:rsidRDefault="00000000" w:rsidRPr="00000000" w14:paraId="000007A6">
            <w:pPr>
              <w:spacing w:after="160" w:line="259" w:lineRule="auto"/>
              <w:rPr>
                <w:b w:val="1"/>
              </w:rPr>
            </w:pPr>
            <w:r w:rsidDel="00000000" w:rsidR="00000000" w:rsidRPr="00000000">
              <w:rPr>
                <w:b w:val="1"/>
                <w:rtl w:val="0"/>
              </w:rPr>
              <w:t xml:space="preserve">145606</w:t>
            </w:r>
          </w:p>
        </w:tc>
        <w:tc>
          <w:tcPr>
            <w:vAlign w:val="center"/>
          </w:tcPr>
          <w:p w:rsidR="00000000" w:rsidDel="00000000" w:rsidP="00000000" w:rsidRDefault="00000000" w:rsidRPr="00000000" w14:paraId="000007A7">
            <w:pPr>
              <w:spacing w:after="160" w:line="259" w:lineRule="auto"/>
              <w:rPr>
                <w:b w:val="1"/>
              </w:rPr>
            </w:pPr>
            <w:r w:rsidDel="00000000" w:rsidR="00000000" w:rsidRPr="00000000">
              <w:rPr>
                <w:b w:val="1"/>
                <w:rtl w:val="0"/>
              </w:rPr>
              <w:t xml:space="preserve">İŞİTME KAYIPLILARDA DİL GELİŞİMİ VE KONUŞMA BOZUKLUKLARI</w:t>
            </w:r>
          </w:p>
        </w:tc>
        <w:tc>
          <w:tcPr/>
          <w:p w:rsidR="00000000" w:rsidDel="00000000" w:rsidP="00000000" w:rsidRDefault="00000000" w:rsidRPr="00000000" w14:paraId="000007A8">
            <w:pPr>
              <w:spacing w:after="160" w:line="259" w:lineRule="auto"/>
              <w:rPr/>
            </w:pPr>
            <w:r w:rsidDel="00000000" w:rsidR="00000000" w:rsidRPr="00000000">
              <w:rPr>
                <w:rtl w:val="0"/>
              </w:rPr>
              <w:t xml:space="preserve">DÖÇ 1: 2/5; DÖÇ 2: 2/5; DÖÇ 3: 2/5; DÖÇ 4: 2/5; DÖÇ 5: 2/5</w:t>
            </w:r>
          </w:p>
        </w:tc>
      </w:tr>
      <w:tr>
        <w:trPr>
          <w:cantSplit w:val="0"/>
          <w:tblHeader w:val="0"/>
        </w:trPr>
        <w:tc>
          <w:tcPr>
            <w:vAlign w:val="center"/>
          </w:tcPr>
          <w:p w:rsidR="00000000" w:rsidDel="00000000" w:rsidP="00000000" w:rsidRDefault="00000000" w:rsidRPr="00000000" w14:paraId="000007A9">
            <w:pPr>
              <w:spacing w:after="160" w:line="259" w:lineRule="auto"/>
              <w:rPr>
                <w:b w:val="1"/>
              </w:rPr>
            </w:pPr>
            <w:r w:rsidDel="00000000" w:rsidR="00000000" w:rsidRPr="00000000">
              <w:rPr>
                <w:b w:val="1"/>
                <w:rtl w:val="0"/>
              </w:rPr>
              <w:t xml:space="preserve">145607</w:t>
            </w:r>
          </w:p>
        </w:tc>
        <w:tc>
          <w:tcPr>
            <w:vAlign w:val="center"/>
          </w:tcPr>
          <w:p w:rsidR="00000000" w:rsidDel="00000000" w:rsidP="00000000" w:rsidRDefault="00000000" w:rsidRPr="00000000" w14:paraId="000007AA">
            <w:pPr>
              <w:spacing w:after="160" w:line="259" w:lineRule="auto"/>
              <w:rPr>
                <w:b w:val="1"/>
              </w:rPr>
            </w:pPr>
            <w:r w:rsidDel="00000000" w:rsidR="00000000" w:rsidRPr="00000000">
              <w:rPr>
                <w:b w:val="1"/>
                <w:rtl w:val="0"/>
              </w:rPr>
              <w:t xml:space="preserve">OYUN TEMELLİ BECERİ GELİŞTİRME</w:t>
            </w:r>
          </w:p>
        </w:tc>
        <w:tc>
          <w:tcPr/>
          <w:p w:rsidR="00000000" w:rsidDel="00000000" w:rsidP="00000000" w:rsidRDefault="00000000" w:rsidRPr="00000000" w14:paraId="000007AB">
            <w:pPr>
              <w:spacing w:after="160" w:line="259" w:lineRule="auto"/>
              <w:rPr/>
            </w:pPr>
            <w:r w:rsidDel="00000000" w:rsidR="00000000" w:rsidRPr="00000000">
              <w:rPr>
                <w:rtl w:val="0"/>
              </w:rPr>
              <w:t xml:space="preserve">DÖÇ 1: 10/5; DÖÇ 2: 3/5; DÖÇ 2: 9/5; DÖÇ 3: 5/5; DÖÇ 3: 7/5; DÖÇ 4: 2/5; DÖÇ 5: 2/5</w:t>
            </w:r>
          </w:p>
        </w:tc>
      </w:tr>
      <w:tr>
        <w:trPr>
          <w:cantSplit w:val="0"/>
          <w:tblHeader w:val="0"/>
        </w:trPr>
        <w:tc>
          <w:tcPr>
            <w:vAlign w:val="center"/>
          </w:tcPr>
          <w:p w:rsidR="00000000" w:rsidDel="00000000" w:rsidP="00000000" w:rsidRDefault="00000000" w:rsidRPr="00000000" w14:paraId="000007AC">
            <w:pPr>
              <w:spacing w:after="160" w:line="259" w:lineRule="auto"/>
              <w:rPr>
                <w:b w:val="1"/>
              </w:rPr>
            </w:pPr>
            <w:r w:rsidDel="00000000" w:rsidR="00000000" w:rsidRPr="00000000">
              <w:rPr>
                <w:b w:val="1"/>
                <w:rtl w:val="0"/>
              </w:rPr>
              <w:t xml:space="preserve">145608</w:t>
            </w:r>
          </w:p>
        </w:tc>
        <w:tc>
          <w:tcPr>
            <w:vAlign w:val="center"/>
          </w:tcPr>
          <w:p w:rsidR="00000000" w:rsidDel="00000000" w:rsidP="00000000" w:rsidRDefault="00000000" w:rsidRPr="00000000" w14:paraId="000007AD">
            <w:pPr>
              <w:spacing w:after="160" w:line="259" w:lineRule="auto"/>
              <w:rPr>
                <w:b w:val="1"/>
              </w:rPr>
            </w:pPr>
            <w:r w:rsidDel="00000000" w:rsidR="00000000" w:rsidRPr="00000000">
              <w:rPr>
                <w:b w:val="1"/>
                <w:rtl w:val="0"/>
              </w:rPr>
              <w:t xml:space="preserve">KULAK KALIPLARI</w:t>
            </w:r>
          </w:p>
        </w:tc>
        <w:tc>
          <w:tcPr/>
          <w:p w:rsidR="00000000" w:rsidDel="00000000" w:rsidP="00000000" w:rsidRDefault="00000000" w:rsidRPr="00000000" w14:paraId="000007AE">
            <w:pPr>
              <w:spacing w:after="160" w:line="259" w:lineRule="auto"/>
              <w:rPr/>
            </w:pPr>
            <w:r w:rsidDel="00000000" w:rsidR="00000000" w:rsidRPr="00000000">
              <w:rPr>
                <w:rtl w:val="0"/>
              </w:rPr>
              <w:t xml:space="preserve">DÖÇ 1: 1/5; DÖÇ 1: 2/5; DÖÇ 2: 1/5; DÖÇ 2: 2/5; DÖÇ 3: 1/5; DÖÇ 3: 2/5; DÖÇ 4: 1/5; DÖÇ 4: 2/5; DÖÇ 5: 1/5; DÖÇ 5: 2/5</w:t>
            </w:r>
          </w:p>
        </w:tc>
      </w:tr>
      <w:tr>
        <w:trPr>
          <w:cantSplit w:val="0"/>
          <w:tblHeader w:val="0"/>
        </w:trPr>
        <w:tc>
          <w:tcPr>
            <w:vAlign w:val="center"/>
          </w:tcPr>
          <w:p w:rsidR="00000000" w:rsidDel="00000000" w:rsidP="00000000" w:rsidRDefault="00000000" w:rsidRPr="00000000" w14:paraId="000007AF">
            <w:pPr>
              <w:spacing w:after="160" w:line="259" w:lineRule="auto"/>
              <w:rPr>
                <w:b w:val="1"/>
              </w:rPr>
            </w:pPr>
            <w:r w:rsidDel="00000000" w:rsidR="00000000" w:rsidRPr="00000000">
              <w:rPr>
                <w:b w:val="1"/>
                <w:rtl w:val="0"/>
              </w:rPr>
              <w:t xml:space="preserve">145609</w:t>
            </w:r>
          </w:p>
        </w:tc>
        <w:tc>
          <w:tcPr>
            <w:vAlign w:val="center"/>
          </w:tcPr>
          <w:p w:rsidR="00000000" w:rsidDel="00000000" w:rsidP="00000000" w:rsidRDefault="00000000" w:rsidRPr="00000000" w14:paraId="000007B0">
            <w:pPr>
              <w:spacing w:after="160" w:line="259" w:lineRule="auto"/>
              <w:rPr>
                <w:b w:val="1"/>
              </w:rPr>
            </w:pPr>
            <w:r w:rsidDel="00000000" w:rsidR="00000000" w:rsidRPr="00000000">
              <w:rPr>
                <w:b w:val="1"/>
                <w:rtl w:val="0"/>
              </w:rPr>
              <w:t xml:space="preserve">SANTRAL İŞİTSEL İŞLEMLEME BOZUKLUKLARI</w:t>
            </w:r>
          </w:p>
        </w:tc>
        <w:tc>
          <w:tcPr/>
          <w:p w:rsidR="00000000" w:rsidDel="00000000" w:rsidP="00000000" w:rsidRDefault="00000000" w:rsidRPr="00000000" w14:paraId="000007B1">
            <w:pPr>
              <w:spacing w:after="160" w:line="259" w:lineRule="auto"/>
              <w:rPr/>
            </w:pPr>
            <w:r w:rsidDel="00000000" w:rsidR="00000000" w:rsidRPr="00000000">
              <w:rPr>
                <w:rtl w:val="0"/>
              </w:rPr>
              <w:t xml:space="preserve">DÖÇ 1: 2/5; DÖÇ 2: 2/5; DÖÇ 3: 2/5; DÖÇ 4: 2/5</w:t>
            </w:r>
          </w:p>
        </w:tc>
      </w:tr>
      <w:tr>
        <w:trPr>
          <w:cantSplit w:val="0"/>
          <w:tblHeader w:val="0"/>
        </w:trPr>
        <w:tc>
          <w:tcPr>
            <w:vAlign w:val="center"/>
          </w:tcPr>
          <w:p w:rsidR="00000000" w:rsidDel="00000000" w:rsidP="00000000" w:rsidRDefault="00000000" w:rsidRPr="00000000" w14:paraId="000007B2">
            <w:pPr>
              <w:spacing w:after="160" w:line="259" w:lineRule="auto"/>
              <w:rPr>
                <w:b w:val="1"/>
              </w:rPr>
            </w:pPr>
            <w:r w:rsidDel="00000000" w:rsidR="00000000" w:rsidRPr="00000000">
              <w:rPr>
                <w:b w:val="1"/>
                <w:rtl w:val="0"/>
              </w:rPr>
              <w:t xml:space="preserve">145605</w:t>
            </w:r>
          </w:p>
        </w:tc>
        <w:tc>
          <w:tcPr>
            <w:vAlign w:val="center"/>
          </w:tcPr>
          <w:p w:rsidR="00000000" w:rsidDel="00000000" w:rsidP="00000000" w:rsidRDefault="00000000" w:rsidRPr="00000000" w14:paraId="000007B3">
            <w:pPr>
              <w:spacing w:after="160" w:line="259" w:lineRule="auto"/>
              <w:rPr>
                <w:b w:val="1"/>
              </w:rPr>
            </w:pPr>
            <w:r w:rsidDel="00000000" w:rsidR="00000000" w:rsidRPr="00000000">
              <w:rPr>
                <w:b w:val="1"/>
                <w:rtl w:val="0"/>
              </w:rPr>
              <w:t xml:space="preserve">İŞİTSEL İMPLANTLAR</w:t>
            </w:r>
          </w:p>
        </w:tc>
        <w:tc>
          <w:tcPr/>
          <w:p w:rsidR="00000000" w:rsidDel="00000000" w:rsidP="00000000" w:rsidRDefault="00000000" w:rsidRPr="00000000" w14:paraId="000007B4">
            <w:pPr>
              <w:spacing w:after="160" w:line="259" w:lineRule="auto"/>
              <w:rPr/>
            </w:pPr>
            <w:r w:rsidDel="00000000" w:rsidR="00000000" w:rsidRPr="00000000">
              <w:rPr>
                <w:rtl w:val="0"/>
              </w:rPr>
              <w:t xml:space="preserve">DÖÇ 1: 1/5; DÖÇ 1: 2/5; DÖÇ 2: 1/5; DÖÇ 2: 2/5; DÖÇ 3: 1/5; DÖÇ 3: 2/5; DÖÇ 4: 1/5; DÖÇ 4: 2/5</w:t>
            </w:r>
          </w:p>
        </w:tc>
      </w:tr>
      <w:tr>
        <w:trPr>
          <w:cantSplit w:val="0"/>
          <w:tblHeader w:val="0"/>
        </w:trPr>
        <w:tc>
          <w:tcPr>
            <w:vAlign w:val="center"/>
          </w:tcPr>
          <w:p w:rsidR="00000000" w:rsidDel="00000000" w:rsidP="00000000" w:rsidRDefault="00000000" w:rsidRPr="00000000" w14:paraId="000007B5">
            <w:pPr>
              <w:spacing w:after="160" w:line="259" w:lineRule="auto"/>
              <w:rPr>
                <w:b w:val="1"/>
              </w:rPr>
            </w:pPr>
            <w:r w:rsidDel="00000000" w:rsidR="00000000" w:rsidRPr="00000000">
              <w:rPr>
                <w:b w:val="1"/>
                <w:rtl w:val="0"/>
              </w:rPr>
              <w:t xml:space="preserve">145701</w:t>
            </w:r>
          </w:p>
        </w:tc>
        <w:tc>
          <w:tcPr>
            <w:vAlign w:val="center"/>
          </w:tcPr>
          <w:p w:rsidR="00000000" w:rsidDel="00000000" w:rsidP="00000000" w:rsidRDefault="00000000" w:rsidRPr="00000000" w14:paraId="000007B6">
            <w:pPr>
              <w:spacing w:after="160" w:line="259" w:lineRule="auto"/>
              <w:rPr>
                <w:b w:val="1"/>
              </w:rPr>
            </w:pPr>
            <w:r w:rsidDel="00000000" w:rsidR="00000000" w:rsidRPr="00000000">
              <w:rPr>
                <w:b w:val="1"/>
                <w:rtl w:val="0"/>
              </w:rPr>
              <w:t xml:space="preserve">MESLEKİ UYGULAMA I: ELEKTROFİZYOLOJİK DEĞERLENDİRMELER</w:t>
            </w:r>
            <w:r w:rsidDel="00000000" w:rsidR="00000000" w:rsidRPr="00000000">
              <w:rPr>
                <w:b w:val="1"/>
                <w:vertAlign w:val="superscript"/>
                <w:rtl w:val="0"/>
              </w:rPr>
              <w:t xml:space="preserve">g</w:t>
            </w:r>
            <w:r w:rsidDel="00000000" w:rsidR="00000000" w:rsidRPr="00000000">
              <w:rPr>
                <w:rtl w:val="0"/>
              </w:rPr>
            </w:r>
          </w:p>
        </w:tc>
        <w:tc>
          <w:tcPr/>
          <w:p w:rsidR="00000000" w:rsidDel="00000000" w:rsidP="00000000" w:rsidRDefault="00000000" w:rsidRPr="00000000" w14:paraId="000007B7">
            <w:pPr>
              <w:spacing w:after="160" w:line="259" w:lineRule="auto"/>
              <w:rPr/>
            </w:pPr>
            <w:r w:rsidDel="00000000" w:rsidR="00000000" w:rsidRPr="00000000">
              <w:rPr>
                <w:rtl w:val="0"/>
              </w:rPr>
              <w:t xml:space="preserve">DÖÇ 1: 1/5; DÖÇ 1: 2/5; DÖÇ 1: 5/5; DÖÇ 1: 10/5; DÖÇ 2: 1/5; DÖÇ 2: 2/5; DÖÇ 2: 5/5; DÖÇ 2: 10/5; DÖÇ 3: 1/5; DÖÇ 3: 2/5; DÖÇ 3: 5/5; DÖÇ 3: 7/5; DÖÇ 3: 10/5; DÖÇ 4: 1/5; DÖÇ 4: 2/5; DÖÇ 4: 7/5; DÖÇ 4: 9/5; DÖÇ 4: 10/5</w:t>
            </w:r>
          </w:p>
        </w:tc>
      </w:tr>
      <w:tr>
        <w:trPr>
          <w:cantSplit w:val="0"/>
          <w:tblHeader w:val="0"/>
        </w:trPr>
        <w:tc>
          <w:tcPr>
            <w:vAlign w:val="center"/>
          </w:tcPr>
          <w:p w:rsidR="00000000" w:rsidDel="00000000" w:rsidP="00000000" w:rsidRDefault="00000000" w:rsidRPr="00000000" w14:paraId="000007B8">
            <w:pPr>
              <w:spacing w:after="160" w:line="259" w:lineRule="auto"/>
              <w:rPr>
                <w:b w:val="1"/>
              </w:rPr>
            </w:pPr>
            <w:r w:rsidDel="00000000" w:rsidR="00000000" w:rsidRPr="00000000">
              <w:rPr>
                <w:b w:val="1"/>
                <w:rtl w:val="0"/>
              </w:rPr>
              <w:t xml:space="preserve">145702</w:t>
            </w:r>
          </w:p>
        </w:tc>
        <w:tc>
          <w:tcPr>
            <w:vAlign w:val="center"/>
          </w:tcPr>
          <w:p w:rsidR="00000000" w:rsidDel="00000000" w:rsidP="00000000" w:rsidRDefault="00000000" w:rsidRPr="00000000" w14:paraId="000007B9">
            <w:pPr>
              <w:spacing w:after="160" w:line="259" w:lineRule="auto"/>
              <w:rPr>
                <w:b w:val="1"/>
              </w:rPr>
            </w:pPr>
            <w:r w:rsidDel="00000000" w:rsidR="00000000" w:rsidRPr="00000000">
              <w:rPr>
                <w:b w:val="1"/>
                <w:rtl w:val="0"/>
              </w:rPr>
              <w:t xml:space="preserve">MESLEKİ UYGULAMA II: PEDİATRİK ODYOLOJİ</w:t>
            </w:r>
            <w:r w:rsidDel="00000000" w:rsidR="00000000" w:rsidRPr="00000000">
              <w:rPr>
                <w:b w:val="1"/>
                <w:vertAlign w:val="superscript"/>
                <w:rtl w:val="0"/>
              </w:rPr>
              <w:t xml:space="preserve">g</w:t>
            </w:r>
            <w:r w:rsidDel="00000000" w:rsidR="00000000" w:rsidRPr="00000000">
              <w:rPr>
                <w:rtl w:val="0"/>
              </w:rPr>
            </w:r>
          </w:p>
        </w:tc>
        <w:tc>
          <w:tcPr/>
          <w:p w:rsidR="00000000" w:rsidDel="00000000" w:rsidP="00000000" w:rsidRDefault="00000000" w:rsidRPr="00000000" w14:paraId="000007BA">
            <w:pPr>
              <w:spacing w:after="160" w:line="259" w:lineRule="auto"/>
              <w:rPr/>
            </w:pPr>
            <w:r w:rsidDel="00000000" w:rsidR="00000000" w:rsidRPr="00000000">
              <w:rPr>
                <w:rtl w:val="0"/>
              </w:rPr>
              <w:t xml:space="preserve">DÖÇ 1: 1/5; DÖÇ 1: 2/5; DÖÇ 1: 5/5; DÖÇ 1: 10/5; DÖÇ 2: 1/5; DÖÇ 2: 2/5; DÖÇ 2: 5/5; DÖÇ 2: 10/5; DÖÇ 3: 1/5; DÖÇ 3: 2/5; DÖÇ 3: 5/5; DÖÇ 3: 7/5; DÖÇ 3: 10/5; DÖÇ 4: 1/5; DÖÇ 4: 2/5; DÖÇ 4: 8/5; DÖÇ 4: 9/5; DÖÇ 4: 10/5; DÖÇ 5: 1/5; DÖÇ 5: 2/5; DÖÇ 5: 4/5; DÖÇ 5: 6/5; DÖÇ 5: 7/5; DÖÇ 5: 8/5</w:t>
            </w:r>
          </w:p>
        </w:tc>
      </w:tr>
      <w:tr>
        <w:trPr>
          <w:cantSplit w:val="0"/>
          <w:tblHeader w:val="0"/>
        </w:trPr>
        <w:tc>
          <w:tcPr>
            <w:vAlign w:val="center"/>
          </w:tcPr>
          <w:p w:rsidR="00000000" w:rsidDel="00000000" w:rsidP="00000000" w:rsidRDefault="00000000" w:rsidRPr="00000000" w14:paraId="000007BB">
            <w:pPr>
              <w:spacing w:after="160" w:line="259" w:lineRule="auto"/>
              <w:rPr>
                <w:b w:val="1"/>
              </w:rPr>
            </w:pPr>
            <w:r w:rsidDel="00000000" w:rsidR="00000000" w:rsidRPr="00000000">
              <w:rPr>
                <w:b w:val="1"/>
                <w:rtl w:val="0"/>
              </w:rPr>
              <w:t xml:space="preserve">145703</w:t>
            </w:r>
          </w:p>
        </w:tc>
        <w:tc>
          <w:tcPr>
            <w:vAlign w:val="center"/>
          </w:tcPr>
          <w:p w:rsidR="00000000" w:rsidDel="00000000" w:rsidP="00000000" w:rsidRDefault="00000000" w:rsidRPr="00000000" w14:paraId="000007BC">
            <w:pPr>
              <w:spacing w:after="160" w:line="259" w:lineRule="auto"/>
              <w:rPr>
                <w:b w:val="1"/>
              </w:rPr>
            </w:pPr>
            <w:r w:rsidDel="00000000" w:rsidR="00000000" w:rsidRPr="00000000">
              <w:rPr>
                <w:b w:val="1"/>
                <w:rtl w:val="0"/>
              </w:rPr>
              <w:t xml:space="preserve">ODYOLOJİ SEMİNERİ I</w:t>
            </w:r>
            <w:r w:rsidDel="00000000" w:rsidR="00000000" w:rsidRPr="00000000">
              <w:rPr>
                <w:b w:val="1"/>
                <w:vertAlign w:val="superscript"/>
                <w:rtl w:val="0"/>
              </w:rPr>
              <w:t xml:space="preserve">g</w:t>
            </w:r>
            <w:r w:rsidDel="00000000" w:rsidR="00000000" w:rsidRPr="00000000">
              <w:rPr>
                <w:rtl w:val="0"/>
              </w:rPr>
            </w:r>
          </w:p>
        </w:tc>
        <w:tc>
          <w:tcPr/>
          <w:p w:rsidR="00000000" w:rsidDel="00000000" w:rsidP="00000000" w:rsidRDefault="00000000" w:rsidRPr="00000000" w14:paraId="000007BD">
            <w:pPr>
              <w:spacing w:after="160" w:line="259" w:lineRule="auto"/>
              <w:rPr/>
            </w:pPr>
            <w:r w:rsidDel="00000000" w:rsidR="00000000" w:rsidRPr="00000000">
              <w:rPr>
                <w:rtl w:val="0"/>
              </w:rPr>
              <w:t xml:space="preserve">DÖÇ 1: 7/5; DÖÇ 1: 8/5; DÖÇ 2: 7/5; DÖÇ 2: 8/5; DÖÇ 3: 7/5; DÖÇ 3: 8/5; DÖÇ 4: 4/5; DÖÇ 4: 5/5; DÖÇ 4: 6/5; DÖÇ 4: 7/5; DÖÇ 4: 8/5; DÖÇ 4: 9/5; DÖÇ 4: 10/5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7BE">
            <w:pPr>
              <w:spacing w:after="160" w:line="259" w:lineRule="auto"/>
              <w:rPr/>
            </w:pPr>
            <w:r w:rsidDel="00000000" w:rsidR="00000000" w:rsidRPr="00000000">
              <w:rPr>
                <w:b w:val="1"/>
                <w:rtl w:val="0"/>
              </w:rPr>
              <w:t xml:space="preserve">145704</w:t>
            </w:r>
            <w:r w:rsidDel="00000000" w:rsidR="00000000" w:rsidRPr="00000000">
              <w:rPr>
                <w:rtl w:val="0"/>
              </w:rPr>
            </w:r>
          </w:p>
        </w:tc>
        <w:tc>
          <w:tcPr>
            <w:vAlign w:val="center"/>
          </w:tcPr>
          <w:p w:rsidR="00000000" w:rsidDel="00000000" w:rsidP="00000000" w:rsidRDefault="00000000" w:rsidRPr="00000000" w14:paraId="000007BF">
            <w:pPr>
              <w:spacing w:after="160" w:line="259" w:lineRule="auto"/>
              <w:rPr/>
            </w:pPr>
            <w:r w:rsidDel="00000000" w:rsidR="00000000" w:rsidRPr="00000000">
              <w:rPr>
                <w:b w:val="1"/>
                <w:rtl w:val="0"/>
              </w:rPr>
              <w:t xml:space="preserve">ODYOLOJİDE KLİNİK UYGULAMALAR I</w:t>
            </w:r>
            <w:r w:rsidDel="00000000" w:rsidR="00000000" w:rsidRPr="00000000">
              <w:rPr>
                <w:b w:val="1"/>
                <w:vertAlign w:val="superscript"/>
                <w:rtl w:val="0"/>
              </w:rPr>
              <w:t xml:space="preserve">g</w:t>
            </w:r>
            <w:r w:rsidDel="00000000" w:rsidR="00000000" w:rsidRPr="00000000">
              <w:rPr>
                <w:rtl w:val="0"/>
              </w:rPr>
            </w:r>
          </w:p>
        </w:tc>
        <w:tc>
          <w:tcPr/>
          <w:p w:rsidR="00000000" w:rsidDel="00000000" w:rsidP="00000000" w:rsidRDefault="00000000" w:rsidRPr="00000000" w14:paraId="000007C0">
            <w:pPr>
              <w:spacing w:after="160" w:line="259" w:lineRule="auto"/>
              <w:rPr/>
            </w:pPr>
            <w:r w:rsidDel="00000000" w:rsidR="00000000" w:rsidRPr="00000000">
              <w:rPr>
                <w:rtl w:val="0"/>
              </w:rPr>
              <w:t xml:space="preserve">DÖÇ 1: 1/5; DÖÇ 1: 2/5; DÖÇ 1: 5/5; DÖÇ 1: 10/5; DÖÇ 2: 1/5; DÖÇ 2: 2/5; DÖÇ 2: 5/5; DÖÇ 2: 10/5; DÖÇ 3: 1/5; DÖÇ 3: 2/5; DÖÇ 3: 5/5; DÖÇ 3: 7/5; DÖÇ 3: 10/5; DÖÇ 4: 1/5; DÖÇ 4: 2/5; DÖÇ 4: 8/5; DÖÇ 4: 9/5; DÖÇ 4: 10/5</w:t>
            </w:r>
          </w:p>
        </w:tc>
      </w:tr>
      <w:tr>
        <w:trPr>
          <w:cantSplit w:val="0"/>
          <w:tblHeader w:val="0"/>
        </w:trPr>
        <w:tc>
          <w:tcPr>
            <w:vAlign w:val="center"/>
          </w:tcPr>
          <w:p w:rsidR="00000000" w:rsidDel="00000000" w:rsidP="00000000" w:rsidRDefault="00000000" w:rsidRPr="00000000" w14:paraId="000007C1">
            <w:pPr>
              <w:spacing w:after="160" w:line="259" w:lineRule="auto"/>
              <w:rPr/>
            </w:pPr>
            <w:r w:rsidDel="00000000" w:rsidR="00000000" w:rsidRPr="00000000">
              <w:rPr>
                <w:b w:val="1"/>
                <w:rtl w:val="0"/>
              </w:rPr>
              <w:t xml:space="preserve">145705</w:t>
            </w:r>
            <w:r w:rsidDel="00000000" w:rsidR="00000000" w:rsidRPr="00000000">
              <w:rPr>
                <w:rtl w:val="0"/>
              </w:rPr>
            </w:r>
          </w:p>
        </w:tc>
        <w:tc>
          <w:tcPr>
            <w:vAlign w:val="center"/>
          </w:tcPr>
          <w:p w:rsidR="00000000" w:rsidDel="00000000" w:rsidP="00000000" w:rsidRDefault="00000000" w:rsidRPr="00000000" w14:paraId="000007C2">
            <w:pPr>
              <w:spacing w:after="160" w:line="259" w:lineRule="auto"/>
              <w:rPr/>
            </w:pPr>
            <w:r w:rsidDel="00000000" w:rsidR="00000000" w:rsidRPr="00000000">
              <w:rPr>
                <w:b w:val="1"/>
                <w:rtl w:val="0"/>
              </w:rPr>
              <w:t xml:space="preserve">DENEYSEL ARAŞTIRMA VE PROJE HAZIRLAMA I</w:t>
            </w:r>
            <w:r w:rsidDel="00000000" w:rsidR="00000000" w:rsidRPr="00000000">
              <w:rPr>
                <w:rtl w:val="0"/>
              </w:rPr>
            </w:r>
          </w:p>
        </w:tc>
        <w:tc>
          <w:tcPr/>
          <w:p w:rsidR="00000000" w:rsidDel="00000000" w:rsidP="00000000" w:rsidRDefault="00000000" w:rsidRPr="00000000" w14:paraId="000007C3">
            <w:pPr>
              <w:spacing w:after="160" w:line="259" w:lineRule="auto"/>
              <w:rPr/>
            </w:pPr>
            <w:r w:rsidDel="00000000" w:rsidR="00000000" w:rsidRPr="00000000">
              <w:rPr>
                <w:rtl w:val="0"/>
              </w:rPr>
              <w:t xml:space="preserve">DÖÇ 1: 7/5; DÖÇ 1: 8/5; DÖÇ 1: 10/5; DÖÇ 2: 7/5; DÖÇ 2: 8/5; DÖÇ 2: 10/5; DÖÇ 3: 7/5; DÖÇ 3: 8/5; DÖÇ 3: 10/5; DÖÇ 4: 7/5; DÖÇ 4: 8/5; DÖÇ 4: 10/5</w:t>
            </w:r>
          </w:p>
        </w:tc>
      </w:tr>
      <w:tr>
        <w:trPr>
          <w:cantSplit w:val="0"/>
          <w:tblHeader w:val="0"/>
        </w:trPr>
        <w:tc>
          <w:tcPr>
            <w:vAlign w:val="center"/>
          </w:tcPr>
          <w:p w:rsidR="00000000" w:rsidDel="00000000" w:rsidP="00000000" w:rsidRDefault="00000000" w:rsidRPr="00000000" w14:paraId="000007C4">
            <w:pPr>
              <w:spacing w:after="160" w:line="259" w:lineRule="auto"/>
              <w:rPr/>
            </w:pPr>
            <w:r w:rsidDel="00000000" w:rsidR="00000000" w:rsidRPr="00000000">
              <w:rPr>
                <w:b w:val="1"/>
                <w:rtl w:val="0"/>
              </w:rPr>
              <w:t xml:space="preserve">145706</w:t>
            </w:r>
            <w:r w:rsidDel="00000000" w:rsidR="00000000" w:rsidRPr="00000000">
              <w:rPr>
                <w:rtl w:val="0"/>
              </w:rPr>
            </w:r>
          </w:p>
        </w:tc>
        <w:tc>
          <w:tcPr>
            <w:vAlign w:val="center"/>
          </w:tcPr>
          <w:p w:rsidR="00000000" w:rsidDel="00000000" w:rsidP="00000000" w:rsidRDefault="00000000" w:rsidRPr="00000000" w14:paraId="000007C5">
            <w:pPr>
              <w:spacing w:after="160" w:line="259" w:lineRule="auto"/>
              <w:rPr/>
            </w:pPr>
            <w:r w:rsidDel="00000000" w:rsidR="00000000" w:rsidRPr="00000000">
              <w:rPr>
                <w:b w:val="1"/>
                <w:rtl w:val="0"/>
              </w:rPr>
              <w:t xml:space="preserve">ODYOLOJİYE SEKTÖREL BAKIŞ</w:t>
            </w:r>
            <w:r w:rsidDel="00000000" w:rsidR="00000000" w:rsidRPr="00000000">
              <w:rPr>
                <w:rtl w:val="0"/>
              </w:rPr>
            </w:r>
          </w:p>
        </w:tc>
        <w:tc>
          <w:tcPr/>
          <w:p w:rsidR="00000000" w:rsidDel="00000000" w:rsidP="00000000" w:rsidRDefault="00000000" w:rsidRPr="00000000" w14:paraId="000007C6">
            <w:pPr>
              <w:spacing w:after="160" w:line="259" w:lineRule="auto"/>
              <w:rPr/>
            </w:pPr>
            <w:r w:rsidDel="00000000" w:rsidR="00000000" w:rsidRPr="00000000">
              <w:rPr>
                <w:rtl w:val="0"/>
              </w:rPr>
              <w:t xml:space="preserve">DÖÇ 1: 4/5; DÖÇ 1: 10/5; DÖÇ 2: 4/5; DÖÇ 3: 10/5; DÖÇ 3: 4/5; DÖÇ 3: 10/5; DÖÇ 4: 4/5; DÖÇ 4: 10/5</w:t>
            </w:r>
          </w:p>
        </w:tc>
      </w:tr>
      <w:tr>
        <w:trPr>
          <w:cantSplit w:val="0"/>
          <w:tblHeader w:val="0"/>
        </w:trPr>
        <w:tc>
          <w:tcPr>
            <w:vAlign w:val="center"/>
          </w:tcPr>
          <w:p w:rsidR="00000000" w:rsidDel="00000000" w:rsidP="00000000" w:rsidRDefault="00000000" w:rsidRPr="00000000" w14:paraId="000007C7">
            <w:pPr>
              <w:spacing w:after="160" w:line="259" w:lineRule="auto"/>
              <w:rPr/>
            </w:pPr>
            <w:r w:rsidDel="00000000" w:rsidR="00000000" w:rsidRPr="00000000">
              <w:rPr>
                <w:b w:val="1"/>
                <w:rtl w:val="0"/>
              </w:rPr>
              <w:t xml:space="preserve">145707</w:t>
            </w:r>
            <w:r w:rsidDel="00000000" w:rsidR="00000000" w:rsidRPr="00000000">
              <w:rPr>
                <w:rtl w:val="0"/>
              </w:rPr>
            </w:r>
          </w:p>
        </w:tc>
        <w:tc>
          <w:tcPr>
            <w:vAlign w:val="center"/>
          </w:tcPr>
          <w:p w:rsidR="00000000" w:rsidDel="00000000" w:rsidP="00000000" w:rsidRDefault="00000000" w:rsidRPr="00000000" w14:paraId="000007C8">
            <w:pPr>
              <w:spacing w:after="160" w:line="259" w:lineRule="auto"/>
              <w:rPr/>
            </w:pPr>
            <w:r w:rsidDel="00000000" w:rsidR="00000000" w:rsidRPr="00000000">
              <w:rPr>
                <w:b w:val="1"/>
                <w:rtl w:val="0"/>
              </w:rPr>
              <w:t xml:space="preserve">İŞİTSEL EĞİTİMDE MATERYAL VE PROGRAM HAZIRLAMA</w:t>
            </w:r>
            <w:r w:rsidDel="00000000" w:rsidR="00000000" w:rsidRPr="00000000">
              <w:rPr>
                <w:rtl w:val="0"/>
              </w:rPr>
            </w:r>
          </w:p>
        </w:tc>
        <w:tc>
          <w:tcPr/>
          <w:p w:rsidR="00000000" w:rsidDel="00000000" w:rsidP="00000000" w:rsidRDefault="00000000" w:rsidRPr="00000000" w14:paraId="000007C9">
            <w:pPr>
              <w:spacing w:after="160" w:line="259" w:lineRule="auto"/>
              <w:rPr/>
            </w:pPr>
            <w:r w:rsidDel="00000000" w:rsidR="00000000" w:rsidRPr="00000000">
              <w:rPr>
                <w:rtl w:val="0"/>
              </w:rPr>
              <w:t xml:space="preserve">DÖÇ 1: 2/4; DÖÇ 1: 5/5; DÖÇ 1: 9/5; DÖÇ 2: 2/4; DÖÇ 2: 5/5; DÖÇ 2: 9/5; DÖÇ 3: 2/5; DÖÇ 3: 5/5; DÖÇ 3: 9/5</w:t>
            </w:r>
          </w:p>
        </w:tc>
      </w:tr>
      <w:tr>
        <w:trPr>
          <w:cantSplit w:val="0"/>
          <w:trHeight w:val="1304.2610677083335" w:hRule="atLeast"/>
          <w:tblHeader w:val="0"/>
        </w:trPr>
        <w:tc>
          <w:tcPr>
            <w:vAlign w:val="center"/>
          </w:tcPr>
          <w:p w:rsidR="00000000" w:rsidDel="00000000" w:rsidP="00000000" w:rsidRDefault="00000000" w:rsidRPr="00000000" w14:paraId="000007CA">
            <w:pPr>
              <w:spacing w:after="160" w:line="259" w:lineRule="auto"/>
              <w:rPr/>
            </w:pPr>
            <w:r w:rsidDel="00000000" w:rsidR="00000000" w:rsidRPr="00000000">
              <w:rPr>
                <w:b w:val="1"/>
                <w:rtl w:val="0"/>
              </w:rPr>
              <w:t xml:space="preserve">145708</w:t>
            </w:r>
            <w:r w:rsidDel="00000000" w:rsidR="00000000" w:rsidRPr="00000000">
              <w:rPr>
                <w:rtl w:val="0"/>
              </w:rPr>
            </w:r>
          </w:p>
        </w:tc>
        <w:tc>
          <w:tcPr>
            <w:vAlign w:val="center"/>
          </w:tcPr>
          <w:p w:rsidR="00000000" w:rsidDel="00000000" w:rsidP="00000000" w:rsidRDefault="00000000" w:rsidRPr="00000000" w14:paraId="000007CB">
            <w:pPr>
              <w:spacing w:after="160" w:line="259" w:lineRule="auto"/>
              <w:rPr/>
            </w:pPr>
            <w:r w:rsidDel="00000000" w:rsidR="00000000" w:rsidRPr="00000000">
              <w:rPr>
                <w:b w:val="1"/>
                <w:rtl w:val="0"/>
              </w:rPr>
              <w:t xml:space="preserve">SANTRAL İŞİTSEL İŞLEMLEME BOZUKLUKLARINDA REHABİLİTASYON</w:t>
            </w:r>
            <w:r w:rsidDel="00000000" w:rsidR="00000000" w:rsidRPr="00000000">
              <w:rPr>
                <w:rtl w:val="0"/>
              </w:rPr>
            </w:r>
          </w:p>
        </w:tc>
        <w:tc>
          <w:tcPr/>
          <w:p w:rsidR="00000000" w:rsidDel="00000000" w:rsidP="00000000" w:rsidRDefault="00000000" w:rsidRPr="00000000" w14:paraId="000007CC">
            <w:pPr>
              <w:spacing w:after="160" w:line="259" w:lineRule="auto"/>
              <w:rPr/>
            </w:pPr>
            <w:r w:rsidDel="00000000" w:rsidR="00000000" w:rsidRPr="00000000">
              <w:rPr>
                <w:rtl w:val="0"/>
              </w:rPr>
              <w:t xml:space="preserve">DÖÇ 1: 2/5; DÖÇ 2: 2/5; DÖÇ 3: 2/5; DÖÇ 4: 2/5</w:t>
            </w:r>
          </w:p>
        </w:tc>
      </w:tr>
      <w:tr>
        <w:trPr>
          <w:cantSplit w:val="0"/>
          <w:tblHeader w:val="0"/>
        </w:trPr>
        <w:tc>
          <w:tcPr>
            <w:vAlign w:val="center"/>
          </w:tcPr>
          <w:p w:rsidR="00000000" w:rsidDel="00000000" w:rsidP="00000000" w:rsidRDefault="00000000" w:rsidRPr="00000000" w14:paraId="000007CD">
            <w:pPr>
              <w:spacing w:after="160" w:line="259" w:lineRule="auto"/>
              <w:rPr/>
            </w:pPr>
            <w:r w:rsidDel="00000000" w:rsidR="00000000" w:rsidRPr="00000000">
              <w:rPr>
                <w:b w:val="1"/>
                <w:rtl w:val="0"/>
              </w:rPr>
              <w:t xml:space="preserve">145709</w:t>
            </w:r>
            <w:r w:rsidDel="00000000" w:rsidR="00000000" w:rsidRPr="00000000">
              <w:rPr>
                <w:rtl w:val="0"/>
              </w:rPr>
            </w:r>
          </w:p>
        </w:tc>
        <w:tc>
          <w:tcPr>
            <w:vAlign w:val="center"/>
          </w:tcPr>
          <w:p w:rsidR="00000000" w:rsidDel="00000000" w:rsidP="00000000" w:rsidRDefault="00000000" w:rsidRPr="00000000" w14:paraId="000007CE">
            <w:pPr>
              <w:spacing w:after="160" w:line="259" w:lineRule="auto"/>
              <w:rPr/>
            </w:pPr>
            <w:r w:rsidDel="00000000" w:rsidR="00000000" w:rsidRPr="00000000">
              <w:rPr>
                <w:b w:val="1"/>
                <w:rtl w:val="0"/>
              </w:rPr>
              <w:t xml:space="preserve">MESLEKİ UYGULAMA III: GERİATRİK ODYOLOJİ</w:t>
            </w:r>
            <w:r w:rsidDel="00000000" w:rsidR="00000000" w:rsidRPr="00000000">
              <w:rPr>
                <w:rtl w:val="0"/>
              </w:rPr>
            </w:r>
          </w:p>
        </w:tc>
        <w:tc>
          <w:tcPr/>
          <w:p w:rsidR="00000000" w:rsidDel="00000000" w:rsidP="00000000" w:rsidRDefault="00000000" w:rsidRPr="00000000" w14:paraId="000007CF">
            <w:pPr>
              <w:spacing w:after="160" w:line="259" w:lineRule="auto"/>
              <w:rPr/>
            </w:pPr>
            <w:r w:rsidDel="00000000" w:rsidR="00000000" w:rsidRPr="00000000">
              <w:rPr>
                <w:rtl w:val="0"/>
              </w:rPr>
              <w:t xml:space="preserve">DÖÇ 1: 1/5; DÖÇ 1: 2/5; DÖÇ 1: 5/5; DÖÇ 1: 10/5; DÖÇ 2: 1/5; DÖÇ 2: 2/5; DÖÇ 2: 5/5; DÖÇ 2: 10/5; DÖÇ 3: 1/5; DÖÇ 3: 2/5; DÖÇ 3: 5/5; DÖÇ 3: 7/5; DÖÇ 3: 10/5; DÖÇ 4: 1/5; DÖÇ 4: 2/5; DÖÇ 4: 8/5; DÖÇ 4: 9/5; DÖÇ 4: 10/5</w:t>
            </w:r>
          </w:p>
        </w:tc>
      </w:tr>
      <w:tr>
        <w:trPr>
          <w:cantSplit w:val="0"/>
          <w:tblHeader w:val="0"/>
        </w:trPr>
        <w:tc>
          <w:tcPr>
            <w:vAlign w:val="center"/>
          </w:tcPr>
          <w:p w:rsidR="00000000" w:rsidDel="00000000" w:rsidP="00000000" w:rsidRDefault="00000000" w:rsidRPr="00000000" w14:paraId="000007D0">
            <w:pPr>
              <w:spacing w:after="160" w:line="259" w:lineRule="auto"/>
              <w:rPr/>
            </w:pPr>
            <w:r w:rsidDel="00000000" w:rsidR="00000000" w:rsidRPr="00000000">
              <w:rPr>
                <w:b w:val="1"/>
                <w:rtl w:val="0"/>
              </w:rPr>
              <w:t xml:space="preserve">145710</w:t>
            </w:r>
            <w:r w:rsidDel="00000000" w:rsidR="00000000" w:rsidRPr="00000000">
              <w:rPr>
                <w:rtl w:val="0"/>
              </w:rPr>
            </w:r>
          </w:p>
        </w:tc>
        <w:tc>
          <w:tcPr>
            <w:vAlign w:val="center"/>
          </w:tcPr>
          <w:p w:rsidR="00000000" w:rsidDel="00000000" w:rsidP="00000000" w:rsidRDefault="00000000" w:rsidRPr="00000000" w14:paraId="000007D1">
            <w:pPr>
              <w:spacing w:after="160" w:line="259" w:lineRule="auto"/>
              <w:rPr/>
            </w:pPr>
            <w:r w:rsidDel="00000000" w:rsidR="00000000" w:rsidRPr="00000000">
              <w:rPr>
                <w:b w:val="1"/>
                <w:rtl w:val="0"/>
              </w:rPr>
              <w:t xml:space="preserve">MESLEKİ UYGULAMA IV: ENDÜSTRİYEL ODYOLOJİİ</w:t>
            </w:r>
            <w:r w:rsidDel="00000000" w:rsidR="00000000" w:rsidRPr="00000000">
              <w:rPr>
                <w:rtl w:val="0"/>
              </w:rPr>
            </w:r>
          </w:p>
        </w:tc>
        <w:tc>
          <w:tcPr/>
          <w:p w:rsidR="00000000" w:rsidDel="00000000" w:rsidP="00000000" w:rsidRDefault="00000000" w:rsidRPr="00000000" w14:paraId="000007D2">
            <w:pPr>
              <w:spacing w:after="160" w:line="259" w:lineRule="auto"/>
              <w:rPr/>
            </w:pPr>
            <w:r w:rsidDel="00000000" w:rsidR="00000000" w:rsidRPr="00000000">
              <w:rPr>
                <w:rtl w:val="0"/>
              </w:rPr>
              <w:t xml:space="preserve">DÖÇ 1: 1/5; DÖÇ 1: 2/5; DÖÇ 1: 5/5; DÖÇ 1: 10/5; DÖÇ 2: 1/5; DÖÇ 2: 2/5; DÖÇ 2: 5/5; DÖÇ 2: 10/5; DÖÇ 3: 1/5; DÖÇ 3: 2/5; DÖÇ 3: 5/5; DÖÇ 3: 7/5; DÖÇ 3: 10/5; DÖÇ 4: 1/5; DÖÇ 4: 2/5; DÖÇ 4: 8/5; DÖÇ 4: 9/5; DÖÇ 4: 10/5</w:t>
            </w:r>
          </w:p>
        </w:tc>
      </w:tr>
      <w:tr>
        <w:trPr>
          <w:cantSplit w:val="0"/>
          <w:tblHeader w:val="0"/>
        </w:trPr>
        <w:tc>
          <w:tcPr>
            <w:vAlign w:val="center"/>
          </w:tcPr>
          <w:p w:rsidR="00000000" w:rsidDel="00000000" w:rsidP="00000000" w:rsidRDefault="00000000" w:rsidRPr="00000000" w14:paraId="000007D3">
            <w:pPr>
              <w:spacing w:after="160" w:line="259" w:lineRule="auto"/>
              <w:rPr/>
            </w:pPr>
            <w:r w:rsidDel="00000000" w:rsidR="00000000" w:rsidRPr="00000000">
              <w:rPr>
                <w:b w:val="1"/>
                <w:rtl w:val="0"/>
              </w:rPr>
              <w:t xml:space="preserve">145801</w:t>
            </w:r>
            <w:r w:rsidDel="00000000" w:rsidR="00000000" w:rsidRPr="00000000">
              <w:rPr>
                <w:rtl w:val="0"/>
              </w:rPr>
            </w:r>
          </w:p>
        </w:tc>
        <w:tc>
          <w:tcPr>
            <w:vAlign w:val="center"/>
          </w:tcPr>
          <w:p w:rsidR="00000000" w:rsidDel="00000000" w:rsidP="00000000" w:rsidRDefault="00000000" w:rsidRPr="00000000" w14:paraId="000007D4">
            <w:pPr>
              <w:spacing w:after="160" w:line="259" w:lineRule="auto"/>
              <w:rPr/>
            </w:pPr>
            <w:r w:rsidDel="00000000" w:rsidR="00000000" w:rsidRPr="00000000">
              <w:rPr>
                <w:b w:val="1"/>
                <w:rtl w:val="0"/>
              </w:rPr>
              <w:t xml:space="preserve">ODYOLOJİDE KLİNİK UYGULAMALAR II</w:t>
            </w:r>
            <w:r w:rsidDel="00000000" w:rsidR="00000000" w:rsidRPr="00000000">
              <w:rPr>
                <w:b w:val="1"/>
                <w:vertAlign w:val="superscript"/>
                <w:rtl w:val="0"/>
              </w:rPr>
              <w:t xml:space="preserve">g</w:t>
            </w:r>
            <w:r w:rsidDel="00000000" w:rsidR="00000000" w:rsidRPr="00000000">
              <w:rPr>
                <w:rtl w:val="0"/>
              </w:rPr>
            </w:r>
          </w:p>
        </w:tc>
        <w:tc>
          <w:tcPr/>
          <w:p w:rsidR="00000000" w:rsidDel="00000000" w:rsidP="00000000" w:rsidRDefault="00000000" w:rsidRPr="00000000" w14:paraId="000007D5">
            <w:pPr>
              <w:spacing w:after="160" w:line="259" w:lineRule="auto"/>
              <w:rPr/>
            </w:pPr>
            <w:r w:rsidDel="00000000" w:rsidR="00000000" w:rsidRPr="00000000">
              <w:rPr>
                <w:rtl w:val="0"/>
              </w:rPr>
              <w:t xml:space="preserve">DÖÇ 1: 1/5; DÖÇ 1: 2/5; DÖÇ 1: 5/5; DÖÇ 1: 10/5; DÖÇ 2: 1/5; DÖÇ 2: 2/5; DÖÇ 2: 5/5; DÖÇ 2: 10/5; DÖÇ 3: 1/5; DÖÇ 3: 2/5; DÖÇ 3: 5/5; DÖÇ 3: 7/5; DÖÇ 3: 10/5; DÖÇ 4: 1/5; DÖÇ 4: 2/5; DÖÇ 4: 8/5; DÖÇ 4: 9/5; DÖÇ 4: 10/5</w:t>
            </w:r>
          </w:p>
        </w:tc>
      </w:tr>
      <w:tr>
        <w:trPr>
          <w:cantSplit w:val="0"/>
          <w:tblHeader w:val="0"/>
        </w:trPr>
        <w:tc>
          <w:tcPr>
            <w:vAlign w:val="center"/>
          </w:tcPr>
          <w:p w:rsidR="00000000" w:rsidDel="00000000" w:rsidP="00000000" w:rsidRDefault="00000000" w:rsidRPr="00000000" w14:paraId="000007D6">
            <w:pPr>
              <w:spacing w:after="160" w:line="259" w:lineRule="auto"/>
              <w:rPr/>
            </w:pPr>
            <w:r w:rsidDel="00000000" w:rsidR="00000000" w:rsidRPr="00000000">
              <w:rPr>
                <w:b w:val="1"/>
                <w:rtl w:val="0"/>
              </w:rPr>
              <w:t xml:space="preserve">145802</w:t>
            </w:r>
            <w:r w:rsidDel="00000000" w:rsidR="00000000" w:rsidRPr="00000000">
              <w:rPr>
                <w:rtl w:val="0"/>
              </w:rPr>
            </w:r>
          </w:p>
        </w:tc>
        <w:tc>
          <w:tcPr>
            <w:vAlign w:val="center"/>
          </w:tcPr>
          <w:p w:rsidR="00000000" w:rsidDel="00000000" w:rsidP="00000000" w:rsidRDefault="00000000" w:rsidRPr="00000000" w14:paraId="000007D7">
            <w:pPr>
              <w:spacing w:after="160" w:line="259" w:lineRule="auto"/>
              <w:rPr/>
            </w:pPr>
            <w:r w:rsidDel="00000000" w:rsidR="00000000" w:rsidRPr="00000000">
              <w:rPr>
                <w:b w:val="1"/>
                <w:rtl w:val="0"/>
              </w:rPr>
              <w:t xml:space="preserve">ODYOLOJİ SEMİNERİ II</w:t>
            </w:r>
            <w:r w:rsidDel="00000000" w:rsidR="00000000" w:rsidRPr="00000000">
              <w:rPr>
                <w:b w:val="1"/>
                <w:vertAlign w:val="superscript"/>
                <w:rtl w:val="0"/>
              </w:rPr>
              <w:t xml:space="preserve">g</w:t>
            </w:r>
            <w:r w:rsidDel="00000000" w:rsidR="00000000" w:rsidRPr="00000000">
              <w:rPr>
                <w:rtl w:val="0"/>
              </w:rPr>
            </w:r>
          </w:p>
        </w:tc>
        <w:tc>
          <w:tcPr/>
          <w:p w:rsidR="00000000" w:rsidDel="00000000" w:rsidP="00000000" w:rsidRDefault="00000000" w:rsidRPr="00000000" w14:paraId="000007D8">
            <w:pPr>
              <w:spacing w:after="160" w:line="259" w:lineRule="auto"/>
              <w:rPr/>
            </w:pPr>
            <w:r w:rsidDel="00000000" w:rsidR="00000000" w:rsidRPr="00000000">
              <w:rPr>
                <w:rtl w:val="0"/>
              </w:rPr>
              <w:t xml:space="preserve">DÖÇ 1: 7/5; DÖÇ 1: 8/5; DÖÇ 2: 7/5; DÖÇ 2: 8/5; DÖÇ 3: 7/5; DÖÇ 3: 8/5; DÖÇ 4: 4/5; DÖÇ 4: 5/5; DÖÇ 4: 6/5; DÖÇ 4: 7/5; DÖÇ 4: 8/5; DÖÇ 4: 9/5; DÖÇ 4: 10/5</w:t>
            </w:r>
          </w:p>
        </w:tc>
      </w:tr>
      <w:tr>
        <w:trPr>
          <w:cantSplit w:val="0"/>
          <w:tblHeader w:val="0"/>
        </w:trPr>
        <w:tc>
          <w:tcPr>
            <w:vAlign w:val="center"/>
          </w:tcPr>
          <w:p w:rsidR="00000000" w:rsidDel="00000000" w:rsidP="00000000" w:rsidRDefault="00000000" w:rsidRPr="00000000" w14:paraId="000007D9">
            <w:pPr>
              <w:spacing w:after="160" w:line="259" w:lineRule="auto"/>
              <w:rPr/>
            </w:pPr>
            <w:r w:rsidDel="00000000" w:rsidR="00000000" w:rsidRPr="00000000">
              <w:rPr>
                <w:b w:val="1"/>
                <w:rtl w:val="0"/>
              </w:rPr>
              <w:t xml:space="preserve">145803</w:t>
            </w:r>
            <w:r w:rsidDel="00000000" w:rsidR="00000000" w:rsidRPr="00000000">
              <w:rPr>
                <w:rtl w:val="0"/>
              </w:rPr>
            </w:r>
          </w:p>
        </w:tc>
        <w:tc>
          <w:tcPr>
            <w:vAlign w:val="center"/>
          </w:tcPr>
          <w:p w:rsidR="00000000" w:rsidDel="00000000" w:rsidP="00000000" w:rsidRDefault="00000000" w:rsidRPr="00000000" w14:paraId="000007DA">
            <w:pPr>
              <w:spacing w:after="160" w:line="259" w:lineRule="auto"/>
              <w:rPr/>
            </w:pPr>
            <w:r w:rsidDel="00000000" w:rsidR="00000000" w:rsidRPr="00000000">
              <w:rPr>
                <w:b w:val="1"/>
                <w:rtl w:val="0"/>
              </w:rPr>
              <w:t xml:space="preserve">MESLEKİ UYGULAMA V: İŞİTME CİHAZLARI VE İŞİTSEL İMPLANTLAR</w:t>
            </w:r>
            <w:r w:rsidDel="00000000" w:rsidR="00000000" w:rsidRPr="00000000">
              <w:rPr>
                <w:b w:val="1"/>
                <w:vertAlign w:val="superscript"/>
                <w:rtl w:val="0"/>
              </w:rPr>
              <w:t xml:space="preserve">g</w:t>
            </w:r>
            <w:r w:rsidDel="00000000" w:rsidR="00000000" w:rsidRPr="00000000">
              <w:rPr>
                <w:rtl w:val="0"/>
              </w:rPr>
            </w:r>
          </w:p>
        </w:tc>
        <w:tc>
          <w:tcPr/>
          <w:p w:rsidR="00000000" w:rsidDel="00000000" w:rsidP="00000000" w:rsidRDefault="00000000" w:rsidRPr="00000000" w14:paraId="000007DB">
            <w:pPr>
              <w:spacing w:after="160" w:line="259" w:lineRule="auto"/>
              <w:rPr/>
            </w:pPr>
            <w:r w:rsidDel="00000000" w:rsidR="00000000" w:rsidRPr="00000000">
              <w:rPr>
                <w:rtl w:val="0"/>
              </w:rPr>
              <w:t xml:space="preserve">DÖÇ 1: 1/5; DÖÇ 1: 2/5; DÖÇ 1: 5/5; DÖÇ 1: 10/5; DÖÇ 2: 1/5; DÖÇ 2: 2/5; DÖÇ 2: 5/5; DÖÇ 2: 7/5; DÖÇ 2: 10/5</w:t>
            </w:r>
          </w:p>
        </w:tc>
      </w:tr>
      <w:tr>
        <w:trPr>
          <w:cantSplit w:val="0"/>
          <w:tblHeader w:val="0"/>
        </w:trPr>
        <w:tc>
          <w:tcPr>
            <w:vAlign w:val="center"/>
          </w:tcPr>
          <w:p w:rsidR="00000000" w:rsidDel="00000000" w:rsidP="00000000" w:rsidRDefault="00000000" w:rsidRPr="00000000" w14:paraId="000007DC">
            <w:pPr>
              <w:spacing w:after="160" w:line="259" w:lineRule="auto"/>
              <w:rPr/>
            </w:pPr>
            <w:r w:rsidDel="00000000" w:rsidR="00000000" w:rsidRPr="00000000">
              <w:rPr>
                <w:b w:val="1"/>
                <w:rtl w:val="0"/>
              </w:rPr>
              <w:t xml:space="preserve">145804</w:t>
            </w:r>
            <w:r w:rsidDel="00000000" w:rsidR="00000000" w:rsidRPr="00000000">
              <w:rPr>
                <w:rtl w:val="0"/>
              </w:rPr>
            </w:r>
          </w:p>
        </w:tc>
        <w:tc>
          <w:tcPr>
            <w:vAlign w:val="center"/>
          </w:tcPr>
          <w:p w:rsidR="00000000" w:rsidDel="00000000" w:rsidP="00000000" w:rsidRDefault="00000000" w:rsidRPr="00000000" w14:paraId="000007DD">
            <w:pPr>
              <w:spacing w:after="160" w:line="259" w:lineRule="auto"/>
              <w:rPr/>
            </w:pPr>
            <w:r w:rsidDel="00000000" w:rsidR="00000000" w:rsidRPr="00000000">
              <w:rPr>
                <w:b w:val="1"/>
                <w:rtl w:val="0"/>
              </w:rPr>
              <w:t xml:space="preserve">MESLEKİ UYGULAMA VI: VESTİBÜLER DEĞERLENDİRME VE REHABİLİTASYON</w:t>
            </w:r>
            <w:r w:rsidDel="00000000" w:rsidR="00000000" w:rsidRPr="00000000">
              <w:rPr>
                <w:b w:val="1"/>
                <w:vertAlign w:val="superscript"/>
                <w:rtl w:val="0"/>
              </w:rPr>
              <w:t xml:space="preserve">g</w:t>
            </w:r>
            <w:r w:rsidDel="00000000" w:rsidR="00000000" w:rsidRPr="00000000">
              <w:rPr>
                <w:rtl w:val="0"/>
              </w:rPr>
            </w:r>
          </w:p>
        </w:tc>
        <w:tc>
          <w:tcPr/>
          <w:p w:rsidR="00000000" w:rsidDel="00000000" w:rsidP="00000000" w:rsidRDefault="00000000" w:rsidRPr="00000000" w14:paraId="000007DE">
            <w:pPr>
              <w:spacing w:after="160" w:line="259" w:lineRule="auto"/>
              <w:rPr/>
            </w:pPr>
            <w:r w:rsidDel="00000000" w:rsidR="00000000" w:rsidRPr="00000000">
              <w:rPr>
                <w:rtl w:val="0"/>
              </w:rPr>
              <w:t xml:space="preserve">DÖÇ 1: 1/5; DÖÇ 1: 2/5; DÖÇ 1: 6/5; DÖÇ 1: 7/5; DÖÇ 1: 8/3; DÖÇ 1: 9/5; DÖÇ 1: 10/5; DÖÇ 2: 1/5; DÖÇ 2: 2/5; DÖÇ 2: 6/5; DÖÇ 2: 7/5; DÖÇ 2: 8/3; DÖÇ 2: 9/5; DÖÇ 2: 10/5; DÖÇ 3: 1/5; DÖÇ 3: 2/5; DÖÇ 3: 6/5; DÖÇ 2: 7/5; DÖÇ 3: 8/3; DÖÇ 3: 9/5; DÖÇ 3: 10/5; DÖÇ 4: 1/5; DÖÇ 4: 2/5; DÖÇ 4: 6/5; DÖÇ 4: 7/5; DÖÇ 4: 8/3; DÖÇ 4: 9/5; DÖÇ 4: 10/5</w:t>
            </w:r>
          </w:p>
        </w:tc>
      </w:tr>
      <w:tr>
        <w:trPr>
          <w:cantSplit w:val="0"/>
          <w:tblHeader w:val="0"/>
        </w:trPr>
        <w:tc>
          <w:tcPr>
            <w:vAlign w:val="center"/>
          </w:tcPr>
          <w:p w:rsidR="00000000" w:rsidDel="00000000" w:rsidP="00000000" w:rsidRDefault="00000000" w:rsidRPr="00000000" w14:paraId="000007DF">
            <w:pPr>
              <w:spacing w:after="160" w:line="259" w:lineRule="auto"/>
              <w:rPr/>
            </w:pPr>
            <w:r w:rsidDel="00000000" w:rsidR="00000000" w:rsidRPr="00000000">
              <w:rPr>
                <w:b w:val="1"/>
                <w:rtl w:val="0"/>
              </w:rPr>
              <w:t xml:space="preserve">145805</w:t>
            </w:r>
            <w:r w:rsidDel="00000000" w:rsidR="00000000" w:rsidRPr="00000000">
              <w:rPr>
                <w:rtl w:val="0"/>
              </w:rPr>
            </w:r>
          </w:p>
        </w:tc>
        <w:tc>
          <w:tcPr>
            <w:vAlign w:val="center"/>
          </w:tcPr>
          <w:p w:rsidR="00000000" w:rsidDel="00000000" w:rsidP="00000000" w:rsidRDefault="00000000" w:rsidRPr="00000000" w14:paraId="000007E0">
            <w:pPr>
              <w:spacing w:after="160" w:line="259" w:lineRule="auto"/>
              <w:rPr/>
            </w:pPr>
            <w:r w:rsidDel="00000000" w:rsidR="00000000" w:rsidRPr="00000000">
              <w:rPr>
                <w:b w:val="1"/>
                <w:rtl w:val="0"/>
              </w:rPr>
              <w:t xml:space="preserve">DENEYSEL ARAŞTIRMA VE PROJE HAZIRLAMA II</w:t>
            </w:r>
            <w:r w:rsidDel="00000000" w:rsidR="00000000" w:rsidRPr="00000000">
              <w:rPr>
                <w:b w:val="1"/>
                <w:vertAlign w:val="superscript"/>
                <w:rtl w:val="0"/>
              </w:rPr>
              <w:t xml:space="preserve">j</w:t>
            </w:r>
            <w:r w:rsidDel="00000000" w:rsidR="00000000" w:rsidRPr="00000000">
              <w:rPr>
                <w:rtl w:val="0"/>
              </w:rPr>
            </w:r>
          </w:p>
        </w:tc>
        <w:tc>
          <w:tcPr/>
          <w:p w:rsidR="00000000" w:rsidDel="00000000" w:rsidP="00000000" w:rsidRDefault="00000000" w:rsidRPr="00000000" w14:paraId="000007E1">
            <w:pPr>
              <w:spacing w:after="160" w:line="259" w:lineRule="auto"/>
              <w:rPr/>
            </w:pPr>
            <w:r w:rsidDel="00000000" w:rsidR="00000000" w:rsidRPr="00000000">
              <w:rPr>
                <w:rtl w:val="0"/>
              </w:rPr>
              <w:t xml:space="preserve">DÖÇ 1: 8/5; DÖÇ 1: 10/5; DÖÇ 2: 2/5; DÖÇ 2: 8/5; DÖÇ 2: 10/5; DÖÇ 3: 7/5; DÖÇ 3: 8/5; DÖÇ 3: 10/5</w:t>
            </w:r>
          </w:p>
        </w:tc>
      </w:tr>
      <w:tr>
        <w:trPr>
          <w:cantSplit w:val="0"/>
          <w:tblHeader w:val="0"/>
        </w:trPr>
        <w:tc>
          <w:tcPr>
            <w:vAlign w:val="center"/>
          </w:tcPr>
          <w:p w:rsidR="00000000" w:rsidDel="00000000" w:rsidP="00000000" w:rsidRDefault="00000000" w:rsidRPr="00000000" w14:paraId="000007E2">
            <w:pPr>
              <w:spacing w:after="160" w:line="259" w:lineRule="auto"/>
              <w:rPr/>
            </w:pPr>
            <w:r w:rsidDel="00000000" w:rsidR="00000000" w:rsidRPr="00000000">
              <w:rPr>
                <w:b w:val="1"/>
                <w:rtl w:val="0"/>
              </w:rPr>
              <w:t xml:space="preserve">145806</w:t>
            </w:r>
            <w:r w:rsidDel="00000000" w:rsidR="00000000" w:rsidRPr="00000000">
              <w:rPr>
                <w:rtl w:val="0"/>
              </w:rPr>
            </w:r>
          </w:p>
        </w:tc>
        <w:tc>
          <w:tcPr>
            <w:vAlign w:val="center"/>
          </w:tcPr>
          <w:p w:rsidR="00000000" w:rsidDel="00000000" w:rsidP="00000000" w:rsidRDefault="00000000" w:rsidRPr="00000000" w14:paraId="000007E3">
            <w:pPr>
              <w:spacing w:after="160" w:line="259" w:lineRule="auto"/>
              <w:rPr/>
            </w:pPr>
            <w:r w:rsidDel="00000000" w:rsidR="00000000" w:rsidRPr="00000000">
              <w:rPr>
                <w:b w:val="1"/>
                <w:rtl w:val="0"/>
              </w:rPr>
              <w:t xml:space="preserve">TÜRKİYE’ DE VE DÜNYA’ DA ODYOLOJİ MESLEĞİ</w:t>
            </w:r>
            <w:r w:rsidDel="00000000" w:rsidR="00000000" w:rsidRPr="00000000">
              <w:rPr>
                <w:rtl w:val="0"/>
              </w:rPr>
            </w:r>
          </w:p>
        </w:tc>
        <w:tc>
          <w:tcPr/>
          <w:p w:rsidR="00000000" w:rsidDel="00000000" w:rsidP="00000000" w:rsidRDefault="00000000" w:rsidRPr="00000000" w14:paraId="000007E4">
            <w:pPr>
              <w:spacing w:after="160" w:line="259" w:lineRule="auto"/>
              <w:rPr/>
            </w:pPr>
            <w:r w:rsidDel="00000000" w:rsidR="00000000" w:rsidRPr="00000000">
              <w:rPr>
                <w:rtl w:val="0"/>
              </w:rPr>
              <w:t xml:space="preserve">DÖÇ 1: 3/5; DÖÇ 1: 10/5; DÖÇ 2: 6/5; DÖÇ 2: 10/5; DÖÇ 3: 4/5; DÖÇ 3: 10/5; DÖÇ 4: 7/5; DÖÇ 4: 10/5; DÖÇ 5: 7/5; DÖÇ 5: 10/5</w:t>
            </w:r>
          </w:p>
        </w:tc>
      </w:tr>
      <w:tr>
        <w:trPr>
          <w:cantSplit w:val="0"/>
          <w:tblHeader w:val="0"/>
        </w:trPr>
        <w:tc>
          <w:tcPr>
            <w:vAlign w:val="center"/>
          </w:tcPr>
          <w:p w:rsidR="00000000" w:rsidDel="00000000" w:rsidP="00000000" w:rsidRDefault="00000000" w:rsidRPr="00000000" w14:paraId="000007E5">
            <w:pPr>
              <w:spacing w:after="160" w:line="259" w:lineRule="auto"/>
              <w:rPr/>
            </w:pPr>
            <w:r w:rsidDel="00000000" w:rsidR="00000000" w:rsidRPr="00000000">
              <w:rPr>
                <w:b w:val="1"/>
                <w:rtl w:val="0"/>
              </w:rPr>
              <w:t xml:space="preserve">145807</w:t>
            </w:r>
            <w:r w:rsidDel="00000000" w:rsidR="00000000" w:rsidRPr="00000000">
              <w:rPr>
                <w:rtl w:val="0"/>
              </w:rPr>
            </w:r>
          </w:p>
        </w:tc>
        <w:tc>
          <w:tcPr>
            <w:vAlign w:val="center"/>
          </w:tcPr>
          <w:p w:rsidR="00000000" w:rsidDel="00000000" w:rsidP="00000000" w:rsidRDefault="00000000" w:rsidRPr="00000000" w14:paraId="000007E6">
            <w:pPr>
              <w:spacing w:after="160" w:line="259" w:lineRule="auto"/>
              <w:rPr/>
            </w:pPr>
            <w:r w:rsidDel="00000000" w:rsidR="00000000" w:rsidRPr="00000000">
              <w:rPr>
                <w:b w:val="1"/>
                <w:rtl w:val="0"/>
              </w:rPr>
              <w:t xml:space="preserve">İŞİTME ENGELLİ BEBEK VE ÇOCUKLARDA EĞİTSEL YAKLAŞIM</w:t>
            </w:r>
            <w:r w:rsidDel="00000000" w:rsidR="00000000" w:rsidRPr="00000000">
              <w:rPr>
                <w:rtl w:val="0"/>
              </w:rPr>
            </w:r>
          </w:p>
        </w:tc>
        <w:tc>
          <w:tcPr/>
          <w:p w:rsidR="00000000" w:rsidDel="00000000" w:rsidP="00000000" w:rsidRDefault="00000000" w:rsidRPr="00000000" w14:paraId="000007E7">
            <w:pPr>
              <w:spacing w:after="160" w:line="259" w:lineRule="auto"/>
              <w:rPr/>
            </w:pPr>
            <w:r w:rsidDel="00000000" w:rsidR="00000000" w:rsidRPr="00000000">
              <w:rPr>
                <w:rtl w:val="0"/>
              </w:rPr>
              <w:t xml:space="preserve">DÖÇ 1: 2/5; DÖÇ 2: 2/5; DÖÇ 3: 2/5; DÖÇ 4: 2/5; DÖÇ 5: 2/5</w:t>
            </w:r>
          </w:p>
        </w:tc>
      </w:tr>
      <w:tr>
        <w:trPr>
          <w:cantSplit w:val="0"/>
          <w:tblHeader w:val="0"/>
        </w:trPr>
        <w:tc>
          <w:tcPr>
            <w:vAlign w:val="center"/>
          </w:tcPr>
          <w:p w:rsidR="00000000" w:rsidDel="00000000" w:rsidP="00000000" w:rsidRDefault="00000000" w:rsidRPr="00000000" w14:paraId="000007E8">
            <w:pPr>
              <w:spacing w:after="160" w:line="259" w:lineRule="auto"/>
              <w:rPr/>
            </w:pPr>
            <w:r w:rsidDel="00000000" w:rsidR="00000000" w:rsidRPr="00000000">
              <w:rPr>
                <w:b w:val="1"/>
                <w:rtl w:val="0"/>
              </w:rPr>
              <w:t xml:space="preserve">145808</w:t>
            </w:r>
            <w:r w:rsidDel="00000000" w:rsidR="00000000" w:rsidRPr="00000000">
              <w:rPr>
                <w:rtl w:val="0"/>
              </w:rPr>
            </w:r>
          </w:p>
        </w:tc>
        <w:tc>
          <w:tcPr>
            <w:vAlign w:val="center"/>
          </w:tcPr>
          <w:p w:rsidR="00000000" w:rsidDel="00000000" w:rsidP="00000000" w:rsidRDefault="00000000" w:rsidRPr="00000000" w14:paraId="000007E9">
            <w:pPr>
              <w:spacing w:after="160" w:line="259" w:lineRule="auto"/>
              <w:rPr/>
            </w:pPr>
            <w:r w:rsidDel="00000000" w:rsidR="00000000" w:rsidRPr="00000000">
              <w:rPr>
                <w:b w:val="1"/>
                <w:rtl w:val="0"/>
              </w:rPr>
              <w:t xml:space="preserve">DESTEK EĞİTİMDE BİREYSELLEŞTİRİLMİŞ EĞİTİM PROGRAMLARI</w:t>
            </w:r>
            <w:r w:rsidDel="00000000" w:rsidR="00000000" w:rsidRPr="00000000">
              <w:rPr>
                <w:rtl w:val="0"/>
              </w:rPr>
            </w:r>
          </w:p>
        </w:tc>
        <w:tc>
          <w:tcPr/>
          <w:p w:rsidR="00000000" w:rsidDel="00000000" w:rsidP="00000000" w:rsidRDefault="00000000" w:rsidRPr="00000000" w14:paraId="000007EA">
            <w:pPr>
              <w:spacing w:after="160" w:line="259" w:lineRule="auto"/>
              <w:rPr/>
            </w:pPr>
            <w:r w:rsidDel="00000000" w:rsidR="00000000" w:rsidRPr="00000000">
              <w:rPr>
                <w:rtl w:val="0"/>
              </w:rPr>
              <w:t xml:space="preserve">DÖÇ 1: 2/5; DÖÇ 1: 3/5; DÖÇ 2: 2/5; DÖÇ 2: 3/5; DÖÇ 3: 2/5; DÖÇ 3: 3/5; DÖÇ 4: 2/5; DÖÇ 4: 3/5; DÖÇ 4: 9/5; DÖÇ 5: 2/5; DÖÇ 5: 3/5; DÖÇ 5: 9/5; DÖÇ 5: 10/5</w:t>
            </w:r>
          </w:p>
        </w:tc>
      </w:tr>
      <w:tr>
        <w:trPr>
          <w:cantSplit w:val="0"/>
          <w:tblHeader w:val="0"/>
        </w:trPr>
        <w:tc>
          <w:tcPr>
            <w:vAlign w:val="center"/>
          </w:tcPr>
          <w:p w:rsidR="00000000" w:rsidDel="00000000" w:rsidP="00000000" w:rsidRDefault="00000000" w:rsidRPr="00000000" w14:paraId="000007EB">
            <w:pPr>
              <w:spacing w:after="160" w:line="259" w:lineRule="auto"/>
              <w:rPr/>
            </w:pPr>
            <w:r w:rsidDel="00000000" w:rsidR="00000000" w:rsidRPr="00000000">
              <w:rPr>
                <w:b w:val="1"/>
                <w:rtl w:val="0"/>
              </w:rPr>
              <w:t xml:space="preserve">145809</w:t>
            </w:r>
            <w:r w:rsidDel="00000000" w:rsidR="00000000" w:rsidRPr="00000000">
              <w:rPr>
                <w:rtl w:val="0"/>
              </w:rPr>
            </w:r>
          </w:p>
        </w:tc>
        <w:tc>
          <w:tcPr>
            <w:vAlign w:val="center"/>
          </w:tcPr>
          <w:p w:rsidR="00000000" w:rsidDel="00000000" w:rsidP="00000000" w:rsidRDefault="00000000" w:rsidRPr="00000000" w14:paraId="000007EC">
            <w:pPr>
              <w:spacing w:after="160" w:line="259" w:lineRule="auto"/>
              <w:rPr/>
            </w:pPr>
            <w:r w:rsidDel="00000000" w:rsidR="00000000" w:rsidRPr="00000000">
              <w:rPr>
                <w:b w:val="1"/>
                <w:rtl w:val="0"/>
              </w:rPr>
              <w:t xml:space="preserve">EĞİTİM ORTAMLARINDA AKUSTİK ÖZELLİKLER</w:t>
            </w:r>
            <w:r w:rsidDel="00000000" w:rsidR="00000000" w:rsidRPr="00000000">
              <w:rPr>
                <w:rtl w:val="0"/>
              </w:rPr>
            </w:r>
          </w:p>
        </w:tc>
        <w:tc>
          <w:tcPr/>
          <w:p w:rsidR="00000000" w:rsidDel="00000000" w:rsidP="00000000" w:rsidRDefault="00000000" w:rsidRPr="00000000" w14:paraId="000007ED">
            <w:pPr>
              <w:spacing w:after="160" w:line="259" w:lineRule="auto"/>
              <w:rPr/>
            </w:pPr>
            <w:r w:rsidDel="00000000" w:rsidR="00000000" w:rsidRPr="00000000">
              <w:rPr>
                <w:rtl w:val="0"/>
              </w:rPr>
              <w:t xml:space="preserve">DÖÇ 1: 2/5; DÖÇ 2: 2/5; DÖÇ 3: 2/5; DÖÇ 4: 2/5; DÖÇ 5: 2/5; DÖÇ 5: 5/5; DÖÇ 6: 2/5</w:t>
            </w:r>
          </w:p>
        </w:tc>
      </w:tr>
      <w:tr>
        <w:trPr>
          <w:cantSplit w:val="0"/>
          <w:tblHeader w:val="0"/>
        </w:trPr>
        <w:tc>
          <w:tcPr>
            <w:vAlign w:val="center"/>
          </w:tcPr>
          <w:p w:rsidR="00000000" w:rsidDel="00000000" w:rsidP="00000000" w:rsidRDefault="00000000" w:rsidRPr="00000000" w14:paraId="000007EE">
            <w:pPr>
              <w:spacing w:after="160" w:line="259" w:lineRule="auto"/>
              <w:rPr/>
            </w:pPr>
            <w:r w:rsidDel="00000000" w:rsidR="00000000" w:rsidRPr="00000000">
              <w:rPr>
                <w:b w:val="1"/>
                <w:rtl w:val="0"/>
              </w:rPr>
              <w:t xml:space="preserve">145810</w:t>
            </w:r>
            <w:r w:rsidDel="00000000" w:rsidR="00000000" w:rsidRPr="00000000">
              <w:rPr>
                <w:rtl w:val="0"/>
              </w:rPr>
            </w:r>
          </w:p>
        </w:tc>
        <w:tc>
          <w:tcPr>
            <w:vAlign w:val="center"/>
          </w:tcPr>
          <w:p w:rsidR="00000000" w:rsidDel="00000000" w:rsidP="00000000" w:rsidRDefault="00000000" w:rsidRPr="00000000" w14:paraId="000007EF">
            <w:pPr>
              <w:spacing w:after="160" w:line="259" w:lineRule="auto"/>
              <w:rPr/>
            </w:pPr>
            <w:r w:rsidDel="00000000" w:rsidR="00000000" w:rsidRPr="00000000">
              <w:rPr>
                <w:b w:val="1"/>
                <w:rtl w:val="0"/>
              </w:rPr>
              <w:t xml:space="preserve">ODYOLOJİDE ICF UYGULAMALARI</w:t>
            </w:r>
            <w:r w:rsidDel="00000000" w:rsidR="00000000" w:rsidRPr="00000000">
              <w:rPr>
                <w:rtl w:val="0"/>
              </w:rPr>
            </w:r>
          </w:p>
        </w:tc>
        <w:tc>
          <w:tcPr/>
          <w:p w:rsidR="00000000" w:rsidDel="00000000" w:rsidP="00000000" w:rsidRDefault="00000000" w:rsidRPr="00000000" w14:paraId="000007F0">
            <w:pPr>
              <w:spacing w:after="160" w:line="259" w:lineRule="auto"/>
              <w:rPr/>
            </w:pPr>
            <w:r w:rsidDel="00000000" w:rsidR="00000000" w:rsidRPr="00000000">
              <w:rPr>
                <w:rtl w:val="0"/>
              </w:rPr>
              <w:t xml:space="preserve">DÖÇ 1: 3/5; DÖÇ 1: 9/5; DÖÇ 2: 3/5; DÖÇ 2: 9/5; DÖÇ 3: 3/5; DÖÇ 3: 9/5</w:t>
            </w:r>
          </w:p>
        </w:tc>
      </w:tr>
      <w:tr>
        <w:trPr>
          <w:cantSplit w:val="0"/>
          <w:tblHeader w:val="0"/>
        </w:trPr>
        <w:tc>
          <w:tcPr>
            <w:vAlign w:val="center"/>
          </w:tcPr>
          <w:p w:rsidR="00000000" w:rsidDel="00000000" w:rsidP="00000000" w:rsidRDefault="00000000" w:rsidRPr="00000000" w14:paraId="000007F1">
            <w:pPr>
              <w:spacing w:after="160" w:line="259" w:lineRule="auto"/>
              <w:rPr/>
            </w:pPr>
            <w:r w:rsidDel="00000000" w:rsidR="00000000" w:rsidRPr="00000000">
              <w:rPr>
                <w:b w:val="1"/>
                <w:rtl w:val="0"/>
              </w:rPr>
              <w:t xml:space="preserve">145811</w:t>
            </w:r>
            <w:r w:rsidDel="00000000" w:rsidR="00000000" w:rsidRPr="00000000">
              <w:rPr>
                <w:rtl w:val="0"/>
              </w:rPr>
            </w:r>
          </w:p>
        </w:tc>
        <w:tc>
          <w:tcPr>
            <w:vAlign w:val="center"/>
          </w:tcPr>
          <w:p w:rsidR="00000000" w:rsidDel="00000000" w:rsidP="00000000" w:rsidRDefault="00000000" w:rsidRPr="00000000" w14:paraId="000007F2">
            <w:pPr>
              <w:spacing w:after="160" w:line="259" w:lineRule="auto"/>
              <w:rPr/>
            </w:pPr>
            <w:r w:rsidDel="00000000" w:rsidR="00000000" w:rsidRPr="00000000">
              <w:rPr>
                <w:b w:val="1"/>
                <w:rtl w:val="0"/>
              </w:rPr>
              <w:t xml:space="preserve">MESLEKİ UYGULAMA VII: İŞİTSEL REHABİLİTASYON</w:t>
            </w:r>
            <w:r w:rsidDel="00000000" w:rsidR="00000000" w:rsidRPr="00000000">
              <w:rPr>
                <w:rtl w:val="0"/>
              </w:rPr>
            </w:r>
          </w:p>
        </w:tc>
        <w:tc>
          <w:tcPr/>
          <w:p w:rsidR="00000000" w:rsidDel="00000000" w:rsidP="00000000" w:rsidRDefault="00000000" w:rsidRPr="00000000" w14:paraId="000007F3">
            <w:pPr>
              <w:spacing w:after="160" w:line="259" w:lineRule="auto"/>
              <w:rPr/>
            </w:pPr>
            <w:r w:rsidDel="00000000" w:rsidR="00000000" w:rsidRPr="00000000">
              <w:rPr>
                <w:rtl w:val="0"/>
              </w:rPr>
              <w:t xml:space="preserve">DÖÇ 1: 2/5; DÖÇ 1: 5/5; DÖÇ 1: 6/5; DÖÇ 1: 9/5; DÖÇ 1: 10/5; DÖÇ 2: 1/3; DÖÇ 2: 2/5; DÖÇ 2: 5/5; DÖÇ 2: 6/5; DÖÇ 2: 9/5; DÖÇ 2: 10/5; DÖÇ 3: 1/3; DÖÇ 3: 2/5; DÖÇ 3: 4/5; DÖÇ 3: 5/5; DÖÇ 3: 6/5; DÖÇ 3: 7/5; DÖÇ 3: 9/5; DÖÇ 3: 10/5; DÖÇ 4: 1/3; DÖÇ 4: 2/5; DÖÇ 4: 4/5; DÖÇ 4: 6/5; DÖÇ 4: 9/5; DÖÇ 4: 10/5; DÖÇ 5: 2/5; DÖÇ 5: 3/5; DÖÇ 5: 6/5; DÖÇ 5: 9/5</w:t>
            </w:r>
          </w:p>
        </w:tc>
      </w:tr>
      <w:tr>
        <w:trPr>
          <w:cantSplit w:val="0"/>
          <w:tblHeader w:val="0"/>
        </w:trPr>
        <w:tc>
          <w:tcPr>
            <w:vAlign w:val="center"/>
          </w:tcPr>
          <w:p w:rsidR="00000000" w:rsidDel="00000000" w:rsidP="00000000" w:rsidRDefault="00000000" w:rsidRPr="00000000" w14:paraId="000007F4">
            <w:pPr>
              <w:spacing w:after="160" w:line="259" w:lineRule="auto"/>
              <w:rPr/>
            </w:pPr>
            <w:r w:rsidDel="00000000" w:rsidR="00000000" w:rsidRPr="00000000">
              <w:rPr>
                <w:b w:val="1"/>
                <w:rtl w:val="0"/>
              </w:rPr>
              <w:t xml:space="preserve">145812</w:t>
            </w:r>
            <w:r w:rsidDel="00000000" w:rsidR="00000000" w:rsidRPr="00000000">
              <w:rPr>
                <w:rtl w:val="0"/>
              </w:rPr>
            </w:r>
          </w:p>
        </w:tc>
        <w:tc>
          <w:tcPr>
            <w:vAlign w:val="center"/>
          </w:tcPr>
          <w:p w:rsidR="00000000" w:rsidDel="00000000" w:rsidP="00000000" w:rsidRDefault="00000000" w:rsidRPr="00000000" w14:paraId="000007F5">
            <w:pPr>
              <w:spacing w:after="160" w:line="259" w:lineRule="auto"/>
              <w:rPr/>
            </w:pPr>
            <w:r w:rsidDel="00000000" w:rsidR="00000000" w:rsidRPr="00000000">
              <w:rPr>
                <w:b w:val="1"/>
                <w:rtl w:val="0"/>
              </w:rPr>
              <w:t xml:space="preserve">MESLEKİ UYGULAMA-VIII: YENİ DOĞAN İŞİTME TARAMASI</w:t>
            </w:r>
            <w:r w:rsidDel="00000000" w:rsidR="00000000" w:rsidRPr="00000000">
              <w:rPr>
                <w:rtl w:val="0"/>
              </w:rPr>
            </w:r>
          </w:p>
        </w:tc>
        <w:tc>
          <w:tcPr/>
          <w:p w:rsidR="00000000" w:rsidDel="00000000" w:rsidP="00000000" w:rsidRDefault="00000000" w:rsidRPr="00000000" w14:paraId="000007F6">
            <w:pPr>
              <w:spacing w:after="160" w:line="259" w:lineRule="auto"/>
              <w:rPr/>
            </w:pPr>
            <w:r w:rsidDel="00000000" w:rsidR="00000000" w:rsidRPr="00000000">
              <w:rPr>
                <w:rtl w:val="0"/>
              </w:rPr>
              <w:t xml:space="preserve">DÖÇ 1: 1/5; DÖÇ 1: 2/5; DÖÇ 1: 5/5; DÖÇ 1: 10/5; DÖÇ 2: 1/5; DÖÇ 2: 2/5; DÖÇ 2: 5/5; DÖÇ 2: 10/5; DÖÇ 3: 1/5; DÖÇ 3: 2/5; DÖÇ 3: 5/5; DÖÇ 3: 7/5; DÖÇ 3: 10/5; DÖÇ 4: 1/5; DÖÇ 4: 2/5; DÖÇ 4: 8/5; DÖÇ 4: 9/5; DÖÇ 4: 10/5</w:t>
            </w:r>
          </w:p>
        </w:tc>
      </w:tr>
    </w:tbl>
    <w:p w:rsidR="00000000" w:rsidDel="00000000" w:rsidP="00000000" w:rsidRDefault="00000000" w:rsidRPr="00000000" w14:paraId="000007F7">
      <w:pPr>
        <w:jc w:val="both"/>
        <w:rPr/>
      </w:pPr>
      <w:r w:rsidDel="00000000" w:rsidR="00000000" w:rsidRPr="00000000">
        <w:rPr>
          <w:rtl w:val="0"/>
        </w:rPr>
      </w:r>
    </w:p>
    <w:p w:rsidR="00000000" w:rsidDel="00000000" w:rsidP="00000000" w:rsidRDefault="00000000" w:rsidRPr="00000000" w14:paraId="000007F8">
      <w:pPr>
        <w:spacing w:line="360" w:lineRule="auto"/>
        <w:jc w:val="both"/>
        <w:rPr>
          <w:sz w:val="24"/>
          <w:szCs w:val="24"/>
        </w:rPr>
      </w:pPr>
      <w:r w:rsidDel="00000000" w:rsidR="00000000" w:rsidRPr="00000000">
        <w:rPr>
          <w:sz w:val="24"/>
          <w:szCs w:val="24"/>
          <w:rtl w:val="0"/>
        </w:rPr>
        <w:t xml:space="preserve">Odyoloji program yeterliliklerinin, temel alan ve ulusal yeterlilik ile ilişkisi </w:t>
      </w:r>
      <w:r w:rsidDel="00000000" w:rsidR="00000000" w:rsidRPr="00000000">
        <w:rPr>
          <w:b w:val="1"/>
          <w:sz w:val="24"/>
          <w:szCs w:val="24"/>
          <w:rtl w:val="0"/>
        </w:rPr>
        <w:t xml:space="preserve">(Tablo 10)</w:t>
      </w:r>
      <w:r w:rsidDel="00000000" w:rsidR="00000000" w:rsidRPr="00000000">
        <w:rPr>
          <w:sz w:val="24"/>
          <w:szCs w:val="24"/>
          <w:rtl w:val="0"/>
        </w:rPr>
        <w:t xml:space="preserve">’te gösterilmiştir.</w:t>
      </w:r>
    </w:p>
    <w:p w:rsidR="00000000" w:rsidDel="00000000" w:rsidP="00000000" w:rsidRDefault="00000000" w:rsidRPr="00000000" w14:paraId="000007F9">
      <w:pPr>
        <w:spacing w:line="360" w:lineRule="auto"/>
        <w:jc w:val="both"/>
        <w:rPr>
          <w:sz w:val="24"/>
          <w:szCs w:val="24"/>
        </w:rPr>
      </w:pPr>
      <w:r w:rsidDel="00000000" w:rsidR="00000000" w:rsidRPr="00000000">
        <w:rPr>
          <w:sz w:val="24"/>
          <w:szCs w:val="24"/>
          <w:rtl w:val="0"/>
        </w:rPr>
        <w:t xml:space="preserve">Lisans derecesi için “Lokman Hekim Üniversitesi Diploma, Sertifika, Geçici Mezuniyet ve Diğer Belgelerin Düzenlenmesine İlişkin Yönetmelik” hükümlerine göre ilgili Odyoloji programın diplomaları verilir. Öğrencilerin mezun olabilmeleri için lisans eğitimi boyunca toplamda 240 AKTS’lik dersi tamamlamış olmaları gerekmektedir. Dört yıllık eğitim süresinin sonunda mezun olanlara lisans diploması verilmektedir. Kişiler bu diploma ile Odyolog ünvanı kazanmaktadır. Programın başarı ile tamamlanabilmesi için her bir yarıyılda 30, toplamda 240 AKTS tamamlanması ve bölümün belirlediği Mesleki Uygulamaları ve diğer teorik dersleri başarı ile geçmeleri gerekmektedir. Yarıyıl içi başarının ve genel sınavın başarı notuna etkileri ve öğrencinin başarılı sayılması için genel sınavda alması gereken en az not ile dersin uygulama planı, dersin sorumlu öğretim elemanı tarafından yarıyıl başında öğrencilere duyurulur. Programı tamamlayan öğrencilere, mezuniyetine kadar almış olduğu derslerdeki başarı durumunu ve aldığı akademik dereceleri gösteren not bildirim belgesi (transkript) ve diploma eki verilmektedir. İlgili yönetmelikler ve programın uygulanması hakkındaki ayrıntılı bilgiler yayınlanmıştır ve bağlantısı verilmiştir: </w:t>
      </w:r>
      <w:hyperlink r:id="rId26">
        <w:r w:rsidDel="00000000" w:rsidR="00000000" w:rsidRPr="00000000">
          <w:rPr>
            <w:color w:val="1155cc"/>
            <w:sz w:val="24"/>
            <w:szCs w:val="24"/>
            <w:u w:val="single"/>
            <w:rtl w:val="0"/>
          </w:rPr>
          <w:t xml:space="preserve">https://obs.lokmanhekim.edu.tr/oibs/bologna/index.aspx?lang=tr&amp;curOp=showPac&amp;curUnit=14&amp;curSunit=6072</w:t>
        </w:r>
      </w:hyperlink>
      <w:r w:rsidDel="00000000" w:rsidR="00000000" w:rsidRPr="00000000">
        <w:rPr>
          <w:sz w:val="24"/>
          <w:szCs w:val="24"/>
          <w:rtl w:val="0"/>
        </w:rPr>
        <w:t xml:space="preserve"> (Son erişim: 12.07.2024).</w:t>
      </w:r>
    </w:p>
    <w:p w:rsidR="00000000" w:rsidDel="00000000" w:rsidP="00000000" w:rsidRDefault="00000000" w:rsidRPr="00000000" w14:paraId="000007FA">
      <w:pPr>
        <w:spacing w:line="360" w:lineRule="auto"/>
        <w:jc w:val="both"/>
        <w:rPr>
          <w:sz w:val="24"/>
          <w:szCs w:val="24"/>
        </w:rPr>
      </w:pPr>
      <w:r w:rsidDel="00000000" w:rsidR="00000000" w:rsidRPr="00000000">
        <w:rPr>
          <w:sz w:val="24"/>
          <w:szCs w:val="24"/>
          <w:rtl w:val="0"/>
        </w:rPr>
        <w:t xml:space="preserve">Madde 5- (1) Lisans diploması, sekiz yarıyıl süreli fakülte ve yüksekokul mezunlarına verilir.</w:t>
      </w:r>
    </w:p>
    <w:p w:rsidR="00000000" w:rsidDel="00000000" w:rsidP="00000000" w:rsidRDefault="00000000" w:rsidRPr="00000000" w14:paraId="000007FB">
      <w:pPr>
        <w:spacing w:line="360" w:lineRule="auto"/>
        <w:jc w:val="both"/>
        <w:rPr>
          <w:sz w:val="24"/>
          <w:szCs w:val="24"/>
        </w:rPr>
      </w:pPr>
      <w:r w:rsidDel="00000000" w:rsidR="00000000" w:rsidRPr="00000000">
        <w:rPr>
          <w:sz w:val="24"/>
          <w:szCs w:val="24"/>
          <w:rtl w:val="0"/>
        </w:rPr>
        <w:t xml:space="preserve">(2) Lokman Hekim Üniversitesi “Çift Anadal Yönergesi”ne göre, çift anadal programını başarıyla tamamlayan öğrencilere de kayıtlı oldukları anadal programı lisans diploması dışında “Çift Anadal Lisans Diploması” verilir.</w:t>
      </w:r>
    </w:p>
    <w:p w:rsidR="00000000" w:rsidDel="00000000" w:rsidP="00000000" w:rsidRDefault="00000000" w:rsidRPr="00000000" w14:paraId="000007FC">
      <w:pPr>
        <w:spacing w:line="360" w:lineRule="auto"/>
        <w:jc w:val="both"/>
        <w:rPr>
          <w:sz w:val="24"/>
          <w:szCs w:val="24"/>
        </w:rPr>
      </w:pPr>
      <w:r w:rsidDel="00000000" w:rsidR="00000000" w:rsidRPr="00000000">
        <w:rPr>
          <w:sz w:val="24"/>
          <w:szCs w:val="24"/>
          <w:rtl w:val="0"/>
        </w:rPr>
        <w:t xml:space="preserve">(3) Uluslararası ortak programların yürütüldüğü akademik birimlere kayıt yaptırmış olan ve her iki yükseköğretim kurumunun eğitim-öğretim programlarını, tüm gereklerini yerine getirerek başarıyla tamamlayan öğrenciler, Lokman Hekim Üniversitesi ve ortak program yürütülen diğer üniversiteden birer diploma almaya hak kazanırlar. Hazırlanan diplomalarda her iki yükseköğretim kurumunun adları yer alır.</w:t>
      </w:r>
    </w:p>
    <w:p w:rsidR="00000000" w:rsidDel="00000000" w:rsidP="00000000" w:rsidRDefault="00000000" w:rsidRPr="00000000" w14:paraId="000007FD">
      <w:pPr>
        <w:jc w:val="both"/>
        <w:rPr/>
      </w:pPr>
      <w:r w:rsidDel="00000000" w:rsidR="00000000" w:rsidRPr="00000000">
        <w:rPr>
          <w:rtl w:val="0"/>
        </w:rPr>
      </w:r>
    </w:p>
    <w:p w:rsidR="00000000" w:rsidDel="00000000" w:rsidP="00000000" w:rsidRDefault="00000000" w:rsidRPr="00000000" w14:paraId="000007FE">
      <w:pPr>
        <w:jc w:val="both"/>
        <w:rPr/>
      </w:pPr>
      <w:r w:rsidDel="00000000" w:rsidR="00000000" w:rsidRPr="00000000">
        <w:rPr>
          <w:rtl w:val="0"/>
        </w:rPr>
      </w:r>
    </w:p>
    <w:p w:rsidR="00000000" w:rsidDel="00000000" w:rsidP="00000000" w:rsidRDefault="00000000" w:rsidRPr="00000000" w14:paraId="000007FF">
      <w:pPr>
        <w:pStyle w:val="Heading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B.3 Öğrenci Merkezli Öğrenme, Öğretme ve Değerlendirme</w:t>
      </w:r>
    </w:p>
    <w:p w:rsidR="00000000" w:rsidDel="00000000" w:rsidP="00000000" w:rsidRDefault="00000000" w:rsidRPr="00000000" w14:paraId="00000800">
      <w:pPr>
        <w:rPr/>
      </w:pPr>
      <w:r w:rsidDel="00000000" w:rsidR="00000000" w:rsidRPr="00000000">
        <w:rPr>
          <w:rtl w:val="0"/>
        </w:rPr>
      </w:r>
    </w:p>
    <w:p w:rsidR="00000000" w:rsidDel="00000000" w:rsidP="00000000" w:rsidRDefault="00000000" w:rsidRPr="00000000" w14:paraId="00000801">
      <w:pPr>
        <w:pStyle w:val="Heading3"/>
        <w:rPr>
          <w:rFonts w:ascii="Times New Roman" w:cs="Times New Roman" w:eastAsia="Times New Roman" w:hAnsi="Times New Roman"/>
          <w:b w:val="1"/>
          <w:color w:val="000000"/>
        </w:rPr>
      </w:pPr>
      <w:bookmarkStart w:colFirst="0" w:colLast="0" w:name="_heading=h.32hioqz" w:id="36"/>
      <w:bookmarkEnd w:id="36"/>
      <w:r w:rsidDel="00000000" w:rsidR="00000000" w:rsidRPr="00000000">
        <w:rPr>
          <w:rFonts w:ascii="Times New Roman" w:cs="Times New Roman" w:eastAsia="Times New Roman" w:hAnsi="Times New Roman"/>
          <w:b w:val="1"/>
          <w:color w:val="000000"/>
          <w:rtl w:val="0"/>
        </w:rPr>
        <w:t xml:space="preserve">B.3.1.</w:t>
        <w:tab/>
        <w:t xml:space="preserve">Öğretim Yöntem ve Teknikleri</w:t>
      </w:r>
    </w:p>
    <w:p w:rsidR="00000000" w:rsidDel="00000000" w:rsidP="00000000" w:rsidRDefault="00000000" w:rsidRPr="00000000" w14:paraId="00000802">
      <w:pPr>
        <w:rPr/>
      </w:pPr>
      <w:r w:rsidDel="00000000" w:rsidR="00000000" w:rsidRPr="00000000">
        <w:rPr>
          <w:rtl w:val="0"/>
        </w:rPr>
      </w:r>
    </w:p>
    <w:p w:rsidR="00000000" w:rsidDel="00000000" w:rsidP="00000000" w:rsidRDefault="00000000" w:rsidRPr="00000000" w14:paraId="00000803">
      <w:pPr>
        <w:spacing w:line="360" w:lineRule="auto"/>
        <w:jc w:val="both"/>
        <w:rPr>
          <w:sz w:val="24"/>
          <w:szCs w:val="24"/>
        </w:rPr>
      </w:pPr>
      <w:r w:rsidDel="00000000" w:rsidR="00000000" w:rsidRPr="00000000">
        <w:rPr>
          <w:sz w:val="24"/>
          <w:szCs w:val="24"/>
          <w:rtl w:val="0"/>
        </w:rPr>
        <w:t xml:space="preserve">Odyoloji bölümü lisans programında öğretim planının uygulanmasında kullanılan öğretim yöntemlerinin ayrıntılı açıklamaları aşağıda gösterilmiştir: </w:t>
      </w:r>
    </w:p>
    <w:p w:rsidR="00000000" w:rsidDel="00000000" w:rsidP="00000000" w:rsidRDefault="00000000" w:rsidRPr="00000000" w14:paraId="00000804">
      <w:pPr>
        <w:spacing w:line="360" w:lineRule="auto"/>
        <w:jc w:val="both"/>
        <w:rPr>
          <w:sz w:val="24"/>
          <w:szCs w:val="24"/>
        </w:rPr>
      </w:pPr>
      <w:r w:rsidDel="00000000" w:rsidR="00000000" w:rsidRPr="00000000">
        <w:rPr>
          <w:b w:val="1"/>
          <w:sz w:val="24"/>
          <w:szCs w:val="24"/>
          <w:rtl w:val="0"/>
        </w:rPr>
        <w:t xml:space="preserve">Anlatım</w:t>
      </w:r>
      <w:r w:rsidDel="00000000" w:rsidR="00000000" w:rsidRPr="00000000">
        <w:rPr>
          <w:sz w:val="24"/>
          <w:szCs w:val="24"/>
          <w:rtl w:val="0"/>
        </w:rPr>
        <w:t xml:space="preserve">: Ders veren öğretim elemanı tarafından ele alınan konu tahtada veya slaytlar eşliğinde öğrenciye anlatılır. Anlatım dersi veren öğretim elemanı tarafından düz anlatım şeklinde olabileceği gibi öğrenci ile tartışma, beyin fırtınası şeklinde interaktif olarak da yapılabilmektedir. Anlaşılmayan konular tekrar edilebilmektedir. </w:t>
      </w:r>
    </w:p>
    <w:p w:rsidR="00000000" w:rsidDel="00000000" w:rsidP="00000000" w:rsidRDefault="00000000" w:rsidRPr="00000000" w14:paraId="00000805">
      <w:pPr>
        <w:spacing w:line="360" w:lineRule="auto"/>
        <w:jc w:val="both"/>
        <w:rPr>
          <w:sz w:val="24"/>
          <w:szCs w:val="24"/>
        </w:rPr>
      </w:pPr>
      <w:r w:rsidDel="00000000" w:rsidR="00000000" w:rsidRPr="00000000">
        <w:rPr>
          <w:b w:val="1"/>
          <w:sz w:val="24"/>
          <w:szCs w:val="24"/>
          <w:rtl w:val="0"/>
        </w:rPr>
        <w:t xml:space="preserve">Uygulama</w:t>
      </w:r>
      <w:r w:rsidDel="00000000" w:rsidR="00000000" w:rsidRPr="00000000">
        <w:rPr>
          <w:sz w:val="24"/>
          <w:szCs w:val="24"/>
          <w:rtl w:val="0"/>
        </w:rPr>
        <w:t xml:space="preserve">: Derslerde verilen konunun pekiştirilmesi ve tedavi uygulamalarının pratik edilmesi amacıyla uygulamalar konu anlatımını takiben ya da farklı bir zamanda uygulama laboratuvarlarında yapılmaktadır. </w:t>
      </w:r>
    </w:p>
    <w:p w:rsidR="00000000" w:rsidDel="00000000" w:rsidP="00000000" w:rsidRDefault="00000000" w:rsidRPr="00000000" w14:paraId="00000806">
      <w:pPr>
        <w:spacing w:line="360" w:lineRule="auto"/>
        <w:jc w:val="both"/>
        <w:rPr>
          <w:sz w:val="24"/>
          <w:szCs w:val="24"/>
        </w:rPr>
      </w:pPr>
      <w:r w:rsidDel="00000000" w:rsidR="00000000" w:rsidRPr="00000000">
        <w:rPr>
          <w:b w:val="1"/>
          <w:sz w:val="24"/>
          <w:szCs w:val="24"/>
          <w:rtl w:val="0"/>
        </w:rPr>
        <w:t xml:space="preserve">Soru-yanıt</w:t>
      </w:r>
      <w:r w:rsidDel="00000000" w:rsidR="00000000" w:rsidRPr="00000000">
        <w:rPr>
          <w:sz w:val="24"/>
          <w:szCs w:val="24"/>
          <w:rtl w:val="0"/>
        </w:rPr>
        <w:t xml:space="preserve">: Derste konu anlatımı sonrasında, uygulama esnasında veya ders haricinde öğrencilerin sorularının yanıtlanması şeklinde yapılmaktadır. Ayrıca verilen ödevler konusunda da yine soru-yanıt şeklinde öğrenim gerçekleştirilmektedir. </w:t>
      </w:r>
    </w:p>
    <w:p w:rsidR="00000000" w:rsidDel="00000000" w:rsidP="00000000" w:rsidRDefault="00000000" w:rsidRPr="00000000" w14:paraId="00000807">
      <w:pPr>
        <w:spacing w:line="360" w:lineRule="auto"/>
        <w:jc w:val="both"/>
        <w:rPr>
          <w:sz w:val="24"/>
          <w:szCs w:val="24"/>
        </w:rPr>
      </w:pPr>
      <w:r w:rsidDel="00000000" w:rsidR="00000000" w:rsidRPr="00000000">
        <w:rPr>
          <w:b w:val="1"/>
          <w:sz w:val="24"/>
          <w:szCs w:val="24"/>
          <w:rtl w:val="0"/>
        </w:rPr>
        <w:t xml:space="preserve">Gözlem</w:t>
      </w:r>
      <w:r w:rsidDel="00000000" w:rsidR="00000000" w:rsidRPr="00000000">
        <w:rPr>
          <w:sz w:val="24"/>
          <w:szCs w:val="24"/>
          <w:rtl w:val="0"/>
        </w:rPr>
        <w:t xml:space="preserve">: Derslerde öğretilmiş olan konu ve tekniklerin uygun bir klinikte gözlemlenmesi, hikâye alınması, değerlendirme yapılması, veri toplanması ve analiz edilmesi şeklinde yapılmaktadır.</w:t>
      </w:r>
    </w:p>
    <w:p w:rsidR="00000000" w:rsidDel="00000000" w:rsidP="00000000" w:rsidRDefault="00000000" w:rsidRPr="00000000" w14:paraId="00000808">
      <w:pPr>
        <w:spacing w:line="360" w:lineRule="auto"/>
        <w:jc w:val="both"/>
        <w:rPr>
          <w:sz w:val="24"/>
          <w:szCs w:val="24"/>
        </w:rPr>
      </w:pPr>
      <w:r w:rsidDel="00000000" w:rsidR="00000000" w:rsidRPr="00000000">
        <w:rPr>
          <w:b w:val="1"/>
          <w:sz w:val="24"/>
          <w:szCs w:val="24"/>
          <w:rtl w:val="0"/>
        </w:rPr>
        <w:t xml:space="preserve">Vaka çalışması</w:t>
      </w:r>
      <w:r w:rsidDel="00000000" w:rsidR="00000000" w:rsidRPr="00000000">
        <w:rPr>
          <w:sz w:val="24"/>
          <w:szCs w:val="24"/>
          <w:rtl w:val="0"/>
        </w:rPr>
        <w:t xml:space="preserve">: Derste anlatılan konuları içerecek şekilde bir problem/vakanın tarif edilmesi, problem/vaka çözmede izlenecek yolun, kullanacak yöntemlerin belirlenmesi ve sonucun yorumlanması şeklinde yapılmaktadır.</w:t>
      </w:r>
    </w:p>
    <w:p w:rsidR="00000000" w:rsidDel="00000000" w:rsidP="00000000" w:rsidRDefault="00000000" w:rsidRPr="00000000" w14:paraId="00000809">
      <w:pPr>
        <w:spacing w:line="360" w:lineRule="auto"/>
        <w:jc w:val="both"/>
        <w:rPr>
          <w:sz w:val="24"/>
          <w:szCs w:val="24"/>
        </w:rPr>
      </w:pPr>
      <w:r w:rsidDel="00000000" w:rsidR="00000000" w:rsidRPr="00000000">
        <w:rPr>
          <w:b w:val="1"/>
          <w:sz w:val="24"/>
          <w:szCs w:val="24"/>
          <w:rtl w:val="0"/>
        </w:rPr>
        <w:t xml:space="preserve">Proje/ödev</w:t>
      </w:r>
      <w:r w:rsidDel="00000000" w:rsidR="00000000" w:rsidRPr="00000000">
        <w:rPr>
          <w:sz w:val="24"/>
          <w:szCs w:val="24"/>
          <w:rtl w:val="0"/>
        </w:rPr>
        <w:t xml:space="preserve">: Derste anlatılan konuların öğrenci tarafından daha iyi anlaşılması amacıyla bireysel veya takım halinde verilen konu hakkında bilgi edinilmesi esasına dayanan ödevler derslerde öğretim amacıyla kullanılmaktadır. Projeler ise daha çok takım çalışmasına dayanan, patoloji/vakanın belirlenmesi, veri toplanması ve analiz edilmesi ile öğretimin gerçekleştirilmesi şeklinde uygulanmaktadır. Aynı zamanda ödev ve projelerde konu ile ilgili literatür taraması, son gelişmelerin öğrenilmesi, sunu/rapor hazırlama ve sunma ile gerçekleştirilmektedir. Proje ve ödevlerin ders değerlendirmesine katkıları yüzde olarak tarif edilmektedir.</w:t>
      </w:r>
    </w:p>
    <w:p w:rsidR="00000000" w:rsidDel="00000000" w:rsidP="00000000" w:rsidRDefault="00000000" w:rsidRPr="00000000" w14:paraId="0000080A">
      <w:pPr>
        <w:spacing w:line="360" w:lineRule="auto"/>
        <w:jc w:val="both"/>
        <w:rPr>
          <w:sz w:val="24"/>
          <w:szCs w:val="24"/>
        </w:rPr>
      </w:pPr>
      <w:r w:rsidDel="00000000" w:rsidR="00000000" w:rsidRPr="00000000">
        <w:rPr>
          <w:b w:val="1"/>
          <w:sz w:val="24"/>
          <w:szCs w:val="24"/>
          <w:rtl w:val="0"/>
        </w:rPr>
        <w:t xml:space="preserve">Takım/Grup Çalışması:</w:t>
      </w:r>
      <w:r w:rsidDel="00000000" w:rsidR="00000000" w:rsidRPr="00000000">
        <w:rPr>
          <w:sz w:val="24"/>
          <w:szCs w:val="24"/>
          <w:rtl w:val="0"/>
        </w:rPr>
        <w:t xml:space="preserve"> Projeler, ödevler ve deneylerin gerçekleştirilmesi takım/grup çalışması halinde olabilmektedir. </w:t>
      </w:r>
    </w:p>
    <w:p w:rsidR="00000000" w:rsidDel="00000000" w:rsidP="00000000" w:rsidRDefault="00000000" w:rsidRPr="00000000" w14:paraId="0000080B">
      <w:pPr>
        <w:spacing w:line="360" w:lineRule="auto"/>
        <w:jc w:val="both"/>
        <w:rPr>
          <w:sz w:val="24"/>
          <w:szCs w:val="24"/>
        </w:rPr>
      </w:pPr>
      <w:r w:rsidDel="00000000" w:rsidR="00000000" w:rsidRPr="00000000">
        <w:rPr>
          <w:b w:val="1"/>
          <w:sz w:val="24"/>
          <w:szCs w:val="24"/>
          <w:rtl w:val="0"/>
        </w:rPr>
        <w:t xml:space="preserve">Rol oynama/Dramatize etme:</w:t>
      </w:r>
      <w:r w:rsidDel="00000000" w:rsidR="00000000" w:rsidRPr="00000000">
        <w:rPr>
          <w:sz w:val="24"/>
          <w:szCs w:val="24"/>
          <w:rtl w:val="0"/>
        </w:rPr>
        <w:t xml:space="preserve"> Derslerde verilen konu/konuların anlaşılması amacıyla dramatize edilmesi şeklinde yapılmaktadır.</w:t>
      </w:r>
    </w:p>
    <w:p w:rsidR="00000000" w:rsidDel="00000000" w:rsidP="00000000" w:rsidRDefault="00000000" w:rsidRPr="00000000" w14:paraId="0000080C">
      <w:pPr>
        <w:pStyle w:val="Heading3"/>
        <w:rPr>
          <w:rFonts w:ascii="Times New Roman" w:cs="Times New Roman" w:eastAsia="Times New Roman" w:hAnsi="Times New Roman"/>
          <w:b w:val="1"/>
          <w:color w:val="000000"/>
        </w:rPr>
      </w:pPr>
      <w:bookmarkStart w:colFirst="0" w:colLast="0" w:name="_heading=h.1hmsyys" w:id="37"/>
      <w:bookmarkEnd w:id="37"/>
      <w:r w:rsidDel="00000000" w:rsidR="00000000" w:rsidRPr="00000000">
        <w:rPr>
          <w:rFonts w:ascii="Times New Roman" w:cs="Times New Roman" w:eastAsia="Times New Roman" w:hAnsi="Times New Roman"/>
          <w:b w:val="1"/>
          <w:color w:val="000000"/>
          <w:rtl w:val="0"/>
        </w:rPr>
        <w:t xml:space="preserve">B.3.2. Ölçme ve Değerlendirme</w:t>
      </w:r>
    </w:p>
    <w:p w:rsidR="00000000" w:rsidDel="00000000" w:rsidP="00000000" w:rsidRDefault="00000000" w:rsidRPr="00000000" w14:paraId="0000080D">
      <w:pPr>
        <w:rPr/>
      </w:pPr>
      <w:r w:rsidDel="00000000" w:rsidR="00000000" w:rsidRPr="00000000">
        <w:rPr>
          <w:rtl w:val="0"/>
        </w:rPr>
      </w:r>
    </w:p>
    <w:p w:rsidR="00000000" w:rsidDel="00000000" w:rsidP="00000000" w:rsidRDefault="00000000" w:rsidRPr="00000000" w14:paraId="0000080E">
      <w:pPr>
        <w:spacing w:line="36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Sınavlar, ara sınav, genel sınav, muafiyet sınavı, üç ders sınavı, bütünleme sınavı ve mazeret sınavı olmak üzere altı türdür. Sınavlar yazılı, sözlü ve hem yazılı hem sözlü ve/veya uygulamalı olarak yapılabilir. Gerekli görüldüğü halde ilgili Yönetim Kurulu Kararı ile ulusal ve dini bayramlar dışında cumartesi ve pazar günleri de sınav yapılabilir. Öğrenciler sınavlara Sağlık Bilimleri Fakültesi Dekanlığınca ilan edilen gün, saat ve yerde girmek ve kimlik belgeleri ile istenecek başka belgeleri yanlarında bulundurmak zorundadırlar. Aksi takdirde sınava alınmazlar. Ders kaydı yapmayan ve/veya devamsızlık yapan öğrenciler sınava girmesi durumunda aldığı botu ilan edilmiş olsa dahi iptal edilir. Sınav kağıtları ve/veya kayıtları iki yıl süre ile saklanır. Her ders için en az bir ara sınav yapılır. Ara sınavlar bölümlerin belirleyeceği yarıyıl içinde herhangi bir hafta içerisinde yapılabilir. Ayrı ders niteliğindeki proje, bitirme ödevi, laboratuvar, atölye ve benzeri çalışmaların yarıyıl içi değerlendirmeleri ara sınav yerine geçebilir. Ara sınav sonuçları, genel sınav döneminden önce ilan edilir. Bir dersin genel sınavı o dersin tamamlandığı yarıyıl sonunda yapılır. Bütünleme sınavı, öğrencinin Genel sınavları sonunda (DD), (FF) veya (FD) aldığı derslerden gireceği sınavlardır. Bu hak, bir sonraki yarıyıla devredilemez. Bütünleme sınavına girebilmek için; sınavların yapılacağı yarıyılda, öğrencinin ilgili derslere kayıt yaptırmış olması ve bu derslerin Genel sınavına girebilme şartlarını yerine getirmiş olması gerekir. Bütünleme sınavında alınan not, o dersin Genel sınav notu yerine geçer. Bir eğitim-öğretim yılının bütünleme sınavları ise bir sonraki eğitim-öğretim yılı başlamadan önce akademik takvimde belirtilen tarihlerde yapılır. Yaz öğretimi sonunda bütünleme sınavı yapılmaz. Muafiyet sınavları, ilgili Fakülte/Meslek Yüksek Okul kurulların önerisi üzerine Senato tarafından belirlenen dersler için her yarıyıl başında yapılır. Öğrenciler bu sınavlara, dersleri ilk kez alacakları yarıyıl başında girebilirler. Öğrenciler bu haktan her ders için bir kez yararlanırlar. Ara sınavına katılamayan öğrencilerden haklı ve geçerli mazeretleri, ilgili Yönetim Kurulunca kabul edilenlere mazeret sınavı hakkı verilir. Bu öğrenciler ara sınav haklarını genel sınav dönemine kadar kullanırlar. Ara sınavın mazeret sınavları için ikinci bir mazeret sınav hakkı verilmez. Sınavda kopya çeken, kopyaya teşebbüs eden veya kopya veren öğrenciye sınavda 0 puan verilir. Bu öğrenci hakkında Yükseköğretim Kurumları Öğrenci Disiplin Yönetmeliği hükümleri uygulanır. Bir dersteki başarı durumu, ders başarı notu ile belirlenmektedir. Ders başarı notu; öğrencinin ara sınav ve/veya ara sınav yerine geçen ödev, uygulama, grup aktiviteleri ve benzeri çalışmalarda yarıyıl içinde gösterdiği başarı ve genel sınavın birlikte değerlendirilmesi ile ulaşılmaktadır. Genel sınavın ders başarı notuna etkisi en az %50, en çok %70 olmak üzere ilgili birimlerce belirlenmektedir. Sınavlardan yüz tam puan üzerinden elde edilen puan, dörtlük başarı katsayısına ve harfli başarı notuna dönüştürülmektedir (</w:t>
      </w:r>
      <w:r w:rsidDel="00000000" w:rsidR="00000000" w:rsidRPr="00000000">
        <w:rPr>
          <w:b w:val="1"/>
          <w:sz w:val="24"/>
          <w:szCs w:val="24"/>
          <w:rtl w:val="0"/>
        </w:rPr>
        <w:t xml:space="preserve">Tablo 2)</w:t>
      </w:r>
      <w:r w:rsidDel="00000000" w:rsidR="00000000" w:rsidRPr="00000000">
        <w:rPr>
          <w:sz w:val="24"/>
          <w:szCs w:val="24"/>
          <w:rtl w:val="0"/>
        </w:rPr>
        <w:t xml:space="preserve">. Tüm bu uygulamalar üniversitenin öğretim yönetmeliğinde belirlenmiş ve yayınlanmıştır. Lokman Hekim Üniversitesi Ön Lisans ve Lisans Eğitim Öğretim Yönergesi yayınlanmıştır ve bağlantısı: </w:t>
      </w:r>
      <w:hyperlink r:id="rId27">
        <w:r w:rsidDel="00000000" w:rsidR="00000000" w:rsidRPr="00000000">
          <w:rPr>
            <w:color w:val="0563c1"/>
            <w:sz w:val="24"/>
            <w:szCs w:val="24"/>
            <w:u w:val="single"/>
            <w:rtl w:val="0"/>
          </w:rPr>
          <w:t xml:space="preserve">https://www.lokmanhekim.edu.tr/wp-content/uploads/2020/06/LH%C3%9C-%C3%96NL%C4%B0SANS-L%C4%B0SANS-E%C4%9E%C4%B0T%C4%B0M-%C3%96%C4%9ERET%C4%B0M-VE-SINAV-Y%C3%96NETMEL%C4%B0%C4%9E%C4%B0-RGT-22.6.2020-S31163-YAYIMA-HAZIR-HAL%C4%B0.pdf</w:t>
        </w:r>
      </w:hyperlink>
      <w:r w:rsidDel="00000000" w:rsidR="00000000" w:rsidRPr="00000000">
        <w:rPr>
          <w:sz w:val="24"/>
          <w:szCs w:val="24"/>
          <w:rtl w:val="0"/>
        </w:rPr>
        <w:t xml:space="preserve">   (Son erişim tarihi: 04.07.2024)</w:t>
      </w:r>
      <w:r w:rsidDel="00000000" w:rsidR="00000000" w:rsidRPr="00000000">
        <w:rPr>
          <w:rtl w:val="0"/>
        </w:rPr>
      </w:r>
    </w:p>
    <w:p w:rsidR="00000000" w:rsidDel="00000000" w:rsidP="00000000" w:rsidRDefault="00000000" w:rsidRPr="00000000" w14:paraId="0000080F">
      <w:pPr>
        <w:rPr>
          <w:sz w:val="24"/>
          <w:szCs w:val="24"/>
        </w:rPr>
      </w:pPr>
      <w:r w:rsidDel="00000000" w:rsidR="00000000" w:rsidRPr="00000000">
        <w:rPr>
          <w:rtl w:val="0"/>
        </w:rPr>
      </w:r>
    </w:p>
    <w:p w:rsidR="00000000" w:rsidDel="00000000" w:rsidP="00000000" w:rsidRDefault="00000000" w:rsidRPr="00000000" w14:paraId="00000810">
      <w:pPr>
        <w:pStyle w:val="Heading3"/>
        <w:rPr>
          <w:rFonts w:ascii="Times New Roman" w:cs="Times New Roman" w:eastAsia="Times New Roman" w:hAnsi="Times New Roman"/>
          <w:b w:val="1"/>
          <w:color w:val="000000"/>
        </w:rPr>
      </w:pPr>
      <w:bookmarkStart w:colFirst="0" w:colLast="0" w:name="_heading=h.41mghml" w:id="38"/>
      <w:bookmarkEnd w:id="38"/>
      <w:r w:rsidDel="00000000" w:rsidR="00000000" w:rsidRPr="00000000">
        <w:rPr>
          <w:rFonts w:ascii="Times New Roman" w:cs="Times New Roman" w:eastAsia="Times New Roman" w:hAnsi="Times New Roman"/>
          <w:b w:val="1"/>
          <w:color w:val="000000"/>
          <w:rtl w:val="0"/>
        </w:rPr>
        <w:t xml:space="preserve">B.3.3.</w:t>
        <w:tab/>
        <w:t xml:space="preserve">Öğrenci Geri Bildirimleri</w:t>
      </w:r>
    </w:p>
    <w:p w:rsidR="00000000" w:rsidDel="00000000" w:rsidP="00000000" w:rsidRDefault="00000000" w:rsidRPr="00000000" w14:paraId="00000811">
      <w:pPr>
        <w:rPr/>
      </w:pPr>
      <w:r w:rsidDel="00000000" w:rsidR="00000000" w:rsidRPr="00000000">
        <w:rPr>
          <w:rtl w:val="0"/>
        </w:rPr>
      </w:r>
    </w:p>
    <w:p w:rsidR="00000000" w:rsidDel="00000000" w:rsidP="00000000" w:rsidRDefault="00000000" w:rsidRPr="00000000" w14:paraId="00000812">
      <w:pPr>
        <w:spacing w:line="360" w:lineRule="auto"/>
        <w:ind w:firstLine="708"/>
        <w:jc w:val="both"/>
        <w:rPr>
          <w:sz w:val="24"/>
          <w:szCs w:val="24"/>
        </w:rPr>
      </w:pPr>
      <w:r w:rsidDel="00000000" w:rsidR="00000000" w:rsidRPr="00000000">
        <w:rPr>
          <w:sz w:val="24"/>
          <w:szCs w:val="24"/>
          <w:rtl w:val="0"/>
        </w:rPr>
        <w:t xml:space="preserve">Öğrencilerin eğitim programları ve öğretim, ölçme ve değerlendirme, akademik danışmanlık ve rehberlik faaliyetlerini kapsayan akademik hizmetler; üniversitedeki akademik ortam ve öğrenmeyi destekleyici olanaklar, ulaşım, yemek gibi öğrenciye sağlanan diğer hizmetleri kapsayan idari hizmetlerin tümünü değerlendirmek üzere hazırlanan sorulardan oluşan öğrenci memnuniyet anketleri periyodik aralıklarla (KEYPS veya Google Forms kullanılarak) çevrimiçi olarak yapılır. Lokman Hekim Üniversitesi’nde öğrencilere üç ayrı anket uygulanır. Bu anketler; yeni kayıt yapan öğrenci memnuniyet anketi ve öğrenci memnuniyet anketidir. Yeni kayıt yapan öğrenci memnuniyet anketi, LHÜ’ye yeni kayıt yaptıran birinci sınıf öğrencilerine uygulanır. Öğrenci memnuniyet anketi, son sınıf haricindeki tüm öğrencilere uygulanır. Öğrenci memnuniyet anketlerinin uygulanma tarihleri bir önceki dönem Kalite Komisyonu tarafından belirlenir ve öğrencilere duyurulur. Öğrenci memnuniyet anketleri her fakülte/yüksekokulun genel sınavlarından iki hafta önce sonlandırılacak şekilde uygulanır. Anket Çalışmaları Sürekli İyileştirme Komisyonu tarafından ölçme ve değerlendirme işlemi yapılır ve sonuç raporları hazırlanarak Kalite Komisyonu’na raporlanır. Strateji Geliştirme ve Kalite Güvence Koordinatörlüğü tarafından ilgili raporlar yıl sonunda Yönetimi Gözden Geçirme Toplantısında paylaşılır. Lokman Hekim Üniversitesi Odyoloji Bölümü öğrencilerinin sosyal-kültürel faaliyetlerden, araştırma geliştirme faaliyetlerinin yönetiminden, eğitim öğretimin izlenmesi, değerlendirilmesi ve kalite yönetiminden, eğitim öğretimin süreç ve uygulamalarından, eğitim öğretimin tasarımından ve eğitim ve öğretimin ortam ve kaynaklarından memnuniyet düzeyini tespit etmek amacıyla, 15-31 Ocak 2024 tarihleri arasında Öğrenci Bilgi Sistemi (OBS) kullanılarak “Öğrenci Memnuniyet Anketi “uygulanmıştır. Öğrencilerimizin %89’u ankete katılmıştır. Öğrencilerden alınan görüşler doğrultusunda anketin genel memnuniyet ortalamasının 3,07 (5 üzerinden) olduğu tespit edilmiştir. Biyoistatistik Birimi tarafından yapılan ROC Analizi sonucu elde edilen kesim noktası olan 2,985 (5 üzerinden) anket eşik değeri olarak belirlenmiştir (</w:t>
      </w:r>
      <w:r w:rsidDel="00000000" w:rsidR="00000000" w:rsidRPr="00000000">
        <w:rPr>
          <w:b w:val="1"/>
          <w:sz w:val="24"/>
          <w:szCs w:val="24"/>
          <w:rtl w:val="0"/>
        </w:rPr>
        <w:t xml:space="preserve">KANIT 16</w:t>
      </w:r>
      <w:r w:rsidDel="00000000" w:rsidR="00000000" w:rsidRPr="00000000">
        <w:rPr>
          <w:sz w:val="24"/>
          <w:szCs w:val="24"/>
          <w:rtl w:val="0"/>
        </w:rPr>
        <w:t xml:space="preserve">). </w:t>
      </w:r>
    </w:p>
    <w:p w:rsidR="00000000" w:rsidDel="00000000" w:rsidP="00000000" w:rsidRDefault="00000000" w:rsidRPr="00000000" w14:paraId="00000813">
      <w:pPr>
        <w:spacing w:line="360" w:lineRule="auto"/>
        <w:ind w:firstLine="708"/>
        <w:jc w:val="both"/>
        <w:rPr>
          <w:sz w:val="24"/>
          <w:szCs w:val="24"/>
        </w:rPr>
      </w:pPr>
      <w:r w:rsidDel="00000000" w:rsidR="00000000" w:rsidRPr="00000000">
        <w:rPr>
          <w:b w:val="1"/>
          <w:sz w:val="24"/>
          <w:szCs w:val="24"/>
          <w:rtl w:val="0"/>
        </w:rPr>
        <w:t xml:space="preserve">Tablo 14.</w:t>
      </w:r>
      <w:r w:rsidDel="00000000" w:rsidR="00000000" w:rsidRPr="00000000">
        <w:rPr>
          <w:sz w:val="24"/>
          <w:szCs w:val="24"/>
          <w:rtl w:val="0"/>
        </w:rPr>
        <w:t xml:space="preserve"> 2023-2024 Güz Dönemi Odyoloji Bölümü Öğrenci Geri Bildirimleri</w:t>
      </w:r>
    </w:p>
    <w:p w:rsidR="00000000" w:rsidDel="00000000" w:rsidP="00000000" w:rsidRDefault="00000000" w:rsidRPr="00000000" w14:paraId="00000814">
      <w:pPr>
        <w:rPr/>
      </w:pPr>
      <w:r w:rsidDel="00000000" w:rsidR="00000000" w:rsidRPr="00000000">
        <w:rPr/>
        <w:drawing>
          <wp:inline distB="0" distT="0" distL="0" distR="0">
            <wp:extent cx="5849340" cy="7601246"/>
            <wp:effectExtent b="0" l="0" r="0" t="0"/>
            <wp:docPr descr="metin, elektronik donanım, ekran görüntüsü, paralel içeren bir resim&#10;&#10;Açıklama otomatik olarak oluşturuldu" id="1928215950" name="image2.png"/>
            <a:graphic>
              <a:graphicData uri="http://schemas.openxmlformats.org/drawingml/2006/picture">
                <pic:pic>
                  <pic:nvPicPr>
                    <pic:cNvPr descr="metin, elektronik donanım, ekran görüntüsü, paralel içeren bir resim&#10;&#10;Açıklama otomatik olarak oluşturuldu" id="0" name="image2.png"/>
                    <pic:cNvPicPr preferRelativeResize="0"/>
                  </pic:nvPicPr>
                  <pic:blipFill>
                    <a:blip r:embed="rId28"/>
                    <a:srcRect b="0" l="0" r="0" t="0"/>
                    <a:stretch>
                      <a:fillRect/>
                    </a:stretch>
                  </pic:blipFill>
                  <pic:spPr>
                    <a:xfrm>
                      <a:off x="0" y="0"/>
                      <a:ext cx="5849340" cy="7601246"/>
                    </a:xfrm>
                    <a:prstGeom prst="rect"/>
                    <a:ln/>
                  </pic:spPr>
                </pic:pic>
              </a:graphicData>
            </a:graphic>
          </wp:inline>
        </w:drawing>
      </w:r>
      <w:r w:rsidDel="00000000" w:rsidR="00000000" w:rsidRPr="00000000">
        <w:rPr>
          <w:rtl w:val="0"/>
        </w:rPr>
      </w:r>
    </w:p>
    <w:p w:rsidR="00000000" w:rsidDel="00000000" w:rsidP="00000000" w:rsidRDefault="00000000" w:rsidRPr="00000000" w14:paraId="00000815">
      <w:pPr>
        <w:rPr/>
      </w:pPr>
      <w:r w:rsidDel="00000000" w:rsidR="00000000" w:rsidRPr="00000000">
        <w:rPr/>
        <w:drawing>
          <wp:inline distB="0" distT="0" distL="0" distR="0">
            <wp:extent cx="5833816" cy="1582052"/>
            <wp:effectExtent b="0" l="0" r="0" t="0"/>
            <wp:docPr descr="metin, ekran görüntüsü, yazı tipi, sayı, numara içeren bir resim&#10;&#10;Açıklama otomatik olarak oluşturuldu" id="1928215949" name="image4.png"/>
            <a:graphic>
              <a:graphicData uri="http://schemas.openxmlformats.org/drawingml/2006/picture">
                <pic:pic>
                  <pic:nvPicPr>
                    <pic:cNvPr descr="metin, ekran görüntüsü, yazı tipi, sayı, numara içeren bir resim&#10;&#10;Açıklama otomatik olarak oluşturuldu" id="0" name="image4.png"/>
                    <pic:cNvPicPr preferRelativeResize="0"/>
                  </pic:nvPicPr>
                  <pic:blipFill>
                    <a:blip r:embed="rId29"/>
                    <a:srcRect b="0" l="0" r="0" t="0"/>
                    <a:stretch>
                      <a:fillRect/>
                    </a:stretch>
                  </pic:blipFill>
                  <pic:spPr>
                    <a:xfrm>
                      <a:off x="0" y="0"/>
                      <a:ext cx="5833816" cy="1582052"/>
                    </a:xfrm>
                    <a:prstGeom prst="rect"/>
                    <a:ln/>
                  </pic:spPr>
                </pic:pic>
              </a:graphicData>
            </a:graphic>
          </wp:inline>
        </w:drawing>
      </w:r>
      <w:r w:rsidDel="00000000" w:rsidR="00000000" w:rsidRPr="00000000">
        <w:rPr>
          <w:rtl w:val="0"/>
        </w:rPr>
      </w:r>
    </w:p>
    <w:p w:rsidR="00000000" w:rsidDel="00000000" w:rsidP="00000000" w:rsidRDefault="00000000" w:rsidRPr="00000000" w14:paraId="00000816">
      <w:pPr>
        <w:spacing w:line="360" w:lineRule="auto"/>
        <w:rPr>
          <w:sz w:val="24"/>
          <w:szCs w:val="24"/>
        </w:rPr>
      </w:pPr>
      <w:r w:rsidDel="00000000" w:rsidR="00000000" w:rsidRPr="00000000">
        <w:rPr>
          <w:sz w:val="24"/>
          <w:szCs w:val="24"/>
          <w:rtl w:val="0"/>
        </w:rPr>
        <w:t xml:space="preserve">Memnuniyet ortalaması, kesim noktası altında olan maddeler kırmızı ile, kesim noktasına eşit ve üzerinde olan maddeler ise yeşil ile işaretlenmiş ve faktörlerine göre gruplandırılarak sunulmuştur.</w:t>
      </w:r>
    </w:p>
    <w:p w:rsidR="00000000" w:rsidDel="00000000" w:rsidP="00000000" w:rsidRDefault="00000000" w:rsidRPr="00000000" w14:paraId="00000817">
      <w:pPr>
        <w:spacing w:line="360" w:lineRule="auto"/>
        <w:rPr>
          <w:sz w:val="24"/>
          <w:szCs w:val="24"/>
        </w:rPr>
      </w:pPr>
      <w:r w:rsidDel="00000000" w:rsidR="00000000" w:rsidRPr="00000000">
        <w:rPr>
          <w:sz w:val="24"/>
          <w:szCs w:val="24"/>
          <w:rtl w:val="0"/>
        </w:rPr>
        <w:t xml:space="preserve">Öğrenci anketlerine yönelik geliştirme çalışmalarımız yürütülmektedir </w:t>
      </w:r>
      <w:r w:rsidDel="00000000" w:rsidR="00000000" w:rsidRPr="00000000">
        <w:rPr>
          <w:b w:val="1"/>
          <w:sz w:val="24"/>
          <w:szCs w:val="24"/>
          <w:rtl w:val="0"/>
        </w:rPr>
        <w:t xml:space="preserve">(KANIT 17)</w:t>
      </w:r>
      <w:r w:rsidDel="00000000" w:rsidR="00000000" w:rsidRPr="00000000">
        <w:rPr>
          <w:sz w:val="24"/>
          <w:szCs w:val="24"/>
          <w:rtl w:val="0"/>
        </w:rPr>
        <w:t xml:space="preserve">.</w:t>
      </w:r>
    </w:p>
    <w:p w:rsidR="00000000" w:rsidDel="00000000" w:rsidP="00000000" w:rsidRDefault="00000000" w:rsidRPr="00000000" w14:paraId="00000818">
      <w:pPr>
        <w:pStyle w:val="Heading3"/>
        <w:rPr>
          <w:rFonts w:ascii="Times New Roman" w:cs="Times New Roman" w:eastAsia="Times New Roman" w:hAnsi="Times New Roman"/>
          <w:b w:val="1"/>
          <w:color w:val="000000"/>
        </w:rPr>
      </w:pPr>
      <w:bookmarkStart w:colFirst="0" w:colLast="0" w:name="_heading=h.2grqrue" w:id="39"/>
      <w:bookmarkEnd w:id="39"/>
      <w:r w:rsidDel="00000000" w:rsidR="00000000" w:rsidRPr="00000000">
        <w:rPr>
          <w:rFonts w:ascii="Times New Roman" w:cs="Times New Roman" w:eastAsia="Times New Roman" w:hAnsi="Times New Roman"/>
          <w:b w:val="1"/>
          <w:color w:val="000000"/>
          <w:rtl w:val="0"/>
        </w:rPr>
        <w:t xml:space="preserve">B.3.4.</w:t>
        <w:tab/>
        <w:t xml:space="preserve">Akademik Danışmanlık</w:t>
      </w:r>
    </w:p>
    <w:p w:rsidR="00000000" w:rsidDel="00000000" w:rsidP="00000000" w:rsidRDefault="00000000" w:rsidRPr="00000000" w14:paraId="00000819">
      <w:pPr>
        <w:rPr/>
      </w:pPr>
      <w:r w:rsidDel="00000000" w:rsidR="00000000" w:rsidRPr="00000000">
        <w:rPr>
          <w:rtl w:val="0"/>
        </w:rPr>
      </w:r>
    </w:p>
    <w:p w:rsidR="00000000" w:rsidDel="00000000" w:rsidP="00000000" w:rsidRDefault="00000000" w:rsidRPr="00000000" w14:paraId="0000081A">
      <w:pPr>
        <w:spacing w:line="360" w:lineRule="auto"/>
        <w:ind w:firstLine="708"/>
        <w:jc w:val="both"/>
        <w:rPr>
          <w:sz w:val="24"/>
          <w:szCs w:val="24"/>
        </w:rPr>
      </w:pPr>
      <w:r w:rsidDel="00000000" w:rsidR="00000000" w:rsidRPr="00000000">
        <w:rPr>
          <w:sz w:val="24"/>
          <w:szCs w:val="24"/>
          <w:rtl w:val="0"/>
        </w:rPr>
        <w:t xml:space="preserve">2547 sayılı Yükseköğretim Kanunu’nun 22'nci Maddesi ile Lokman Hekim Üniversitesi Ön Lisans ve Lisans Eğitim ve Öğretim Yönetmeliği’nin 19’uncu Maddesi uyarınca tüm öğrenciler için her eğitim-öğretim yılı başlamadan önce kayıtlı oldukları birim Dekanı/Bölüm Başkanı tarafından bölümün/programın tam zamanlı öğretim elemanları arasından bir danışman görevlendirilir. Danışman öğrenciyi izler, eğitim-öğretim çalışmaları ve üniversite yaşamı ile ilgili sorunların çözümünde öğrenciye yardımcı olur. Öğrencinin kayıt yenileme, ders ekle-sil işlemleri danışman onayı ile yapılır. Danışmanların görevleri ile ilgili konular Senato tarafından düzenlenir. Danışmanlar, eğitim-öğretim yılının başında, üniversiteye yeni başlayan ve danışmanı olduğu bütün öğrencilerin katılımıyla bölümün/fakültenin/üniversitenin tanıtımına, ilgili mevzuata ve çevre şartlarına yönelik bilgilendirme toplantısı düzenler. Toplantının tutanak ve katılım listesi imzalanarak belgelendirilir.</w:t>
      </w:r>
    </w:p>
    <w:p w:rsidR="00000000" w:rsidDel="00000000" w:rsidP="00000000" w:rsidRDefault="00000000" w:rsidRPr="00000000" w14:paraId="0000081B">
      <w:pPr>
        <w:spacing w:line="360" w:lineRule="auto"/>
        <w:ind w:firstLine="708"/>
        <w:jc w:val="both"/>
        <w:rPr>
          <w:sz w:val="24"/>
          <w:szCs w:val="24"/>
        </w:rPr>
      </w:pPr>
      <w:r w:rsidDel="00000000" w:rsidR="00000000" w:rsidRPr="00000000">
        <w:rPr>
          <w:sz w:val="24"/>
          <w:szCs w:val="24"/>
          <w:rtl w:val="0"/>
        </w:rPr>
        <w:t xml:space="preserve">Öğrenci danışmanlık sistemi yönergelerine uygun olarak her eğitim öğretim dönemi başında ve sonunda olmak üzere en az iki tane danışmanlık toplantısı düzenlenmektedir. Danışmanlık toplantıları bireysel ve/veya grup toplantısı olarak da düzenlenebilmektedir. Danışman hocaların belirlediği günlerde ayrılan iki saatlik dilimde öğrenci-danışman toplantısı düzenlenebilir. Öğrenciler danışmanlarıyla e-mail yolu ile iletişime geçerler ve görüşme talebinde bulunurlar (</w:t>
      </w:r>
      <w:r w:rsidDel="00000000" w:rsidR="00000000" w:rsidRPr="00000000">
        <w:rPr>
          <w:b w:val="1"/>
          <w:sz w:val="24"/>
          <w:szCs w:val="24"/>
          <w:rtl w:val="0"/>
        </w:rPr>
        <w:t xml:space="preserve">KANIT 9</w:t>
      </w:r>
      <w:r w:rsidDel="00000000" w:rsidR="00000000" w:rsidRPr="00000000">
        <w:rPr>
          <w:sz w:val="24"/>
          <w:szCs w:val="24"/>
          <w:rtl w:val="0"/>
        </w:rPr>
        <w:t xml:space="preserve">). </w:t>
      </w:r>
    </w:p>
    <w:p w:rsidR="00000000" w:rsidDel="00000000" w:rsidP="00000000" w:rsidRDefault="00000000" w:rsidRPr="00000000" w14:paraId="0000081C">
      <w:pPr>
        <w:rPr/>
      </w:pPr>
      <w:r w:rsidDel="00000000" w:rsidR="00000000" w:rsidRPr="00000000">
        <w:rPr>
          <w:rtl w:val="0"/>
        </w:rPr>
      </w:r>
    </w:p>
    <w:p w:rsidR="00000000" w:rsidDel="00000000" w:rsidP="00000000" w:rsidRDefault="00000000" w:rsidRPr="00000000" w14:paraId="0000081D">
      <w:pPr>
        <w:pStyle w:val="Heading2"/>
        <w:rPr>
          <w:rFonts w:ascii="Times New Roman" w:cs="Times New Roman" w:eastAsia="Times New Roman" w:hAnsi="Times New Roman"/>
          <w:b w:val="1"/>
          <w:color w:val="000000"/>
          <w:sz w:val="24"/>
          <w:szCs w:val="24"/>
        </w:rPr>
      </w:pPr>
      <w:bookmarkStart w:colFirst="0" w:colLast="0" w:name="_heading=h.vx1227" w:id="40"/>
      <w:bookmarkEnd w:id="40"/>
      <w:r w:rsidDel="00000000" w:rsidR="00000000" w:rsidRPr="00000000">
        <w:rPr>
          <w:rFonts w:ascii="Times New Roman" w:cs="Times New Roman" w:eastAsia="Times New Roman" w:hAnsi="Times New Roman"/>
          <w:b w:val="1"/>
          <w:color w:val="000000"/>
          <w:sz w:val="24"/>
          <w:szCs w:val="24"/>
          <w:rtl w:val="0"/>
        </w:rPr>
        <w:t xml:space="preserve">B.4.</w:t>
        <w:tab/>
        <w:t xml:space="preserve">Öğretim Elemanları</w:t>
      </w:r>
    </w:p>
    <w:p w:rsidR="00000000" w:rsidDel="00000000" w:rsidP="00000000" w:rsidRDefault="00000000" w:rsidRPr="00000000" w14:paraId="0000081E">
      <w:pPr>
        <w:rPr/>
      </w:pPr>
      <w:r w:rsidDel="00000000" w:rsidR="00000000" w:rsidRPr="00000000">
        <w:rPr>
          <w:rtl w:val="0"/>
        </w:rPr>
      </w:r>
    </w:p>
    <w:p w:rsidR="00000000" w:rsidDel="00000000" w:rsidP="00000000" w:rsidRDefault="00000000" w:rsidRPr="00000000" w14:paraId="0000081F">
      <w:pPr>
        <w:spacing w:line="360" w:lineRule="auto"/>
        <w:jc w:val="both"/>
        <w:rPr>
          <w:sz w:val="24"/>
          <w:szCs w:val="24"/>
        </w:rPr>
      </w:pPr>
      <w:r w:rsidDel="00000000" w:rsidR="00000000" w:rsidRPr="00000000">
        <w:rPr>
          <w:sz w:val="24"/>
          <w:szCs w:val="24"/>
          <w:rtl w:val="0"/>
        </w:rPr>
        <w:t xml:space="preserve">Odyoloji bölümünde 1 Profesör, 3 Dr. Öğretim Üyesi, 1 Öğretim Görevlisi bulunmaktadır (</w:t>
      </w:r>
      <w:r w:rsidDel="00000000" w:rsidR="00000000" w:rsidRPr="00000000">
        <w:rPr>
          <w:b w:val="1"/>
          <w:sz w:val="24"/>
          <w:szCs w:val="24"/>
          <w:rtl w:val="0"/>
        </w:rPr>
        <w:t xml:space="preserve">Tablo 15</w:t>
      </w:r>
      <w:r w:rsidDel="00000000" w:rsidR="00000000" w:rsidRPr="00000000">
        <w:rPr>
          <w:sz w:val="24"/>
          <w:szCs w:val="24"/>
          <w:rtl w:val="0"/>
        </w:rPr>
        <w:t xml:space="preserve">). Odyoloji programı; eğitim ve öğretiminin sağlıklı sürdürülmesi amacıyla özellikle uygulamalı dersler ve mesleki uygulamalar için öğretim görevlisi ve araştırma görevlisi kadro talebinde bulunulmuştur. Öğretim kadrosu incelendiğinde Odyoloji  1. ve 2. sınıf temel dersleri temel bilimlerden karşılanmakta, bölüm derslerinde öğretim üye ve görevli sayısı yeterlidir. Ancak Odyoloji temel alan ve mesleki alan derslerini içeren 3. ve 4. sınıf derslerindeki eksiklikler 2547 no’lu kanunun 31. ve 40. maddelerine göre görevlendirme yapılarak giderilmiştir. Misafir öğretim elemanı seçim ve davetinde; ilgili ders kapsamında çalışmalarını sürdüren ve deneyimli  olması temel alınmaktadır.</w:t>
      </w:r>
    </w:p>
    <w:p w:rsidR="00000000" w:rsidDel="00000000" w:rsidP="00000000" w:rsidRDefault="00000000" w:rsidRPr="00000000" w14:paraId="00000820">
      <w:pPr>
        <w:rPr>
          <w:b w:val="1"/>
          <w:sz w:val="24"/>
          <w:szCs w:val="24"/>
        </w:rPr>
      </w:pPr>
      <w:r w:rsidDel="00000000" w:rsidR="00000000" w:rsidRPr="00000000">
        <w:rPr>
          <w:b w:val="1"/>
          <w:sz w:val="24"/>
          <w:szCs w:val="24"/>
          <w:rtl w:val="0"/>
        </w:rPr>
        <w:t xml:space="preserve">Tablo 15. </w:t>
      </w:r>
      <w:r w:rsidDel="00000000" w:rsidR="00000000" w:rsidRPr="00000000">
        <w:rPr>
          <w:sz w:val="24"/>
          <w:szCs w:val="24"/>
          <w:rtl w:val="0"/>
        </w:rPr>
        <w:t xml:space="preserve">Odyoloji Bölümü akademik kadrosu ve uzmanlık alanları</w:t>
      </w:r>
      <w:r w:rsidDel="00000000" w:rsidR="00000000" w:rsidRPr="00000000">
        <w:rPr>
          <w:rtl w:val="0"/>
        </w:rPr>
      </w:r>
    </w:p>
    <w:tbl>
      <w:tblPr>
        <w:tblStyle w:val="Table14"/>
        <w:tblW w:w="94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5"/>
        <w:gridCol w:w="4727"/>
        <w:tblGridChange w:id="0">
          <w:tblGrid>
            <w:gridCol w:w="4725"/>
            <w:gridCol w:w="4727"/>
          </w:tblGrid>
        </w:tblGridChange>
      </w:tblGrid>
      <w:tr>
        <w:trPr>
          <w:cantSplit w:val="0"/>
          <w:trHeight w:val="487" w:hRule="atLeast"/>
          <w:tblHeader w:val="0"/>
        </w:trPr>
        <w:tc>
          <w:tcPr/>
          <w:p w:rsidR="00000000" w:rsidDel="00000000" w:rsidP="00000000" w:rsidRDefault="00000000" w:rsidRPr="00000000" w14:paraId="00000821">
            <w:pPr>
              <w:spacing w:after="160" w:line="259" w:lineRule="auto"/>
              <w:rPr>
                <w:b w:val="1"/>
                <w:sz w:val="24"/>
                <w:szCs w:val="24"/>
              </w:rPr>
            </w:pPr>
            <w:r w:rsidDel="00000000" w:rsidR="00000000" w:rsidRPr="00000000">
              <w:rPr>
                <w:b w:val="1"/>
                <w:sz w:val="24"/>
                <w:szCs w:val="24"/>
                <w:rtl w:val="0"/>
              </w:rPr>
              <w:t xml:space="preserve">Ünvan-Ad Soyad</w:t>
            </w:r>
          </w:p>
        </w:tc>
        <w:tc>
          <w:tcPr/>
          <w:p w:rsidR="00000000" w:rsidDel="00000000" w:rsidP="00000000" w:rsidRDefault="00000000" w:rsidRPr="00000000" w14:paraId="00000822">
            <w:pPr>
              <w:spacing w:after="160" w:line="259" w:lineRule="auto"/>
              <w:rPr>
                <w:b w:val="1"/>
                <w:sz w:val="24"/>
                <w:szCs w:val="24"/>
              </w:rPr>
            </w:pPr>
            <w:r w:rsidDel="00000000" w:rsidR="00000000" w:rsidRPr="00000000">
              <w:rPr>
                <w:b w:val="1"/>
                <w:sz w:val="24"/>
                <w:szCs w:val="24"/>
                <w:rtl w:val="0"/>
              </w:rPr>
              <w:t xml:space="preserve">Uzmanlık Alanları</w:t>
            </w:r>
          </w:p>
        </w:tc>
      </w:tr>
      <w:tr>
        <w:trPr>
          <w:cantSplit w:val="0"/>
          <w:trHeight w:val="442" w:hRule="atLeast"/>
          <w:tblHeader w:val="0"/>
        </w:trPr>
        <w:tc>
          <w:tcPr/>
          <w:p w:rsidR="00000000" w:rsidDel="00000000" w:rsidP="00000000" w:rsidRDefault="00000000" w:rsidRPr="00000000" w14:paraId="00000823">
            <w:pPr>
              <w:spacing w:after="160" w:line="259" w:lineRule="auto"/>
              <w:rPr>
                <w:sz w:val="24"/>
                <w:szCs w:val="24"/>
              </w:rPr>
            </w:pPr>
            <w:r w:rsidDel="00000000" w:rsidR="00000000" w:rsidRPr="00000000">
              <w:rPr>
                <w:sz w:val="24"/>
                <w:szCs w:val="24"/>
                <w:rtl w:val="0"/>
              </w:rPr>
              <w:t xml:space="preserve">Prof. Dr. Songül AKSOY</w:t>
            </w:r>
          </w:p>
        </w:tc>
        <w:tc>
          <w:tcPr/>
          <w:p w:rsidR="00000000" w:rsidDel="00000000" w:rsidP="00000000" w:rsidRDefault="00000000" w:rsidRPr="00000000" w14:paraId="00000824">
            <w:pPr>
              <w:spacing w:after="160" w:line="259" w:lineRule="auto"/>
              <w:rPr>
                <w:sz w:val="24"/>
                <w:szCs w:val="24"/>
              </w:rPr>
            </w:pPr>
            <w:r w:rsidDel="00000000" w:rsidR="00000000" w:rsidRPr="00000000">
              <w:rPr>
                <w:sz w:val="24"/>
                <w:szCs w:val="24"/>
                <w:rtl w:val="0"/>
              </w:rPr>
              <w:t xml:space="preserve">Odyoloji </w:t>
            </w:r>
          </w:p>
        </w:tc>
      </w:tr>
      <w:tr>
        <w:trPr>
          <w:cantSplit w:val="0"/>
          <w:trHeight w:val="442" w:hRule="atLeast"/>
          <w:tblHeader w:val="0"/>
        </w:trPr>
        <w:tc>
          <w:tcPr/>
          <w:p w:rsidR="00000000" w:rsidDel="00000000" w:rsidP="00000000" w:rsidRDefault="00000000" w:rsidRPr="00000000" w14:paraId="00000825">
            <w:pPr>
              <w:spacing w:after="160" w:line="259" w:lineRule="auto"/>
              <w:rPr>
                <w:sz w:val="24"/>
                <w:szCs w:val="24"/>
              </w:rPr>
            </w:pPr>
            <w:r w:rsidDel="00000000" w:rsidR="00000000" w:rsidRPr="00000000">
              <w:rPr>
                <w:sz w:val="24"/>
                <w:szCs w:val="24"/>
                <w:rtl w:val="0"/>
              </w:rPr>
              <w:t xml:space="preserve">Prof. Dr. Ayşe Gül GÜVEN</w:t>
            </w:r>
          </w:p>
        </w:tc>
        <w:tc>
          <w:tcPr/>
          <w:p w:rsidR="00000000" w:rsidDel="00000000" w:rsidP="00000000" w:rsidRDefault="00000000" w:rsidRPr="00000000" w14:paraId="00000826">
            <w:pPr>
              <w:spacing w:after="160" w:line="259" w:lineRule="auto"/>
              <w:rPr>
                <w:sz w:val="24"/>
                <w:szCs w:val="24"/>
              </w:rPr>
            </w:pPr>
            <w:r w:rsidDel="00000000" w:rsidR="00000000" w:rsidRPr="00000000">
              <w:rPr>
                <w:sz w:val="24"/>
                <w:szCs w:val="24"/>
                <w:rtl w:val="0"/>
              </w:rPr>
              <w:t xml:space="preserve">Odyoloji</w:t>
            </w:r>
          </w:p>
        </w:tc>
      </w:tr>
      <w:tr>
        <w:trPr>
          <w:cantSplit w:val="0"/>
          <w:trHeight w:val="406" w:hRule="atLeast"/>
          <w:tblHeader w:val="0"/>
        </w:trPr>
        <w:tc>
          <w:tcPr/>
          <w:p w:rsidR="00000000" w:rsidDel="00000000" w:rsidP="00000000" w:rsidRDefault="00000000" w:rsidRPr="00000000" w14:paraId="00000827">
            <w:pPr>
              <w:spacing w:after="160" w:line="259" w:lineRule="auto"/>
              <w:rPr>
                <w:sz w:val="24"/>
                <w:szCs w:val="24"/>
              </w:rPr>
            </w:pPr>
            <w:r w:rsidDel="00000000" w:rsidR="00000000" w:rsidRPr="00000000">
              <w:rPr>
                <w:sz w:val="24"/>
                <w:szCs w:val="24"/>
                <w:rtl w:val="0"/>
              </w:rPr>
              <w:t xml:space="preserve">Dr. Öğr. Üyesi Eylem SARAÇ-KAYA</w:t>
            </w:r>
          </w:p>
        </w:tc>
        <w:tc>
          <w:tcPr/>
          <w:p w:rsidR="00000000" w:rsidDel="00000000" w:rsidP="00000000" w:rsidRDefault="00000000" w:rsidRPr="00000000" w14:paraId="00000828">
            <w:pPr>
              <w:spacing w:after="160" w:line="259" w:lineRule="auto"/>
              <w:rPr>
                <w:sz w:val="24"/>
                <w:szCs w:val="24"/>
              </w:rPr>
            </w:pPr>
            <w:r w:rsidDel="00000000" w:rsidR="00000000" w:rsidRPr="00000000">
              <w:rPr>
                <w:sz w:val="24"/>
                <w:szCs w:val="24"/>
                <w:rtl w:val="0"/>
              </w:rPr>
              <w:t xml:space="preserve">Odyoloji</w:t>
            </w:r>
          </w:p>
        </w:tc>
      </w:tr>
      <w:tr>
        <w:trPr>
          <w:cantSplit w:val="0"/>
          <w:trHeight w:val="416" w:hRule="atLeast"/>
          <w:tblHeader w:val="0"/>
        </w:trPr>
        <w:tc>
          <w:tcPr/>
          <w:p w:rsidR="00000000" w:rsidDel="00000000" w:rsidP="00000000" w:rsidRDefault="00000000" w:rsidRPr="00000000" w14:paraId="00000829">
            <w:pPr>
              <w:spacing w:after="160" w:line="259" w:lineRule="auto"/>
              <w:rPr>
                <w:sz w:val="24"/>
                <w:szCs w:val="24"/>
              </w:rPr>
            </w:pPr>
            <w:r w:rsidDel="00000000" w:rsidR="00000000" w:rsidRPr="00000000">
              <w:rPr>
                <w:sz w:val="24"/>
                <w:szCs w:val="24"/>
                <w:rtl w:val="0"/>
              </w:rPr>
              <w:t xml:space="preserve">Dr. Öğr. Üyesi Tuğçe Gül ÇAĞLAR</w:t>
            </w:r>
          </w:p>
        </w:tc>
        <w:tc>
          <w:tcPr/>
          <w:p w:rsidR="00000000" w:rsidDel="00000000" w:rsidP="00000000" w:rsidRDefault="00000000" w:rsidRPr="00000000" w14:paraId="0000082A">
            <w:pPr>
              <w:spacing w:after="160" w:line="259" w:lineRule="auto"/>
              <w:rPr>
                <w:sz w:val="24"/>
                <w:szCs w:val="24"/>
              </w:rPr>
            </w:pPr>
            <w:r w:rsidDel="00000000" w:rsidR="00000000" w:rsidRPr="00000000">
              <w:rPr>
                <w:sz w:val="24"/>
                <w:szCs w:val="24"/>
                <w:rtl w:val="0"/>
              </w:rPr>
              <w:t xml:space="preserve">Odyoloji</w:t>
            </w:r>
          </w:p>
        </w:tc>
      </w:tr>
      <w:tr>
        <w:trPr>
          <w:cantSplit w:val="0"/>
          <w:trHeight w:val="416" w:hRule="atLeast"/>
          <w:tblHeader w:val="0"/>
        </w:trPr>
        <w:tc>
          <w:tcPr/>
          <w:p w:rsidR="00000000" w:rsidDel="00000000" w:rsidP="00000000" w:rsidRDefault="00000000" w:rsidRPr="00000000" w14:paraId="0000082B">
            <w:pPr>
              <w:spacing w:after="160" w:line="259" w:lineRule="auto"/>
              <w:rPr>
                <w:sz w:val="24"/>
                <w:szCs w:val="24"/>
              </w:rPr>
            </w:pPr>
            <w:r w:rsidDel="00000000" w:rsidR="00000000" w:rsidRPr="00000000">
              <w:rPr>
                <w:sz w:val="24"/>
                <w:szCs w:val="24"/>
                <w:rtl w:val="0"/>
              </w:rPr>
              <w:t xml:space="preserve">Dr. Öğr. Üyesi Belde ÇULHAOĞLU</w:t>
            </w:r>
          </w:p>
        </w:tc>
        <w:tc>
          <w:tcPr/>
          <w:p w:rsidR="00000000" w:rsidDel="00000000" w:rsidP="00000000" w:rsidRDefault="00000000" w:rsidRPr="00000000" w14:paraId="0000082C">
            <w:pPr>
              <w:spacing w:after="160" w:line="259" w:lineRule="auto"/>
              <w:rPr>
                <w:sz w:val="24"/>
                <w:szCs w:val="24"/>
              </w:rPr>
            </w:pPr>
            <w:r w:rsidDel="00000000" w:rsidR="00000000" w:rsidRPr="00000000">
              <w:rPr>
                <w:sz w:val="24"/>
                <w:szCs w:val="24"/>
                <w:rtl w:val="0"/>
              </w:rPr>
              <w:t xml:space="preserve">Odyoloji</w:t>
            </w:r>
          </w:p>
        </w:tc>
      </w:tr>
      <w:tr>
        <w:trPr>
          <w:cantSplit w:val="0"/>
          <w:trHeight w:val="389" w:hRule="atLeast"/>
          <w:tblHeader w:val="0"/>
        </w:trPr>
        <w:tc>
          <w:tcPr/>
          <w:p w:rsidR="00000000" w:rsidDel="00000000" w:rsidP="00000000" w:rsidRDefault="00000000" w:rsidRPr="00000000" w14:paraId="0000082D">
            <w:pPr>
              <w:spacing w:after="160" w:line="259" w:lineRule="auto"/>
              <w:rPr>
                <w:sz w:val="24"/>
                <w:szCs w:val="24"/>
              </w:rPr>
            </w:pPr>
            <w:r w:rsidDel="00000000" w:rsidR="00000000" w:rsidRPr="00000000">
              <w:rPr>
                <w:sz w:val="24"/>
                <w:szCs w:val="24"/>
                <w:rtl w:val="0"/>
              </w:rPr>
              <w:t xml:space="preserve">Öğr. Gör. Şevval Özüm AÇIKSÖZ</w:t>
            </w:r>
          </w:p>
        </w:tc>
        <w:tc>
          <w:tcPr/>
          <w:p w:rsidR="00000000" w:rsidDel="00000000" w:rsidP="00000000" w:rsidRDefault="00000000" w:rsidRPr="00000000" w14:paraId="0000082E">
            <w:pPr>
              <w:spacing w:after="160" w:line="259" w:lineRule="auto"/>
              <w:rPr>
                <w:sz w:val="24"/>
                <w:szCs w:val="24"/>
              </w:rPr>
            </w:pPr>
            <w:r w:rsidDel="00000000" w:rsidR="00000000" w:rsidRPr="00000000">
              <w:rPr>
                <w:sz w:val="24"/>
                <w:szCs w:val="24"/>
                <w:rtl w:val="0"/>
              </w:rPr>
              <w:t xml:space="preserve">Odyoloji</w:t>
            </w:r>
          </w:p>
        </w:tc>
      </w:tr>
    </w:tbl>
    <w:p w:rsidR="00000000" w:rsidDel="00000000" w:rsidP="00000000" w:rsidRDefault="00000000" w:rsidRPr="00000000" w14:paraId="0000082F">
      <w:pPr>
        <w:rPr>
          <w:sz w:val="24"/>
          <w:szCs w:val="24"/>
        </w:rPr>
      </w:pPr>
      <w:r w:rsidDel="00000000" w:rsidR="00000000" w:rsidRPr="00000000">
        <w:rPr>
          <w:rtl w:val="0"/>
        </w:rPr>
      </w:r>
    </w:p>
    <w:p w:rsidR="00000000" w:rsidDel="00000000" w:rsidP="00000000" w:rsidRDefault="00000000" w:rsidRPr="00000000" w14:paraId="00000830">
      <w:pPr>
        <w:pStyle w:val="Heading3"/>
        <w:rPr>
          <w:rFonts w:ascii="Times New Roman" w:cs="Times New Roman" w:eastAsia="Times New Roman" w:hAnsi="Times New Roman"/>
          <w:b w:val="1"/>
          <w:color w:val="000000"/>
        </w:rPr>
      </w:pPr>
      <w:bookmarkStart w:colFirst="0" w:colLast="0" w:name="_heading=h.3fwokq0" w:id="41"/>
      <w:bookmarkEnd w:id="41"/>
      <w:r w:rsidDel="00000000" w:rsidR="00000000" w:rsidRPr="00000000">
        <w:rPr>
          <w:rFonts w:ascii="Times New Roman" w:cs="Times New Roman" w:eastAsia="Times New Roman" w:hAnsi="Times New Roman"/>
          <w:b w:val="1"/>
          <w:color w:val="000000"/>
          <w:rtl w:val="0"/>
        </w:rPr>
        <w:t xml:space="preserve">B.4.1.</w:t>
        <w:tab/>
        <w:t xml:space="preserve">Atama, Yükseltme ve Görevlendirme Kriterleri</w:t>
      </w:r>
    </w:p>
    <w:p w:rsidR="00000000" w:rsidDel="00000000" w:rsidP="00000000" w:rsidRDefault="00000000" w:rsidRPr="00000000" w14:paraId="00000831">
      <w:pPr>
        <w:rPr/>
      </w:pPr>
      <w:r w:rsidDel="00000000" w:rsidR="00000000" w:rsidRPr="00000000">
        <w:rPr>
          <w:rtl w:val="0"/>
        </w:rPr>
      </w:r>
    </w:p>
    <w:p w:rsidR="00000000" w:rsidDel="00000000" w:rsidP="00000000" w:rsidRDefault="00000000" w:rsidRPr="00000000" w14:paraId="00000832">
      <w:pPr>
        <w:spacing w:line="360" w:lineRule="auto"/>
        <w:ind w:firstLine="708"/>
        <w:jc w:val="both"/>
        <w:rPr>
          <w:sz w:val="24"/>
          <w:szCs w:val="24"/>
        </w:rPr>
      </w:pPr>
      <w:r w:rsidDel="00000000" w:rsidR="00000000" w:rsidRPr="00000000">
        <w:rPr>
          <w:sz w:val="24"/>
          <w:szCs w:val="24"/>
          <w:rtl w:val="0"/>
        </w:rPr>
        <w:t xml:space="preserve">Eğitim-öğretim sürecini etkin şekilde yürütebilmek üzere yeterli sayıda ve nitelikte akademik kadrosu bulunması amacıyla çalışmalar sürdürülmektedir. Eğitim-öğretim kadrosunun işe alınması, akademik kadro ilanının yapılması, ilana başvuru kriterlerini taşıyan adaylara yazılı ve sözlü sınav yapılması sonucunda gerçekleşir. Birimdeki ders görevlendirmelerinde eğitim-öğretim kadrosunun yetkinlikleri ile ders içeriklerinin örtüşmesi, alandaki deneyim, mevcut yayınlar dikkate alınarak yapılmaktadır. Eğitim-öğretim kadrosunun eğitsel performanslarının izlenmesi Öğrenci İşleri tarafından yapılmaktadır (öğrenci anketleri yolu ile). Birimin misafir öğretim elemanı seçimi, ders görevlendirmesi ihtiyacına bağlı olarak deneyim ve akademik birikimi olan misafirin davet edilmesi ile gerçekleşir ve süreç başlar.</w:t>
      </w:r>
    </w:p>
    <w:p w:rsidR="00000000" w:rsidDel="00000000" w:rsidP="00000000" w:rsidRDefault="00000000" w:rsidRPr="00000000" w14:paraId="00000833">
      <w:pPr>
        <w:spacing w:line="360" w:lineRule="auto"/>
        <w:jc w:val="both"/>
        <w:rPr>
          <w:sz w:val="24"/>
          <w:szCs w:val="24"/>
        </w:rPr>
      </w:pPr>
      <w:r w:rsidDel="00000000" w:rsidR="00000000" w:rsidRPr="00000000">
        <w:rPr>
          <w:b w:val="1"/>
          <w:sz w:val="24"/>
          <w:szCs w:val="24"/>
          <w:rtl w:val="0"/>
        </w:rPr>
        <w:t xml:space="preserve">-</w:t>
      </w:r>
      <w:r w:rsidDel="00000000" w:rsidR="00000000" w:rsidRPr="00000000">
        <w:rPr>
          <w:rtl w:val="0"/>
        </w:rPr>
        <w:t xml:space="preserve"> </w:t>
      </w:r>
      <w:r w:rsidDel="00000000" w:rsidR="00000000" w:rsidRPr="00000000">
        <w:rPr>
          <w:sz w:val="24"/>
          <w:szCs w:val="24"/>
          <w:rtl w:val="0"/>
        </w:rPr>
        <w:t xml:space="preserve">Atama, yükseltme ve görevlendirme kriterleri: </w:t>
      </w:r>
      <w:hyperlink r:id="rId30">
        <w:r w:rsidDel="00000000" w:rsidR="00000000" w:rsidRPr="00000000">
          <w:rPr>
            <w:color w:val="0563c1"/>
            <w:sz w:val="24"/>
            <w:szCs w:val="24"/>
            <w:u w:val="single"/>
            <w:rtl w:val="0"/>
          </w:rPr>
          <w:t xml:space="preserve">https://bit.ly/3XfvZhi</w:t>
        </w:r>
      </w:hyperlink>
      <w:r w:rsidDel="00000000" w:rsidR="00000000" w:rsidRPr="00000000">
        <w:rPr>
          <w:sz w:val="24"/>
          <w:szCs w:val="24"/>
          <w:rtl w:val="0"/>
        </w:rPr>
        <w:t xml:space="preserve"> (son erişim:04.07.2024)</w:t>
      </w:r>
    </w:p>
    <w:p w:rsidR="00000000" w:rsidDel="00000000" w:rsidP="00000000" w:rsidRDefault="00000000" w:rsidRPr="00000000" w14:paraId="00000834">
      <w:pPr>
        <w:rPr/>
      </w:pPr>
      <w:r w:rsidDel="00000000" w:rsidR="00000000" w:rsidRPr="00000000">
        <w:rPr>
          <w:rtl w:val="0"/>
        </w:rPr>
      </w:r>
    </w:p>
    <w:p w:rsidR="00000000" w:rsidDel="00000000" w:rsidP="00000000" w:rsidRDefault="00000000" w:rsidRPr="00000000" w14:paraId="00000835">
      <w:pPr>
        <w:pStyle w:val="Heading3"/>
        <w:spacing w:line="360" w:lineRule="auto"/>
        <w:rPr>
          <w:b w:val="1"/>
          <w:color w:val="000000"/>
        </w:rPr>
      </w:pPr>
      <w:bookmarkStart w:colFirst="0" w:colLast="0" w:name="_heading=h.1v1yuxt" w:id="42"/>
      <w:bookmarkEnd w:id="42"/>
      <w:r w:rsidDel="00000000" w:rsidR="00000000" w:rsidRPr="00000000">
        <w:rPr>
          <w:b w:val="1"/>
          <w:color w:val="000000"/>
          <w:rtl w:val="0"/>
        </w:rPr>
        <w:t xml:space="preserve">B.4.2.</w:t>
        <w:tab/>
        <w:t xml:space="preserve">Öğretim Yetkinliği</w:t>
      </w:r>
    </w:p>
    <w:p w:rsidR="00000000" w:rsidDel="00000000" w:rsidP="00000000" w:rsidRDefault="00000000" w:rsidRPr="00000000" w14:paraId="00000836">
      <w:pPr>
        <w:spacing w:line="360" w:lineRule="auto"/>
        <w:jc w:val="both"/>
        <w:rPr>
          <w:sz w:val="24"/>
          <w:szCs w:val="24"/>
        </w:rPr>
      </w:pPr>
      <w:r w:rsidDel="00000000" w:rsidR="00000000" w:rsidRPr="00000000">
        <w:rPr>
          <w:rtl w:val="0"/>
        </w:rPr>
      </w:r>
    </w:p>
    <w:p w:rsidR="00000000" w:rsidDel="00000000" w:rsidP="00000000" w:rsidRDefault="00000000" w:rsidRPr="00000000" w14:paraId="00000837">
      <w:pPr>
        <w:spacing w:line="360" w:lineRule="auto"/>
        <w:jc w:val="both"/>
        <w:rPr>
          <w:sz w:val="24"/>
          <w:szCs w:val="24"/>
        </w:rPr>
      </w:pPr>
      <w:r w:rsidDel="00000000" w:rsidR="00000000" w:rsidRPr="00000000">
        <w:rPr>
          <w:sz w:val="24"/>
          <w:szCs w:val="24"/>
          <w:rtl w:val="0"/>
        </w:rPr>
        <w:t xml:space="preserve">Lokman Hekim Üniversitesi, yeni katılan öğretim elemanlarının üniversitemiz eğitim-öğretim süreçlerine uyumunu desteklemeyi ve öğretme becerilerini geliştirmeyi hedeflemektedir. Bu kapsamda katılımcıların kalite güvencesini sağlamaya yönelik bir ders izlencesi oluşturmaları ve oluşturdukları ders izlencesini uygulamaları amaçlanmaktadır. </w:t>
      </w:r>
    </w:p>
    <w:p w:rsidR="00000000" w:rsidDel="00000000" w:rsidP="00000000" w:rsidRDefault="00000000" w:rsidRPr="00000000" w14:paraId="00000838">
      <w:pPr>
        <w:spacing w:line="360" w:lineRule="auto"/>
        <w:jc w:val="both"/>
        <w:rPr>
          <w:sz w:val="24"/>
          <w:szCs w:val="24"/>
        </w:rPr>
      </w:pPr>
      <w:r w:rsidDel="00000000" w:rsidR="00000000" w:rsidRPr="00000000">
        <w:rPr>
          <w:sz w:val="24"/>
          <w:szCs w:val="24"/>
          <w:rtl w:val="0"/>
        </w:rPr>
        <w:t xml:space="preserve">LHÜ Öğrenme Öğretmeyi Geliştirme ve Ölçme Değerlendirme Biriminin (LÖDEB) organizatörlüğünde “Eğiticilerin Eğitimi Programı” düzenlenmektedir. Öğrenme-öğretme süreçlerinde öğrenmenin doğası, öğreten-öğrenen rolleri, sınıf yönetimi, öğretim teknolojileri, ölçme değerlendirme vb. konularda akademisyenlerimizin bilgi ve becerilerinin güncellenmesini ve LHÜ öğrenme-öğretme ve ölçme değerlendirme standartlarının benimsenmesini amaçlayan ve toplam 17 saat süren programa beş farklı üniversiteden alanlarında uzman akademisyenler eğitim vermek üzere katılmaktadır. Eğitimler her dönemin başında tekrarlanmaktadır. Eğiticilerin Eğitimi programına ek olarak öğretim yetkinliğini geliştirici programlar LÖDEB tarafından uygulanmaktadır.</w:t>
      </w:r>
    </w:p>
    <w:p w:rsidR="00000000" w:rsidDel="00000000" w:rsidP="00000000" w:rsidRDefault="00000000" w:rsidRPr="00000000" w14:paraId="00000839">
      <w:pPr>
        <w:spacing w:line="360" w:lineRule="auto"/>
        <w:ind w:left="0" w:firstLine="0"/>
        <w:jc w:val="both"/>
        <w:rPr>
          <w:sz w:val="24"/>
          <w:szCs w:val="24"/>
        </w:rPr>
      </w:pPr>
      <w:r w:rsidDel="00000000" w:rsidR="00000000" w:rsidRPr="00000000">
        <w:rPr>
          <w:sz w:val="24"/>
          <w:szCs w:val="24"/>
          <w:rtl w:val="0"/>
        </w:rPr>
        <w:t xml:space="preserve">Bölümüzdeki mevcut öğretim üyelerinden ikisinin ve öğretim  görevlisinin Eğiticilerin Eğitimi Sertifikası bulunmakta olup 2023 yılında başlayan iki öğretim üyesi ise ilk açılacak eğitim programına katılmaları planlanmıştır.</w:t>
      </w:r>
    </w:p>
    <w:p w:rsidR="00000000" w:rsidDel="00000000" w:rsidP="00000000" w:rsidRDefault="00000000" w:rsidRPr="00000000" w14:paraId="0000083A">
      <w:pPr>
        <w:spacing w:line="360" w:lineRule="auto"/>
        <w:jc w:val="both"/>
        <w:rPr>
          <w:sz w:val="24"/>
          <w:szCs w:val="24"/>
        </w:rPr>
      </w:pPr>
      <w:r w:rsidDel="00000000" w:rsidR="00000000" w:rsidRPr="00000000">
        <w:rPr>
          <w:sz w:val="24"/>
          <w:szCs w:val="24"/>
          <w:rtl w:val="0"/>
        </w:rPr>
        <w:t xml:space="preserve">-Eğiticilerin eğitimi uygulamalarına (Uzaktan eğitim uygulamaları dahil) ilişkin planlama (kapsamı, veriliş yöntemi, katılım bilgileri vb.) ve uygulamalara ilişkin kanıtlar: </w:t>
      </w:r>
      <w:r w:rsidDel="00000000" w:rsidR="00000000" w:rsidRPr="00000000">
        <w:rPr>
          <w:b w:val="1"/>
          <w:sz w:val="24"/>
          <w:szCs w:val="24"/>
          <w:rtl w:val="0"/>
        </w:rPr>
        <w:t xml:space="preserve">KANIT 18:</w:t>
      </w:r>
      <w:r w:rsidDel="00000000" w:rsidR="00000000" w:rsidRPr="00000000">
        <w:rPr>
          <w:sz w:val="24"/>
          <w:szCs w:val="24"/>
          <w:rtl w:val="0"/>
        </w:rPr>
        <w:t xml:space="preserve"> Eğiticilerin Eğitimi Sertifikası (örnek)</w:t>
      </w:r>
    </w:p>
    <w:p w:rsidR="00000000" w:rsidDel="00000000" w:rsidP="00000000" w:rsidRDefault="00000000" w:rsidRPr="00000000" w14:paraId="0000083B">
      <w:pPr>
        <w:rPr/>
      </w:pPr>
      <w:r w:rsidDel="00000000" w:rsidR="00000000" w:rsidRPr="00000000">
        <w:rPr>
          <w:rtl w:val="0"/>
        </w:rPr>
      </w:r>
    </w:p>
    <w:p w:rsidR="00000000" w:rsidDel="00000000" w:rsidP="00000000" w:rsidRDefault="00000000" w:rsidRPr="00000000" w14:paraId="0000083C">
      <w:pPr>
        <w:rPr/>
      </w:pPr>
      <w:r w:rsidDel="00000000" w:rsidR="00000000" w:rsidRPr="00000000">
        <w:rPr>
          <w:rtl w:val="0"/>
        </w:rPr>
      </w:r>
    </w:p>
    <w:p w:rsidR="00000000" w:rsidDel="00000000" w:rsidP="00000000" w:rsidRDefault="00000000" w:rsidRPr="00000000" w14:paraId="0000083D">
      <w:pPr>
        <w:rPr/>
      </w:pPr>
      <w:r w:rsidDel="00000000" w:rsidR="00000000" w:rsidRPr="00000000">
        <w:rPr>
          <w:rtl w:val="0"/>
        </w:rPr>
      </w:r>
    </w:p>
    <w:p w:rsidR="00000000" w:rsidDel="00000000" w:rsidP="00000000" w:rsidRDefault="00000000" w:rsidRPr="00000000" w14:paraId="0000083E">
      <w:pPr>
        <w:pStyle w:val="Heading3"/>
        <w:rPr>
          <w:rFonts w:ascii="Times New Roman" w:cs="Times New Roman" w:eastAsia="Times New Roman" w:hAnsi="Times New Roman"/>
          <w:b w:val="1"/>
          <w:color w:val="000000"/>
        </w:rPr>
      </w:pPr>
      <w:bookmarkStart w:colFirst="0" w:colLast="0" w:name="_heading=h.4f1mdlm" w:id="43"/>
      <w:bookmarkEnd w:id="43"/>
      <w:r w:rsidDel="00000000" w:rsidR="00000000" w:rsidRPr="00000000">
        <w:rPr>
          <w:rFonts w:ascii="Times New Roman" w:cs="Times New Roman" w:eastAsia="Times New Roman" w:hAnsi="Times New Roman"/>
          <w:b w:val="1"/>
          <w:color w:val="000000"/>
          <w:rtl w:val="0"/>
        </w:rPr>
        <w:t xml:space="preserve">B.4.3.</w:t>
        <w:tab/>
        <w:t xml:space="preserve">Eğitim Faaliyetlerine Yönelik Teşvik ve Ödüllendirme</w:t>
      </w:r>
    </w:p>
    <w:p w:rsidR="00000000" w:rsidDel="00000000" w:rsidP="00000000" w:rsidRDefault="00000000" w:rsidRPr="00000000" w14:paraId="0000083F">
      <w:pPr>
        <w:rPr/>
      </w:pPr>
      <w:r w:rsidDel="00000000" w:rsidR="00000000" w:rsidRPr="00000000">
        <w:rPr>
          <w:rtl w:val="0"/>
        </w:rPr>
      </w:r>
    </w:p>
    <w:p w:rsidR="00000000" w:rsidDel="00000000" w:rsidP="00000000" w:rsidRDefault="00000000" w:rsidRPr="00000000" w14:paraId="00000840">
      <w:pPr>
        <w:spacing w:line="360" w:lineRule="auto"/>
        <w:jc w:val="both"/>
        <w:rPr>
          <w:sz w:val="24"/>
          <w:szCs w:val="24"/>
        </w:rPr>
      </w:pPr>
      <w:r w:rsidDel="00000000" w:rsidR="00000000" w:rsidRPr="00000000">
        <w:rPr>
          <w:sz w:val="24"/>
          <w:szCs w:val="24"/>
          <w:rtl w:val="0"/>
        </w:rPr>
        <w:t xml:space="preserve">Lokman Hekim Üniversitesi Senatosu’nun 24 Aralık 2019 tarihli toplantısında kabul edilmiş ve 07 Şubat 2020 tarihli Lokman Hekim Üniversitesi Mütevelli Heyeti toplantısında onaylanmış olan Akademik Teşvik Ödeneği Uygulama Yönergesi’ne aşağıdaki linkten ulaşılabilir. </w:t>
      </w:r>
    </w:p>
    <w:p w:rsidR="00000000" w:rsidDel="00000000" w:rsidP="00000000" w:rsidRDefault="00000000" w:rsidRPr="00000000" w14:paraId="00000841">
      <w:pPr>
        <w:spacing w:line="360" w:lineRule="auto"/>
        <w:jc w:val="both"/>
        <w:rPr>
          <w:b w:val="1"/>
          <w:sz w:val="24"/>
          <w:szCs w:val="24"/>
        </w:rPr>
      </w:pPr>
      <w:r w:rsidDel="00000000" w:rsidR="00000000" w:rsidRPr="00000000">
        <w:rPr>
          <w:sz w:val="24"/>
          <w:szCs w:val="24"/>
          <w:rtl w:val="0"/>
        </w:rPr>
        <w:t xml:space="preserve">Öğretim elemanları için “yarışma ve ödül” gibi teşvik uygulamaları bulunmaktadır </w:t>
      </w:r>
      <w:r w:rsidDel="00000000" w:rsidR="00000000" w:rsidRPr="00000000">
        <w:rPr>
          <w:b w:val="1"/>
          <w:sz w:val="24"/>
          <w:szCs w:val="24"/>
          <w:rtl w:val="0"/>
        </w:rPr>
        <w:t xml:space="preserve">(</w:t>
      </w:r>
      <w:hyperlink r:id="rId31">
        <w:r w:rsidDel="00000000" w:rsidR="00000000" w:rsidRPr="00000000">
          <w:rPr>
            <w:b w:val="1"/>
            <w:color w:val="0563c1"/>
            <w:sz w:val="24"/>
            <w:szCs w:val="24"/>
            <w:u w:val="single"/>
            <w:rtl w:val="0"/>
          </w:rPr>
          <w:t xml:space="preserve">https://bit.ly/3XvZRpl</w:t>
        </w:r>
      </w:hyperlink>
      <w:r w:rsidDel="00000000" w:rsidR="00000000" w:rsidRPr="00000000">
        <w:rPr>
          <w:b w:val="1"/>
          <w:sz w:val="24"/>
          <w:szCs w:val="24"/>
          <w:rtl w:val="0"/>
        </w:rPr>
        <w:t xml:space="preserve"> ).</w:t>
      </w:r>
    </w:p>
    <w:p w:rsidR="00000000" w:rsidDel="00000000" w:rsidP="00000000" w:rsidRDefault="00000000" w:rsidRPr="00000000" w14:paraId="00000842">
      <w:pPr>
        <w:rPr/>
      </w:pPr>
      <w:r w:rsidDel="00000000" w:rsidR="00000000" w:rsidRPr="00000000">
        <w:rPr>
          <w:rtl w:val="0"/>
        </w:rPr>
      </w:r>
    </w:p>
    <w:p w:rsidR="00000000" w:rsidDel="00000000" w:rsidP="00000000" w:rsidRDefault="00000000" w:rsidRPr="00000000" w14:paraId="00000843">
      <w:pPr>
        <w:pStyle w:val="Heading2"/>
        <w:rPr>
          <w:rFonts w:ascii="Times New Roman" w:cs="Times New Roman" w:eastAsia="Times New Roman" w:hAnsi="Times New Roman"/>
          <w:b w:val="1"/>
          <w:color w:val="000000"/>
          <w:sz w:val="24"/>
          <w:szCs w:val="24"/>
        </w:rPr>
      </w:pPr>
      <w:bookmarkStart w:colFirst="0" w:colLast="0" w:name="_heading=h.2u6wntf" w:id="44"/>
      <w:bookmarkEnd w:id="44"/>
      <w:r w:rsidDel="00000000" w:rsidR="00000000" w:rsidRPr="00000000">
        <w:rPr>
          <w:rFonts w:ascii="Times New Roman" w:cs="Times New Roman" w:eastAsia="Times New Roman" w:hAnsi="Times New Roman"/>
          <w:b w:val="1"/>
          <w:color w:val="000000"/>
          <w:sz w:val="24"/>
          <w:szCs w:val="24"/>
          <w:rtl w:val="0"/>
        </w:rPr>
        <w:t xml:space="preserve">B.5.</w:t>
        <w:tab/>
        <w:t xml:space="preserve">Öğrenme Kaynakları</w:t>
      </w:r>
    </w:p>
    <w:p w:rsidR="00000000" w:rsidDel="00000000" w:rsidP="00000000" w:rsidRDefault="00000000" w:rsidRPr="00000000" w14:paraId="00000844">
      <w:pPr>
        <w:rPr/>
      </w:pPr>
      <w:r w:rsidDel="00000000" w:rsidR="00000000" w:rsidRPr="00000000">
        <w:rPr>
          <w:rtl w:val="0"/>
        </w:rPr>
      </w:r>
    </w:p>
    <w:p w:rsidR="00000000" w:rsidDel="00000000" w:rsidP="00000000" w:rsidRDefault="00000000" w:rsidRPr="00000000" w14:paraId="00000845">
      <w:pPr>
        <w:pStyle w:val="Heading3"/>
        <w:rPr>
          <w:rFonts w:ascii="Times New Roman" w:cs="Times New Roman" w:eastAsia="Times New Roman" w:hAnsi="Times New Roman"/>
          <w:b w:val="1"/>
          <w:color w:val="000000"/>
        </w:rPr>
      </w:pPr>
      <w:bookmarkStart w:colFirst="0" w:colLast="0" w:name="_heading=h.19c6y18" w:id="45"/>
      <w:bookmarkEnd w:id="45"/>
      <w:r w:rsidDel="00000000" w:rsidR="00000000" w:rsidRPr="00000000">
        <w:rPr>
          <w:rFonts w:ascii="Times New Roman" w:cs="Times New Roman" w:eastAsia="Times New Roman" w:hAnsi="Times New Roman"/>
          <w:b w:val="1"/>
          <w:color w:val="000000"/>
          <w:rtl w:val="0"/>
        </w:rPr>
        <w:t xml:space="preserve">B.5.1. Öğrenme Ortamı ve Kaynakları</w:t>
      </w:r>
    </w:p>
    <w:p w:rsidR="00000000" w:rsidDel="00000000" w:rsidP="00000000" w:rsidRDefault="00000000" w:rsidRPr="00000000" w14:paraId="00000846">
      <w:pPr>
        <w:rPr/>
      </w:pPr>
      <w:r w:rsidDel="00000000" w:rsidR="00000000" w:rsidRPr="00000000">
        <w:rPr>
          <w:rtl w:val="0"/>
        </w:rPr>
      </w:r>
    </w:p>
    <w:p w:rsidR="00000000" w:rsidDel="00000000" w:rsidP="00000000" w:rsidRDefault="00000000" w:rsidRPr="00000000" w14:paraId="00000847">
      <w:pPr>
        <w:spacing w:line="360" w:lineRule="auto"/>
        <w:ind w:firstLine="708"/>
        <w:jc w:val="both"/>
        <w:rPr>
          <w:sz w:val="24"/>
          <w:szCs w:val="24"/>
        </w:rPr>
      </w:pPr>
      <w:r w:rsidDel="00000000" w:rsidR="00000000" w:rsidRPr="00000000">
        <w:rPr>
          <w:sz w:val="24"/>
          <w:szCs w:val="24"/>
          <w:rtl w:val="0"/>
        </w:rPr>
        <w:t xml:space="preserve">Eğitim-öğretimin etkinliğini arttıracak öğrenme ortamlarının yeterli ve uygun donanıma sağlanması yönünde çalışmalar yapılmaktadır. Derslik, bilgisayar laboratuvarı, kütüphane, toplantı salonu, bireysel çalışma alanları üniversitenin öğrenci kapasitesini aşmaktadır. Bu ihtiyaca yönelik planlamalar (C Blok yerleşim planı) yapılmıştır. 2022-2023 Bahar döneminde uygulamaya geçirilecektir.  Programın özelliğine uygun klinik ve laboratuvar donanımına yönelik satın alma girişimleri tamamlanmıştır ve aşağıdaki laboratuvarlar kurulmuştur:</w:t>
      </w:r>
    </w:p>
    <w:p w:rsidR="00000000" w:rsidDel="00000000" w:rsidP="00000000" w:rsidRDefault="00000000" w:rsidRPr="00000000" w14:paraId="00000848">
      <w:pPr>
        <w:numPr>
          <w:ilvl w:val="0"/>
          <w:numId w:val="4"/>
        </w:numPr>
        <w:shd w:fill="ffffff" w:val="clear"/>
        <w:spacing w:after="200" w:before="200" w:line="360" w:lineRule="auto"/>
        <w:ind w:left="720" w:hanging="360"/>
        <w:jc w:val="both"/>
        <w:rPr>
          <w:color w:val="222222"/>
          <w:sz w:val="24"/>
          <w:szCs w:val="24"/>
        </w:rPr>
      </w:pPr>
      <w:r w:rsidDel="00000000" w:rsidR="00000000" w:rsidRPr="00000000">
        <w:rPr>
          <w:color w:val="222222"/>
          <w:sz w:val="24"/>
          <w:szCs w:val="24"/>
          <w:rtl w:val="0"/>
        </w:rPr>
        <w:t xml:space="preserve"> Erişkin ve Çocuk İşitme Değerlendirme Laboratuvarı</w:t>
      </w:r>
    </w:p>
    <w:p w:rsidR="00000000" w:rsidDel="00000000" w:rsidP="00000000" w:rsidRDefault="00000000" w:rsidRPr="00000000" w14:paraId="00000849">
      <w:pPr>
        <w:shd w:fill="ffffff" w:val="clear"/>
        <w:spacing w:after="0" w:line="360" w:lineRule="auto"/>
        <w:ind w:left="1440" w:firstLine="0"/>
        <w:jc w:val="both"/>
        <w:rPr>
          <w:color w:val="222222"/>
          <w:sz w:val="24"/>
          <w:szCs w:val="24"/>
        </w:rPr>
      </w:pPr>
      <w:r w:rsidDel="00000000" w:rsidR="00000000" w:rsidRPr="00000000">
        <w:rPr>
          <w:color w:val="222222"/>
          <w:sz w:val="24"/>
          <w:szCs w:val="24"/>
          <w:rtl w:val="0"/>
        </w:rPr>
        <w:t xml:space="preserve">Gerekli donanım: Klinik odyometre, akustik immitansmetri, tek/çift cidarlı sessiz kabin</w:t>
      </w:r>
    </w:p>
    <w:p w:rsidR="00000000" w:rsidDel="00000000" w:rsidP="00000000" w:rsidRDefault="00000000" w:rsidRPr="00000000" w14:paraId="0000084A">
      <w:pPr>
        <w:numPr>
          <w:ilvl w:val="0"/>
          <w:numId w:val="4"/>
        </w:numPr>
        <w:shd w:fill="ffffff" w:val="clear"/>
        <w:spacing w:after="200" w:before="200" w:line="360" w:lineRule="auto"/>
        <w:ind w:left="720" w:hanging="360"/>
        <w:jc w:val="both"/>
        <w:rPr>
          <w:color w:val="222222"/>
          <w:sz w:val="24"/>
          <w:szCs w:val="24"/>
        </w:rPr>
      </w:pPr>
      <w:r w:rsidDel="00000000" w:rsidR="00000000" w:rsidRPr="00000000">
        <w:rPr>
          <w:color w:val="222222"/>
          <w:sz w:val="24"/>
          <w:szCs w:val="24"/>
          <w:rtl w:val="0"/>
        </w:rPr>
        <w:t xml:space="preserve"> Elektrofizyolojik Değerlendirme Laboratuvarı</w:t>
      </w:r>
    </w:p>
    <w:p w:rsidR="00000000" w:rsidDel="00000000" w:rsidP="00000000" w:rsidRDefault="00000000" w:rsidRPr="00000000" w14:paraId="0000084B">
      <w:pPr>
        <w:shd w:fill="ffffff" w:val="clear"/>
        <w:spacing w:after="0" w:line="360" w:lineRule="auto"/>
        <w:ind w:left="1440" w:firstLine="0"/>
        <w:jc w:val="both"/>
        <w:rPr>
          <w:color w:val="222222"/>
          <w:sz w:val="24"/>
          <w:szCs w:val="24"/>
        </w:rPr>
      </w:pPr>
      <w:r w:rsidDel="00000000" w:rsidR="00000000" w:rsidRPr="00000000">
        <w:rPr>
          <w:color w:val="222222"/>
          <w:sz w:val="24"/>
          <w:szCs w:val="24"/>
          <w:rtl w:val="0"/>
        </w:rPr>
        <w:t xml:space="preserve">Gerekli minimum donanım: İşitsel beyin sapı cevap cihazı, İşitsel kararlı hal cevap cihazı, Otoakustik emisyon cihazı</w:t>
      </w:r>
    </w:p>
    <w:p w:rsidR="00000000" w:rsidDel="00000000" w:rsidP="00000000" w:rsidRDefault="00000000" w:rsidRPr="00000000" w14:paraId="0000084C">
      <w:pPr>
        <w:numPr>
          <w:ilvl w:val="0"/>
          <w:numId w:val="4"/>
        </w:numPr>
        <w:shd w:fill="ffffff" w:val="clear"/>
        <w:spacing w:after="200" w:before="200" w:line="360" w:lineRule="auto"/>
        <w:ind w:left="720" w:hanging="360"/>
        <w:jc w:val="both"/>
        <w:rPr>
          <w:color w:val="222222"/>
          <w:sz w:val="24"/>
          <w:szCs w:val="24"/>
        </w:rPr>
      </w:pPr>
      <w:r w:rsidDel="00000000" w:rsidR="00000000" w:rsidRPr="00000000">
        <w:rPr>
          <w:color w:val="222222"/>
          <w:sz w:val="24"/>
          <w:szCs w:val="24"/>
          <w:rtl w:val="0"/>
        </w:rPr>
        <w:t xml:space="preserve">Vestibüler Değerlendirme/Rehabilitasyon Laboratuvarı</w:t>
      </w:r>
    </w:p>
    <w:p w:rsidR="00000000" w:rsidDel="00000000" w:rsidP="00000000" w:rsidRDefault="00000000" w:rsidRPr="00000000" w14:paraId="0000084D">
      <w:pPr>
        <w:shd w:fill="ffffff" w:val="clear"/>
        <w:spacing w:after="0" w:line="360" w:lineRule="auto"/>
        <w:ind w:left="1440" w:firstLine="0"/>
        <w:jc w:val="both"/>
        <w:rPr>
          <w:color w:val="222222"/>
          <w:sz w:val="24"/>
          <w:szCs w:val="24"/>
        </w:rPr>
      </w:pPr>
      <w:r w:rsidDel="00000000" w:rsidR="00000000" w:rsidRPr="00000000">
        <w:rPr>
          <w:color w:val="222222"/>
          <w:sz w:val="24"/>
          <w:szCs w:val="24"/>
          <w:rtl w:val="0"/>
        </w:rPr>
        <w:t xml:space="preserve">Gerekli donanım: Videonistagmografi, su/hava kalorik cihazı, video baş savurma test cihazı, vestibüler uyarılmış miyojenik potansiyeller, statik/dinamik posturografi cihazı</w:t>
      </w:r>
    </w:p>
    <w:p w:rsidR="00000000" w:rsidDel="00000000" w:rsidP="00000000" w:rsidRDefault="00000000" w:rsidRPr="00000000" w14:paraId="0000084E">
      <w:pPr>
        <w:numPr>
          <w:ilvl w:val="0"/>
          <w:numId w:val="4"/>
        </w:numPr>
        <w:shd w:fill="ffffff" w:val="clear"/>
        <w:spacing w:after="200" w:before="200" w:line="360" w:lineRule="auto"/>
        <w:ind w:left="720" w:hanging="360"/>
        <w:jc w:val="both"/>
        <w:rPr>
          <w:color w:val="222222"/>
          <w:sz w:val="24"/>
          <w:szCs w:val="24"/>
        </w:rPr>
      </w:pPr>
      <w:r w:rsidDel="00000000" w:rsidR="00000000" w:rsidRPr="00000000">
        <w:rPr>
          <w:color w:val="222222"/>
          <w:sz w:val="24"/>
          <w:szCs w:val="24"/>
          <w:rtl w:val="0"/>
        </w:rPr>
        <w:t xml:space="preserve"> İşitme Cihazı ve İşitsel İmplantlar Laboratuvarı</w:t>
      </w:r>
    </w:p>
    <w:p w:rsidR="00000000" w:rsidDel="00000000" w:rsidP="00000000" w:rsidRDefault="00000000" w:rsidRPr="00000000" w14:paraId="0000084F">
      <w:pPr>
        <w:shd w:fill="ffffff" w:val="clear"/>
        <w:spacing w:after="0" w:line="360" w:lineRule="auto"/>
        <w:ind w:left="720" w:firstLine="720"/>
        <w:jc w:val="both"/>
        <w:rPr>
          <w:color w:val="222222"/>
          <w:sz w:val="24"/>
          <w:szCs w:val="24"/>
        </w:rPr>
      </w:pPr>
      <w:r w:rsidDel="00000000" w:rsidR="00000000" w:rsidRPr="00000000">
        <w:rPr>
          <w:color w:val="222222"/>
          <w:sz w:val="24"/>
          <w:szCs w:val="24"/>
          <w:rtl w:val="0"/>
        </w:rPr>
        <w:t xml:space="preserve">Gerekli donanım: İşitme cihazı test ve uygulama sistemi</w:t>
      </w:r>
    </w:p>
    <w:p w:rsidR="00000000" w:rsidDel="00000000" w:rsidP="00000000" w:rsidRDefault="00000000" w:rsidRPr="00000000" w14:paraId="00000850">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851">
      <w:pPr>
        <w:spacing w:line="360" w:lineRule="auto"/>
        <w:ind w:firstLine="708"/>
        <w:jc w:val="both"/>
        <w:rPr>
          <w:sz w:val="24"/>
          <w:szCs w:val="24"/>
        </w:rPr>
      </w:pPr>
      <w:r w:rsidDel="00000000" w:rsidR="00000000" w:rsidRPr="00000000">
        <w:rPr>
          <w:sz w:val="24"/>
          <w:szCs w:val="24"/>
          <w:rtl w:val="0"/>
        </w:rPr>
        <w:t xml:space="preserve">Kütüphanemiz A blokta olup 23.00'a kadar haftanın her günü açıktır. </w:t>
      </w:r>
    </w:p>
    <w:p w:rsidR="00000000" w:rsidDel="00000000" w:rsidP="00000000" w:rsidRDefault="00000000" w:rsidRPr="00000000" w14:paraId="00000852">
      <w:pPr>
        <w:spacing w:line="360" w:lineRule="auto"/>
        <w:ind w:firstLine="708"/>
        <w:jc w:val="both"/>
        <w:rPr>
          <w:sz w:val="24"/>
          <w:szCs w:val="24"/>
        </w:rPr>
      </w:pPr>
      <w:r w:rsidDel="00000000" w:rsidR="00000000" w:rsidRPr="00000000">
        <w:rPr>
          <w:sz w:val="24"/>
          <w:szCs w:val="24"/>
          <w:rtl w:val="0"/>
        </w:rPr>
        <w:t xml:space="preserve">Kütüphanemiz;</w:t>
      </w:r>
    </w:p>
    <w:p w:rsidR="00000000" w:rsidDel="00000000" w:rsidP="00000000" w:rsidRDefault="00000000" w:rsidRPr="00000000" w14:paraId="00000853">
      <w:pPr>
        <w:spacing w:line="360" w:lineRule="auto"/>
        <w:ind w:firstLine="708"/>
        <w:jc w:val="both"/>
        <w:rPr>
          <w:sz w:val="24"/>
          <w:szCs w:val="24"/>
        </w:rPr>
      </w:pPr>
      <w:hyperlink r:id="rId32">
        <w:r w:rsidDel="00000000" w:rsidR="00000000" w:rsidRPr="00000000">
          <w:rPr>
            <w:sz w:val="24"/>
            <w:szCs w:val="24"/>
            <w:rtl w:val="0"/>
          </w:rPr>
          <w:t xml:space="preserve">-Springer Nature Medicine Life Sciences</w:t>
        </w:r>
      </w:hyperlink>
      <w:r w:rsidDel="00000000" w:rsidR="00000000" w:rsidRPr="00000000">
        <w:rPr>
          <w:sz w:val="24"/>
          <w:szCs w:val="24"/>
          <w:rtl w:val="0"/>
        </w:rPr>
        <w:t xml:space="preserve"> </w:t>
      </w:r>
      <w:hyperlink r:id="rId33">
        <w:r w:rsidDel="00000000" w:rsidR="00000000" w:rsidRPr="00000000">
          <w:rPr>
            <w:sz w:val="24"/>
            <w:szCs w:val="24"/>
            <w:rtl w:val="0"/>
          </w:rPr>
          <w:t xml:space="preserve">-Springer Nature Biomedical and Life Sciences</w:t>
        </w:r>
      </w:hyperlink>
      <w:r w:rsidDel="00000000" w:rsidR="00000000" w:rsidRPr="00000000">
        <w:rPr>
          <w:sz w:val="24"/>
          <w:szCs w:val="24"/>
          <w:rtl w:val="0"/>
        </w:rPr>
        <w:t xml:space="preserve"> üniversitemiz kütüphanesine satın alma yoluyla sağlanmış olan 4592 adet e-kitap içermektedir. </w:t>
      </w:r>
      <w:hyperlink r:id="rId34">
        <w:r w:rsidDel="00000000" w:rsidR="00000000" w:rsidRPr="00000000">
          <w:rPr>
            <w:sz w:val="24"/>
            <w:szCs w:val="24"/>
            <w:rtl w:val="0"/>
          </w:rPr>
          <w:t xml:space="preserve">Turcademy Türkçe E-Kitap</w:t>
        </w:r>
      </w:hyperlink>
      <w:r w:rsidDel="00000000" w:rsidR="00000000" w:rsidRPr="00000000">
        <w:rPr>
          <w:sz w:val="24"/>
          <w:szCs w:val="24"/>
          <w:rtl w:val="0"/>
        </w:rPr>
        <w:t xml:space="preserve"> Ülkemizde akademik yayıncılık alanında öncü olan Adalet, Anı, Dora, Gazi, Palme, Pegem Akademi, Siyasal ve Phoenix yayıncılarına ait sağlık ve doğa bilimleri koleksiyonundan Üniversitemiz tarafından aboneliği yapılmış olan 518 adet Türkçe e-kitap içermektedir.  UpToDate veri tabanı, 25 Uzmanlık alanında, 7100’den fazla uzman doktor tarafından hazırlanan 11.800’den fazla konu içeriğine erişim sunmakta olan kanıta dayalı bir klinik karar destek sistemidir. UpToDate; sürekli güncellenen, kanıta dayalı klinik bilgilerle donatılmış ve kullanımı kolay ara yüzü ile dünyanın en çok kullanılan klinik bilgi kaynakları arasında yer almaktadır. Doktorlar tarafından hastalık teşhisinde bulunulması, tedavi planı hazırlanması ve klinik bilgilerin hızlı ve etkin şekilde paylaşılmasına olanak verecek şekilde tasarlanmıştır. ClinicalKey, Elsevier'in medikal portföyüne, son çıkan kitaplara, dergilere, multimedya içeriklere ve 37'den fazla tıbbi ve cerrahi uzmanlık alanına erişmenizi sağlar. Kullanıcıların sorularına hızlı yanıt veren ve akıllı bir arama seçeneği sunan kapsamlı bir veritabanıdır. Tablet ve cep telefonları da dahil her türlü cihazdan ulaşılabilen hızlı cevaplar, kurumunuzun daha verimli ve kaliteli bakım olanağı sağlamasına katkıda bulunur.</w:t>
      </w:r>
    </w:p>
    <w:p w:rsidR="00000000" w:rsidDel="00000000" w:rsidP="00000000" w:rsidRDefault="00000000" w:rsidRPr="00000000" w14:paraId="00000854">
      <w:pPr>
        <w:spacing w:line="360" w:lineRule="auto"/>
        <w:ind w:firstLine="708"/>
        <w:jc w:val="both"/>
        <w:rPr>
          <w:sz w:val="24"/>
          <w:szCs w:val="24"/>
        </w:rPr>
      </w:pPr>
      <w:r w:rsidDel="00000000" w:rsidR="00000000" w:rsidRPr="00000000">
        <w:rPr>
          <w:sz w:val="24"/>
          <w:szCs w:val="24"/>
          <w:rtl w:val="0"/>
        </w:rPr>
        <w:t xml:space="preserve"> Türkiye Atıf Dizini, sağlık bilimleri alanında (Tıp, Eczacılık, Diş Hekimliği, Veterinerlik, Hemşirelik, Fizyoterapi Rehabilitasyon, Psikoloji, Beden Eğitimi ve Spor Bilimleri ve Sağlık Bilimleri) yayın yapan 541 dergiyi içermektedir. </w:t>
      </w:r>
    </w:p>
    <w:p w:rsidR="00000000" w:rsidDel="00000000" w:rsidP="00000000" w:rsidRDefault="00000000" w:rsidRPr="00000000" w14:paraId="00000855">
      <w:pPr>
        <w:spacing w:line="360" w:lineRule="auto"/>
        <w:ind w:firstLine="708"/>
        <w:jc w:val="both"/>
        <w:rPr>
          <w:sz w:val="24"/>
          <w:szCs w:val="24"/>
        </w:rPr>
      </w:pPr>
      <w:r w:rsidDel="00000000" w:rsidR="00000000" w:rsidRPr="00000000">
        <w:rPr>
          <w:sz w:val="24"/>
          <w:szCs w:val="24"/>
          <w:rtl w:val="0"/>
        </w:rPr>
        <w:t xml:space="preserve">Ayrıca Anatomi, Fizyoloji, psikososyal gibi temel konulardaki yayınlar da ulaşılabilir durumdadır. Her eğitim öğretim yılı başında Odyoloji bilim alanında yayımlanan güncel kaynakların listesi üniversitemizin kütüphanesine bildirildikten sonra satın alma süreci başlatılmaktadır (</w:t>
      </w:r>
      <w:r w:rsidDel="00000000" w:rsidR="00000000" w:rsidRPr="00000000">
        <w:rPr>
          <w:b w:val="1"/>
          <w:sz w:val="24"/>
          <w:szCs w:val="24"/>
          <w:rtl w:val="0"/>
        </w:rPr>
        <w:t xml:space="preserve">KANIT 19</w:t>
      </w:r>
      <w:r w:rsidDel="00000000" w:rsidR="00000000" w:rsidRPr="00000000">
        <w:rPr>
          <w:sz w:val="24"/>
          <w:szCs w:val="24"/>
          <w:rtl w:val="0"/>
        </w:rPr>
        <w:t xml:space="preserve">).</w:t>
      </w:r>
    </w:p>
    <w:p w:rsidR="00000000" w:rsidDel="00000000" w:rsidP="00000000" w:rsidRDefault="00000000" w:rsidRPr="00000000" w14:paraId="00000856">
      <w:pPr>
        <w:rPr/>
      </w:pPr>
      <w:r w:rsidDel="00000000" w:rsidR="00000000" w:rsidRPr="00000000">
        <w:rPr>
          <w:rtl w:val="0"/>
        </w:rPr>
      </w:r>
    </w:p>
    <w:p w:rsidR="00000000" w:rsidDel="00000000" w:rsidP="00000000" w:rsidRDefault="00000000" w:rsidRPr="00000000" w14:paraId="00000857">
      <w:pPr>
        <w:pStyle w:val="Heading3"/>
        <w:rPr>
          <w:rFonts w:ascii="Times New Roman" w:cs="Times New Roman" w:eastAsia="Times New Roman" w:hAnsi="Times New Roman"/>
          <w:b w:val="1"/>
          <w:color w:val="000000"/>
        </w:rPr>
      </w:pPr>
      <w:bookmarkStart w:colFirst="0" w:colLast="0" w:name="_heading=h.3tbugp1" w:id="46"/>
      <w:bookmarkEnd w:id="46"/>
      <w:r w:rsidDel="00000000" w:rsidR="00000000" w:rsidRPr="00000000">
        <w:rPr>
          <w:rFonts w:ascii="Times New Roman" w:cs="Times New Roman" w:eastAsia="Times New Roman" w:hAnsi="Times New Roman"/>
          <w:b w:val="1"/>
          <w:color w:val="000000"/>
          <w:rtl w:val="0"/>
        </w:rPr>
        <w:t xml:space="preserve">B.5.2.</w:t>
        <w:tab/>
        <w:t xml:space="preserve">Sosyal, Kültürel, Sportif Faaliyetler</w:t>
      </w:r>
    </w:p>
    <w:p w:rsidR="00000000" w:rsidDel="00000000" w:rsidP="00000000" w:rsidRDefault="00000000" w:rsidRPr="00000000" w14:paraId="00000858">
      <w:pPr>
        <w:rPr/>
      </w:pPr>
      <w:r w:rsidDel="00000000" w:rsidR="00000000" w:rsidRPr="00000000">
        <w:rPr>
          <w:rtl w:val="0"/>
        </w:rPr>
      </w:r>
    </w:p>
    <w:p w:rsidR="00000000" w:rsidDel="00000000" w:rsidP="00000000" w:rsidRDefault="00000000" w:rsidRPr="00000000" w14:paraId="00000859">
      <w:pPr>
        <w:spacing w:line="360" w:lineRule="auto"/>
        <w:ind w:firstLine="708"/>
        <w:jc w:val="both"/>
        <w:rPr>
          <w:sz w:val="24"/>
          <w:szCs w:val="24"/>
        </w:rPr>
      </w:pPr>
      <w:r w:rsidDel="00000000" w:rsidR="00000000" w:rsidRPr="00000000">
        <w:rPr>
          <w:sz w:val="24"/>
          <w:szCs w:val="24"/>
          <w:rtl w:val="0"/>
        </w:rPr>
        <w:t xml:space="preserve">Birim kurumun sunduğu sosyal, kültürel ve sportif faaliyetlerine öğrencilerini yönlendirmektedir. </w:t>
      </w:r>
    </w:p>
    <w:p w:rsidR="00000000" w:rsidDel="00000000" w:rsidP="00000000" w:rsidRDefault="00000000" w:rsidRPr="00000000" w14:paraId="0000085A">
      <w:pPr>
        <w:spacing w:line="360" w:lineRule="auto"/>
        <w:ind w:firstLine="708"/>
        <w:jc w:val="both"/>
        <w:rPr>
          <w:b w:val="1"/>
          <w:sz w:val="24"/>
          <w:szCs w:val="24"/>
        </w:rPr>
      </w:pPr>
      <w:r w:rsidDel="00000000" w:rsidR="00000000" w:rsidRPr="00000000">
        <w:rPr>
          <w:sz w:val="24"/>
          <w:szCs w:val="24"/>
          <w:rtl w:val="0"/>
        </w:rPr>
        <w:t xml:space="preserve">Bölüm öğrenci topluluğu kurulması yönünde başvuruda bulunulmuştur</w:t>
      </w:r>
      <w:r w:rsidDel="00000000" w:rsidR="00000000" w:rsidRPr="00000000">
        <w:rPr>
          <w:b w:val="1"/>
          <w:sz w:val="24"/>
          <w:szCs w:val="24"/>
          <w:rtl w:val="0"/>
        </w:rPr>
        <w:t xml:space="preserve"> (KANIT 20).</w:t>
      </w:r>
    </w:p>
    <w:p w:rsidR="00000000" w:rsidDel="00000000" w:rsidP="00000000" w:rsidRDefault="00000000" w:rsidRPr="00000000" w14:paraId="0000085B">
      <w:pPr>
        <w:spacing w:line="360" w:lineRule="auto"/>
        <w:jc w:val="both"/>
        <w:rPr/>
      </w:pPr>
      <w:r w:rsidDel="00000000" w:rsidR="00000000" w:rsidRPr="00000000">
        <w:rPr>
          <w:rtl w:val="0"/>
        </w:rPr>
      </w:r>
    </w:p>
    <w:p w:rsidR="00000000" w:rsidDel="00000000" w:rsidP="00000000" w:rsidRDefault="00000000" w:rsidRPr="00000000" w14:paraId="0000085C">
      <w:pPr>
        <w:pStyle w:val="Heading3"/>
        <w:spacing w:line="360" w:lineRule="auto"/>
        <w:jc w:val="both"/>
        <w:rPr>
          <w:rFonts w:ascii="Calibri" w:cs="Calibri" w:eastAsia="Calibri" w:hAnsi="Calibri"/>
          <w:b w:val="1"/>
          <w:color w:val="000000"/>
        </w:rPr>
      </w:pPr>
      <w:bookmarkStart w:colFirst="0" w:colLast="0" w:name="_heading=h.28h4qwu" w:id="47"/>
      <w:bookmarkEnd w:id="47"/>
      <w:r w:rsidDel="00000000" w:rsidR="00000000" w:rsidRPr="00000000">
        <w:rPr>
          <w:rFonts w:ascii="Calibri" w:cs="Calibri" w:eastAsia="Calibri" w:hAnsi="Calibri"/>
          <w:b w:val="1"/>
          <w:color w:val="000000"/>
          <w:rtl w:val="0"/>
        </w:rPr>
        <w:t xml:space="preserve">B.5.3.</w:t>
        <w:tab/>
        <w:t xml:space="preserve">Tesis ve Altyapılar </w:t>
      </w:r>
    </w:p>
    <w:p w:rsidR="00000000" w:rsidDel="00000000" w:rsidP="00000000" w:rsidRDefault="00000000" w:rsidRPr="00000000" w14:paraId="0000085D">
      <w:pPr>
        <w:spacing w:line="360" w:lineRule="auto"/>
        <w:jc w:val="both"/>
        <w:rPr/>
      </w:pPr>
      <w:r w:rsidDel="00000000" w:rsidR="00000000" w:rsidRPr="00000000">
        <w:rPr>
          <w:rtl w:val="0"/>
        </w:rPr>
      </w:r>
    </w:p>
    <w:p w:rsidR="00000000" w:rsidDel="00000000" w:rsidP="00000000" w:rsidRDefault="00000000" w:rsidRPr="00000000" w14:paraId="0000085E">
      <w:pPr>
        <w:spacing w:line="360" w:lineRule="auto"/>
        <w:ind w:firstLine="708"/>
        <w:jc w:val="both"/>
        <w:rPr>
          <w:sz w:val="24"/>
          <w:szCs w:val="24"/>
        </w:rPr>
      </w:pPr>
      <w:r w:rsidDel="00000000" w:rsidR="00000000" w:rsidRPr="00000000">
        <w:rPr>
          <w:sz w:val="24"/>
          <w:szCs w:val="24"/>
          <w:rtl w:val="0"/>
        </w:rPr>
        <w:t xml:space="preserve">Kurumda uygun nitelik ve nicelikte tesisler ve altyapı (yemekhane, yurt, teknoloji donanımlı çalışma alanları; sağlık, ulaşım, bilişim hizmetleri) bulunmamaktadır. Mevcut alt yapı ve tesislerin, üniversitenin öğrenci kapasitesini aşması sebebiyle C. Blok yerleşimi planlandığı gibi öğrencilerin kullanımına açılmıştır.  Üniversitemizin A ve B bloklarında bulunan sosyal alanlarından öğrencilerimiz yararlanmaya devam etmektedirler (</w:t>
      </w:r>
      <w:r w:rsidDel="00000000" w:rsidR="00000000" w:rsidRPr="00000000">
        <w:rPr>
          <w:b w:val="1"/>
          <w:sz w:val="24"/>
          <w:szCs w:val="24"/>
          <w:rtl w:val="0"/>
        </w:rPr>
        <w:t xml:space="preserve">KANIT 21</w:t>
      </w:r>
      <w:r w:rsidDel="00000000" w:rsidR="00000000" w:rsidRPr="00000000">
        <w:rPr>
          <w:sz w:val="24"/>
          <w:szCs w:val="24"/>
          <w:rtl w:val="0"/>
        </w:rPr>
        <w:t xml:space="preserve">).</w:t>
      </w:r>
    </w:p>
    <w:p w:rsidR="00000000" w:rsidDel="00000000" w:rsidP="00000000" w:rsidRDefault="00000000" w:rsidRPr="00000000" w14:paraId="0000085F">
      <w:pPr>
        <w:spacing w:line="360" w:lineRule="auto"/>
        <w:ind w:firstLine="720"/>
        <w:jc w:val="both"/>
        <w:rPr>
          <w:sz w:val="24"/>
          <w:szCs w:val="24"/>
        </w:rPr>
      </w:pPr>
      <w:r w:rsidDel="00000000" w:rsidR="00000000" w:rsidRPr="00000000">
        <w:rPr>
          <w:sz w:val="24"/>
          <w:szCs w:val="24"/>
          <w:rtl w:val="0"/>
        </w:rPr>
        <w:t xml:space="preserve">Üniversitemizin B blok yerleşkesinde  bulunan Odyoloji laboratuvarları toplam 166 metrekaredir.</w:t>
      </w:r>
    </w:p>
    <w:p w:rsidR="00000000" w:rsidDel="00000000" w:rsidP="00000000" w:rsidRDefault="00000000" w:rsidRPr="00000000" w14:paraId="00000860">
      <w:pPr>
        <w:spacing w:line="360" w:lineRule="auto"/>
        <w:ind w:firstLine="708"/>
        <w:jc w:val="both"/>
        <w:rPr>
          <w:sz w:val="24"/>
          <w:szCs w:val="24"/>
        </w:rPr>
      </w:pPr>
      <w:r w:rsidDel="00000000" w:rsidR="00000000" w:rsidRPr="00000000">
        <w:rPr>
          <w:sz w:val="24"/>
          <w:szCs w:val="24"/>
          <w:rtl w:val="0"/>
        </w:rPr>
        <w:t xml:space="preserve">Spor ve Sağlıklı Yaşam Merkezi sağlık ve sporun buluştuğu bir iyi yaşam için, Lokman Hekim Üniversitesi C Blok’ta planlanan bir merkez açılması planlanmaktadır.</w:t>
      </w:r>
    </w:p>
    <w:p w:rsidR="00000000" w:rsidDel="00000000" w:rsidP="00000000" w:rsidRDefault="00000000" w:rsidRPr="00000000" w14:paraId="00000861">
      <w:pPr>
        <w:spacing w:line="360" w:lineRule="auto"/>
        <w:ind w:firstLine="708"/>
        <w:jc w:val="both"/>
        <w:rPr>
          <w:b w:val="1"/>
          <w:sz w:val="24"/>
          <w:szCs w:val="24"/>
        </w:rPr>
      </w:pPr>
      <w:r w:rsidDel="00000000" w:rsidR="00000000" w:rsidRPr="00000000">
        <w:rPr>
          <w:sz w:val="24"/>
          <w:szCs w:val="24"/>
          <w:rtl w:val="0"/>
        </w:rPr>
        <w:t xml:space="preserve">Bölümde, uzaktan eğitim programları ve uygulamalarına yönelik altyapı, tesis, donanım ve yazılımlar kullanılmaktadır. Uzaktan eğitim faaliyeti için KEYPS isimli yazılım ve TEAMS isimli program kullanılmaktadır. Bölümümüz öğretim elemanlarından Öğr. Gör. Ş. Özüm Açıksöz KEYPS koordinatörüdür (</w:t>
      </w:r>
      <w:r w:rsidDel="00000000" w:rsidR="00000000" w:rsidRPr="00000000">
        <w:rPr>
          <w:b w:val="1"/>
          <w:sz w:val="24"/>
          <w:szCs w:val="24"/>
          <w:rtl w:val="0"/>
        </w:rPr>
        <w:t xml:space="preserve">Tablo 8</w:t>
      </w:r>
      <w:r w:rsidDel="00000000" w:rsidR="00000000" w:rsidRPr="00000000">
        <w:rPr>
          <w:sz w:val="24"/>
          <w:szCs w:val="24"/>
          <w:rtl w:val="0"/>
        </w:rPr>
        <w:t xml:space="preserve">). Hizmetin iyileştirilmesi amacıyla koordinatör, öğrencilerle görüşüp, yazılım sorumluları ile temas kurmakta ve öğrenci problemlerini çözmektedir (</w:t>
      </w:r>
      <w:r w:rsidDel="00000000" w:rsidR="00000000" w:rsidRPr="00000000">
        <w:rPr>
          <w:b w:val="1"/>
          <w:sz w:val="24"/>
          <w:szCs w:val="24"/>
          <w:rtl w:val="0"/>
        </w:rPr>
        <w:t xml:space="preserve">KANIT 22</w:t>
      </w:r>
      <w:r w:rsidDel="00000000" w:rsidR="00000000" w:rsidRPr="00000000">
        <w:rPr>
          <w:sz w:val="24"/>
          <w:szCs w:val="24"/>
          <w:rtl w:val="0"/>
        </w:rPr>
        <w:t xml:space="preserve">).</w:t>
      </w:r>
      <w:r w:rsidDel="00000000" w:rsidR="00000000" w:rsidRPr="00000000">
        <w:rPr>
          <w:b w:val="1"/>
          <w:sz w:val="24"/>
          <w:szCs w:val="24"/>
          <w:rtl w:val="0"/>
        </w:rPr>
        <w:t xml:space="preserve"> </w:t>
      </w:r>
    </w:p>
    <w:p w:rsidR="00000000" w:rsidDel="00000000" w:rsidP="00000000" w:rsidRDefault="00000000" w:rsidRPr="00000000" w14:paraId="00000862">
      <w:pPr>
        <w:spacing w:line="360" w:lineRule="auto"/>
        <w:jc w:val="both"/>
        <w:rPr/>
      </w:pPr>
      <w:r w:rsidDel="00000000" w:rsidR="00000000" w:rsidRPr="00000000">
        <w:rPr>
          <w:rtl w:val="0"/>
        </w:rPr>
      </w:r>
    </w:p>
    <w:p w:rsidR="00000000" w:rsidDel="00000000" w:rsidP="00000000" w:rsidRDefault="00000000" w:rsidRPr="00000000" w14:paraId="00000863">
      <w:pPr>
        <w:pStyle w:val="Heading3"/>
        <w:spacing w:line="360" w:lineRule="auto"/>
        <w:jc w:val="both"/>
        <w:rPr>
          <w:rFonts w:ascii="Calibri" w:cs="Calibri" w:eastAsia="Calibri" w:hAnsi="Calibri"/>
          <w:b w:val="1"/>
          <w:color w:val="000000"/>
        </w:rPr>
      </w:pPr>
      <w:bookmarkStart w:colFirst="0" w:colLast="0" w:name="_heading=h.nmf14n" w:id="48"/>
      <w:bookmarkEnd w:id="48"/>
      <w:r w:rsidDel="00000000" w:rsidR="00000000" w:rsidRPr="00000000">
        <w:rPr>
          <w:rFonts w:ascii="Calibri" w:cs="Calibri" w:eastAsia="Calibri" w:hAnsi="Calibri"/>
          <w:b w:val="1"/>
          <w:color w:val="000000"/>
          <w:rtl w:val="0"/>
        </w:rPr>
        <w:t xml:space="preserve">B.5.4</w:t>
        <w:tab/>
        <w:t xml:space="preserve">Engelsiz Üniversite</w:t>
      </w:r>
    </w:p>
    <w:p w:rsidR="00000000" w:rsidDel="00000000" w:rsidP="00000000" w:rsidRDefault="00000000" w:rsidRPr="00000000" w14:paraId="00000864">
      <w:pPr>
        <w:spacing w:line="360" w:lineRule="auto"/>
        <w:jc w:val="both"/>
        <w:rPr/>
      </w:pPr>
      <w:r w:rsidDel="00000000" w:rsidR="00000000" w:rsidRPr="00000000">
        <w:rPr>
          <w:rtl w:val="0"/>
        </w:rPr>
      </w:r>
    </w:p>
    <w:p w:rsidR="00000000" w:rsidDel="00000000" w:rsidP="00000000" w:rsidRDefault="00000000" w:rsidRPr="00000000" w14:paraId="00000865">
      <w:pPr>
        <w:spacing w:line="360" w:lineRule="auto"/>
        <w:ind w:firstLine="708"/>
        <w:rPr>
          <w:b w:val="1"/>
          <w:sz w:val="24"/>
          <w:szCs w:val="24"/>
        </w:rPr>
      </w:pPr>
      <w:r w:rsidDel="00000000" w:rsidR="00000000" w:rsidRPr="00000000">
        <w:rPr>
          <w:sz w:val="24"/>
          <w:szCs w:val="24"/>
          <w:rtl w:val="0"/>
        </w:rPr>
        <w:t xml:space="preserve">Standart uygulamalar dışında, birimin ihtiyaçlarının belirlenmesi ve katkı yapabileceği konuların belirlenmesi amacıyla çalışmalar yapılmaktadır.</w:t>
      </w:r>
      <w:r w:rsidDel="00000000" w:rsidR="00000000" w:rsidRPr="00000000">
        <w:rPr>
          <w:b w:val="1"/>
          <w:sz w:val="24"/>
          <w:szCs w:val="24"/>
          <w:rtl w:val="0"/>
        </w:rPr>
        <w:t xml:space="preserve"> </w:t>
      </w:r>
      <w:r w:rsidDel="00000000" w:rsidR="00000000" w:rsidRPr="00000000">
        <w:rPr>
          <w:sz w:val="24"/>
          <w:szCs w:val="24"/>
          <w:rtl w:val="0"/>
        </w:rPr>
        <w:t xml:space="preserve">Bölümümüz öğretim elemanlarından Dr. Öğr. Üyesi Eylem Saraç Kaya Engelsiz Öğrenci Birimi Yönetim Kurulu üyesidir </w:t>
      </w:r>
      <w:r w:rsidDel="00000000" w:rsidR="00000000" w:rsidRPr="00000000">
        <w:rPr>
          <w:b w:val="1"/>
          <w:sz w:val="24"/>
          <w:szCs w:val="24"/>
          <w:rtl w:val="0"/>
        </w:rPr>
        <w:t xml:space="preserve">KANIT 23</w:t>
      </w:r>
      <w:r w:rsidDel="00000000" w:rsidR="00000000" w:rsidRPr="00000000">
        <w:rPr>
          <w:sz w:val="24"/>
          <w:szCs w:val="24"/>
          <w:rtl w:val="0"/>
        </w:rPr>
        <w:t xml:space="preserve">).: </w:t>
      </w:r>
      <w:hyperlink r:id="rId35">
        <w:r w:rsidDel="00000000" w:rsidR="00000000" w:rsidRPr="00000000">
          <w:rPr>
            <w:color w:val="0563c1"/>
            <w:sz w:val="24"/>
            <w:szCs w:val="24"/>
            <w:u w:val="single"/>
            <w:rtl w:val="0"/>
          </w:rPr>
          <w:t xml:space="preserve">https://www.lokmanhekim.edu.tr/universitemiz/yonetim/rektorluge-bagli-birimler/engelsiz-ogrenci-birimi/hakkimizda-82/komisyon-uyeleri-3. </w:t>
        </w:r>
      </w:hyperlink>
      <w:r w:rsidDel="00000000" w:rsidR="00000000" w:rsidRPr="00000000">
        <w:rPr>
          <w:sz w:val="24"/>
          <w:szCs w:val="24"/>
          <w:rtl w:val="0"/>
        </w:rPr>
        <w:t xml:space="preserve"> (Son erişim: 04.07.2024).</w:t>
      </w:r>
      <w:r w:rsidDel="00000000" w:rsidR="00000000" w:rsidRPr="00000000">
        <w:rPr>
          <w:rtl w:val="0"/>
        </w:rPr>
      </w:r>
    </w:p>
    <w:p w:rsidR="00000000" w:rsidDel="00000000" w:rsidP="00000000" w:rsidRDefault="00000000" w:rsidRPr="00000000" w14:paraId="00000866">
      <w:pPr>
        <w:pStyle w:val="Heading3"/>
        <w:spacing w:line="360" w:lineRule="auto"/>
        <w:jc w:val="both"/>
        <w:rPr>
          <w:rFonts w:ascii="Calibri" w:cs="Calibri" w:eastAsia="Calibri" w:hAnsi="Calibri"/>
          <w:b w:val="1"/>
          <w:color w:val="000000"/>
        </w:rPr>
      </w:pPr>
      <w:bookmarkStart w:colFirst="0" w:colLast="0" w:name="_heading=h.37m2jsg" w:id="49"/>
      <w:bookmarkEnd w:id="49"/>
      <w:r w:rsidDel="00000000" w:rsidR="00000000" w:rsidRPr="00000000">
        <w:rPr>
          <w:rFonts w:ascii="Calibri" w:cs="Calibri" w:eastAsia="Calibri" w:hAnsi="Calibri"/>
          <w:b w:val="1"/>
          <w:color w:val="000000"/>
          <w:rtl w:val="0"/>
        </w:rPr>
        <w:t xml:space="preserve">B.5.5.</w:t>
        <w:tab/>
        <w:t xml:space="preserve">Psikolojik Danışmanlık ve Kariyer Hizmetleri</w:t>
      </w:r>
    </w:p>
    <w:p w:rsidR="00000000" w:rsidDel="00000000" w:rsidP="00000000" w:rsidRDefault="00000000" w:rsidRPr="00000000" w14:paraId="00000867">
      <w:pPr>
        <w:spacing w:line="360" w:lineRule="auto"/>
        <w:jc w:val="both"/>
        <w:rPr>
          <w:sz w:val="24"/>
          <w:szCs w:val="24"/>
        </w:rPr>
      </w:pPr>
      <w:r w:rsidDel="00000000" w:rsidR="00000000" w:rsidRPr="00000000">
        <w:rPr>
          <w:rtl w:val="0"/>
        </w:rPr>
      </w:r>
    </w:p>
    <w:p w:rsidR="00000000" w:rsidDel="00000000" w:rsidP="00000000" w:rsidRDefault="00000000" w:rsidRPr="00000000" w14:paraId="00000868">
      <w:pPr>
        <w:spacing w:line="360" w:lineRule="auto"/>
        <w:jc w:val="both"/>
        <w:rPr>
          <w:sz w:val="24"/>
          <w:szCs w:val="24"/>
          <w:highlight w:val="yellow"/>
        </w:rPr>
      </w:pPr>
      <w:r w:rsidDel="00000000" w:rsidR="00000000" w:rsidRPr="00000000">
        <w:rPr>
          <w:sz w:val="24"/>
          <w:szCs w:val="24"/>
          <w:rtl w:val="0"/>
        </w:rPr>
        <w:t xml:space="preserve">Üniversitemiz öğrencileri için Lokman Hekim Akay Hastanesi bünyesinde 1 adet Psikolojik Danışmanlık Merkezi oluşturulmuştur. Söz konusu merkezdeki danışmanlık hizmeti Uzman Klinik Psikolog Gamze Türkmen tarafından sunulmaktadır. Bu yıl içinde psikolojik danışma ve rehberlik merkezine başvuran öğrenci olmamıştır.</w:t>
      </w:r>
      <w:r w:rsidDel="00000000" w:rsidR="00000000" w:rsidRPr="00000000">
        <w:rPr>
          <w:rtl w:val="0"/>
        </w:rPr>
      </w:r>
    </w:p>
    <w:p w:rsidR="00000000" w:rsidDel="00000000" w:rsidP="00000000" w:rsidRDefault="00000000" w:rsidRPr="00000000" w14:paraId="00000869">
      <w:pPr>
        <w:pStyle w:val="Heading2"/>
        <w:spacing w:line="360" w:lineRule="auto"/>
        <w:jc w:val="both"/>
        <w:rPr>
          <w:rFonts w:ascii="Calibri" w:cs="Calibri" w:eastAsia="Calibri" w:hAnsi="Calibri"/>
          <w:b w:val="1"/>
          <w:color w:val="000000"/>
          <w:sz w:val="24"/>
          <w:szCs w:val="24"/>
        </w:rPr>
      </w:pPr>
      <w:bookmarkStart w:colFirst="0" w:colLast="0" w:name="_heading=h.1mrcu09" w:id="50"/>
      <w:bookmarkEnd w:id="50"/>
      <w:r w:rsidDel="00000000" w:rsidR="00000000" w:rsidRPr="00000000">
        <w:rPr>
          <w:rFonts w:ascii="Calibri" w:cs="Calibri" w:eastAsia="Calibri" w:hAnsi="Calibri"/>
          <w:b w:val="1"/>
          <w:color w:val="000000"/>
          <w:sz w:val="24"/>
          <w:szCs w:val="24"/>
          <w:rtl w:val="0"/>
        </w:rPr>
        <w:t xml:space="preserve">B.6.</w:t>
        <w:tab/>
        <w:t xml:space="preserve">Programların İzlenmesi ve Güncellenmesi</w:t>
      </w:r>
    </w:p>
    <w:p w:rsidR="00000000" w:rsidDel="00000000" w:rsidP="00000000" w:rsidRDefault="00000000" w:rsidRPr="00000000" w14:paraId="0000086A">
      <w:pPr>
        <w:spacing w:line="360" w:lineRule="auto"/>
        <w:jc w:val="both"/>
        <w:rPr/>
      </w:pPr>
      <w:r w:rsidDel="00000000" w:rsidR="00000000" w:rsidRPr="00000000">
        <w:rPr>
          <w:rtl w:val="0"/>
        </w:rPr>
      </w:r>
    </w:p>
    <w:p w:rsidR="00000000" w:rsidDel="00000000" w:rsidP="00000000" w:rsidRDefault="00000000" w:rsidRPr="00000000" w14:paraId="0000086B">
      <w:pPr>
        <w:pStyle w:val="Heading3"/>
        <w:spacing w:line="360" w:lineRule="auto"/>
        <w:jc w:val="both"/>
        <w:rPr>
          <w:rFonts w:ascii="Calibri" w:cs="Calibri" w:eastAsia="Calibri" w:hAnsi="Calibri"/>
          <w:b w:val="1"/>
          <w:color w:val="000000"/>
        </w:rPr>
      </w:pPr>
      <w:bookmarkStart w:colFirst="0" w:colLast="0" w:name="_heading=h.46r0co2" w:id="51"/>
      <w:bookmarkEnd w:id="51"/>
      <w:r w:rsidDel="00000000" w:rsidR="00000000" w:rsidRPr="00000000">
        <w:rPr>
          <w:rFonts w:ascii="Calibri" w:cs="Calibri" w:eastAsia="Calibri" w:hAnsi="Calibri"/>
          <w:b w:val="1"/>
          <w:color w:val="000000"/>
          <w:rtl w:val="0"/>
        </w:rPr>
        <w:t xml:space="preserve">B.6.1.</w:t>
        <w:tab/>
        <w:t xml:space="preserve">Programların Çıktılarının İzlenmesi ve Güncellenmesi</w:t>
      </w:r>
    </w:p>
    <w:p w:rsidR="00000000" w:rsidDel="00000000" w:rsidP="00000000" w:rsidRDefault="00000000" w:rsidRPr="00000000" w14:paraId="0000086C">
      <w:pPr>
        <w:spacing w:line="360" w:lineRule="auto"/>
        <w:jc w:val="both"/>
        <w:rPr>
          <w:sz w:val="24"/>
          <w:szCs w:val="24"/>
          <w:highlight w:val="yellow"/>
        </w:rPr>
      </w:pPr>
      <w:r w:rsidDel="00000000" w:rsidR="00000000" w:rsidRPr="00000000">
        <w:rPr>
          <w:rtl w:val="0"/>
        </w:rPr>
      </w:r>
    </w:p>
    <w:p w:rsidR="00000000" w:rsidDel="00000000" w:rsidP="00000000" w:rsidRDefault="00000000" w:rsidRPr="00000000" w14:paraId="0000086D">
      <w:pPr>
        <w:spacing w:line="360" w:lineRule="auto"/>
        <w:jc w:val="both"/>
        <w:rPr>
          <w:sz w:val="24"/>
          <w:szCs w:val="24"/>
        </w:rPr>
      </w:pPr>
      <w:r w:rsidDel="00000000" w:rsidR="00000000" w:rsidRPr="00000000">
        <w:rPr>
          <w:sz w:val="24"/>
          <w:szCs w:val="24"/>
          <w:rtl w:val="0"/>
        </w:rPr>
        <w:t xml:space="preserve">Programların çıktılarının güncellenmesine hem iç hem de dış paydaş görüşleri değerlendirilecektir. Bu görüşler yılda belirli zaman aralıklarında toplantı yapılarak bizzat görüş bildirme yöntemi ile oluşturulacaktır. Bunlara ilaveten anket yoluyla değerlendirmeler yapılacaktır.  </w:t>
      </w:r>
    </w:p>
    <w:p w:rsidR="00000000" w:rsidDel="00000000" w:rsidP="00000000" w:rsidRDefault="00000000" w:rsidRPr="00000000" w14:paraId="0000086E">
      <w:pPr>
        <w:spacing w:line="360" w:lineRule="auto"/>
        <w:ind w:firstLine="708"/>
        <w:jc w:val="both"/>
        <w:rPr>
          <w:b w:val="1"/>
          <w:sz w:val="24"/>
          <w:szCs w:val="24"/>
          <w:highlight w:val="yellow"/>
        </w:rPr>
      </w:pPr>
      <w:r w:rsidDel="00000000" w:rsidR="00000000" w:rsidRPr="00000000">
        <w:rPr>
          <w:rtl w:val="0"/>
        </w:rPr>
      </w:r>
    </w:p>
    <w:p w:rsidR="00000000" w:rsidDel="00000000" w:rsidP="00000000" w:rsidRDefault="00000000" w:rsidRPr="00000000" w14:paraId="0000086F">
      <w:pPr>
        <w:pStyle w:val="Heading3"/>
        <w:spacing w:line="360" w:lineRule="auto"/>
        <w:jc w:val="both"/>
        <w:rPr>
          <w:rFonts w:ascii="Calibri" w:cs="Calibri" w:eastAsia="Calibri" w:hAnsi="Calibri"/>
          <w:b w:val="1"/>
          <w:color w:val="000000"/>
        </w:rPr>
      </w:pPr>
      <w:bookmarkStart w:colFirst="0" w:colLast="0" w:name="_heading=h.2lwamvv" w:id="52"/>
      <w:bookmarkEnd w:id="52"/>
      <w:r w:rsidDel="00000000" w:rsidR="00000000" w:rsidRPr="00000000">
        <w:rPr>
          <w:rFonts w:ascii="Calibri" w:cs="Calibri" w:eastAsia="Calibri" w:hAnsi="Calibri"/>
          <w:b w:val="1"/>
          <w:color w:val="000000"/>
          <w:rtl w:val="0"/>
        </w:rPr>
        <w:t xml:space="preserve">B.6.2.</w:t>
        <w:tab/>
        <w:t xml:space="preserve">Mezun İzleme Sistemi</w:t>
      </w:r>
    </w:p>
    <w:p w:rsidR="00000000" w:rsidDel="00000000" w:rsidP="00000000" w:rsidRDefault="00000000" w:rsidRPr="00000000" w14:paraId="00000870">
      <w:pPr>
        <w:spacing w:line="360" w:lineRule="auto"/>
        <w:ind w:firstLine="708"/>
        <w:jc w:val="both"/>
        <w:rPr>
          <w:sz w:val="24"/>
          <w:szCs w:val="24"/>
          <w:highlight w:val="yellow"/>
        </w:rPr>
      </w:pPr>
      <w:r w:rsidDel="00000000" w:rsidR="00000000" w:rsidRPr="00000000">
        <w:rPr>
          <w:sz w:val="24"/>
          <w:szCs w:val="24"/>
          <w:rtl w:val="0"/>
        </w:rPr>
        <w:t xml:space="preserve">Bölüm henüz mezun vermemiştir. Ancak mezun izleme sorumlusu belirlenmiştir ve çalışmaları başlatmıştır. </w:t>
      </w:r>
      <w:r w:rsidDel="00000000" w:rsidR="00000000" w:rsidRPr="00000000">
        <w:rPr>
          <w:rtl w:val="0"/>
        </w:rPr>
      </w:r>
    </w:p>
    <w:p w:rsidR="00000000" w:rsidDel="00000000" w:rsidP="00000000" w:rsidRDefault="00000000" w:rsidRPr="00000000" w14:paraId="00000871">
      <w:pPr>
        <w:pStyle w:val="Heading1"/>
        <w:spacing w:line="360" w:lineRule="auto"/>
        <w:jc w:val="both"/>
        <w:rPr>
          <w:rFonts w:ascii="Calibri" w:cs="Calibri" w:eastAsia="Calibri" w:hAnsi="Calibri"/>
          <w:b w:val="1"/>
          <w:color w:val="000000"/>
          <w:sz w:val="24"/>
          <w:szCs w:val="24"/>
        </w:rPr>
      </w:pPr>
      <w:bookmarkStart w:colFirst="0" w:colLast="0" w:name="_heading=h.111kx3o" w:id="53"/>
      <w:bookmarkEnd w:id="53"/>
      <w:r w:rsidDel="00000000" w:rsidR="00000000" w:rsidRPr="00000000">
        <w:rPr>
          <w:rFonts w:ascii="Calibri" w:cs="Calibri" w:eastAsia="Calibri" w:hAnsi="Calibri"/>
          <w:b w:val="1"/>
          <w:color w:val="000000"/>
          <w:sz w:val="24"/>
          <w:szCs w:val="24"/>
          <w:rtl w:val="0"/>
        </w:rPr>
        <w:t xml:space="preserve">C.</w:t>
        <w:tab/>
        <w:t xml:space="preserve">ARAŞTIRMA-GELİŞTİRME</w:t>
      </w:r>
    </w:p>
    <w:p w:rsidR="00000000" w:rsidDel="00000000" w:rsidP="00000000" w:rsidRDefault="00000000" w:rsidRPr="00000000" w14:paraId="00000872">
      <w:pPr>
        <w:spacing w:line="360" w:lineRule="auto"/>
        <w:jc w:val="both"/>
        <w:rPr/>
      </w:pPr>
      <w:r w:rsidDel="00000000" w:rsidR="00000000" w:rsidRPr="00000000">
        <w:rPr>
          <w:rtl w:val="0"/>
        </w:rPr>
      </w:r>
    </w:p>
    <w:p w:rsidR="00000000" w:rsidDel="00000000" w:rsidP="00000000" w:rsidRDefault="00000000" w:rsidRPr="00000000" w14:paraId="00000873">
      <w:pPr>
        <w:pStyle w:val="Heading2"/>
        <w:spacing w:line="360" w:lineRule="auto"/>
        <w:jc w:val="both"/>
        <w:rPr>
          <w:rFonts w:ascii="Calibri" w:cs="Calibri" w:eastAsia="Calibri" w:hAnsi="Calibri"/>
          <w:b w:val="1"/>
          <w:color w:val="000000"/>
          <w:sz w:val="24"/>
          <w:szCs w:val="24"/>
        </w:rPr>
      </w:pPr>
      <w:bookmarkStart w:colFirst="0" w:colLast="0" w:name="_heading=h.3l18frh" w:id="54"/>
      <w:bookmarkEnd w:id="54"/>
      <w:r w:rsidDel="00000000" w:rsidR="00000000" w:rsidRPr="00000000">
        <w:rPr>
          <w:rFonts w:ascii="Calibri" w:cs="Calibri" w:eastAsia="Calibri" w:hAnsi="Calibri"/>
          <w:b w:val="1"/>
          <w:color w:val="000000"/>
          <w:sz w:val="24"/>
          <w:szCs w:val="24"/>
          <w:rtl w:val="0"/>
        </w:rPr>
        <w:t xml:space="preserve">C.1.</w:t>
        <w:tab/>
        <w:t xml:space="preserve">Araştırma Stratejisi</w:t>
      </w:r>
    </w:p>
    <w:p w:rsidR="00000000" w:rsidDel="00000000" w:rsidP="00000000" w:rsidRDefault="00000000" w:rsidRPr="00000000" w14:paraId="00000874">
      <w:pPr>
        <w:spacing w:line="360" w:lineRule="auto"/>
        <w:jc w:val="both"/>
        <w:rPr/>
      </w:pPr>
      <w:r w:rsidDel="00000000" w:rsidR="00000000" w:rsidRPr="00000000">
        <w:rPr>
          <w:rtl w:val="0"/>
        </w:rPr>
      </w:r>
    </w:p>
    <w:p w:rsidR="00000000" w:rsidDel="00000000" w:rsidP="00000000" w:rsidRDefault="00000000" w:rsidRPr="00000000" w14:paraId="00000875">
      <w:pPr>
        <w:pStyle w:val="Heading3"/>
        <w:spacing w:line="360" w:lineRule="auto"/>
        <w:jc w:val="both"/>
        <w:rPr>
          <w:b w:val="1"/>
          <w:color w:val="000000"/>
        </w:rPr>
      </w:pPr>
      <w:bookmarkStart w:colFirst="0" w:colLast="0" w:name="_heading=h.206ipza" w:id="55"/>
      <w:bookmarkEnd w:id="55"/>
      <w:r w:rsidDel="00000000" w:rsidR="00000000" w:rsidRPr="00000000">
        <w:rPr>
          <w:b w:val="1"/>
          <w:color w:val="000000"/>
          <w:rtl w:val="0"/>
        </w:rPr>
        <w:t xml:space="preserve">C.1.1.</w:t>
        <w:tab/>
        <w:t xml:space="preserve">Birimin Araştırma Politikası, Hedefleri ve Stratejisi</w:t>
      </w:r>
    </w:p>
    <w:p w:rsidR="00000000" w:rsidDel="00000000" w:rsidP="00000000" w:rsidRDefault="00000000" w:rsidRPr="00000000" w14:paraId="00000876">
      <w:pPr>
        <w:spacing w:line="360" w:lineRule="auto"/>
        <w:jc w:val="both"/>
        <w:rPr>
          <w:sz w:val="24"/>
          <w:szCs w:val="24"/>
        </w:rPr>
      </w:pPr>
      <w:r w:rsidDel="00000000" w:rsidR="00000000" w:rsidRPr="00000000">
        <w:rPr>
          <w:sz w:val="24"/>
          <w:szCs w:val="24"/>
          <w:rtl w:val="0"/>
        </w:rPr>
        <w:t xml:space="preserve">Odyoloji bölümü ilk mezun öğrencilerini Haziran 2025’te verecektir. </w:t>
      </w:r>
    </w:p>
    <w:p w:rsidR="00000000" w:rsidDel="00000000" w:rsidP="00000000" w:rsidRDefault="00000000" w:rsidRPr="00000000" w14:paraId="00000877">
      <w:pPr>
        <w:spacing w:line="360" w:lineRule="auto"/>
        <w:jc w:val="both"/>
        <w:rPr/>
      </w:pPr>
      <w:r w:rsidDel="00000000" w:rsidR="00000000" w:rsidRPr="00000000">
        <w:rPr>
          <w:rtl w:val="0"/>
        </w:rPr>
      </w:r>
    </w:p>
    <w:p w:rsidR="00000000" w:rsidDel="00000000" w:rsidP="00000000" w:rsidRDefault="00000000" w:rsidRPr="00000000" w14:paraId="00000878">
      <w:pPr>
        <w:pStyle w:val="Heading3"/>
        <w:spacing w:line="360" w:lineRule="auto"/>
        <w:jc w:val="both"/>
        <w:rPr>
          <w:rFonts w:ascii="Calibri" w:cs="Calibri" w:eastAsia="Calibri" w:hAnsi="Calibri"/>
          <w:b w:val="1"/>
          <w:color w:val="000000"/>
        </w:rPr>
      </w:pPr>
      <w:bookmarkStart w:colFirst="0" w:colLast="0" w:name="_heading=h.4k668n3" w:id="56"/>
      <w:bookmarkEnd w:id="56"/>
      <w:r w:rsidDel="00000000" w:rsidR="00000000" w:rsidRPr="00000000">
        <w:rPr>
          <w:rFonts w:ascii="Calibri" w:cs="Calibri" w:eastAsia="Calibri" w:hAnsi="Calibri"/>
          <w:b w:val="1"/>
          <w:color w:val="000000"/>
          <w:rtl w:val="0"/>
        </w:rPr>
        <w:t xml:space="preserve">C.1.2.</w:t>
        <w:tab/>
        <w:t xml:space="preserve">Araştırma-Geliştirme Süreçlerinin Yönetimi ve Organizasyonel Yapısı</w:t>
      </w:r>
    </w:p>
    <w:p w:rsidR="00000000" w:rsidDel="00000000" w:rsidP="00000000" w:rsidRDefault="00000000" w:rsidRPr="00000000" w14:paraId="00000879">
      <w:pPr>
        <w:spacing w:line="360" w:lineRule="auto"/>
        <w:jc w:val="both"/>
        <w:rPr>
          <w:sz w:val="24"/>
          <w:szCs w:val="24"/>
        </w:rPr>
      </w:pPr>
      <w:r w:rsidDel="00000000" w:rsidR="00000000" w:rsidRPr="00000000">
        <w:rPr>
          <w:rtl w:val="0"/>
        </w:rPr>
      </w:r>
    </w:p>
    <w:p w:rsidR="00000000" w:rsidDel="00000000" w:rsidP="00000000" w:rsidRDefault="00000000" w:rsidRPr="00000000" w14:paraId="0000087A">
      <w:pPr>
        <w:spacing w:line="360" w:lineRule="auto"/>
        <w:jc w:val="both"/>
        <w:rPr>
          <w:sz w:val="24"/>
          <w:szCs w:val="24"/>
        </w:rPr>
      </w:pPr>
      <w:r w:rsidDel="00000000" w:rsidR="00000000" w:rsidRPr="00000000">
        <w:rPr>
          <w:sz w:val="24"/>
          <w:szCs w:val="24"/>
          <w:rtl w:val="0"/>
        </w:rPr>
        <w:t xml:space="preserve">Bölümün 1001-TÜBİTAK proje başvurusu kabul edilmemiştir </w:t>
      </w:r>
      <w:r w:rsidDel="00000000" w:rsidR="00000000" w:rsidRPr="00000000">
        <w:rPr>
          <w:b w:val="1"/>
          <w:sz w:val="24"/>
          <w:szCs w:val="24"/>
          <w:rtl w:val="0"/>
        </w:rPr>
        <w:t xml:space="preserve">(KANIT 24)</w:t>
      </w:r>
      <w:r w:rsidDel="00000000" w:rsidR="00000000" w:rsidRPr="00000000">
        <w:rPr>
          <w:sz w:val="24"/>
          <w:szCs w:val="24"/>
          <w:rtl w:val="0"/>
        </w:rPr>
        <w:t xml:space="preserve">.</w:t>
      </w:r>
    </w:p>
    <w:p w:rsidR="00000000" w:rsidDel="00000000" w:rsidP="00000000" w:rsidRDefault="00000000" w:rsidRPr="00000000" w14:paraId="0000087B">
      <w:pPr>
        <w:spacing w:line="360" w:lineRule="auto"/>
        <w:jc w:val="both"/>
        <w:rPr>
          <w:sz w:val="24"/>
          <w:szCs w:val="24"/>
        </w:rPr>
      </w:pPr>
      <w:r w:rsidDel="00000000" w:rsidR="00000000" w:rsidRPr="00000000">
        <w:rPr>
          <w:sz w:val="24"/>
          <w:szCs w:val="24"/>
          <w:rtl w:val="0"/>
        </w:rPr>
        <w:t xml:space="preserve">“Kemik Çimento Ossiküloplastisi Tekniğinin Uzun Dönem Odyolojik Sonuçlarının Retrospektif  Olarak İncelenmesi” başlıklı çalışma etik olarak uygun bulunmuştur </w:t>
      </w:r>
      <w:r w:rsidDel="00000000" w:rsidR="00000000" w:rsidRPr="00000000">
        <w:rPr>
          <w:b w:val="1"/>
          <w:sz w:val="24"/>
          <w:szCs w:val="24"/>
          <w:rtl w:val="0"/>
        </w:rPr>
        <w:t xml:space="preserve">(KANIT 25)</w:t>
      </w:r>
      <w:r w:rsidDel="00000000" w:rsidR="00000000" w:rsidRPr="00000000">
        <w:rPr>
          <w:sz w:val="24"/>
          <w:szCs w:val="24"/>
          <w:rtl w:val="0"/>
        </w:rPr>
        <w:t xml:space="preserve">.</w:t>
      </w:r>
    </w:p>
    <w:p w:rsidR="00000000" w:rsidDel="00000000" w:rsidP="00000000" w:rsidRDefault="00000000" w:rsidRPr="00000000" w14:paraId="0000087C">
      <w:pPr>
        <w:spacing w:line="360" w:lineRule="auto"/>
        <w:ind w:firstLine="708"/>
        <w:jc w:val="both"/>
        <w:rPr>
          <w:sz w:val="24"/>
          <w:szCs w:val="24"/>
        </w:rPr>
      </w:pPr>
      <w:r w:rsidDel="00000000" w:rsidR="00000000" w:rsidRPr="00000000">
        <w:rPr>
          <w:sz w:val="24"/>
          <w:szCs w:val="24"/>
          <w:rtl w:val="0"/>
        </w:rPr>
        <w:t xml:space="preserve">“İşitme Cihazı Kullanım Süresi ile Uzamsal Algı, Navigasyon Becerisi ve Organizasyon  Etkileşimi” başlıklı çalışma etik olarak uygun bulunmuştur </w:t>
      </w:r>
      <w:r w:rsidDel="00000000" w:rsidR="00000000" w:rsidRPr="00000000">
        <w:rPr>
          <w:b w:val="1"/>
          <w:sz w:val="24"/>
          <w:szCs w:val="24"/>
          <w:rtl w:val="0"/>
        </w:rPr>
        <w:t xml:space="preserve">(KANIT 25)</w:t>
      </w:r>
      <w:r w:rsidDel="00000000" w:rsidR="00000000" w:rsidRPr="00000000">
        <w:rPr>
          <w:sz w:val="24"/>
          <w:szCs w:val="24"/>
          <w:rtl w:val="0"/>
        </w:rPr>
        <w:t xml:space="preserve">.</w:t>
      </w:r>
    </w:p>
    <w:p w:rsidR="00000000" w:rsidDel="00000000" w:rsidP="00000000" w:rsidRDefault="00000000" w:rsidRPr="00000000" w14:paraId="0000087D">
      <w:pPr>
        <w:spacing w:line="360" w:lineRule="auto"/>
        <w:jc w:val="both"/>
        <w:rPr>
          <w:sz w:val="24"/>
          <w:szCs w:val="24"/>
        </w:rPr>
      </w:pPr>
      <w:r w:rsidDel="00000000" w:rsidR="00000000" w:rsidRPr="00000000">
        <w:rPr>
          <w:sz w:val="24"/>
          <w:szCs w:val="24"/>
          <w:rtl w:val="0"/>
        </w:rPr>
        <w:t xml:space="preserve">“Tinnitus Yeniden Eğitim Terapisi ile İnternet Tabanlı Bilişsel-Davranışçı Tinnitus Terapisinin Karşılaştırılması: Randomize Kontrollü Bir Çalışma” başlıklı çalışma etik olarak uygun bulunmuştur </w:t>
      </w:r>
      <w:r w:rsidDel="00000000" w:rsidR="00000000" w:rsidRPr="00000000">
        <w:rPr>
          <w:b w:val="1"/>
          <w:sz w:val="24"/>
          <w:szCs w:val="24"/>
          <w:rtl w:val="0"/>
        </w:rPr>
        <w:t xml:space="preserve">(KANIT 25)</w:t>
      </w:r>
      <w:r w:rsidDel="00000000" w:rsidR="00000000" w:rsidRPr="00000000">
        <w:rPr>
          <w:sz w:val="24"/>
          <w:szCs w:val="24"/>
          <w:rtl w:val="0"/>
        </w:rPr>
        <w:t xml:space="preserve">.</w:t>
      </w:r>
    </w:p>
    <w:p w:rsidR="00000000" w:rsidDel="00000000" w:rsidP="00000000" w:rsidRDefault="00000000" w:rsidRPr="00000000" w14:paraId="0000087E">
      <w:pPr>
        <w:pStyle w:val="Heading3"/>
        <w:spacing w:line="360" w:lineRule="auto"/>
        <w:jc w:val="both"/>
        <w:rPr>
          <w:rFonts w:ascii="Calibri" w:cs="Calibri" w:eastAsia="Calibri" w:hAnsi="Calibri"/>
          <w:b w:val="1"/>
          <w:color w:val="000000"/>
        </w:rPr>
      </w:pPr>
      <w:bookmarkStart w:colFirst="0" w:colLast="0" w:name="_heading=h.2zbgiuw" w:id="57"/>
      <w:bookmarkEnd w:id="57"/>
      <w:r w:rsidDel="00000000" w:rsidR="00000000" w:rsidRPr="00000000">
        <w:rPr>
          <w:rFonts w:ascii="Calibri" w:cs="Calibri" w:eastAsia="Calibri" w:hAnsi="Calibri"/>
          <w:b w:val="1"/>
          <w:color w:val="000000"/>
          <w:rtl w:val="0"/>
        </w:rPr>
        <w:t xml:space="preserve">C.1.3.</w:t>
        <w:tab/>
        <w:t xml:space="preserve">Araştırmaların Yerel/Bölgesel/Ulusal Kalkınma Hedefleriyle İlişkisi</w:t>
      </w:r>
    </w:p>
    <w:p w:rsidR="00000000" w:rsidDel="00000000" w:rsidP="00000000" w:rsidRDefault="00000000" w:rsidRPr="00000000" w14:paraId="0000087F">
      <w:pPr>
        <w:pStyle w:val="Heading2"/>
        <w:spacing w:line="360" w:lineRule="auto"/>
        <w:jc w:val="both"/>
        <w:rPr>
          <w:rFonts w:ascii="Calibri" w:cs="Calibri" w:eastAsia="Calibri" w:hAnsi="Calibri"/>
          <w:b w:val="1"/>
          <w:color w:val="000000"/>
          <w:sz w:val="24"/>
          <w:szCs w:val="24"/>
        </w:rPr>
      </w:pPr>
      <w:bookmarkStart w:colFirst="0" w:colLast="0" w:name="_heading=h.1egqt2p" w:id="58"/>
      <w:bookmarkEnd w:id="58"/>
      <w:r w:rsidDel="00000000" w:rsidR="00000000" w:rsidRPr="00000000">
        <w:rPr>
          <w:rFonts w:ascii="Calibri" w:cs="Calibri" w:eastAsia="Calibri" w:hAnsi="Calibri"/>
          <w:b w:val="1"/>
          <w:color w:val="000000"/>
          <w:sz w:val="24"/>
          <w:szCs w:val="24"/>
          <w:rtl w:val="0"/>
        </w:rPr>
        <w:t xml:space="preserve">C.2.</w:t>
        <w:tab/>
        <w:t xml:space="preserve">Birimin Araştırma Kaynakları</w:t>
      </w:r>
    </w:p>
    <w:p w:rsidR="00000000" w:rsidDel="00000000" w:rsidP="00000000" w:rsidRDefault="00000000" w:rsidRPr="00000000" w14:paraId="00000880">
      <w:pPr>
        <w:spacing w:line="360" w:lineRule="auto"/>
        <w:jc w:val="both"/>
        <w:rPr/>
      </w:pPr>
      <w:r w:rsidDel="00000000" w:rsidR="00000000" w:rsidRPr="00000000">
        <w:rPr>
          <w:rtl w:val="0"/>
        </w:rPr>
      </w:r>
    </w:p>
    <w:p w:rsidR="00000000" w:rsidDel="00000000" w:rsidP="00000000" w:rsidRDefault="00000000" w:rsidRPr="00000000" w14:paraId="00000881">
      <w:pPr>
        <w:spacing w:line="360" w:lineRule="auto"/>
        <w:ind w:firstLine="708"/>
        <w:jc w:val="both"/>
        <w:rPr>
          <w:sz w:val="24"/>
          <w:szCs w:val="24"/>
        </w:rPr>
      </w:pPr>
      <w:r w:rsidDel="00000000" w:rsidR="00000000" w:rsidRPr="00000000">
        <w:rPr>
          <w:sz w:val="24"/>
          <w:szCs w:val="24"/>
          <w:rtl w:val="0"/>
        </w:rPr>
        <w:t xml:space="preserve">Birim, araştırma ve geliştirme faaliyetleri için uygun fiziki altyapı oluşturulmuş ve çalışmalar başlatılmıştır. </w:t>
      </w:r>
    </w:p>
    <w:p w:rsidR="00000000" w:rsidDel="00000000" w:rsidP="00000000" w:rsidRDefault="00000000" w:rsidRPr="00000000" w14:paraId="00000882">
      <w:pPr>
        <w:spacing w:line="360" w:lineRule="auto"/>
        <w:ind w:firstLine="708"/>
        <w:jc w:val="both"/>
        <w:rPr>
          <w:sz w:val="24"/>
          <w:szCs w:val="24"/>
        </w:rPr>
      </w:pPr>
      <w:r w:rsidDel="00000000" w:rsidR="00000000" w:rsidRPr="00000000">
        <w:rPr>
          <w:sz w:val="24"/>
          <w:szCs w:val="24"/>
          <w:rtl w:val="0"/>
        </w:rPr>
        <w:t xml:space="preserve">Ankara Yıldırım Beyazıt Üniversitesi ile birlikte yürütülen “Multiple Sklerozlu Hastalarda Kraniosakral Terapinin Etkinliğinin İncelenmesi: Randomize Kontrollü, Tek Kör Çalışma” isimli çalışma Lokman Hekim Üniversitesi Sağlık Bilimleri Fakültesi Odyoloji Bölümü İşitme ve Denge Laboratuvarlarında devam etmektedir.</w:t>
      </w:r>
    </w:p>
    <w:p w:rsidR="00000000" w:rsidDel="00000000" w:rsidP="00000000" w:rsidRDefault="00000000" w:rsidRPr="00000000" w14:paraId="00000883">
      <w:pPr>
        <w:spacing w:line="360" w:lineRule="auto"/>
        <w:ind w:firstLine="708"/>
        <w:jc w:val="both"/>
        <w:rPr>
          <w:sz w:val="24"/>
          <w:szCs w:val="24"/>
        </w:rPr>
      </w:pPr>
      <w:r w:rsidDel="00000000" w:rsidR="00000000" w:rsidRPr="00000000">
        <w:rPr>
          <w:sz w:val="24"/>
          <w:szCs w:val="24"/>
          <w:rtl w:val="0"/>
        </w:rPr>
        <w:t xml:space="preserve">“İşitme Cihazı Kullanım Süresi ile Uzamsal Algı, Navigasyon Becerisi ve Organizasyon  Etkileşimi” isimli çalışma Lokman Hekim Üniversitesi Sağlık Bilimleri Fakültesi Odyoloji Bölümü ve Sağlık Bilimleri  Enstitüsünde Prof. Dr. Songül AKSOY, Dr. Öğr. Üyesi Eylem SARAÇ KAYA ve Gözde ASLAN tarafından devam etmektedir.</w:t>
      </w:r>
    </w:p>
    <w:p w:rsidR="00000000" w:rsidDel="00000000" w:rsidP="00000000" w:rsidRDefault="00000000" w:rsidRPr="00000000" w14:paraId="00000884">
      <w:pPr>
        <w:spacing w:line="360" w:lineRule="auto"/>
        <w:ind w:firstLine="708"/>
        <w:jc w:val="both"/>
        <w:rPr>
          <w:sz w:val="24"/>
          <w:szCs w:val="24"/>
        </w:rPr>
      </w:pPr>
      <w:r w:rsidDel="00000000" w:rsidR="00000000" w:rsidRPr="00000000">
        <w:rPr>
          <w:sz w:val="24"/>
          <w:szCs w:val="24"/>
          <w:rtl w:val="0"/>
        </w:rPr>
        <w:t xml:space="preserve">“Tinnitus Yeniden Eğitim Terapisi ile İnternet Tabanlı Bilişsel-Davranışçı Tinnitus Terapisinin Karşılaştırılması: Randomize Kontrollü Bir Çalışma” isimli çalışma Lokman Hekim Üniversitesi Sağlık Bilimleri Fakültesi Odyoloji Bölümünde Prof. Dr. Songül AKSOY tarafından devam etmektedir.</w:t>
      </w:r>
    </w:p>
    <w:p w:rsidR="00000000" w:rsidDel="00000000" w:rsidP="00000000" w:rsidRDefault="00000000" w:rsidRPr="00000000" w14:paraId="00000885">
      <w:pPr>
        <w:spacing w:line="360" w:lineRule="auto"/>
        <w:ind w:firstLine="708"/>
        <w:jc w:val="both"/>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KANIT 26</w:t>
      </w:r>
      <w:r w:rsidDel="00000000" w:rsidR="00000000" w:rsidRPr="00000000">
        <w:rPr>
          <w:sz w:val="24"/>
          <w:szCs w:val="24"/>
          <w:rtl w:val="0"/>
        </w:rPr>
        <w:t xml:space="preserve">).</w:t>
      </w:r>
    </w:p>
    <w:p w:rsidR="00000000" w:rsidDel="00000000" w:rsidP="00000000" w:rsidRDefault="00000000" w:rsidRPr="00000000" w14:paraId="00000886">
      <w:pPr>
        <w:spacing w:line="360" w:lineRule="auto"/>
        <w:jc w:val="both"/>
        <w:rPr/>
      </w:pPr>
      <w:r w:rsidDel="00000000" w:rsidR="00000000" w:rsidRPr="00000000">
        <w:rPr>
          <w:rtl w:val="0"/>
        </w:rPr>
      </w:r>
    </w:p>
    <w:p w:rsidR="00000000" w:rsidDel="00000000" w:rsidP="00000000" w:rsidRDefault="00000000" w:rsidRPr="00000000" w14:paraId="00000887">
      <w:pPr>
        <w:pStyle w:val="Heading3"/>
        <w:rPr>
          <w:rFonts w:ascii="Times New Roman" w:cs="Times New Roman" w:eastAsia="Times New Roman" w:hAnsi="Times New Roman"/>
          <w:b w:val="1"/>
          <w:color w:val="000000"/>
        </w:rPr>
      </w:pPr>
      <w:bookmarkStart w:colFirst="0" w:colLast="0" w:name="_heading=h.3ygebqi" w:id="59"/>
      <w:bookmarkEnd w:id="59"/>
      <w:r w:rsidDel="00000000" w:rsidR="00000000" w:rsidRPr="00000000">
        <w:rPr>
          <w:rFonts w:ascii="Times New Roman" w:cs="Times New Roman" w:eastAsia="Times New Roman" w:hAnsi="Times New Roman"/>
          <w:b w:val="1"/>
          <w:color w:val="000000"/>
          <w:rtl w:val="0"/>
        </w:rPr>
        <w:t xml:space="preserve">C.2.2.</w:t>
        <w:tab/>
        <w:t xml:space="preserve">Üniversite İçi Kaynaklar (BAP)</w:t>
      </w:r>
    </w:p>
    <w:p w:rsidR="00000000" w:rsidDel="00000000" w:rsidP="00000000" w:rsidRDefault="00000000" w:rsidRPr="00000000" w14:paraId="00000888">
      <w:pPr>
        <w:rPr/>
      </w:pPr>
      <w:r w:rsidDel="00000000" w:rsidR="00000000" w:rsidRPr="00000000">
        <w:rPr>
          <w:rtl w:val="0"/>
        </w:rPr>
      </w:r>
    </w:p>
    <w:p w:rsidR="00000000" w:rsidDel="00000000" w:rsidP="00000000" w:rsidRDefault="00000000" w:rsidRPr="00000000" w14:paraId="00000889">
      <w:pPr>
        <w:spacing w:line="360" w:lineRule="auto"/>
        <w:ind w:firstLine="708"/>
        <w:jc w:val="both"/>
        <w:rPr>
          <w:sz w:val="24"/>
          <w:szCs w:val="24"/>
        </w:rPr>
      </w:pPr>
      <w:r w:rsidDel="00000000" w:rsidR="00000000" w:rsidRPr="00000000">
        <w:rPr>
          <w:sz w:val="24"/>
          <w:szCs w:val="24"/>
          <w:rtl w:val="0"/>
        </w:rPr>
        <w:t xml:space="preserve">Proje Yöneticisi’nin Prof.Dr. SONGÜL AKSOY ve Proje Ekibinde Dr.Öğr.Üyesi EYLEM SARAÇ (Personel), Öğr.Gör. ŞEVVAL ÖZÜM AÇIKSÖZ (Personel) bulunan “</w:t>
      </w:r>
      <w:hyperlink r:id="rId36">
        <w:r w:rsidDel="00000000" w:rsidR="00000000" w:rsidRPr="00000000">
          <w:rPr>
            <w:color w:val="000000"/>
            <w:sz w:val="24"/>
            <w:szCs w:val="24"/>
            <w:u w:val="none"/>
            <w:rtl w:val="0"/>
          </w:rPr>
          <w:t xml:space="preserve">Uygulamalı Odyoloji Eğitiminin Etkinliğinin Araştırılması</w:t>
        </w:r>
      </w:hyperlink>
      <w:r w:rsidDel="00000000" w:rsidR="00000000" w:rsidRPr="00000000">
        <w:rPr>
          <w:sz w:val="24"/>
          <w:szCs w:val="24"/>
          <w:rtl w:val="0"/>
        </w:rPr>
        <w:t xml:space="preserve">” isimli alt yapı projesi 15.08.2022 tarihinde başlamış 15.08.2023 tarihinde kapanmıştır </w:t>
      </w:r>
      <w:r w:rsidDel="00000000" w:rsidR="00000000" w:rsidRPr="00000000">
        <w:rPr>
          <w:b w:val="1"/>
          <w:sz w:val="24"/>
          <w:szCs w:val="24"/>
          <w:rtl w:val="0"/>
        </w:rPr>
        <w:t xml:space="preserve">(KANIT 27)</w:t>
      </w:r>
      <w:r w:rsidDel="00000000" w:rsidR="00000000" w:rsidRPr="00000000">
        <w:rPr>
          <w:sz w:val="24"/>
          <w:szCs w:val="24"/>
          <w:rtl w:val="0"/>
        </w:rPr>
        <w:t xml:space="preserve">.</w:t>
      </w:r>
    </w:p>
    <w:p w:rsidR="00000000" w:rsidDel="00000000" w:rsidP="00000000" w:rsidRDefault="00000000" w:rsidRPr="00000000" w14:paraId="0000088A">
      <w:pPr>
        <w:spacing w:line="360" w:lineRule="auto"/>
        <w:jc w:val="both"/>
        <w:rPr/>
      </w:pPr>
      <w:r w:rsidDel="00000000" w:rsidR="00000000" w:rsidRPr="00000000">
        <w:rPr>
          <w:rtl w:val="0"/>
        </w:rPr>
      </w:r>
    </w:p>
    <w:p w:rsidR="00000000" w:rsidDel="00000000" w:rsidP="00000000" w:rsidRDefault="00000000" w:rsidRPr="00000000" w14:paraId="0000088B">
      <w:pPr>
        <w:pStyle w:val="Heading3"/>
        <w:spacing w:line="360" w:lineRule="auto"/>
        <w:jc w:val="both"/>
        <w:rPr>
          <w:rFonts w:ascii="Calibri" w:cs="Calibri" w:eastAsia="Calibri" w:hAnsi="Calibri"/>
          <w:b w:val="1"/>
          <w:color w:val="000000"/>
        </w:rPr>
      </w:pPr>
      <w:bookmarkStart w:colFirst="0" w:colLast="0" w:name="_heading=h.2dlolyb" w:id="60"/>
      <w:bookmarkEnd w:id="60"/>
      <w:r w:rsidDel="00000000" w:rsidR="00000000" w:rsidRPr="00000000">
        <w:rPr>
          <w:rFonts w:ascii="Calibri" w:cs="Calibri" w:eastAsia="Calibri" w:hAnsi="Calibri"/>
          <w:b w:val="1"/>
          <w:color w:val="000000"/>
          <w:rtl w:val="0"/>
        </w:rPr>
        <w:t xml:space="preserve">C.2.3.</w:t>
        <w:tab/>
        <w:t xml:space="preserve">Üniversite Dışı Kaynaklara Yönelim (Destek Birimleri, Yöntemleri)</w:t>
      </w:r>
    </w:p>
    <w:p w:rsidR="00000000" w:rsidDel="00000000" w:rsidP="00000000" w:rsidRDefault="00000000" w:rsidRPr="00000000" w14:paraId="0000088C">
      <w:pPr>
        <w:spacing w:line="360" w:lineRule="auto"/>
        <w:jc w:val="both"/>
        <w:rPr/>
      </w:pPr>
      <w:r w:rsidDel="00000000" w:rsidR="00000000" w:rsidRPr="00000000">
        <w:rPr>
          <w:rtl w:val="0"/>
        </w:rPr>
      </w:r>
    </w:p>
    <w:p w:rsidR="00000000" w:rsidDel="00000000" w:rsidP="00000000" w:rsidRDefault="00000000" w:rsidRPr="00000000" w14:paraId="0000088D">
      <w:pPr>
        <w:spacing w:line="360" w:lineRule="auto"/>
        <w:ind w:firstLine="708"/>
        <w:jc w:val="both"/>
        <w:rPr>
          <w:sz w:val="24"/>
          <w:szCs w:val="24"/>
        </w:rPr>
      </w:pPr>
      <w:r w:rsidDel="00000000" w:rsidR="00000000" w:rsidRPr="00000000">
        <w:rPr>
          <w:sz w:val="24"/>
          <w:szCs w:val="24"/>
          <w:rtl w:val="0"/>
        </w:rPr>
        <w:t xml:space="preserve">Birim, dış kaynaklardan destek almamıştır.</w:t>
      </w:r>
    </w:p>
    <w:p w:rsidR="00000000" w:rsidDel="00000000" w:rsidP="00000000" w:rsidRDefault="00000000" w:rsidRPr="00000000" w14:paraId="0000088E">
      <w:pPr>
        <w:spacing w:line="360" w:lineRule="auto"/>
        <w:jc w:val="both"/>
        <w:rPr/>
      </w:pPr>
      <w:r w:rsidDel="00000000" w:rsidR="00000000" w:rsidRPr="00000000">
        <w:rPr>
          <w:rtl w:val="0"/>
        </w:rPr>
      </w:r>
    </w:p>
    <w:p w:rsidR="00000000" w:rsidDel="00000000" w:rsidP="00000000" w:rsidRDefault="00000000" w:rsidRPr="00000000" w14:paraId="0000088F">
      <w:pPr>
        <w:pStyle w:val="Heading3"/>
        <w:spacing w:line="360" w:lineRule="auto"/>
        <w:jc w:val="both"/>
        <w:rPr>
          <w:rFonts w:ascii="Calibri" w:cs="Calibri" w:eastAsia="Calibri" w:hAnsi="Calibri"/>
          <w:b w:val="1"/>
          <w:color w:val="000000"/>
        </w:rPr>
      </w:pPr>
      <w:bookmarkStart w:colFirst="0" w:colLast="0" w:name="_heading=h.sqyw64" w:id="61"/>
      <w:bookmarkEnd w:id="61"/>
      <w:r w:rsidDel="00000000" w:rsidR="00000000" w:rsidRPr="00000000">
        <w:rPr>
          <w:rFonts w:ascii="Calibri" w:cs="Calibri" w:eastAsia="Calibri" w:hAnsi="Calibri"/>
          <w:b w:val="1"/>
          <w:color w:val="000000"/>
          <w:rtl w:val="0"/>
        </w:rPr>
        <w:t xml:space="preserve">C.2.4.</w:t>
        <w:tab/>
        <w:t xml:space="preserve">Yüksek Lisans ve Doktora Programları ve Doktora Sonrası İmkanlar</w:t>
      </w:r>
    </w:p>
    <w:p w:rsidR="00000000" w:rsidDel="00000000" w:rsidP="00000000" w:rsidRDefault="00000000" w:rsidRPr="00000000" w14:paraId="00000890">
      <w:pPr>
        <w:spacing w:line="360" w:lineRule="auto"/>
        <w:jc w:val="both"/>
        <w:rPr/>
      </w:pPr>
      <w:r w:rsidDel="00000000" w:rsidR="00000000" w:rsidRPr="00000000">
        <w:rPr>
          <w:rtl w:val="0"/>
        </w:rPr>
      </w:r>
    </w:p>
    <w:p w:rsidR="00000000" w:rsidDel="00000000" w:rsidP="00000000" w:rsidRDefault="00000000" w:rsidRPr="00000000" w14:paraId="00000891">
      <w:pPr>
        <w:spacing w:line="360" w:lineRule="auto"/>
        <w:ind w:firstLine="708"/>
        <w:jc w:val="both"/>
        <w:rPr>
          <w:sz w:val="24"/>
          <w:szCs w:val="24"/>
        </w:rPr>
      </w:pPr>
      <w:r w:rsidDel="00000000" w:rsidR="00000000" w:rsidRPr="00000000">
        <w:rPr>
          <w:sz w:val="24"/>
          <w:szCs w:val="24"/>
          <w:rtl w:val="0"/>
        </w:rPr>
        <w:t xml:space="preserve">Birimin yüksek lisans programı açılmış </w:t>
      </w:r>
      <w:r w:rsidDel="00000000" w:rsidR="00000000" w:rsidRPr="00000000">
        <w:rPr>
          <w:b w:val="1"/>
          <w:sz w:val="24"/>
          <w:szCs w:val="24"/>
          <w:rtl w:val="0"/>
        </w:rPr>
        <w:t xml:space="preserve">(KANIT 28)</w:t>
      </w:r>
      <w:r w:rsidDel="00000000" w:rsidR="00000000" w:rsidRPr="00000000">
        <w:rPr>
          <w:sz w:val="24"/>
          <w:szCs w:val="24"/>
          <w:rtl w:val="0"/>
        </w:rPr>
        <w:t xml:space="preserve"> ve 2023-2024 eğitim öğretim yılında 3 öğrenci başlamıştır (</w:t>
      </w:r>
      <w:r w:rsidDel="00000000" w:rsidR="00000000" w:rsidRPr="00000000">
        <w:rPr>
          <w:b w:val="1"/>
          <w:sz w:val="24"/>
          <w:szCs w:val="24"/>
          <w:rtl w:val="0"/>
        </w:rPr>
        <w:t xml:space="preserve">KANIT 29</w:t>
      </w:r>
      <w:r w:rsidDel="00000000" w:rsidR="00000000" w:rsidRPr="00000000">
        <w:rPr>
          <w:sz w:val="24"/>
          <w:szCs w:val="24"/>
          <w:rtl w:val="0"/>
        </w:rPr>
        <w:t xml:space="preserve">). </w:t>
      </w:r>
    </w:p>
    <w:p w:rsidR="00000000" w:rsidDel="00000000" w:rsidP="00000000" w:rsidRDefault="00000000" w:rsidRPr="00000000" w14:paraId="00000892">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893">
      <w:pPr>
        <w:pStyle w:val="Heading2"/>
        <w:spacing w:line="360" w:lineRule="auto"/>
        <w:jc w:val="both"/>
        <w:rPr>
          <w:rFonts w:ascii="Calibri" w:cs="Calibri" w:eastAsia="Calibri" w:hAnsi="Calibri"/>
          <w:b w:val="1"/>
          <w:color w:val="000000"/>
          <w:sz w:val="24"/>
          <w:szCs w:val="24"/>
        </w:rPr>
      </w:pPr>
      <w:bookmarkStart w:colFirst="0" w:colLast="0" w:name="_heading=h.3cqmetx" w:id="62"/>
      <w:bookmarkEnd w:id="62"/>
      <w:r w:rsidDel="00000000" w:rsidR="00000000" w:rsidRPr="00000000">
        <w:rPr>
          <w:rFonts w:ascii="Calibri" w:cs="Calibri" w:eastAsia="Calibri" w:hAnsi="Calibri"/>
          <w:b w:val="1"/>
          <w:color w:val="000000"/>
          <w:sz w:val="24"/>
          <w:szCs w:val="24"/>
          <w:rtl w:val="0"/>
        </w:rPr>
        <w:t xml:space="preserve">C.3</w:t>
        <w:tab/>
        <w:t xml:space="preserve">Araştırma Yetkinliği</w:t>
      </w:r>
    </w:p>
    <w:p w:rsidR="00000000" w:rsidDel="00000000" w:rsidP="00000000" w:rsidRDefault="00000000" w:rsidRPr="00000000" w14:paraId="00000894">
      <w:pPr>
        <w:spacing w:line="360" w:lineRule="auto"/>
        <w:jc w:val="both"/>
        <w:rPr/>
      </w:pPr>
      <w:r w:rsidDel="00000000" w:rsidR="00000000" w:rsidRPr="00000000">
        <w:rPr>
          <w:rtl w:val="0"/>
        </w:rPr>
      </w:r>
    </w:p>
    <w:p w:rsidR="00000000" w:rsidDel="00000000" w:rsidP="00000000" w:rsidRDefault="00000000" w:rsidRPr="00000000" w14:paraId="00000895">
      <w:pPr>
        <w:pStyle w:val="Heading3"/>
        <w:spacing w:line="360" w:lineRule="auto"/>
        <w:jc w:val="both"/>
        <w:rPr>
          <w:rFonts w:ascii="Calibri" w:cs="Calibri" w:eastAsia="Calibri" w:hAnsi="Calibri"/>
          <w:b w:val="1"/>
          <w:color w:val="000000"/>
        </w:rPr>
      </w:pPr>
      <w:bookmarkStart w:colFirst="0" w:colLast="0" w:name="_heading=h.1rvwp1q" w:id="63"/>
      <w:bookmarkEnd w:id="63"/>
      <w:r w:rsidDel="00000000" w:rsidR="00000000" w:rsidRPr="00000000">
        <w:rPr>
          <w:rFonts w:ascii="Calibri" w:cs="Calibri" w:eastAsia="Calibri" w:hAnsi="Calibri"/>
          <w:b w:val="1"/>
          <w:color w:val="000000"/>
          <w:rtl w:val="0"/>
        </w:rPr>
        <w:t xml:space="preserve">C.3.1.</w:t>
        <w:tab/>
        <w:t xml:space="preserve">Öğretim Elemanlarının Araştırma Yetkinliğinin Geliştirilmesi</w:t>
      </w:r>
    </w:p>
    <w:p w:rsidR="00000000" w:rsidDel="00000000" w:rsidP="00000000" w:rsidRDefault="00000000" w:rsidRPr="00000000" w14:paraId="00000896">
      <w:pPr>
        <w:spacing w:line="360" w:lineRule="auto"/>
        <w:jc w:val="both"/>
        <w:rPr/>
      </w:pPr>
      <w:r w:rsidDel="00000000" w:rsidR="00000000" w:rsidRPr="00000000">
        <w:rPr>
          <w:rtl w:val="0"/>
        </w:rPr>
      </w:r>
    </w:p>
    <w:p w:rsidR="00000000" w:rsidDel="00000000" w:rsidP="00000000" w:rsidRDefault="00000000" w:rsidRPr="00000000" w14:paraId="00000897">
      <w:pPr>
        <w:spacing w:line="360" w:lineRule="auto"/>
        <w:ind w:firstLine="708"/>
        <w:jc w:val="both"/>
        <w:rPr>
          <w:sz w:val="24"/>
          <w:szCs w:val="24"/>
        </w:rPr>
      </w:pPr>
      <w:r w:rsidDel="00000000" w:rsidR="00000000" w:rsidRPr="00000000">
        <w:rPr>
          <w:sz w:val="24"/>
          <w:szCs w:val="24"/>
          <w:rtl w:val="0"/>
        </w:rPr>
        <w:t xml:space="preserve">Odyoloji bölümü öğretim elemanları online olarak düzenlenen uluslararası kurslara katılım sağlanmıştır:</w:t>
      </w:r>
    </w:p>
    <w:p w:rsidR="00000000" w:rsidDel="00000000" w:rsidP="00000000" w:rsidRDefault="00000000" w:rsidRPr="00000000" w14:paraId="00000898">
      <w:pPr>
        <w:numPr>
          <w:ilvl w:val="0"/>
          <w:numId w:val="19"/>
        </w:numPr>
        <w:spacing w:after="0" w:afterAutospacing="0" w:line="360" w:lineRule="auto"/>
        <w:ind w:left="720" w:hanging="360"/>
        <w:jc w:val="both"/>
        <w:rPr>
          <w:sz w:val="24"/>
          <w:szCs w:val="24"/>
          <w:u w:val="none"/>
        </w:rPr>
      </w:pPr>
      <w:r w:rsidDel="00000000" w:rsidR="00000000" w:rsidRPr="00000000">
        <w:rPr>
          <w:sz w:val="24"/>
          <w:szCs w:val="24"/>
          <w:rtl w:val="0"/>
        </w:rPr>
        <w:t xml:space="preserve">Video Head Impulse Testing: Extended Course</w:t>
      </w:r>
      <w:r w:rsidDel="00000000" w:rsidR="00000000" w:rsidRPr="00000000">
        <w:rPr>
          <w:b w:val="1"/>
          <w:sz w:val="24"/>
          <w:szCs w:val="24"/>
          <w:rtl w:val="0"/>
        </w:rPr>
        <w:t xml:space="preserve"> (KANIT 30)</w:t>
      </w:r>
    </w:p>
    <w:p w:rsidR="00000000" w:rsidDel="00000000" w:rsidP="00000000" w:rsidRDefault="00000000" w:rsidRPr="00000000" w14:paraId="00000899">
      <w:pPr>
        <w:numPr>
          <w:ilvl w:val="0"/>
          <w:numId w:val="19"/>
        </w:numPr>
        <w:spacing w:line="360" w:lineRule="auto"/>
        <w:ind w:left="720" w:hanging="360"/>
        <w:jc w:val="both"/>
        <w:rPr>
          <w:sz w:val="24"/>
          <w:szCs w:val="24"/>
          <w:u w:val="none"/>
        </w:rPr>
      </w:pPr>
      <w:r w:rsidDel="00000000" w:rsidR="00000000" w:rsidRPr="00000000">
        <w:rPr>
          <w:sz w:val="24"/>
          <w:szCs w:val="24"/>
          <w:rtl w:val="0"/>
        </w:rPr>
        <w:t xml:space="preserve">Audible Contrast Threshold – ACT An Introduction</w:t>
      </w:r>
      <w:r w:rsidDel="00000000" w:rsidR="00000000" w:rsidRPr="00000000">
        <w:rPr>
          <w:b w:val="1"/>
          <w:sz w:val="24"/>
          <w:szCs w:val="24"/>
          <w:rtl w:val="0"/>
        </w:rPr>
        <w:t xml:space="preserve"> (KANIT 31)</w:t>
      </w:r>
    </w:p>
    <w:p w:rsidR="00000000" w:rsidDel="00000000" w:rsidP="00000000" w:rsidRDefault="00000000" w:rsidRPr="00000000" w14:paraId="0000089A">
      <w:pPr>
        <w:spacing w:line="360" w:lineRule="auto"/>
        <w:jc w:val="both"/>
        <w:rPr/>
      </w:pPr>
      <w:r w:rsidDel="00000000" w:rsidR="00000000" w:rsidRPr="00000000">
        <w:rPr>
          <w:rtl w:val="0"/>
        </w:rPr>
      </w:r>
    </w:p>
    <w:p w:rsidR="00000000" w:rsidDel="00000000" w:rsidP="00000000" w:rsidRDefault="00000000" w:rsidRPr="00000000" w14:paraId="0000089B">
      <w:pPr>
        <w:spacing w:line="360" w:lineRule="auto"/>
        <w:jc w:val="both"/>
        <w:rPr/>
      </w:pPr>
      <w:r w:rsidDel="00000000" w:rsidR="00000000" w:rsidRPr="00000000">
        <w:rPr>
          <w:rtl w:val="0"/>
        </w:rPr>
      </w:r>
    </w:p>
    <w:p w:rsidR="00000000" w:rsidDel="00000000" w:rsidP="00000000" w:rsidRDefault="00000000" w:rsidRPr="00000000" w14:paraId="0000089C">
      <w:pPr>
        <w:pStyle w:val="Heading3"/>
        <w:spacing w:line="360" w:lineRule="auto"/>
        <w:jc w:val="both"/>
        <w:rPr>
          <w:rFonts w:ascii="Calibri" w:cs="Calibri" w:eastAsia="Calibri" w:hAnsi="Calibri"/>
          <w:b w:val="1"/>
          <w:color w:val="000000"/>
        </w:rPr>
      </w:pPr>
      <w:bookmarkStart w:colFirst="0" w:colLast="0" w:name="_heading=h.4bvk7pj" w:id="64"/>
      <w:bookmarkEnd w:id="64"/>
      <w:r w:rsidDel="00000000" w:rsidR="00000000" w:rsidRPr="00000000">
        <w:rPr>
          <w:rFonts w:ascii="Calibri" w:cs="Calibri" w:eastAsia="Calibri" w:hAnsi="Calibri"/>
          <w:b w:val="1"/>
          <w:color w:val="000000"/>
          <w:rtl w:val="0"/>
        </w:rPr>
        <w:t xml:space="preserve">C.3.2.</w:t>
        <w:tab/>
        <w:t xml:space="preserve">Ulusal ve Uluslararası Ortak Programlar ve Ortak Araştırma Birimleri</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89E">
      <w:pPr>
        <w:spacing w:line="360" w:lineRule="auto"/>
        <w:ind w:firstLine="708"/>
        <w:jc w:val="both"/>
        <w:rPr>
          <w:sz w:val="24"/>
          <w:szCs w:val="24"/>
        </w:rPr>
      </w:pPr>
      <w:r w:rsidDel="00000000" w:rsidR="00000000" w:rsidRPr="00000000">
        <w:rPr>
          <w:sz w:val="24"/>
          <w:szCs w:val="24"/>
          <w:rtl w:val="0"/>
        </w:rPr>
        <w:t xml:space="preserve">Birimde kurumlararası iş birliklerini, disiplinler arası girişimleri, sinerji yaratacak ortak girişimleri özendirecek mekanizmalar mevcut değildir.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89F">
      <w:pPr>
        <w:spacing w:line="360" w:lineRule="auto"/>
        <w:jc w:val="both"/>
        <w:rPr/>
      </w:pPr>
      <w:r w:rsidDel="00000000" w:rsidR="00000000" w:rsidRPr="00000000">
        <w:rPr>
          <w:rtl w:val="0"/>
        </w:rPr>
      </w:r>
    </w:p>
    <w:p w:rsidR="00000000" w:rsidDel="00000000" w:rsidP="00000000" w:rsidRDefault="00000000" w:rsidRPr="00000000" w14:paraId="000008A0">
      <w:pPr>
        <w:pStyle w:val="Heading2"/>
        <w:spacing w:line="360" w:lineRule="auto"/>
        <w:jc w:val="both"/>
        <w:rPr>
          <w:rFonts w:ascii="Calibri" w:cs="Calibri" w:eastAsia="Calibri" w:hAnsi="Calibri"/>
          <w:b w:val="1"/>
          <w:color w:val="000000"/>
          <w:sz w:val="24"/>
          <w:szCs w:val="24"/>
        </w:rPr>
      </w:pPr>
      <w:bookmarkStart w:colFirst="0" w:colLast="0" w:name="_heading=h.2r0uhxc" w:id="65"/>
      <w:bookmarkEnd w:id="65"/>
      <w:r w:rsidDel="00000000" w:rsidR="00000000" w:rsidRPr="00000000">
        <w:rPr>
          <w:rFonts w:ascii="Calibri" w:cs="Calibri" w:eastAsia="Calibri" w:hAnsi="Calibri"/>
          <w:b w:val="1"/>
          <w:color w:val="000000"/>
          <w:sz w:val="24"/>
          <w:szCs w:val="24"/>
          <w:rtl w:val="0"/>
        </w:rPr>
        <w:t xml:space="preserve">C.4.</w:t>
        <w:tab/>
        <w:t xml:space="preserve">Birimin Araştırma Performansı</w:t>
      </w:r>
    </w:p>
    <w:p w:rsidR="00000000" w:rsidDel="00000000" w:rsidP="00000000" w:rsidRDefault="00000000" w:rsidRPr="00000000" w14:paraId="000008A1">
      <w:pPr>
        <w:spacing w:line="360" w:lineRule="auto"/>
        <w:jc w:val="both"/>
        <w:rPr/>
      </w:pPr>
      <w:r w:rsidDel="00000000" w:rsidR="00000000" w:rsidRPr="00000000">
        <w:rPr>
          <w:rtl w:val="0"/>
        </w:rPr>
      </w:r>
    </w:p>
    <w:p w:rsidR="00000000" w:rsidDel="00000000" w:rsidP="00000000" w:rsidRDefault="00000000" w:rsidRPr="00000000" w14:paraId="000008A2">
      <w:pPr>
        <w:spacing w:line="360" w:lineRule="auto"/>
        <w:ind w:firstLine="708"/>
        <w:jc w:val="both"/>
        <w:rPr>
          <w:sz w:val="24"/>
          <w:szCs w:val="24"/>
        </w:rPr>
      </w:pPr>
      <w:r w:rsidDel="00000000" w:rsidR="00000000" w:rsidRPr="00000000">
        <w:rPr>
          <w:sz w:val="24"/>
          <w:szCs w:val="24"/>
          <w:rtl w:val="0"/>
        </w:rPr>
        <w:t xml:space="preserve">Birim öğretim elemanlarının yapmış olduğu yayınlar ekteki kanıtta gösterilmiştir </w:t>
      </w:r>
      <w:r w:rsidDel="00000000" w:rsidR="00000000" w:rsidRPr="00000000">
        <w:rPr>
          <w:b w:val="1"/>
          <w:sz w:val="24"/>
          <w:szCs w:val="24"/>
          <w:rtl w:val="0"/>
        </w:rPr>
        <w:t xml:space="preserve">(KANIT 32)</w:t>
      </w:r>
      <w:r w:rsidDel="00000000" w:rsidR="00000000" w:rsidRPr="00000000">
        <w:rPr>
          <w:sz w:val="24"/>
          <w:szCs w:val="24"/>
          <w:rtl w:val="0"/>
        </w:rPr>
        <w:t xml:space="preserve">.</w:t>
      </w:r>
    </w:p>
    <w:p w:rsidR="00000000" w:rsidDel="00000000" w:rsidP="00000000" w:rsidRDefault="00000000" w:rsidRPr="00000000" w14:paraId="000008A3">
      <w:pPr>
        <w:spacing w:line="360" w:lineRule="auto"/>
        <w:jc w:val="both"/>
        <w:rPr>
          <w:sz w:val="24"/>
          <w:szCs w:val="24"/>
        </w:rPr>
      </w:pPr>
      <w:r w:rsidDel="00000000" w:rsidR="00000000" w:rsidRPr="00000000">
        <w:rPr>
          <w:rtl w:val="0"/>
        </w:rPr>
      </w:r>
    </w:p>
    <w:p w:rsidR="00000000" w:rsidDel="00000000" w:rsidP="00000000" w:rsidRDefault="00000000" w:rsidRPr="00000000" w14:paraId="000008A4">
      <w:pPr>
        <w:pStyle w:val="Heading3"/>
        <w:spacing w:line="360" w:lineRule="auto"/>
        <w:jc w:val="both"/>
        <w:rPr>
          <w:rFonts w:ascii="Calibri" w:cs="Calibri" w:eastAsia="Calibri" w:hAnsi="Calibri"/>
          <w:b w:val="1"/>
          <w:color w:val="000000"/>
        </w:rPr>
      </w:pPr>
      <w:bookmarkStart w:colFirst="0" w:colLast="0" w:name="_heading=h.1664s55" w:id="66"/>
      <w:bookmarkEnd w:id="66"/>
      <w:r w:rsidDel="00000000" w:rsidR="00000000" w:rsidRPr="00000000">
        <w:rPr>
          <w:rFonts w:ascii="Calibri" w:cs="Calibri" w:eastAsia="Calibri" w:hAnsi="Calibri"/>
          <w:b w:val="1"/>
          <w:color w:val="000000"/>
          <w:rtl w:val="0"/>
        </w:rPr>
        <w:t xml:space="preserve">C.4.1.</w:t>
        <w:tab/>
        <w:t xml:space="preserve">Öğretim Elemanı Performans Değerlendirmesi</w:t>
      </w:r>
    </w:p>
    <w:p w:rsidR="00000000" w:rsidDel="00000000" w:rsidP="00000000" w:rsidRDefault="00000000" w:rsidRPr="00000000" w14:paraId="000008A5">
      <w:pPr>
        <w:spacing w:line="360" w:lineRule="auto"/>
        <w:jc w:val="both"/>
        <w:rPr/>
      </w:pPr>
      <w:r w:rsidDel="00000000" w:rsidR="00000000" w:rsidRPr="00000000">
        <w:rPr>
          <w:rtl w:val="0"/>
        </w:rPr>
      </w:r>
    </w:p>
    <w:p w:rsidR="00000000" w:rsidDel="00000000" w:rsidP="00000000" w:rsidRDefault="00000000" w:rsidRPr="00000000" w14:paraId="000008A6">
      <w:pPr>
        <w:spacing w:line="360" w:lineRule="auto"/>
        <w:jc w:val="both"/>
        <w:rPr>
          <w:sz w:val="24"/>
          <w:szCs w:val="24"/>
        </w:rPr>
      </w:pPr>
      <w:r w:rsidDel="00000000" w:rsidR="00000000" w:rsidRPr="00000000">
        <w:rPr>
          <w:sz w:val="24"/>
          <w:szCs w:val="24"/>
          <w:rtl w:val="0"/>
        </w:rPr>
        <w:t xml:space="preserve">Lokman Hekim Üniversitesi Akademik Personel Performans Değerlendirme Yönergesinin amacı, Lokman Hekim Üniversitesi’nde en az bir yıl görev yapan öğretim elemanlarının performansını nesnel esaslara göre belirleyerek eğitim, öğretim, bilimsel araştırma ve idari hizmetlerin verimlilik ve kalitesini yükseltmenin usul ve esaslarını tespit etmektir. Akademik puan, öğretim elemanlarının eğitim faaliyetleri, bilimsel faaliyetleri, üniversiteye katkıları ve yetkinlik değerlendirmesi sonucunda elde edilen puanların toplamından oluşur. Odyoloji Bölümünün akademik performansları üniversitemizde kullanılmakta olan AVESİS sistemi üzerinden takip edilmektedir.</w:t>
      </w:r>
    </w:p>
    <w:p w:rsidR="00000000" w:rsidDel="00000000" w:rsidP="00000000" w:rsidRDefault="00000000" w:rsidRPr="00000000" w14:paraId="000008A7">
      <w:pPr>
        <w:spacing w:line="360" w:lineRule="auto"/>
        <w:jc w:val="both"/>
        <w:rPr>
          <w:sz w:val="24"/>
          <w:szCs w:val="24"/>
        </w:rPr>
      </w:pPr>
      <w:r w:rsidDel="00000000" w:rsidR="00000000" w:rsidRPr="00000000">
        <w:rPr>
          <w:rtl w:val="0"/>
        </w:rPr>
      </w:r>
    </w:p>
    <w:p w:rsidR="00000000" w:rsidDel="00000000" w:rsidP="00000000" w:rsidRDefault="00000000" w:rsidRPr="00000000" w14:paraId="000008A8">
      <w:pPr>
        <w:pStyle w:val="Heading3"/>
        <w:spacing w:line="360" w:lineRule="auto"/>
        <w:jc w:val="both"/>
        <w:rPr>
          <w:rFonts w:ascii="Calibri" w:cs="Calibri" w:eastAsia="Calibri" w:hAnsi="Calibri"/>
          <w:b w:val="1"/>
          <w:color w:val="000000"/>
        </w:rPr>
      </w:pPr>
      <w:bookmarkStart w:colFirst="0" w:colLast="0" w:name="_heading=h.3q5sasy" w:id="67"/>
      <w:bookmarkEnd w:id="67"/>
      <w:r w:rsidDel="00000000" w:rsidR="00000000" w:rsidRPr="00000000">
        <w:rPr>
          <w:rFonts w:ascii="Calibri" w:cs="Calibri" w:eastAsia="Calibri" w:hAnsi="Calibri"/>
          <w:b w:val="1"/>
          <w:color w:val="000000"/>
          <w:rtl w:val="0"/>
        </w:rPr>
        <w:t xml:space="preserve">C.4.2.</w:t>
        <w:tab/>
        <w:t xml:space="preserve">Araştırma Performansının İzlenmesi ve İyileştirilmesi</w:t>
      </w:r>
    </w:p>
    <w:p w:rsidR="00000000" w:rsidDel="00000000" w:rsidP="00000000" w:rsidRDefault="00000000" w:rsidRPr="00000000" w14:paraId="000008A9">
      <w:pPr>
        <w:rPr/>
      </w:pPr>
      <w:r w:rsidDel="00000000" w:rsidR="00000000" w:rsidRPr="00000000">
        <w:rPr>
          <w:rtl w:val="0"/>
        </w:rPr>
      </w:r>
    </w:p>
    <w:p w:rsidR="00000000" w:rsidDel="00000000" w:rsidP="00000000" w:rsidRDefault="00000000" w:rsidRPr="00000000" w14:paraId="000008AA">
      <w:pPr>
        <w:spacing w:line="360" w:lineRule="auto"/>
        <w:jc w:val="both"/>
        <w:rPr>
          <w:sz w:val="24"/>
          <w:szCs w:val="24"/>
        </w:rPr>
      </w:pPr>
      <w:r w:rsidDel="00000000" w:rsidR="00000000" w:rsidRPr="00000000">
        <w:rPr>
          <w:sz w:val="24"/>
          <w:szCs w:val="24"/>
          <w:rtl w:val="0"/>
        </w:rPr>
        <w:t xml:space="preserve">Odyoloji Bölümü henüz mezun vermemiş olup alt yapısı oluşturulmaya çalışılan bir programdır. Kadrosu da henüz oluştuğundan araştırma performansı üniversite düzeyinde takip edilmekte olup doğrudan Odyoloji alanını içermemektedir. Lisans mezunu vererek ve yüksek lisans programıyla birlikte araştırma performansı konusunda bölüm özelinde planlamalar yapılacaktır.</w:t>
      </w:r>
    </w:p>
    <w:p w:rsidR="00000000" w:rsidDel="00000000" w:rsidP="00000000" w:rsidRDefault="00000000" w:rsidRPr="00000000" w14:paraId="000008AB">
      <w:pPr>
        <w:spacing w:line="360" w:lineRule="auto"/>
        <w:jc w:val="both"/>
        <w:rPr>
          <w:sz w:val="24"/>
          <w:szCs w:val="24"/>
        </w:rPr>
      </w:pPr>
      <w:r w:rsidDel="00000000" w:rsidR="00000000" w:rsidRPr="00000000">
        <w:rPr>
          <w:rtl w:val="0"/>
        </w:rPr>
      </w:r>
    </w:p>
    <w:p w:rsidR="00000000" w:rsidDel="00000000" w:rsidP="00000000" w:rsidRDefault="00000000" w:rsidRPr="00000000" w14:paraId="000008AC">
      <w:pPr>
        <w:pStyle w:val="Heading3"/>
        <w:spacing w:line="360" w:lineRule="auto"/>
        <w:jc w:val="both"/>
        <w:rPr>
          <w:rFonts w:ascii="Calibri" w:cs="Calibri" w:eastAsia="Calibri" w:hAnsi="Calibri"/>
          <w:b w:val="1"/>
          <w:color w:val="000000"/>
        </w:rPr>
      </w:pPr>
      <w:bookmarkStart w:colFirst="0" w:colLast="0" w:name="_heading=h.25b2l0r" w:id="68"/>
      <w:bookmarkEnd w:id="68"/>
      <w:r w:rsidDel="00000000" w:rsidR="00000000" w:rsidRPr="00000000">
        <w:rPr>
          <w:rFonts w:ascii="Calibri" w:cs="Calibri" w:eastAsia="Calibri" w:hAnsi="Calibri"/>
          <w:b w:val="1"/>
          <w:color w:val="000000"/>
          <w:rtl w:val="0"/>
        </w:rPr>
        <w:t xml:space="preserve">C.4.3.</w:t>
        <w:tab/>
        <w:t xml:space="preserve">Araştırma Bütçe Performansının Değerlendirilmesi</w:t>
      </w:r>
    </w:p>
    <w:p w:rsidR="00000000" w:rsidDel="00000000" w:rsidP="00000000" w:rsidRDefault="00000000" w:rsidRPr="00000000" w14:paraId="000008AD">
      <w:pPr>
        <w:spacing w:line="360" w:lineRule="auto"/>
        <w:jc w:val="both"/>
        <w:rPr>
          <w:sz w:val="24"/>
          <w:szCs w:val="24"/>
        </w:rPr>
      </w:pPr>
      <w:r w:rsidDel="00000000" w:rsidR="00000000" w:rsidRPr="00000000">
        <w:rPr>
          <w:rtl w:val="0"/>
        </w:rPr>
      </w:r>
    </w:p>
    <w:p w:rsidR="00000000" w:rsidDel="00000000" w:rsidP="00000000" w:rsidRDefault="00000000" w:rsidRPr="00000000" w14:paraId="000008AE">
      <w:pPr>
        <w:spacing w:line="360" w:lineRule="auto"/>
        <w:ind w:firstLine="720"/>
        <w:jc w:val="both"/>
        <w:rPr>
          <w:sz w:val="24"/>
          <w:szCs w:val="24"/>
        </w:rPr>
      </w:pPr>
      <w:r w:rsidDel="00000000" w:rsidR="00000000" w:rsidRPr="00000000">
        <w:rPr>
          <w:sz w:val="24"/>
          <w:szCs w:val="24"/>
          <w:rtl w:val="0"/>
        </w:rPr>
        <w:t xml:space="preserve">Odyoloji Bölümü 6 milyon bütçeyle alt yapısını oluşturmuştur. </w:t>
      </w:r>
    </w:p>
    <w:p w:rsidR="00000000" w:rsidDel="00000000" w:rsidP="00000000" w:rsidRDefault="00000000" w:rsidRPr="00000000" w14:paraId="000008AF">
      <w:pPr>
        <w:rPr/>
      </w:pPr>
      <w:r w:rsidDel="00000000" w:rsidR="00000000" w:rsidRPr="00000000">
        <w:rPr>
          <w:rtl w:val="0"/>
        </w:rPr>
      </w:r>
    </w:p>
    <w:p w:rsidR="00000000" w:rsidDel="00000000" w:rsidP="00000000" w:rsidRDefault="00000000" w:rsidRPr="00000000" w14:paraId="000008B0">
      <w:pPr>
        <w:pStyle w:val="Heading1"/>
        <w:rPr>
          <w:rFonts w:ascii="Times New Roman" w:cs="Times New Roman" w:eastAsia="Times New Roman" w:hAnsi="Times New Roman"/>
          <w:b w:val="1"/>
          <w:color w:val="000000"/>
          <w:sz w:val="24"/>
          <w:szCs w:val="24"/>
        </w:rPr>
      </w:pPr>
      <w:bookmarkStart w:colFirst="0" w:colLast="0" w:name="_heading=h.kgcv8k" w:id="69"/>
      <w:bookmarkEnd w:id="69"/>
      <w:r w:rsidDel="00000000" w:rsidR="00000000" w:rsidRPr="00000000">
        <w:rPr>
          <w:rFonts w:ascii="Times New Roman" w:cs="Times New Roman" w:eastAsia="Times New Roman" w:hAnsi="Times New Roman"/>
          <w:b w:val="1"/>
          <w:color w:val="000000"/>
          <w:sz w:val="24"/>
          <w:szCs w:val="24"/>
          <w:rtl w:val="0"/>
        </w:rPr>
        <w:t xml:space="preserve">D.</w:t>
        <w:tab/>
        <w:t xml:space="preserve">TOPLUMSAL KATKI</w:t>
      </w:r>
    </w:p>
    <w:p w:rsidR="00000000" w:rsidDel="00000000" w:rsidP="00000000" w:rsidRDefault="00000000" w:rsidRPr="00000000" w14:paraId="000008B1">
      <w:pPr>
        <w:rPr/>
      </w:pPr>
      <w:r w:rsidDel="00000000" w:rsidR="00000000" w:rsidRPr="00000000">
        <w:rPr>
          <w:rtl w:val="0"/>
        </w:rPr>
      </w:r>
    </w:p>
    <w:p w:rsidR="00000000" w:rsidDel="00000000" w:rsidP="00000000" w:rsidRDefault="00000000" w:rsidRPr="00000000" w14:paraId="000008B2">
      <w:pPr>
        <w:pStyle w:val="Heading2"/>
        <w:rPr>
          <w:rFonts w:ascii="Times New Roman" w:cs="Times New Roman" w:eastAsia="Times New Roman" w:hAnsi="Times New Roman"/>
          <w:b w:val="1"/>
          <w:color w:val="000000"/>
          <w:sz w:val="24"/>
          <w:szCs w:val="24"/>
        </w:rPr>
      </w:pPr>
      <w:bookmarkStart w:colFirst="0" w:colLast="0" w:name="_heading=h.34g0dwd" w:id="70"/>
      <w:bookmarkEnd w:id="70"/>
      <w:r w:rsidDel="00000000" w:rsidR="00000000" w:rsidRPr="00000000">
        <w:rPr>
          <w:rFonts w:ascii="Times New Roman" w:cs="Times New Roman" w:eastAsia="Times New Roman" w:hAnsi="Times New Roman"/>
          <w:b w:val="1"/>
          <w:color w:val="000000"/>
          <w:sz w:val="24"/>
          <w:szCs w:val="24"/>
          <w:rtl w:val="0"/>
        </w:rPr>
        <w:t xml:space="preserve">D.1.</w:t>
        <w:tab/>
        <w:t xml:space="preserve">Toplumsal Katkı Stratejisi</w:t>
      </w:r>
    </w:p>
    <w:p w:rsidR="00000000" w:rsidDel="00000000" w:rsidP="00000000" w:rsidRDefault="00000000" w:rsidRPr="00000000" w14:paraId="000008B3">
      <w:pPr>
        <w:rPr/>
      </w:pPr>
      <w:r w:rsidDel="00000000" w:rsidR="00000000" w:rsidRPr="00000000">
        <w:rPr>
          <w:rtl w:val="0"/>
        </w:rPr>
      </w:r>
    </w:p>
    <w:p w:rsidR="00000000" w:rsidDel="00000000" w:rsidP="00000000" w:rsidRDefault="00000000" w:rsidRPr="00000000" w14:paraId="000008B4">
      <w:pPr>
        <w:spacing w:line="360" w:lineRule="auto"/>
        <w:ind w:firstLine="708"/>
        <w:jc w:val="both"/>
        <w:rPr>
          <w:sz w:val="24"/>
          <w:szCs w:val="24"/>
        </w:rPr>
      </w:pPr>
      <w:r w:rsidDel="00000000" w:rsidR="00000000" w:rsidRPr="00000000">
        <w:rPr>
          <w:sz w:val="24"/>
          <w:szCs w:val="24"/>
          <w:rtl w:val="0"/>
        </w:rPr>
        <w:t xml:space="preserve">Birim, öğretim üye ve eleman sayısının az olması ve henüz 4 yıllık  lisans eğitimini tamamlamadığı için toplumsal katkı faaliyetlerine yönelik hedef ve strateji belirlenmemiştir. Ancak; 2024-2025 eğitim öğretim yılında 5 yıllık strateji planın yapılması hedeflenmiştir.</w:t>
      </w:r>
    </w:p>
    <w:p w:rsidR="00000000" w:rsidDel="00000000" w:rsidP="00000000" w:rsidRDefault="00000000" w:rsidRPr="00000000" w14:paraId="000008B5">
      <w:pPr>
        <w:pStyle w:val="Heading3"/>
        <w:spacing w:line="360" w:lineRule="auto"/>
        <w:jc w:val="both"/>
        <w:rPr>
          <w:rFonts w:ascii="Calibri" w:cs="Calibri" w:eastAsia="Calibri" w:hAnsi="Calibri"/>
          <w:b w:val="1"/>
          <w:color w:val="000000"/>
        </w:rPr>
      </w:pPr>
      <w:bookmarkStart w:colFirst="0" w:colLast="0" w:name="_heading=h.1jlao46" w:id="71"/>
      <w:bookmarkEnd w:id="71"/>
      <w:r w:rsidDel="00000000" w:rsidR="00000000" w:rsidRPr="00000000">
        <w:rPr>
          <w:rFonts w:ascii="Calibri" w:cs="Calibri" w:eastAsia="Calibri" w:hAnsi="Calibri"/>
          <w:b w:val="1"/>
          <w:color w:val="000000"/>
          <w:rtl w:val="0"/>
        </w:rPr>
        <w:t xml:space="preserve">D.1.1.</w:t>
        <w:tab/>
        <w:t xml:space="preserve">Toplumsal Katkı Politikası, Hedefleri ve Stratejisi</w:t>
      </w:r>
    </w:p>
    <w:p w:rsidR="00000000" w:rsidDel="00000000" w:rsidP="00000000" w:rsidRDefault="00000000" w:rsidRPr="00000000" w14:paraId="000008B6">
      <w:pPr>
        <w:spacing w:line="360" w:lineRule="auto"/>
        <w:jc w:val="both"/>
        <w:rPr>
          <w:sz w:val="24"/>
          <w:szCs w:val="24"/>
        </w:rPr>
      </w:pPr>
      <w:r w:rsidDel="00000000" w:rsidR="00000000" w:rsidRPr="00000000">
        <w:rPr>
          <w:rtl w:val="0"/>
        </w:rPr>
      </w:r>
    </w:p>
    <w:p w:rsidR="00000000" w:rsidDel="00000000" w:rsidP="00000000" w:rsidRDefault="00000000" w:rsidRPr="00000000" w14:paraId="000008B7">
      <w:pPr>
        <w:pStyle w:val="Heading2"/>
        <w:spacing w:line="360" w:lineRule="auto"/>
        <w:jc w:val="both"/>
        <w:rPr>
          <w:rFonts w:ascii="Calibri" w:cs="Calibri" w:eastAsia="Calibri" w:hAnsi="Calibri"/>
          <w:b w:val="1"/>
          <w:color w:val="000000"/>
          <w:sz w:val="24"/>
          <w:szCs w:val="24"/>
        </w:rPr>
      </w:pPr>
      <w:bookmarkStart w:colFirst="0" w:colLast="0" w:name="_heading=h.43ky6rz" w:id="72"/>
      <w:bookmarkEnd w:id="72"/>
      <w:r w:rsidDel="00000000" w:rsidR="00000000" w:rsidRPr="00000000">
        <w:rPr>
          <w:rFonts w:ascii="Calibri" w:cs="Calibri" w:eastAsia="Calibri" w:hAnsi="Calibri"/>
          <w:b w:val="1"/>
          <w:color w:val="000000"/>
          <w:sz w:val="24"/>
          <w:szCs w:val="24"/>
          <w:rtl w:val="0"/>
        </w:rPr>
        <w:t xml:space="preserve">D.2.</w:t>
        <w:tab/>
        <w:t xml:space="preserve">Toplumsal Katkı Kaynakları</w:t>
      </w:r>
    </w:p>
    <w:p w:rsidR="00000000" w:rsidDel="00000000" w:rsidP="00000000" w:rsidRDefault="00000000" w:rsidRPr="00000000" w14:paraId="000008B8">
      <w:pPr>
        <w:spacing w:line="360" w:lineRule="auto"/>
        <w:jc w:val="both"/>
        <w:rPr>
          <w:sz w:val="24"/>
          <w:szCs w:val="24"/>
        </w:rPr>
      </w:pPr>
      <w:r w:rsidDel="00000000" w:rsidR="00000000" w:rsidRPr="00000000">
        <w:rPr>
          <w:rtl w:val="0"/>
        </w:rPr>
      </w:r>
    </w:p>
    <w:p w:rsidR="00000000" w:rsidDel="00000000" w:rsidP="00000000" w:rsidRDefault="00000000" w:rsidRPr="00000000" w14:paraId="000008B9">
      <w:pPr>
        <w:pStyle w:val="Heading2"/>
        <w:spacing w:line="360" w:lineRule="auto"/>
        <w:jc w:val="both"/>
        <w:rPr>
          <w:rFonts w:ascii="Calibri" w:cs="Calibri" w:eastAsia="Calibri" w:hAnsi="Calibri"/>
          <w:b w:val="1"/>
          <w:color w:val="000000"/>
          <w:sz w:val="24"/>
          <w:szCs w:val="24"/>
        </w:rPr>
      </w:pPr>
      <w:bookmarkStart w:colFirst="0" w:colLast="0" w:name="_heading=h.2iq8gzs" w:id="73"/>
      <w:bookmarkEnd w:id="73"/>
      <w:r w:rsidDel="00000000" w:rsidR="00000000" w:rsidRPr="00000000">
        <w:rPr>
          <w:rFonts w:ascii="Calibri" w:cs="Calibri" w:eastAsia="Calibri" w:hAnsi="Calibri"/>
          <w:b w:val="1"/>
          <w:color w:val="000000"/>
          <w:sz w:val="24"/>
          <w:szCs w:val="24"/>
          <w:rtl w:val="0"/>
        </w:rPr>
        <w:t xml:space="preserve">D.3.</w:t>
        <w:tab/>
        <w:t xml:space="preserve">Toplumsal Katkı Performansı</w:t>
      </w:r>
    </w:p>
    <w:p w:rsidR="00000000" w:rsidDel="00000000" w:rsidP="00000000" w:rsidRDefault="00000000" w:rsidRPr="00000000" w14:paraId="000008BA">
      <w:pPr>
        <w:spacing w:line="360" w:lineRule="auto"/>
        <w:jc w:val="both"/>
        <w:rPr>
          <w:sz w:val="24"/>
          <w:szCs w:val="24"/>
        </w:rPr>
      </w:pPr>
      <w:r w:rsidDel="00000000" w:rsidR="00000000" w:rsidRPr="00000000">
        <w:rPr>
          <w:rtl w:val="0"/>
        </w:rPr>
      </w:r>
    </w:p>
    <w:p w:rsidR="00000000" w:rsidDel="00000000" w:rsidP="00000000" w:rsidRDefault="00000000" w:rsidRPr="00000000" w14:paraId="000008BB">
      <w:pPr>
        <w:pStyle w:val="Heading3"/>
        <w:spacing w:line="360" w:lineRule="auto"/>
        <w:jc w:val="both"/>
        <w:rPr>
          <w:rFonts w:ascii="Calibri" w:cs="Calibri" w:eastAsia="Calibri" w:hAnsi="Calibri"/>
          <w:b w:val="1"/>
          <w:color w:val="000000"/>
        </w:rPr>
      </w:pPr>
      <w:bookmarkStart w:colFirst="0" w:colLast="0" w:name="_heading=h.xvir7l" w:id="74"/>
      <w:bookmarkEnd w:id="74"/>
      <w:r w:rsidDel="00000000" w:rsidR="00000000" w:rsidRPr="00000000">
        <w:rPr>
          <w:rFonts w:ascii="Calibri" w:cs="Calibri" w:eastAsia="Calibri" w:hAnsi="Calibri"/>
          <w:b w:val="1"/>
          <w:color w:val="000000"/>
          <w:rtl w:val="0"/>
        </w:rPr>
        <w:t xml:space="preserve">D.3.1.</w:t>
        <w:tab/>
        <w:t xml:space="preserve">Toplumsal Katkı Performansının İzlenmesi ve İyileştirilmesi</w:t>
      </w:r>
    </w:p>
    <w:p w:rsidR="00000000" w:rsidDel="00000000" w:rsidP="00000000" w:rsidRDefault="00000000" w:rsidRPr="00000000" w14:paraId="000008BC">
      <w:pPr>
        <w:spacing w:line="360" w:lineRule="auto"/>
        <w:jc w:val="both"/>
        <w:rPr>
          <w:sz w:val="24"/>
          <w:szCs w:val="24"/>
        </w:rPr>
      </w:pPr>
      <w:r w:rsidDel="00000000" w:rsidR="00000000" w:rsidRPr="00000000">
        <w:rPr>
          <w:rtl w:val="0"/>
        </w:rPr>
      </w:r>
    </w:p>
    <w:p w:rsidR="00000000" w:rsidDel="00000000" w:rsidP="00000000" w:rsidRDefault="00000000" w:rsidRPr="00000000" w14:paraId="000008BD">
      <w:pPr>
        <w:spacing w:line="360" w:lineRule="auto"/>
        <w:jc w:val="both"/>
        <w:rPr>
          <w:sz w:val="24"/>
          <w:szCs w:val="24"/>
        </w:rPr>
      </w:pPr>
      <w:r w:rsidDel="00000000" w:rsidR="00000000" w:rsidRPr="00000000">
        <w:rPr>
          <w:sz w:val="24"/>
          <w:szCs w:val="24"/>
          <w:rtl w:val="0"/>
        </w:rPr>
        <w:t xml:space="preserve">Toplumsal katkı çalışmaları program eğitime başladığından itibaren çevrimiçi webinarlar ile yürütülmüştür. Bu kapsamda düzenlenen webinarlar Lokman Hekim Üniversitesinin youtube kanalından ulaşılabilir durumdadır. 2023 senesinde gerçekleştirilmiş Odyoloji bölümü toplumsal katkı çalışmaları için sunulan eğitim ve webinarların listesi (</w:t>
      </w:r>
      <w:r w:rsidDel="00000000" w:rsidR="00000000" w:rsidRPr="00000000">
        <w:rPr>
          <w:b w:val="1"/>
          <w:sz w:val="24"/>
          <w:szCs w:val="24"/>
          <w:rtl w:val="0"/>
        </w:rPr>
        <w:t xml:space="preserve">Tablo 16</w:t>
      </w:r>
      <w:r w:rsidDel="00000000" w:rsidR="00000000" w:rsidRPr="00000000">
        <w:rPr>
          <w:sz w:val="24"/>
          <w:szCs w:val="24"/>
          <w:rtl w:val="0"/>
        </w:rPr>
        <w:t xml:space="preserve">)’de gösterilmiştir.</w:t>
      </w:r>
    </w:p>
    <w:p w:rsidR="00000000" w:rsidDel="00000000" w:rsidP="00000000" w:rsidRDefault="00000000" w:rsidRPr="00000000" w14:paraId="000008BE">
      <w:pPr>
        <w:spacing w:line="360" w:lineRule="auto"/>
        <w:jc w:val="both"/>
        <w:rPr>
          <w:sz w:val="24"/>
          <w:szCs w:val="24"/>
        </w:rPr>
      </w:pPr>
      <w:r w:rsidDel="00000000" w:rsidR="00000000" w:rsidRPr="00000000">
        <w:rPr>
          <w:rtl w:val="0"/>
        </w:rPr>
      </w:r>
    </w:p>
    <w:p w:rsidR="00000000" w:rsidDel="00000000" w:rsidP="00000000" w:rsidRDefault="00000000" w:rsidRPr="00000000" w14:paraId="000008BF">
      <w:pPr>
        <w:spacing w:line="360" w:lineRule="auto"/>
        <w:jc w:val="both"/>
        <w:rPr>
          <w:sz w:val="24"/>
          <w:szCs w:val="24"/>
        </w:rPr>
      </w:pPr>
      <w:r w:rsidDel="00000000" w:rsidR="00000000" w:rsidRPr="00000000">
        <w:rPr>
          <w:b w:val="1"/>
          <w:sz w:val="24"/>
          <w:szCs w:val="24"/>
          <w:rtl w:val="0"/>
        </w:rPr>
        <w:t xml:space="preserve">Tablo 16.</w:t>
      </w:r>
      <w:r w:rsidDel="00000000" w:rsidR="00000000" w:rsidRPr="00000000">
        <w:rPr>
          <w:sz w:val="24"/>
          <w:szCs w:val="24"/>
          <w:rtl w:val="0"/>
        </w:rPr>
        <w:t xml:space="preserve"> 2023’te gerçekleştirilmiş Odyoloji Bölümü Seminer ve Webinarları</w:t>
      </w:r>
    </w:p>
    <w:tbl>
      <w:tblPr>
        <w:tblStyle w:val="Table15"/>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1418"/>
        <w:gridCol w:w="1701"/>
        <w:gridCol w:w="1417"/>
        <w:gridCol w:w="2688"/>
        <w:tblGridChange w:id="0">
          <w:tblGrid>
            <w:gridCol w:w="1838"/>
            <w:gridCol w:w="1418"/>
            <w:gridCol w:w="1701"/>
            <w:gridCol w:w="1417"/>
            <w:gridCol w:w="2688"/>
          </w:tblGrid>
        </w:tblGridChange>
      </w:tblGrid>
      <w:tr>
        <w:trPr>
          <w:cantSplit w:val="0"/>
          <w:tblHeader w:val="0"/>
        </w:trPr>
        <w:tc>
          <w:tcPr/>
          <w:p w:rsidR="00000000" w:rsidDel="00000000" w:rsidP="00000000" w:rsidRDefault="00000000" w:rsidRPr="00000000" w14:paraId="000008C0">
            <w:pPr>
              <w:spacing w:line="360" w:lineRule="auto"/>
              <w:jc w:val="both"/>
              <w:rPr>
                <w:sz w:val="24"/>
                <w:szCs w:val="24"/>
              </w:rPr>
            </w:pPr>
            <w:r w:rsidDel="00000000" w:rsidR="00000000" w:rsidRPr="00000000">
              <w:rPr>
                <w:sz w:val="24"/>
                <w:szCs w:val="24"/>
                <w:rtl w:val="0"/>
              </w:rPr>
              <w:t xml:space="preserve">Konu</w:t>
            </w:r>
          </w:p>
        </w:tc>
        <w:tc>
          <w:tcPr/>
          <w:p w:rsidR="00000000" w:rsidDel="00000000" w:rsidP="00000000" w:rsidRDefault="00000000" w:rsidRPr="00000000" w14:paraId="000008C1">
            <w:pPr>
              <w:spacing w:line="360" w:lineRule="auto"/>
              <w:jc w:val="both"/>
              <w:rPr>
                <w:sz w:val="24"/>
                <w:szCs w:val="24"/>
              </w:rPr>
            </w:pPr>
            <w:r w:rsidDel="00000000" w:rsidR="00000000" w:rsidRPr="00000000">
              <w:rPr>
                <w:sz w:val="24"/>
                <w:szCs w:val="24"/>
                <w:rtl w:val="0"/>
              </w:rPr>
              <w:t xml:space="preserve">Moderatör</w:t>
            </w:r>
          </w:p>
        </w:tc>
        <w:tc>
          <w:tcPr/>
          <w:p w:rsidR="00000000" w:rsidDel="00000000" w:rsidP="00000000" w:rsidRDefault="00000000" w:rsidRPr="00000000" w14:paraId="000008C2">
            <w:pPr>
              <w:spacing w:line="360" w:lineRule="auto"/>
              <w:jc w:val="both"/>
              <w:rPr>
                <w:sz w:val="24"/>
                <w:szCs w:val="24"/>
              </w:rPr>
            </w:pPr>
            <w:r w:rsidDel="00000000" w:rsidR="00000000" w:rsidRPr="00000000">
              <w:rPr>
                <w:sz w:val="24"/>
                <w:szCs w:val="24"/>
                <w:rtl w:val="0"/>
              </w:rPr>
              <w:t xml:space="preserve">Konuşmacı </w:t>
            </w:r>
          </w:p>
        </w:tc>
        <w:tc>
          <w:tcPr/>
          <w:p w:rsidR="00000000" w:rsidDel="00000000" w:rsidP="00000000" w:rsidRDefault="00000000" w:rsidRPr="00000000" w14:paraId="000008C3">
            <w:pPr>
              <w:spacing w:line="360" w:lineRule="auto"/>
              <w:jc w:val="both"/>
              <w:rPr>
                <w:sz w:val="24"/>
                <w:szCs w:val="24"/>
              </w:rPr>
            </w:pPr>
            <w:r w:rsidDel="00000000" w:rsidR="00000000" w:rsidRPr="00000000">
              <w:rPr>
                <w:sz w:val="24"/>
                <w:szCs w:val="24"/>
                <w:rtl w:val="0"/>
              </w:rPr>
              <w:t xml:space="preserve">Tarih </w:t>
            </w:r>
          </w:p>
        </w:tc>
        <w:tc>
          <w:tcPr/>
          <w:p w:rsidR="00000000" w:rsidDel="00000000" w:rsidP="00000000" w:rsidRDefault="00000000" w:rsidRPr="00000000" w14:paraId="000008C4">
            <w:pPr>
              <w:spacing w:line="360" w:lineRule="auto"/>
              <w:jc w:val="both"/>
              <w:rPr>
                <w:sz w:val="24"/>
                <w:szCs w:val="24"/>
              </w:rPr>
            </w:pPr>
            <w:r w:rsidDel="00000000" w:rsidR="00000000" w:rsidRPr="00000000">
              <w:rPr>
                <w:sz w:val="24"/>
                <w:szCs w:val="24"/>
                <w:rtl w:val="0"/>
              </w:rPr>
              <w:t xml:space="preserve">Link</w:t>
            </w:r>
          </w:p>
        </w:tc>
      </w:tr>
      <w:tr>
        <w:trPr>
          <w:cantSplit w:val="0"/>
          <w:tblHeader w:val="0"/>
        </w:trPr>
        <w:tc>
          <w:tcPr/>
          <w:p w:rsidR="00000000" w:rsidDel="00000000" w:rsidP="00000000" w:rsidRDefault="00000000" w:rsidRPr="00000000" w14:paraId="000008C5">
            <w:pPr>
              <w:spacing w:line="360" w:lineRule="auto"/>
              <w:jc w:val="both"/>
              <w:rPr>
                <w:sz w:val="24"/>
                <w:szCs w:val="24"/>
              </w:rPr>
            </w:pPr>
            <w:r w:rsidDel="00000000" w:rsidR="00000000" w:rsidRPr="00000000">
              <w:rPr>
                <w:sz w:val="24"/>
                <w:szCs w:val="24"/>
                <w:rtl w:val="0"/>
              </w:rPr>
              <w:t xml:space="preserve">Kronik Semptomlar ve Stres Yönetimi</w:t>
            </w:r>
          </w:p>
        </w:tc>
        <w:tc>
          <w:tcPr/>
          <w:p w:rsidR="00000000" w:rsidDel="00000000" w:rsidP="00000000" w:rsidRDefault="00000000" w:rsidRPr="00000000" w14:paraId="000008C6">
            <w:pPr>
              <w:spacing w:line="360" w:lineRule="auto"/>
              <w:jc w:val="both"/>
              <w:rPr>
                <w:sz w:val="24"/>
                <w:szCs w:val="24"/>
              </w:rPr>
            </w:pPr>
            <w:r w:rsidDel="00000000" w:rsidR="00000000" w:rsidRPr="00000000">
              <w:rPr>
                <w:sz w:val="24"/>
                <w:szCs w:val="24"/>
                <w:rtl w:val="0"/>
              </w:rPr>
              <w:t xml:space="preserve">Dr. Öğr. Üyesi Eylem Saraç Kaya</w:t>
            </w:r>
          </w:p>
        </w:tc>
        <w:tc>
          <w:tcPr/>
          <w:p w:rsidR="00000000" w:rsidDel="00000000" w:rsidP="00000000" w:rsidRDefault="00000000" w:rsidRPr="00000000" w14:paraId="000008C7">
            <w:pPr>
              <w:spacing w:line="360" w:lineRule="auto"/>
              <w:jc w:val="both"/>
              <w:rPr>
                <w:sz w:val="24"/>
                <w:szCs w:val="24"/>
              </w:rPr>
            </w:pPr>
            <w:r w:rsidDel="00000000" w:rsidR="00000000" w:rsidRPr="00000000">
              <w:rPr>
                <w:sz w:val="24"/>
                <w:szCs w:val="24"/>
                <w:rtl w:val="0"/>
              </w:rPr>
              <w:t xml:space="preserve">Dr. Öğr. Üyesi Tuğba Kılıç</w:t>
            </w:r>
          </w:p>
        </w:tc>
        <w:tc>
          <w:tcPr/>
          <w:p w:rsidR="00000000" w:rsidDel="00000000" w:rsidP="00000000" w:rsidRDefault="00000000" w:rsidRPr="00000000" w14:paraId="000008C8">
            <w:pPr>
              <w:spacing w:line="360" w:lineRule="auto"/>
              <w:jc w:val="both"/>
              <w:rPr>
                <w:sz w:val="24"/>
                <w:szCs w:val="24"/>
              </w:rPr>
            </w:pPr>
            <w:r w:rsidDel="00000000" w:rsidR="00000000" w:rsidRPr="00000000">
              <w:rPr>
                <w:sz w:val="24"/>
                <w:szCs w:val="24"/>
                <w:rtl w:val="0"/>
              </w:rPr>
              <w:t xml:space="preserve">08.03.2023</w:t>
            </w:r>
          </w:p>
        </w:tc>
        <w:tc>
          <w:tcPr/>
          <w:p w:rsidR="00000000" w:rsidDel="00000000" w:rsidP="00000000" w:rsidRDefault="00000000" w:rsidRPr="00000000" w14:paraId="000008C9">
            <w:pPr>
              <w:spacing w:line="360" w:lineRule="auto"/>
              <w:jc w:val="both"/>
              <w:rPr>
                <w:sz w:val="24"/>
                <w:szCs w:val="24"/>
              </w:rPr>
            </w:pPr>
            <w:hyperlink r:id="rId37">
              <w:r w:rsidDel="00000000" w:rsidR="00000000" w:rsidRPr="00000000">
                <w:rPr>
                  <w:color w:val="0563c1"/>
                  <w:sz w:val="24"/>
                  <w:szCs w:val="24"/>
                  <w:u w:val="single"/>
                  <w:rtl w:val="0"/>
                </w:rPr>
                <w:t xml:space="preserve">https://www.youtube.com/watch?v=wbfS_xnAUcA</w:t>
              </w:r>
            </w:hyperlink>
            <w:r w:rsidDel="00000000" w:rsidR="00000000" w:rsidRPr="00000000">
              <w:rPr>
                <w:sz w:val="24"/>
                <w:szCs w:val="24"/>
                <w:rtl w:val="0"/>
              </w:rPr>
              <w:t xml:space="preserve"> </w:t>
            </w:r>
          </w:p>
        </w:tc>
      </w:tr>
      <w:tr>
        <w:trPr>
          <w:cantSplit w:val="0"/>
          <w:tblHeader w:val="0"/>
        </w:trPr>
        <w:tc>
          <w:tcPr/>
          <w:p w:rsidR="00000000" w:rsidDel="00000000" w:rsidP="00000000" w:rsidRDefault="00000000" w:rsidRPr="00000000" w14:paraId="000008CA">
            <w:pPr>
              <w:spacing w:line="360" w:lineRule="auto"/>
              <w:jc w:val="both"/>
              <w:rPr>
                <w:sz w:val="24"/>
                <w:szCs w:val="24"/>
              </w:rPr>
            </w:pPr>
            <w:r w:rsidDel="00000000" w:rsidR="00000000" w:rsidRPr="00000000">
              <w:rPr>
                <w:sz w:val="24"/>
                <w:szCs w:val="24"/>
                <w:rtl w:val="0"/>
              </w:rPr>
              <w:t xml:space="preserve">Engelli Yakını Olmak</w:t>
            </w:r>
          </w:p>
        </w:tc>
        <w:tc>
          <w:tcPr/>
          <w:p w:rsidR="00000000" w:rsidDel="00000000" w:rsidP="00000000" w:rsidRDefault="00000000" w:rsidRPr="00000000" w14:paraId="000008CB">
            <w:pPr>
              <w:spacing w:line="360" w:lineRule="auto"/>
              <w:jc w:val="both"/>
              <w:rPr>
                <w:sz w:val="24"/>
                <w:szCs w:val="24"/>
              </w:rPr>
            </w:pPr>
            <w:r w:rsidDel="00000000" w:rsidR="00000000" w:rsidRPr="00000000">
              <w:rPr>
                <w:sz w:val="24"/>
                <w:szCs w:val="24"/>
                <w:rtl w:val="0"/>
              </w:rPr>
              <w:t xml:space="preserve">Prof. Dr. Songül Aksoy</w:t>
            </w:r>
          </w:p>
        </w:tc>
        <w:tc>
          <w:tcPr/>
          <w:p w:rsidR="00000000" w:rsidDel="00000000" w:rsidP="00000000" w:rsidRDefault="00000000" w:rsidRPr="00000000" w14:paraId="000008CC">
            <w:pPr>
              <w:spacing w:line="360" w:lineRule="auto"/>
              <w:jc w:val="both"/>
              <w:rPr>
                <w:sz w:val="24"/>
                <w:szCs w:val="24"/>
              </w:rPr>
            </w:pPr>
            <w:r w:rsidDel="00000000" w:rsidR="00000000" w:rsidRPr="00000000">
              <w:rPr>
                <w:sz w:val="24"/>
                <w:szCs w:val="24"/>
                <w:rtl w:val="0"/>
              </w:rPr>
              <w:t xml:space="preserve">Prof. Dr. Figen Karabekiroğlu</w:t>
            </w:r>
          </w:p>
        </w:tc>
        <w:tc>
          <w:tcPr/>
          <w:p w:rsidR="00000000" w:rsidDel="00000000" w:rsidP="00000000" w:rsidRDefault="00000000" w:rsidRPr="00000000" w14:paraId="000008CD">
            <w:pPr>
              <w:spacing w:line="360" w:lineRule="auto"/>
              <w:jc w:val="both"/>
              <w:rPr>
                <w:sz w:val="24"/>
                <w:szCs w:val="24"/>
              </w:rPr>
            </w:pPr>
            <w:r w:rsidDel="00000000" w:rsidR="00000000" w:rsidRPr="00000000">
              <w:rPr>
                <w:sz w:val="24"/>
                <w:szCs w:val="24"/>
                <w:rtl w:val="0"/>
              </w:rPr>
              <w:t xml:space="preserve">12.04.2023</w:t>
            </w:r>
          </w:p>
        </w:tc>
        <w:tc>
          <w:tcPr/>
          <w:p w:rsidR="00000000" w:rsidDel="00000000" w:rsidP="00000000" w:rsidRDefault="00000000" w:rsidRPr="00000000" w14:paraId="000008CE">
            <w:pPr>
              <w:spacing w:line="360" w:lineRule="auto"/>
              <w:jc w:val="both"/>
              <w:rPr>
                <w:sz w:val="24"/>
                <w:szCs w:val="24"/>
              </w:rPr>
            </w:pPr>
            <w:hyperlink r:id="rId38">
              <w:r w:rsidDel="00000000" w:rsidR="00000000" w:rsidRPr="00000000">
                <w:rPr>
                  <w:color w:val="0563c1"/>
                  <w:sz w:val="24"/>
                  <w:szCs w:val="24"/>
                  <w:u w:val="single"/>
                  <w:rtl w:val="0"/>
                </w:rPr>
                <w:t xml:space="preserve">https://www.youtube.com/watch?v=afCtYYPNr80</w:t>
              </w:r>
            </w:hyperlink>
            <w:r w:rsidDel="00000000" w:rsidR="00000000" w:rsidRPr="00000000">
              <w:rPr>
                <w:sz w:val="24"/>
                <w:szCs w:val="24"/>
                <w:rtl w:val="0"/>
              </w:rPr>
              <w:t xml:space="preserve"> </w:t>
            </w:r>
          </w:p>
        </w:tc>
      </w:tr>
      <w:tr>
        <w:trPr>
          <w:cantSplit w:val="0"/>
          <w:tblHeader w:val="0"/>
        </w:trPr>
        <w:tc>
          <w:tcPr/>
          <w:p w:rsidR="00000000" w:rsidDel="00000000" w:rsidP="00000000" w:rsidRDefault="00000000" w:rsidRPr="00000000" w14:paraId="000008CF">
            <w:pPr>
              <w:spacing w:line="360" w:lineRule="auto"/>
              <w:jc w:val="both"/>
              <w:rPr>
                <w:sz w:val="24"/>
                <w:szCs w:val="24"/>
              </w:rPr>
            </w:pPr>
            <w:r w:rsidDel="00000000" w:rsidR="00000000" w:rsidRPr="00000000">
              <w:rPr>
                <w:sz w:val="24"/>
                <w:szCs w:val="24"/>
                <w:rtl w:val="0"/>
              </w:rPr>
              <w:t xml:space="preserve">Ototoksitite ve Vestibüler Disfonksiyon</w:t>
            </w:r>
          </w:p>
        </w:tc>
        <w:tc>
          <w:tcPr/>
          <w:p w:rsidR="00000000" w:rsidDel="00000000" w:rsidP="00000000" w:rsidRDefault="00000000" w:rsidRPr="00000000" w14:paraId="000008D0">
            <w:pPr>
              <w:spacing w:line="360" w:lineRule="auto"/>
              <w:jc w:val="both"/>
              <w:rPr>
                <w:sz w:val="24"/>
                <w:szCs w:val="24"/>
              </w:rPr>
            </w:pPr>
            <w:r w:rsidDel="00000000" w:rsidR="00000000" w:rsidRPr="00000000">
              <w:rPr>
                <w:sz w:val="24"/>
                <w:szCs w:val="24"/>
                <w:rtl w:val="0"/>
              </w:rPr>
              <w:t xml:space="preserve">Prof. Dr. Songül Aksoy</w:t>
            </w:r>
          </w:p>
        </w:tc>
        <w:tc>
          <w:tcPr/>
          <w:p w:rsidR="00000000" w:rsidDel="00000000" w:rsidP="00000000" w:rsidRDefault="00000000" w:rsidRPr="00000000" w14:paraId="000008D1">
            <w:pPr>
              <w:spacing w:line="360" w:lineRule="auto"/>
              <w:jc w:val="both"/>
              <w:rPr>
                <w:sz w:val="24"/>
                <w:szCs w:val="24"/>
              </w:rPr>
            </w:pPr>
            <w:r w:rsidDel="00000000" w:rsidR="00000000" w:rsidRPr="00000000">
              <w:rPr>
                <w:sz w:val="24"/>
                <w:szCs w:val="24"/>
                <w:rtl w:val="0"/>
              </w:rPr>
              <w:t xml:space="preserve">Prof. Dr. Onur Çelik</w:t>
            </w:r>
          </w:p>
        </w:tc>
        <w:tc>
          <w:tcPr/>
          <w:p w:rsidR="00000000" w:rsidDel="00000000" w:rsidP="00000000" w:rsidRDefault="00000000" w:rsidRPr="00000000" w14:paraId="000008D2">
            <w:pPr>
              <w:spacing w:line="360" w:lineRule="auto"/>
              <w:jc w:val="both"/>
              <w:rPr>
                <w:sz w:val="24"/>
                <w:szCs w:val="24"/>
              </w:rPr>
            </w:pPr>
            <w:r w:rsidDel="00000000" w:rsidR="00000000" w:rsidRPr="00000000">
              <w:rPr>
                <w:sz w:val="24"/>
                <w:szCs w:val="24"/>
                <w:rtl w:val="0"/>
              </w:rPr>
              <w:t xml:space="preserve">10.05.2023</w:t>
            </w:r>
          </w:p>
        </w:tc>
        <w:tc>
          <w:tcPr/>
          <w:p w:rsidR="00000000" w:rsidDel="00000000" w:rsidP="00000000" w:rsidRDefault="00000000" w:rsidRPr="00000000" w14:paraId="000008D3">
            <w:pPr>
              <w:spacing w:line="360" w:lineRule="auto"/>
              <w:jc w:val="both"/>
              <w:rPr>
                <w:sz w:val="24"/>
                <w:szCs w:val="24"/>
              </w:rPr>
            </w:pPr>
            <w:hyperlink r:id="rId39">
              <w:r w:rsidDel="00000000" w:rsidR="00000000" w:rsidRPr="00000000">
                <w:rPr>
                  <w:color w:val="0563c1"/>
                  <w:sz w:val="24"/>
                  <w:szCs w:val="24"/>
                  <w:u w:val="single"/>
                  <w:rtl w:val="0"/>
                </w:rPr>
                <w:t xml:space="preserve">https://www.youtube.com/watch?v=nZ4OLVGfuAU</w:t>
              </w:r>
            </w:hyperlink>
            <w:r w:rsidDel="00000000" w:rsidR="00000000" w:rsidRPr="00000000">
              <w:rPr>
                <w:sz w:val="24"/>
                <w:szCs w:val="24"/>
                <w:rtl w:val="0"/>
              </w:rPr>
              <w:t xml:space="preserve"> </w:t>
            </w:r>
          </w:p>
        </w:tc>
      </w:tr>
      <w:tr>
        <w:trPr>
          <w:cantSplit w:val="0"/>
          <w:tblHeader w:val="0"/>
        </w:trPr>
        <w:tc>
          <w:tcPr/>
          <w:p w:rsidR="00000000" w:rsidDel="00000000" w:rsidP="00000000" w:rsidRDefault="00000000" w:rsidRPr="00000000" w14:paraId="000008D4">
            <w:pPr>
              <w:spacing w:line="360" w:lineRule="auto"/>
              <w:jc w:val="both"/>
              <w:rPr>
                <w:sz w:val="24"/>
                <w:szCs w:val="24"/>
              </w:rPr>
            </w:pPr>
            <w:r w:rsidDel="00000000" w:rsidR="00000000" w:rsidRPr="00000000">
              <w:rPr>
                <w:sz w:val="24"/>
                <w:szCs w:val="24"/>
                <w:rtl w:val="0"/>
              </w:rPr>
              <w:t xml:space="preserve">İşitsel Algı: Dinleyerek Öğrenmenin Anlamı</w:t>
            </w:r>
          </w:p>
        </w:tc>
        <w:tc>
          <w:tcPr/>
          <w:p w:rsidR="00000000" w:rsidDel="00000000" w:rsidP="00000000" w:rsidRDefault="00000000" w:rsidRPr="00000000" w14:paraId="000008D5">
            <w:pPr>
              <w:spacing w:line="360" w:lineRule="auto"/>
              <w:jc w:val="both"/>
              <w:rPr>
                <w:sz w:val="24"/>
                <w:szCs w:val="24"/>
              </w:rPr>
            </w:pPr>
            <w:r w:rsidDel="00000000" w:rsidR="00000000" w:rsidRPr="00000000">
              <w:rPr>
                <w:sz w:val="24"/>
                <w:szCs w:val="24"/>
                <w:rtl w:val="0"/>
              </w:rPr>
              <w:t xml:space="preserve">Prof. Dr. Songül Aksoy</w:t>
            </w:r>
          </w:p>
        </w:tc>
        <w:tc>
          <w:tcPr/>
          <w:p w:rsidR="00000000" w:rsidDel="00000000" w:rsidP="00000000" w:rsidRDefault="00000000" w:rsidRPr="00000000" w14:paraId="000008D6">
            <w:pPr>
              <w:spacing w:line="360" w:lineRule="auto"/>
              <w:jc w:val="both"/>
              <w:rPr>
                <w:sz w:val="24"/>
                <w:szCs w:val="24"/>
              </w:rPr>
            </w:pPr>
            <w:r w:rsidDel="00000000" w:rsidR="00000000" w:rsidRPr="00000000">
              <w:rPr>
                <w:sz w:val="24"/>
                <w:szCs w:val="24"/>
                <w:rtl w:val="0"/>
              </w:rPr>
              <w:t xml:space="preserve">Prof. Dr. Esra Yücel</w:t>
            </w:r>
          </w:p>
        </w:tc>
        <w:tc>
          <w:tcPr/>
          <w:p w:rsidR="00000000" w:rsidDel="00000000" w:rsidP="00000000" w:rsidRDefault="00000000" w:rsidRPr="00000000" w14:paraId="000008D7">
            <w:pPr>
              <w:spacing w:line="360" w:lineRule="auto"/>
              <w:jc w:val="both"/>
              <w:rPr>
                <w:sz w:val="24"/>
                <w:szCs w:val="24"/>
              </w:rPr>
            </w:pPr>
            <w:r w:rsidDel="00000000" w:rsidR="00000000" w:rsidRPr="00000000">
              <w:rPr>
                <w:sz w:val="24"/>
                <w:szCs w:val="24"/>
                <w:rtl w:val="0"/>
              </w:rPr>
              <w:t xml:space="preserve">22.11.2023</w:t>
            </w:r>
          </w:p>
        </w:tc>
        <w:tc>
          <w:tcPr/>
          <w:p w:rsidR="00000000" w:rsidDel="00000000" w:rsidP="00000000" w:rsidRDefault="00000000" w:rsidRPr="00000000" w14:paraId="000008D8">
            <w:pPr>
              <w:spacing w:line="360" w:lineRule="auto"/>
              <w:jc w:val="both"/>
              <w:rPr>
                <w:sz w:val="24"/>
                <w:szCs w:val="24"/>
              </w:rPr>
            </w:pPr>
            <w:hyperlink r:id="rId40">
              <w:r w:rsidDel="00000000" w:rsidR="00000000" w:rsidRPr="00000000">
                <w:rPr>
                  <w:color w:val="0563c1"/>
                  <w:sz w:val="24"/>
                  <w:szCs w:val="24"/>
                  <w:u w:val="single"/>
                  <w:rtl w:val="0"/>
                </w:rPr>
                <w:t xml:space="preserve">https://www.youtube.com/watch?v=ZQjqrsrUjeY</w:t>
              </w:r>
            </w:hyperlink>
            <w:r w:rsidDel="00000000" w:rsidR="00000000" w:rsidRPr="00000000">
              <w:rPr>
                <w:sz w:val="24"/>
                <w:szCs w:val="24"/>
                <w:rtl w:val="0"/>
              </w:rPr>
              <w:t xml:space="preserve"> </w:t>
            </w:r>
          </w:p>
        </w:tc>
      </w:tr>
      <w:tr>
        <w:trPr>
          <w:cantSplit w:val="0"/>
          <w:tblHeader w:val="0"/>
        </w:trPr>
        <w:tc>
          <w:tcPr/>
          <w:p w:rsidR="00000000" w:rsidDel="00000000" w:rsidP="00000000" w:rsidRDefault="00000000" w:rsidRPr="00000000" w14:paraId="000008D9">
            <w:pPr>
              <w:spacing w:line="360" w:lineRule="auto"/>
              <w:jc w:val="both"/>
              <w:rPr>
                <w:sz w:val="24"/>
                <w:szCs w:val="24"/>
              </w:rPr>
            </w:pPr>
            <w:r w:rsidDel="00000000" w:rsidR="00000000" w:rsidRPr="00000000">
              <w:rPr>
                <w:sz w:val="24"/>
                <w:szCs w:val="24"/>
                <w:rtl w:val="0"/>
              </w:rPr>
              <w:t xml:space="preserve">Psiko-akustik ve Müzik Algısı</w:t>
            </w:r>
          </w:p>
        </w:tc>
        <w:tc>
          <w:tcPr/>
          <w:p w:rsidR="00000000" w:rsidDel="00000000" w:rsidP="00000000" w:rsidRDefault="00000000" w:rsidRPr="00000000" w14:paraId="000008DA">
            <w:pPr>
              <w:spacing w:line="360" w:lineRule="auto"/>
              <w:jc w:val="both"/>
              <w:rPr>
                <w:sz w:val="24"/>
                <w:szCs w:val="24"/>
              </w:rPr>
            </w:pPr>
            <w:r w:rsidDel="00000000" w:rsidR="00000000" w:rsidRPr="00000000">
              <w:rPr>
                <w:sz w:val="24"/>
                <w:szCs w:val="24"/>
                <w:rtl w:val="0"/>
              </w:rPr>
              <w:t xml:space="preserve">Dr. Öğr. Üyesi Eylem Saraç Kaya</w:t>
            </w:r>
          </w:p>
        </w:tc>
        <w:tc>
          <w:tcPr/>
          <w:p w:rsidR="00000000" w:rsidDel="00000000" w:rsidP="00000000" w:rsidRDefault="00000000" w:rsidRPr="00000000" w14:paraId="000008DB">
            <w:pPr>
              <w:spacing w:line="360" w:lineRule="auto"/>
              <w:jc w:val="both"/>
              <w:rPr>
                <w:sz w:val="24"/>
                <w:szCs w:val="24"/>
              </w:rPr>
            </w:pPr>
            <w:r w:rsidDel="00000000" w:rsidR="00000000" w:rsidRPr="00000000">
              <w:rPr>
                <w:sz w:val="24"/>
                <w:szCs w:val="24"/>
                <w:rtl w:val="0"/>
              </w:rPr>
              <w:t xml:space="preserve">Dr. Öğr. Üyesi Mustafa Yüksel</w:t>
            </w:r>
          </w:p>
        </w:tc>
        <w:tc>
          <w:tcPr/>
          <w:p w:rsidR="00000000" w:rsidDel="00000000" w:rsidP="00000000" w:rsidRDefault="00000000" w:rsidRPr="00000000" w14:paraId="000008DC">
            <w:pPr>
              <w:spacing w:line="360" w:lineRule="auto"/>
              <w:jc w:val="both"/>
              <w:rPr>
                <w:sz w:val="24"/>
                <w:szCs w:val="24"/>
              </w:rPr>
            </w:pPr>
            <w:r w:rsidDel="00000000" w:rsidR="00000000" w:rsidRPr="00000000">
              <w:rPr>
                <w:sz w:val="24"/>
                <w:szCs w:val="24"/>
                <w:rtl w:val="0"/>
              </w:rPr>
              <w:t xml:space="preserve">18.10.2023</w:t>
            </w:r>
          </w:p>
        </w:tc>
        <w:tc>
          <w:tcPr/>
          <w:p w:rsidR="00000000" w:rsidDel="00000000" w:rsidP="00000000" w:rsidRDefault="00000000" w:rsidRPr="00000000" w14:paraId="000008DD">
            <w:pPr>
              <w:spacing w:line="360" w:lineRule="auto"/>
              <w:jc w:val="both"/>
              <w:rPr>
                <w:sz w:val="24"/>
                <w:szCs w:val="24"/>
              </w:rPr>
            </w:pPr>
            <w:hyperlink r:id="rId41">
              <w:r w:rsidDel="00000000" w:rsidR="00000000" w:rsidRPr="00000000">
                <w:rPr>
                  <w:color w:val="0563c1"/>
                  <w:sz w:val="24"/>
                  <w:szCs w:val="24"/>
                  <w:u w:val="single"/>
                  <w:rtl w:val="0"/>
                </w:rPr>
                <w:t xml:space="preserve">https://www.youtube.com/watch?v=ixJN9jrNW9A</w:t>
              </w:r>
            </w:hyperlink>
            <w:r w:rsidDel="00000000" w:rsidR="00000000" w:rsidRPr="00000000">
              <w:rPr>
                <w:sz w:val="24"/>
                <w:szCs w:val="24"/>
                <w:rtl w:val="0"/>
              </w:rPr>
              <w:t xml:space="preserve"> </w:t>
            </w:r>
          </w:p>
        </w:tc>
      </w:tr>
    </w:tbl>
    <w:p w:rsidR="00000000" w:rsidDel="00000000" w:rsidP="00000000" w:rsidRDefault="00000000" w:rsidRPr="00000000" w14:paraId="000008DE">
      <w:pPr>
        <w:spacing w:line="360" w:lineRule="auto"/>
        <w:jc w:val="both"/>
        <w:rPr>
          <w:sz w:val="24"/>
          <w:szCs w:val="24"/>
        </w:rPr>
      </w:pPr>
      <w:r w:rsidDel="00000000" w:rsidR="00000000" w:rsidRPr="00000000">
        <w:rPr>
          <w:rtl w:val="0"/>
        </w:rPr>
      </w:r>
    </w:p>
    <w:p w:rsidR="00000000" w:rsidDel="00000000" w:rsidP="00000000" w:rsidRDefault="00000000" w:rsidRPr="00000000" w14:paraId="000008DF">
      <w:pPr>
        <w:spacing w:line="360" w:lineRule="auto"/>
        <w:jc w:val="both"/>
        <w:rPr>
          <w:sz w:val="24"/>
          <w:szCs w:val="24"/>
        </w:rPr>
      </w:pPr>
      <w:r w:rsidDel="00000000" w:rsidR="00000000" w:rsidRPr="00000000">
        <w:rPr>
          <w:sz w:val="24"/>
          <w:szCs w:val="24"/>
          <w:rtl w:val="0"/>
        </w:rPr>
        <w:t xml:space="preserve">Odyoloji bölümü tanıtım günlerinde Prof. Dr. Songül Aksoy, Dr. Öğr. Üyesi Eylem Saraç Kaya ve Öğr. Gör. Şevval Özüm Açıksöz, bölümün tanıtımını yapmışlardır </w:t>
      </w:r>
      <w:r w:rsidDel="00000000" w:rsidR="00000000" w:rsidRPr="00000000">
        <w:rPr>
          <w:b w:val="1"/>
          <w:sz w:val="24"/>
          <w:szCs w:val="24"/>
          <w:rtl w:val="0"/>
        </w:rPr>
        <w:t xml:space="preserve">(KANIT 33)</w:t>
      </w:r>
      <w:r w:rsidDel="00000000" w:rsidR="00000000" w:rsidRPr="00000000">
        <w:rPr>
          <w:sz w:val="24"/>
          <w:szCs w:val="24"/>
          <w:rtl w:val="0"/>
        </w:rPr>
        <w:t xml:space="preserve">.</w:t>
      </w:r>
    </w:p>
    <w:p w:rsidR="00000000" w:rsidDel="00000000" w:rsidP="00000000" w:rsidRDefault="00000000" w:rsidRPr="00000000" w14:paraId="000008E0">
      <w:pPr>
        <w:spacing w:line="360" w:lineRule="auto"/>
        <w:jc w:val="both"/>
        <w:rPr>
          <w:sz w:val="24"/>
          <w:szCs w:val="24"/>
        </w:rPr>
      </w:pPr>
      <w:r w:rsidDel="00000000" w:rsidR="00000000" w:rsidRPr="00000000">
        <w:rPr>
          <w:sz w:val="24"/>
          <w:szCs w:val="24"/>
          <w:rtl w:val="0"/>
        </w:rPr>
        <w:t xml:space="preserve">Odyoloji bölümü tanıtımı için Öğr. Gör. Şevval Özüm Açıksöz, bölümün tanıtımını yapmıştır: </w:t>
      </w:r>
      <w:hyperlink r:id="rId42">
        <w:r w:rsidDel="00000000" w:rsidR="00000000" w:rsidRPr="00000000">
          <w:rPr>
            <w:color w:val="0563c1"/>
            <w:sz w:val="24"/>
            <w:szCs w:val="24"/>
            <w:u w:val="single"/>
            <w:rtl w:val="0"/>
          </w:rPr>
          <w:t xml:space="preserve">https://www.instagram.com/reel/CxxOyAdNFdp/?igsh=ZjE1MzBkMWpjbThl</w:t>
        </w:r>
      </w:hyperlink>
      <w:r w:rsidDel="00000000" w:rsidR="00000000" w:rsidRPr="00000000">
        <w:rPr>
          <w:rtl w:val="0"/>
        </w:rPr>
      </w:r>
    </w:p>
    <w:p w:rsidR="00000000" w:rsidDel="00000000" w:rsidP="00000000" w:rsidRDefault="00000000" w:rsidRPr="00000000" w14:paraId="000008E1">
      <w:pPr>
        <w:pStyle w:val="Heading1"/>
        <w:spacing w:line="360" w:lineRule="auto"/>
        <w:jc w:val="both"/>
        <w:rPr>
          <w:b w:val="1"/>
          <w:color w:val="000000"/>
          <w:sz w:val="24"/>
          <w:szCs w:val="24"/>
        </w:rPr>
      </w:pPr>
      <w:bookmarkStart w:colFirst="0" w:colLast="0" w:name="_heading=h.s1jx94jp5nuk" w:id="75"/>
      <w:bookmarkEnd w:id="75"/>
      <w:r w:rsidDel="00000000" w:rsidR="00000000" w:rsidRPr="00000000">
        <w:rPr>
          <w:rtl w:val="0"/>
        </w:rPr>
      </w:r>
    </w:p>
    <w:p w:rsidR="00000000" w:rsidDel="00000000" w:rsidP="00000000" w:rsidRDefault="00000000" w:rsidRPr="00000000" w14:paraId="000008E2">
      <w:pPr>
        <w:pStyle w:val="Heading1"/>
        <w:spacing w:line="360" w:lineRule="auto"/>
        <w:jc w:val="both"/>
        <w:rPr>
          <w:rFonts w:ascii="Calibri" w:cs="Calibri" w:eastAsia="Calibri" w:hAnsi="Calibri"/>
          <w:b w:val="1"/>
          <w:color w:val="000000"/>
          <w:sz w:val="24"/>
          <w:szCs w:val="24"/>
        </w:rPr>
      </w:pPr>
      <w:bookmarkStart w:colFirst="0" w:colLast="0" w:name="_heading=h.3hv69ve" w:id="76"/>
      <w:bookmarkEnd w:id="76"/>
      <w:r w:rsidDel="00000000" w:rsidR="00000000" w:rsidRPr="00000000">
        <w:rPr>
          <w:rFonts w:ascii="Calibri" w:cs="Calibri" w:eastAsia="Calibri" w:hAnsi="Calibri"/>
          <w:b w:val="1"/>
          <w:color w:val="000000"/>
          <w:sz w:val="24"/>
          <w:szCs w:val="24"/>
          <w:rtl w:val="0"/>
        </w:rPr>
        <w:t xml:space="preserve">E.</w:t>
        <w:tab/>
        <w:t xml:space="preserve">YÖNETİM SİSTEMİ</w:t>
      </w:r>
    </w:p>
    <w:p w:rsidR="00000000" w:rsidDel="00000000" w:rsidP="00000000" w:rsidRDefault="00000000" w:rsidRPr="00000000" w14:paraId="000008E3">
      <w:pPr>
        <w:spacing w:line="360" w:lineRule="auto"/>
        <w:jc w:val="both"/>
        <w:rPr>
          <w:sz w:val="24"/>
          <w:szCs w:val="24"/>
        </w:rPr>
      </w:pPr>
      <w:r w:rsidDel="00000000" w:rsidR="00000000" w:rsidRPr="00000000">
        <w:rPr>
          <w:rtl w:val="0"/>
        </w:rPr>
      </w:r>
    </w:p>
    <w:p w:rsidR="00000000" w:rsidDel="00000000" w:rsidP="00000000" w:rsidRDefault="00000000" w:rsidRPr="00000000" w14:paraId="000008E4">
      <w:pPr>
        <w:pStyle w:val="Heading2"/>
        <w:spacing w:line="360" w:lineRule="auto"/>
        <w:jc w:val="both"/>
        <w:rPr>
          <w:rFonts w:ascii="Calibri" w:cs="Calibri" w:eastAsia="Calibri" w:hAnsi="Calibri"/>
          <w:b w:val="1"/>
          <w:color w:val="000000"/>
          <w:sz w:val="24"/>
          <w:szCs w:val="24"/>
        </w:rPr>
      </w:pPr>
      <w:bookmarkStart w:colFirst="0" w:colLast="0" w:name="_heading=h.1x0gk37" w:id="77"/>
      <w:bookmarkEnd w:id="77"/>
      <w:r w:rsidDel="00000000" w:rsidR="00000000" w:rsidRPr="00000000">
        <w:rPr>
          <w:rFonts w:ascii="Calibri" w:cs="Calibri" w:eastAsia="Calibri" w:hAnsi="Calibri"/>
          <w:b w:val="1"/>
          <w:color w:val="000000"/>
          <w:sz w:val="24"/>
          <w:szCs w:val="24"/>
          <w:rtl w:val="0"/>
        </w:rPr>
        <w:t xml:space="preserve">E.1</w:t>
        <w:tab/>
        <w:t xml:space="preserve">Yönetim ve İdari Birimlerin Yapısı</w:t>
      </w:r>
    </w:p>
    <w:p w:rsidR="00000000" w:rsidDel="00000000" w:rsidP="00000000" w:rsidRDefault="00000000" w:rsidRPr="00000000" w14:paraId="000008E5">
      <w:pPr>
        <w:spacing w:line="360" w:lineRule="auto"/>
        <w:jc w:val="both"/>
        <w:rPr>
          <w:sz w:val="24"/>
          <w:szCs w:val="24"/>
        </w:rPr>
      </w:pPr>
      <w:r w:rsidDel="00000000" w:rsidR="00000000" w:rsidRPr="00000000">
        <w:rPr>
          <w:rtl w:val="0"/>
        </w:rPr>
      </w:r>
    </w:p>
    <w:p w:rsidR="00000000" w:rsidDel="00000000" w:rsidP="00000000" w:rsidRDefault="00000000" w:rsidRPr="00000000" w14:paraId="000008E6">
      <w:pPr>
        <w:pStyle w:val="Heading3"/>
        <w:spacing w:line="360" w:lineRule="auto"/>
        <w:jc w:val="both"/>
        <w:rPr>
          <w:rFonts w:ascii="Calibri" w:cs="Calibri" w:eastAsia="Calibri" w:hAnsi="Calibri"/>
          <w:b w:val="1"/>
          <w:color w:val="000000"/>
        </w:rPr>
      </w:pPr>
      <w:bookmarkStart w:colFirst="0" w:colLast="0" w:name="_heading=h.4h042r0" w:id="78"/>
      <w:bookmarkEnd w:id="78"/>
      <w:r w:rsidDel="00000000" w:rsidR="00000000" w:rsidRPr="00000000">
        <w:rPr>
          <w:rFonts w:ascii="Calibri" w:cs="Calibri" w:eastAsia="Calibri" w:hAnsi="Calibri"/>
          <w:b w:val="1"/>
          <w:color w:val="000000"/>
          <w:rtl w:val="0"/>
        </w:rPr>
        <w:t xml:space="preserve">E.1.1.</w:t>
        <w:tab/>
        <w:t xml:space="preserve">Yönetim Modeli ve İdari Yapı</w:t>
      </w:r>
    </w:p>
    <w:p w:rsidR="00000000" w:rsidDel="00000000" w:rsidP="00000000" w:rsidRDefault="00000000" w:rsidRPr="00000000" w14:paraId="000008E7">
      <w:pPr>
        <w:spacing w:line="360" w:lineRule="auto"/>
        <w:jc w:val="both"/>
        <w:rPr>
          <w:sz w:val="24"/>
          <w:szCs w:val="24"/>
        </w:rPr>
      </w:pPr>
      <w:r w:rsidDel="00000000" w:rsidR="00000000" w:rsidRPr="00000000">
        <w:rPr>
          <w:sz w:val="24"/>
          <w:szCs w:val="24"/>
          <w:rtl w:val="0"/>
        </w:rPr>
        <w:t xml:space="preserve">Sağlık Bilimleri fakültesi yönetim şeması aşağıda sunulmuştur (</w:t>
      </w:r>
      <w:r w:rsidDel="00000000" w:rsidR="00000000" w:rsidRPr="00000000">
        <w:rPr>
          <w:b w:val="1"/>
          <w:sz w:val="24"/>
          <w:szCs w:val="24"/>
          <w:rtl w:val="0"/>
        </w:rPr>
        <w:t xml:space="preserve">Şekil 1</w:t>
      </w:r>
      <w:r w:rsidDel="00000000" w:rsidR="00000000" w:rsidRPr="00000000">
        <w:rPr>
          <w:sz w:val="24"/>
          <w:szCs w:val="24"/>
          <w:rtl w:val="0"/>
        </w:rPr>
        <w:t xml:space="preserve">).</w:t>
      </w:r>
    </w:p>
    <w:p w:rsidR="00000000" w:rsidDel="00000000" w:rsidP="00000000" w:rsidRDefault="00000000" w:rsidRPr="00000000" w14:paraId="000008E8">
      <w:pPr>
        <w:jc w:val="center"/>
        <w:rPr/>
      </w:pPr>
      <w:r w:rsidDel="00000000" w:rsidR="00000000" w:rsidRPr="00000000">
        <w:rPr/>
        <w:drawing>
          <wp:inline distB="0" distT="0" distL="0" distR="0">
            <wp:extent cx="4605147" cy="2416718"/>
            <wp:effectExtent b="0" l="0" r="0" t="0"/>
            <wp:docPr descr="metin, makbuz, yazı tipi, diyagram içeren bir resim&#10;&#10;Açıklama otomatik olarak oluşturuldu" id="1928215951" name="image1.png"/>
            <a:graphic>
              <a:graphicData uri="http://schemas.openxmlformats.org/drawingml/2006/picture">
                <pic:pic>
                  <pic:nvPicPr>
                    <pic:cNvPr descr="metin, makbuz, yazı tipi, diyagram içeren bir resim&#10;&#10;Açıklama otomatik olarak oluşturuldu" id="0" name="image1.png"/>
                    <pic:cNvPicPr preferRelativeResize="0"/>
                  </pic:nvPicPr>
                  <pic:blipFill>
                    <a:blip r:embed="rId43"/>
                    <a:srcRect b="0" l="0" r="0" t="0"/>
                    <a:stretch>
                      <a:fillRect/>
                    </a:stretch>
                  </pic:blipFill>
                  <pic:spPr>
                    <a:xfrm>
                      <a:off x="0" y="0"/>
                      <a:ext cx="4605147" cy="2416718"/>
                    </a:xfrm>
                    <a:prstGeom prst="rect"/>
                    <a:ln/>
                  </pic:spPr>
                </pic:pic>
              </a:graphicData>
            </a:graphic>
          </wp:inline>
        </w:drawing>
      </w:r>
      <w:r w:rsidDel="00000000" w:rsidR="00000000" w:rsidRPr="00000000">
        <w:rPr>
          <w:rtl w:val="0"/>
        </w:rPr>
      </w:r>
    </w:p>
    <w:p w:rsidR="00000000" w:rsidDel="00000000" w:rsidP="00000000" w:rsidRDefault="00000000" w:rsidRPr="00000000" w14:paraId="000008E9">
      <w:pPr>
        <w:spacing w:line="360" w:lineRule="auto"/>
        <w:jc w:val="both"/>
        <w:rPr>
          <w:sz w:val="24"/>
          <w:szCs w:val="24"/>
        </w:rPr>
      </w:pPr>
      <w:r w:rsidDel="00000000" w:rsidR="00000000" w:rsidRPr="00000000">
        <w:rPr>
          <w:b w:val="1"/>
          <w:sz w:val="24"/>
          <w:szCs w:val="24"/>
          <w:rtl w:val="0"/>
        </w:rPr>
        <w:t xml:space="preserve">Şekil 1.</w:t>
      </w:r>
      <w:r w:rsidDel="00000000" w:rsidR="00000000" w:rsidRPr="00000000">
        <w:rPr>
          <w:sz w:val="24"/>
          <w:szCs w:val="24"/>
          <w:rtl w:val="0"/>
        </w:rPr>
        <w:t xml:space="preserve"> Sağlık Bilimleri fakültesi yönetim şeması</w:t>
      </w:r>
    </w:p>
    <w:p w:rsidR="00000000" w:rsidDel="00000000" w:rsidP="00000000" w:rsidRDefault="00000000" w:rsidRPr="00000000" w14:paraId="000008EA">
      <w:pPr>
        <w:jc w:val="center"/>
        <w:rPr/>
      </w:pPr>
      <w:r w:rsidDel="00000000" w:rsidR="00000000" w:rsidRPr="00000000">
        <w:rPr>
          <w:rtl w:val="0"/>
        </w:rPr>
      </w:r>
    </w:p>
    <w:p w:rsidR="00000000" w:rsidDel="00000000" w:rsidP="00000000" w:rsidRDefault="00000000" w:rsidRPr="00000000" w14:paraId="000008EB">
      <w:pPr>
        <w:spacing w:line="360" w:lineRule="auto"/>
        <w:jc w:val="both"/>
        <w:rPr>
          <w:rFonts w:ascii="Times New Roman" w:cs="Times New Roman" w:eastAsia="Times New Roman" w:hAnsi="Times New Roman"/>
          <w:sz w:val="28"/>
          <w:szCs w:val="28"/>
        </w:rPr>
      </w:pPr>
      <w:r w:rsidDel="00000000" w:rsidR="00000000" w:rsidRPr="00000000">
        <w:rPr>
          <w:sz w:val="24"/>
          <w:szCs w:val="24"/>
          <w:rtl w:val="0"/>
        </w:rPr>
        <w:t xml:space="preserve">Odyoloji Bölümü yönetim şeması aşağıda sunulmuştur (</w:t>
      </w:r>
      <w:r w:rsidDel="00000000" w:rsidR="00000000" w:rsidRPr="00000000">
        <w:rPr>
          <w:b w:val="1"/>
          <w:sz w:val="24"/>
          <w:szCs w:val="24"/>
          <w:rtl w:val="0"/>
        </w:rPr>
        <w:t xml:space="preserve">Şekil 2</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8EC">
      <w:pPr>
        <w:jc w:val="center"/>
        <w:rPr>
          <w:b w:val="1"/>
          <w:sz w:val="24"/>
          <w:szCs w:val="24"/>
        </w:rPr>
      </w:pPr>
      <w:r w:rsidDel="00000000" w:rsidR="00000000" w:rsidRPr="00000000">
        <w:rPr>
          <w:b w:val="1"/>
          <w:sz w:val="24"/>
          <w:szCs w:val="24"/>
          <w:rtl w:val="0"/>
        </w:rPr>
        <w:t xml:space="preserve">ODYOLOJİ BÖLÜMÜ AKADEMİK TEŞKİLAT ŞEMASI</w:t>
      </w:r>
    </w:p>
    <w:p w:rsidR="00000000" w:rsidDel="00000000" w:rsidP="00000000" w:rsidRDefault="00000000" w:rsidRPr="00000000" w14:paraId="000008ED">
      <w:pPr>
        <w:jc w:val="center"/>
        <w:rPr>
          <w:b w:val="1"/>
          <w:sz w:val="24"/>
          <w:szCs w:val="24"/>
        </w:rPr>
      </w:pPr>
      <w:r w:rsidDel="00000000" w:rsidR="00000000" w:rsidRPr="00000000">
        <w:rPr>
          <w:rtl w:val="0"/>
        </w:rPr>
      </w:r>
    </w:p>
    <w:p w:rsidR="00000000" w:rsidDel="00000000" w:rsidP="00000000" w:rsidRDefault="00000000" w:rsidRPr="00000000" w14:paraId="000008EE">
      <w:pPr>
        <w:jc w:val="center"/>
        <w:rPr/>
      </w:pPr>
      <w:r w:rsidDel="00000000" w:rsidR="00000000" w:rsidRPr="00000000">
        <w:rPr/>
        <w:drawing>
          <wp:inline distB="114300" distT="114300" distL="114300" distR="114300">
            <wp:extent cx="2784638" cy="3421126"/>
            <wp:effectExtent b="0" l="0" r="0" t="0"/>
            <wp:docPr id="1928215948" name="image3.png"/>
            <a:graphic>
              <a:graphicData uri="http://schemas.openxmlformats.org/drawingml/2006/picture">
                <pic:pic>
                  <pic:nvPicPr>
                    <pic:cNvPr id="0" name="image3.png"/>
                    <pic:cNvPicPr preferRelativeResize="0"/>
                  </pic:nvPicPr>
                  <pic:blipFill>
                    <a:blip r:embed="rId44"/>
                    <a:srcRect b="0" l="0" r="0" t="0"/>
                    <a:stretch>
                      <a:fillRect/>
                    </a:stretch>
                  </pic:blipFill>
                  <pic:spPr>
                    <a:xfrm>
                      <a:off x="0" y="0"/>
                      <a:ext cx="2784638" cy="3421126"/>
                    </a:xfrm>
                    <a:prstGeom prst="rect"/>
                    <a:ln/>
                  </pic:spPr>
                </pic:pic>
              </a:graphicData>
            </a:graphic>
          </wp:inline>
        </w:drawing>
      </w:r>
      <w:r w:rsidDel="00000000" w:rsidR="00000000" w:rsidRPr="00000000">
        <w:rPr>
          <w:rtl w:val="0"/>
        </w:rPr>
      </w:r>
    </w:p>
    <w:p w:rsidR="00000000" w:rsidDel="00000000" w:rsidP="00000000" w:rsidRDefault="00000000" w:rsidRPr="00000000" w14:paraId="000008EF">
      <w:pPr>
        <w:spacing w:line="360" w:lineRule="auto"/>
        <w:jc w:val="both"/>
        <w:rPr>
          <w:sz w:val="24"/>
          <w:szCs w:val="24"/>
        </w:rPr>
      </w:pPr>
      <w:r w:rsidDel="00000000" w:rsidR="00000000" w:rsidRPr="00000000">
        <w:rPr>
          <w:b w:val="1"/>
          <w:sz w:val="24"/>
          <w:szCs w:val="24"/>
          <w:rtl w:val="0"/>
        </w:rPr>
        <w:t xml:space="preserve">Şekil 2.</w:t>
      </w:r>
      <w:r w:rsidDel="00000000" w:rsidR="00000000" w:rsidRPr="00000000">
        <w:rPr>
          <w:sz w:val="24"/>
          <w:szCs w:val="24"/>
          <w:rtl w:val="0"/>
        </w:rPr>
        <w:t xml:space="preserve"> Odyoloji Bölümü Akademik Teşkilat Şeması</w:t>
      </w:r>
    </w:p>
    <w:p w:rsidR="00000000" w:rsidDel="00000000" w:rsidP="00000000" w:rsidRDefault="00000000" w:rsidRPr="00000000" w14:paraId="000008F0">
      <w:pPr>
        <w:jc w:val="center"/>
        <w:rPr/>
      </w:pPr>
      <w:r w:rsidDel="00000000" w:rsidR="00000000" w:rsidRPr="00000000">
        <w:rPr>
          <w:rtl w:val="0"/>
        </w:rPr>
      </w:r>
    </w:p>
    <w:p w:rsidR="00000000" w:rsidDel="00000000" w:rsidP="00000000" w:rsidRDefault="00000000" w:rsidRPr="00000000" w14:paraId="000008F1">
      <w:pPr>
        <w:pStyle w:val="Heading3"/>
        <w:spacing w:line="360" w:lineRule="auto"/>
        <w:rPr>
          <w:rFonts w:ascii="Calibri" w:cs="Calibri" w:eastAsia="Calibri" w:hAnsi="Calibri"/>
          <w:b w:val="1"/>
          <w:color w:val="000000"/>
        </w:rPr>
      </w:pPr>
      <w:bookmarkStart w:colFirst="0" w:colLast="0" w:name="_heading=h.2w5ecyt" w:id="79"/>
      <w:bookmarkEnd w:id="79"/>
      <w:r w:rsidDel="00000000" w:rsidR="00000000" w:rsidRPr="00000000">
        <w:rPr>
          <w:rFonts w:ascii="Calibri" w:cs="Calibri" w:eastAsia="Calibri" w:hAnsi="Calibri"/>
          <w:b w:val="1"/>
          <w:color w:val="000000"/>
          <w:rtl w:val="0"/>
        </w:rPr>
        <w:t xml:space="preserve">E.1.2.</w:t>
        <w:tab/>
        <w:t xml:space="preserve">Süreç Yönetimi</w:t>
      </w:r>
    </w:p>
    <w:p w:rsidR="00000000" w:rsidDel="00000000" w:rsidP="00000000" w:rsidRDefault="00000000" w:rsidRPr="00000000" w14:paraId="000008F2">
      <w:pPr>
        <w:spacing w:line="360" w:lineRule="auto"/>
        <w:rPr>
          <w:sz w:val="24"/>
          <w:szCs w:val="24"/>
        </w:rPr>
      </w:pPr>
      <w:r w:rsidDel="00000000" w:rsidR="00000000" w:rsidRPr="00000000">
        <w:rPr>
          <w:sz w:val="24"/>
          <w:szCs w:val="24"/>
          <w:rtl w:val="0"/>
        </w:rPr>
        <w:t xml:space="preserve">Lokman Hekim Üniversitesi’nde görev yetki sorumluluklar ve süreç yönetimleri tanımlanarak kalite sayfasında ilan edilmiştir: </w:t>
      </w:r>
      <w:hyperlink r:id="rId45">
        <w:r w:rsidDel="00000000" w:rsidR="00000000" w:rsidRPr="00000000">
          <w:rPr>
            <w:color w:val="1155cc"/>
            <w:sz w:val="24"/>
            <w:szCs w:val="24"/>
            <w:u w:val="single"/>
            <w:rtl w:val="0"/>
          </w:rPr>
          <w:t xml:space="preserve">https://www.lokmanhekim.edu.tr/universitemiz/yonetim/idari-birimler/strateji-gelistirme-ve-kalite-guvence-koordinatorlugu</w:t>
        </w:r>
      </w:hyperlink>
      <w:r w:rsidDel="00000000" w:rsidR="00000000" w:rsidRPr="00000000">
        <w:rPr>
          <w:sz w:val="24"/>
          <w:szCs w:val="24"/>
          <w:rtl w:val="0"/>
        </w:rPr>
        <w:t xml:space="preserve"> (Son erişim: 16.07.2024).</w:t>
      </w:r>
    </w:p>
    <w:p w:rsidR="00000000" w:rsidDel="00000000" w:rsidP="00000000" w:rsidRDefault="00000000" w:rsidRPr="00000000" w14:paraId="000008F3">
      <w:pPr>
        <w:spacing w:line="360" w:lineRule="auto"/>
        <w:ind w:firstLine="708"/>
        <w:jc w:val="both"/>
        <w:rPr>
          <w:b w:val="1"/>
          <w:sz w:val="24"/>
          <w:szCs w:val="24"/>
          <w:highlight w:val="yellow"/>
        </w:rPr>
      </w:pPr>
      <w:r w:rsidDel="00000000" w:rsidR="00000000" w:rsidRPr="00000000">
        <w:rPr>
          <w:rtl w:val="0"/>
        </w:rPr>
      </w:r>
    </w:p>
    <w:p w:rsidR="00000000" w:rsidDel="00000000" w:rsidP="00000000" w:rsidRDefault="00000000" w:rsidRPr="00000000" w14:paraId="000008F4">
      <w:pPr>
        <w:pStyle w:val="Heading3"/>
        <w:spacing w:line="360" w:lineRule="auto"/>
        <w:rPr>
          <w:rFonts w:ascii="Calibri" w:cs="Calibri" w:eastAsia="Calibri" w:hAnsi="Calibri"/>
          <w:b w:val="1"/>
          <w:color w:val="000000"/>
        </w:rPr>
      </w:pPr>
      <w:bookmarkStart w:colFirst="0" w:colLast="0" w:name="_heading=h.1baon6m" w:id="80"/>
      <w:bookmarkEnd w:id="80"/>
      <w:r w:rsidDel="00000000" w:rsidR="00000000" w:rsidRPr="00000000">
        <w:rPr>
          <w:rFonts w:ascii="Calibri" w:cs="Calibri" w:eastAsia="Calibri" w:hAnsi="Calibri"/>
          <w:b w:val="1"/>
          <w:color w:val="000000"/>
          <w:rtl w:val="0"/>
        </w:rPr>
        <w:t xml:space="preserve">E.2</w:t>
        <w:tab/>
        <w:t xml:space="preserve">Kaynakların Yönetimi</w:t>
      </w:r>
    </w:p>
    <w:p w:rsidR="00000000" w:rsidDel="00000000" w:rsidP="00000000" w:rsidRDefault="00000000" w:rsidRPr="00000000" w14:paraId="000008F5">
      <w:pPr>
        <w:spacing w:line="360" w:lineRule="auto"/>
        <w:jc w:val="both"/>
        <w:rPr>
          <w:sz w:val="24"/>
          <w:szCs w:val="24"/>
        </w:rPr>
      </w:pPr>
      <w:r w:rsidDel="00000000" w:rsidR="00000000" w:rsidRPr="00000000">
        <w:rPr>
          <w:sz w:val="24"/>
          <w:szCs w:val="24"/>
          <w:rtl w:val="0"/>
        </w:rPr>
        <w:t xml:space="preserve">Yükseköğretim Kurumları Vakıf üniversiteleri yönetmeliği çerçevesine uygun olarak yürütülmektedir.</w:t>
      </w:r>
    </w:p>
    <w:p w:rsidR="00000000" w:rsidDel="00000000" w:rsidP="00000000" w:rsidRDefault="00000000" w:rsidRPr="00000000" w14:paraId="000008F6">
      <w:pPr>
        <w:pStyle w:val="Heading3"/>
        <w:spacing w:line="360" w:lineRule="auto"/>
        <w:rPr>
          <w:rFonts w:ascii="Calibri" w:cs="Calibri" w:eastAsia="Calibri" w:hAnsi="Calibri"/>
          <w:b w:val="1"/>
          <w:color w:val="000000"/>
        </w:rPr>
      </w:pPr>
      <w:bookmarkStart w:colFirst="0" w:colLast="0" w:name="_heading=h.3vac5uf" w:id="81"/>
      <w:bookmarkEnd w:id="81"/>
      <w:r w:rsidDel="00000000" w:rsidR="00000000" w:rsidRPr="00000000">
        <w:rPr>
          <w:rFonts w:ascii="Calibri" w:cs="Calibri" w:eastAsia="Calibri" w:hAnsi="Calibri"/>
          <w:b w:val="1"/>
          <w:color w:val="000000"/>
          <w:rtl w:val="0"/>
        </w:rPr>
        <w:t xml:space="preserve">E.2.1.</w:t>
        <w:tab/>
        <w:t xml:space="preserve">İnsan Kaynaklarının Yönetimi</w:t>
      </w:r>
    </w:p>
    <w:p w:rsidR="00000000" w:rsidDel="00000000" w:rsidP="00000000" w:rsidRDefault="00000000" w:rsidRPr="00000000" w14:paraId="000008F7">
      <w:pPr>
        <w:spacing w:line="360" w:lineRule="auto"/>
        <w:jc w:val="both"/>
        <w:rPr>
          <w:sz w:val="24"/>
          <w:szCs w:val="24"/>
        </w:rPr>
      </w:pPr>
      <w:r w:rsidDel="00000000" w:rsidR="00000000" w:rsidRPr="00000000">
        <w:rPr>
          <w:sz w:val="24"/>
          <w:szCs w:val="24"/>
          <w:rtl w:val="0"/>
        </w:rPr>
        <w:t xml:space="preserve">Üniversitemizin insan kaynakları birimince sürdürülmektedir.</w:t>
      </w:r>
    </w:p>
    <w:p w:rsidR="00000000" w:rsidDel="00000000" w:rsidP="00000000" w:rsidRDefault="00000000" w:rsidRPr="00000000" w14:paraId="000008F8">
      <w:pPr>
        <w:pStyle w:val="Heading3"/>
        <w:spacing w:line="360" w:lineRule="auto"/>
        <w:rPr>
          <w:rFonts w:ascii="Calibri" w:cs="Calibri" w:eastAsia="Calibri" w:hAnsi="Calibri"/>
          <w:b w:val="1"/>
          <w:color w:val="000000"/>
        </w:rPr>
      </w:pPr>
      <w:bookmarkStart w:colFirst="0" w:colLast="0" w:name="_heading=h.2afmg28" w:id="82"/>
      <w:bookmarkEnd w:id="82"/>
      <w:r w:rsidDel="00000000" w:rsidR="00000000" w:rsidRPr="00000000">
        <w:rPr>
          <w:rFonts w:ascii="Calibri" w:cs="Calibri" w:eastAsia="Calibri" w:hAnsi="Calibri"/>
          <w:b w:val="1"/>
          <w:color w:val="000000"/>
          <w:rtl w:val="0"/>
        </w:rPr>
        <w:t xml:space="preserve">E.2.2.</w:t>
        <w:tab/>
        <w:t xml:space="preserve">Finansal Kaynakların Yönetimi</w:t>
      </w:r>
    </w:p>
    <w:p w:rsidR="00000000" w:rsidDel="00000000" w:rsidP="00000000" w:rsidRDefault="00000000" w:rsidRPr="00000000" w14:paraId="000008F9">
      <w:pPr>
        <w:spacing w:line="360" w:lineRule="auto"/>
        <w:ind w:firstLine="708"/>
        <w:jc w:val="both"/>
        <w:rPr>
          <w:sz w:val="24"/>
          <w:szCs w:val="24"/>
        </w:rPr>
      </w:pPr>
      <w:r w:rsidDel="00000000" w:rsidR="00000000" w:rsidRPr="00000000">
        <w:rPr>
          <w:sz w:val="24"/>
          <w:szCs w:val="24"/>
          <w:rtl w:val="0"/>
        </w:rPr>
        <w:t xml:space="preserve">Birimde, kurumun finansal kaynaklarının yönetimine ilişkin konular Mali İşler Daire Başkanlığına danışılmaktadır.</w:t>
      </w:r>
    </w:p>
    <w:p w:rsidR="00000000" w:rsidDel="00000000" w:rsidP="00000000" w:rsidRDefault="00000000" w:rsidRPr="00000000" w14:paraId="000008FA">
      <w:pPr>
        <w:pStyle w:val="Heading2"/>
        <w:spacing w:line="360" w:lineRule="auto"/>
        <w:rPr>
          <w:rFonts w:ascii="Calibri" w:cs="Calibri" w:eastAsia="Calibri" w:hAnsi="Calibri"/>
          <w:b w:val="1"/>
          <w:color w:val="000000"/>
          <w:sz w:val="24"/>
          <w:szCs w:val="24"/>
        </w:rPr>
      </w:pPr>
      <w:bookmarkStart w:colFirst="0" w:colLast="0" w:name="_heading=h.pkwqa1" w:id="83"/>
      <w:bookmarkEnd w:id="83"/>
      <w:r w:rsidDel="00000000" w:rsidR="00000000" w:rsidRPr="00000000">
        <w:rPr>
          <w:rFonts w:ascii="Calibri" w:cs="Calibri" w:eastAsia="Calibri" w:hAnsi="Calibri"/>
          <w:b w:val="1"/>
          <w:color w:val="000000"/>
          <w:sz w:val="24"/>
          <w:szCs w:val="24"/>
          <w:rtl w:val="0"/>
        </w:rPr>
        <w:t xml:space="preserve">E.3</w:t>
        <w:tab/>
        <w:t xml:space="preserve">Bilgi Yönetim Sistemi</w:t>
      </w:r>
    </w:p>
    <w:p w:rsidR="00000000" w:rsidDel="00000000" w:rsidP="00000000" w:rsidRDefault="00000000" w:rsidRPr="00000000" w14:paraId="000008FB">
      <w:pPr>
        <w:spacing w:line="360" w:lineRule="auto"/>
        <w:rPr>
          <w:sz w:val="24"/>
          <w:szCs w:val="24"/>
        </w:rPr>
      </w:pPr>
      <w:r w:rsidDel="00000000" w:rsidR="00000000" w:rsidRPr="00000000">
        <w:rPr>
          <w:sz w:val="24"/>
          <w:szCs w:val="24"/>
          <w:rtl w:val="0"/>
        </w:rPr>
        <w:t xml:space="preserve">LHÜ’de bilgi, belge ve dokümanlar bilgi sistem yazılımları içinde depolanmakta olup Öğrenci Bilgi Sistemi (OBS), Kurumsal evrak akışı süreçlerinde EBYS, Uzaktan öğretim sistemi, ADVENCITY, kütüphane yazılımında KOHA kullanılmaktadır.</w:t>
      </w:r>
    </w:p>
    <w:p w:rsidR="00000000" w:rsidDel="00000000" w:rsidP="00000000" w:rsidRDefault="00000000" w:rsidRPr="00000000" w14:paraId="000008FC">
      <w:pPr>
        <w:pStyle w:val="Heading3"/>
        <w:spacing w:line="360" w:lineRule="auto"/>
        <w:rPr>
          <w:rFonts w:ascii="Calibri" w:cs="Calibri" w:eastAsia="Calibri" w:hAnsi="Calibri"/>
          <w:b w:val="1"/>
          <w:color w:val="000000"/>
        </w:rPr>
      </w:pPr>
      <w:bookmarkStart w:colFirst="0" w:colLast="0" w:name="_heading=h.39kk8xu" w:id="84"/>
      <w:bookmarkEnd w:id="84"/>
      <w:r w:rsidDel="00000000" w:rsidR="00000000" w:rsidRPr="00000000">
        <w:rPr>
          <w:rFonts w:ascii="Calibri" w:cs="Calibri" w:eastAsia="Calibri" w:hAnsi="Calibri"/>
          <w:b w:val="1"/>
          <w:color w:val="000000"/>
          <w:rtl w:val="0"/>
        </w:rPr>
        <w:t xml:space="preserve">E.3.1.</w:t>
        <w:tab/>
        <w:t xml:space="preserve">Entegre Bilgi Yönetimi Sistemi </w:t>
      </w:r>
    </w:p>
    <w:p w:rsidR="00000000" w:rsidDel="00000000" w:rsidP="00000000" w:rsidRDefault="00000000" w:rsidRPr="00000000" w14:paraId="000008FD">
      <w:pPr>
        <w:spacing w:line="360" w:lineRule="auto"/>
        <w:rPr>
          <w:sz w:val="24"/>
          <w:szCs w:val="24"/>
        </w:rPr>
      </w:pPr>
      <w:r w:rsidDel="00000000" w:rsidR="00000000" w:rsidRPr="00000000">
        <w:rPr>
          <w:rtl w:val="0"/>
        </w:rPr>
      </w:r>
    </w:p>
    <w:p w:rsidR="00000000" w:rsidDel="00000000" w:rsidP="00000000" w:rsidRDefault="00000000" w:rsidRPr="00000000" w14:paraId="000008FE">
      <w:pPr>
        <w:spacing w:line="360" w:lineRule="auto"/>
        <w:ind w:firstLine="708"/>
        <w:jc w:val="both"/>
        <w:rPr>
          <w:sz w:val="24"/>
          <w:szCs w:val="24"/>
        </w:rPr>
      </w:pPr>
      <w:r w:rsidDel="00000000" w:rsidR="00000000" w:rsidRPr="00000000">
        <w:rPr>
          <w:sz w:val="24"/>
          <w:szCs w:val="24"/>
          <w:rtl w:val="0"/>
        </w:rPr>
        <w:t xml:space="preserve">Birimde eğitim ve öğretim faaliyetlerine yönelik olarak OBS (Öğrenci Bilgi Sistemi), araştırma ve geliştirme faaliyetlerine yönelik olarak AVESİS (Akademik Veri Yönetim Sistemi) kullanılmaktadır. </w:t>
      </w:r>
    </w:p>
    <w:p w:rsidR="00000000" w:rsidDel="00000000" w:rsidP="00000000" w:rsidRDefault="00000000" w:rsidRPr="00000000" w14:paraId="000008FF">
      <w:pPr>
        <w:spacing w:line="360" w:lineRule="auto"/>
        <w:ind w:firstLine="708"/>
        <w:jc w:val="both"/>
        <w:rPr>
          <w:sz w:val="24"/>
          <w:szCs w:val="24"/>
        </w:rPr>
      </w:pPr>
      <w:r w:rsidDel="00000000" w:rsidR="00000000" w:rsidRPr="00000000">
        <w:rPr>
          <w:sz w:val="24"/>
          <w:szCs w:val="24"/>
          <w:rtl w:val="0"/>
        </w:rPr>
        <w:t xml:space="preserve">OBS öğrencilerin; demografik bilgileri, gelişimi ve başarı oranı, program memnuniyeti vb. konularını kapsamaktadır.</w:t>
      </w:r>
    </w:p>
    <w:p w:rsidR="00000000" w:rsidDel="00000000" w:rsidP="00000000" w:rsidRDefault="00000000" w:rsidRPr="00000000" w14:paraId="00000900">
      <w:pPr>
        <w:spacing w:line="360" w:lineRule="auto"/>
        <w:ind w:firstLine="708"/>
        <w:jc w:val="both"/>
        <w:rPr>
          <w:sz w:val="24"/>
          <w:szCs w:val="24"/>
        </w:rPr>
      </w:pPr>
      <w:r w:rsidDel="00000000" w:rsidR="00000000" w:rsidRPr="00000000">
        <w:rPr>
          <w:sz w:val="24"/>
          <w:szCs w:val="24"/>
          <w:rtl w:val="0"/>
        </w:rPr>
        <w:t xml:space="preserve">AVESIS araştırma kadrosunun; ulusal/uluslararası dış kaynaklı proje sayısı ve bütçesi, yayımlarının nicelik ve niteliği, aldığı patentler, sanat eserleri vb. konularını kapsamaktadır.</w:t>
      </w:r>
    </w:p>
    <w:p w:rsidR="00000000" w:rsidDel="00000000" w:rsidP="00000000" w:rsidRDefault="00000000" w:rsidRPr="00000000" w14:paraId="00000901">
      <w:pPr>
        <w:spacing w:line="360" w:lineRule="auto"/>
        <w:rPr>
          <w:sz w:val="24"/>
          <w:szCs w:val="24"/>
        </w:rPr>
      </w:pPr>
      <w:r w:rsidDel="00000000" w:rsidR="00000000" w:rsidRPr="00000000">
        <w:rPr>
          <w:rtl w:val="0"/>
        </w:rPr>
      </w:r>
    </w:p>
    <w:p w:rsidR="00000000" w:rsidDel="00000000" w:rsidP="00000000" w:rsidRDefault="00000000" w:rsidRPr="00000000" w14:paraId="00000902">
      <w:pPr>
        <w:pStyle w:val="Heading3"/>
        <w:spacing w:line="360" w:lineRule="auto"/>
        <w:rPr>
          <w:rFonts w:ascii="Calibri" w:cs="Calibri" w:eastAsia="Calibri" w:hAnsi="Calibri"/>
          <w:b w:val="1"/>
          <w:color w:val="000000"/>
        </w:rPr>
      </w:pPr>
      <w:bookmarkStart w:colFirst="0" w:colLast="0" w:name="_heading=h.1opuj5n" w:id="85"/>
      <w:bookmarkEnd w:id="85"/>
      <w:r w:rsidDel="00000000" w:rsidR="00000000" w:rsidRPr="00000000">
        <w:rPr>
          <w:rFonts w:ascii="Calibri" w:cs="Calibri" w:eastAsia="Calibri" w:hAnsi="Calibri"/>
          <w:b w:val="1"/>
          <w:color w:val="000000"/>
          <w:rtl w:val="0"/>
        </w:rPr>
        <w:t xml:space="preserve">E.3.2.</w:t>
        <w:tab/>
        <w:t xml:space="preserve">Bilgi Güvenliği ve Güvenilirliği</w:t>
      </w:r>
    </w:p>
    <w:p w:rsidR="00000000" w:rsidDel="00000000" w:rsidP="00000000" w:rsidRDefault="00000000" w:rsidRPr="00000000" w14:paraId="00000903">
      <w:pPr>
        <w:spacing w:line="360" w:lineRule="auto"/>
        <w:rPr>
          <w:sz w:val="24"/>
          <w:szCs w:val="24"/>
        </w:rPr>
      </w:pPr>
      <w:r w:rsidDel="00000000" w:rsidR="00000000" w:rsidRPr="00000000">
        <w:rPr>
          <w:rtl w:val="0"/>
        </w:rPr>
      </w:r>
    </w:p>
    <w:p w:rsidR="00000000" w:rsidDel="00000000" w:rsidP="00000000" w:rsidRDefault="00000000" w:rsidRPr="00000000" w14:paraId="00000904">
      <w:pPr>
        <w:pStyle w:val="Heading2"/>
        <w:spacing w:line="360" w:lineRule="auto"/>
        <w:rPr>
          <w:rFonts w:ascii="Calibri" w:cs="Calibri" w:eastAsia="Calibri" w:hAnsi="Calibri"/>
          <w:b w:val="1"/>
          <w:color w:val="000000"/>
          <w:sz w:val="24"/>
          <w:szCs w:val="24"/>
        </w:rPr>
      </w:pPr>
      <w:bookmarkStart w:colFirst="0" w:colLast="0" w:name="_heading=h.48pi1tg" w:id="86"/>
      <w:bookmarkEnd w:id="86"/>
      <w:r w:rsidDel="00000000" w:rsidR="00000000" w:rsidRPr="00000000">
        <w:rPr>
          <w:rFonts w:ascii="Calibri" w:cs="Calibri" w:eastAsia="Calibri" w:hAnsi="Calibri"/>
          <w:b w:val="1"/>
          <w:color w:val="000000"/>
          <w:sz w:val="24"/>
          <w:szCs w:val="24"/>
          <w:rtl w:val="0"/>
        </w:rPr>
        <w:t xml:space="preserve">E.4.</w:t>
        <w:tab/>
        <w:t xml:space="preserve">Destek Hizmetleri</w:t>
      </w:r>
    </w:p>
    <w:p w:rsidR="00000000" w:rsidDel="00000000" w:rsidP="00000000" w:rsidRDefault="00000000" w:rsidRPr="00000000" w14:paraId="00000905">
      <w:pPr>
        <w:spacing w:line="360" w:lineRule="auto"/>
        <w:rPr>
          <w:sz w:val="24"/>
          <w:szCs w:val="24"/>
        </w:rPr>
      </w:pPr>
      <w:r w:rsidDel="00000000" w:rsidR="00000000" w:rsidRPr="00000000">
        <w:rPr>
          <w:sz w:val="24"/>
          <w:szCs w:val="24"/>
          <w:rtl w:val="0"/>
        </w:rPr>
        <w:t xml:space="preserve">Üniversitemiz olarak bütün laboratuvarları ve kütüphanesi ile öğrencileri ve akademik personeline hizmet sunmaktadır. </w:t>
      </w:r>
    </w:p>
    <w:p w:rsidR="00000000" w:rsidDel="00000000" w:rsidP="00000000" w:rsidRDefault="00000000" w:rsidRPr="00000000" w14:paraId="00000906">
      <w:pPr>
        <w:spacing w:line="360" w:lineRule="auto"/>
        <w:rPr>
          <w:sz w:val="24"/>
          <w:szCs w:val="24"/>
        </w:rPr>
      </w:pPr>
      <w:r w:rsidDel="00000000" w:rsidR="00000000" w:rsidRPr="00000000">
        <w:rPr>
          <w:sz w:val="24"/>
          <w:szCs w:val="24"/>
          <w:rtl w:val="0"/>
        </w:rPr>
        <w:t xml:space="preserve">Aynı zamanda bilgi işlem yönetim sistemi altında destek portalı oluşturulmuştur:  </w:t>
      </w:r>
      <w:hyperlink r:id="rId46">
        <w:r w:rsidDel="00000000" w:rsidR="00000000" w:rsidRPr="00000000">
          <w:rPr>
            <w:color w:val="0563c1"/>
            <w:sz w:val="24"/>
            <w:szCs w:val="24"/>
            <w:u w:val="single"/>
            <w:rtl w:val="0"/>
          </w:rPr>
          <w:t xml:space="preserve">LHÜ - Bis (lokmanhekim.edu.tr)</w:t>
        </w:r>
      </w:hyperlink>
      <w:r w:rsidDel="00000000" w:rsidR="00000000" w:rsidRPr="00000000">
        <w:rPr>
          <w:sz w:val="24"/>
          <w:szCs w:val="24"/>
          <w:rtl w:val="0"/>
        </w:rPr>
        <w:t xml:space="preserve">. Destek talebinde bulunulduğunda destek hizmetleri personeli Ahmet Faik USLU ilgilenmiştir </w:t>
      </w:r>
      <w:r w:rsidDel="00000000" w:rsidR="00000000" w:rsidRPr="00000000">
        <w:rPr>
          <w:b w:val="1"/>
          <w:sz w:val="24"/>
          <w:szCs w:val="24"/>
          <w:rtl w:val="0"/>
        </w:rPr>
        <w:t xml:space="preserve">(KANIT 34)</w:t>
      </w:r>
      <w:r w:rsidDel="00000000" w:rsidR="00000000" w:rsidRPr="00000000">
        <w:rPr>
          <w:sz w:val="24"/>
          <w:szCs w:val="24"/>
          <w:rtl w:val="0"/>
        </w:rPr>
        <w:t xml:space="preserve">.</w:t>
      </w:r>
    </w:p>
    <w:p w:rsidR="00000000" w:rsidDel="00000000" w:rsidP="00000000" w:rsidRDefault="00000000" w:rsidRPr="00000000" w14:paraId="00000907">
      <w:pPr>
        <w:spacing w:line="360" w:lineRule="auto"/>
        <w:rPr>
          <w:sz w:val="24"/>
          <w:szCs w:val="24"/>
        </w:rPr>
      </w:pPr>
      <w:r w:rsidDel="00000000" w:rsidR="00000000" w:rsidRPr="00000000">
        <w:rPr>
          <w:rtl w:val="0"/>
        </w:rPr>
      </w:r>
    </w:p>
    <w:p w:rsidR="00000000" w:rsidDel="00000000" w:rsidP="00000000" w:rsidRDefault="00000000" w:rsidRPr="00000000" w14:paraId="00000908">
      <w:pPr>
        <w:pStyle w:val="Heading2"/>
        <w:spacing w:line="360" w:lineRule="auto"/>
        <w:rPr>
          <w:rFonts w:ascii="Calibri" w:cs="Calibri" w:eastAsia="Calibri" w:hAnsi="Calibri"/>
          <w:b w:val="1"/>
          <w:color w:val="000000"/>
          <w:sz w:val="24"/>
          <w:szCs w:val="24"/>
        </w:rPr>
      </w:pPr>
      <w:bookmarkStart w:colFirst="0" w:colLast="0" w:name="_heading=h.2nusc19" w:id="87"/>
      <w:bookmarkEnd w:id="87"/>
      <w:r w:rsidDel="00000000" w:rsidR="00000000" w:rsidRPr="00000000">
        <w:rPr>
          <w:rFonts w:ascii="Calibri" w:cs="Calibri" w:eastAsia="Calibri" w:hAnsi="Calibri"/>
          <w:b w:val="1"/>
          <w:color w:val="000000"/>
          <w:sz w:val="24"/>
          <w:szCs w:val="24"/>
          <w:rtl w:val="0"/>
        </w:rPr>
        <w:t xml:space="preserve">E.5</w:t>
        <w:tab/>
        <w:t xml:space="preserve">Kamuoyunu Bilgilendirme ve Hesap Verebilirlik</w:t>
      </w:r>
    </w:p>
    <w:p w:rsidR="00000000" w:rsidDel="00000000" w:rsidP="00000000" w:rsidRDefault="00000000" w:rsidRPr="00000000" w14:paraId="00000909">
      <w:pPr>
        <w:spacing w:line="360" w:lineRule="auto"/>
        <w:jc w:val="both"/>
        <w:rPr>
          <w:sz w:val="24"/>
          <w:szCs w:val="24"/>
        </w:rPr>
      </w:pPr>
      <w:r w:rsidDel="00000000" w:rsidR="00000000" w:rsidRPr="00000000">
        <w:rPr>
          <w:sz w:val="24"/>
          <w:szCs w:val="24"/>
          <w:rtl w:val="0"/>
        </w:rPr>
        <w:t xml:space="preserve">Lokman Hekim Üniversitesi, topluma karşı sorumluluğunun gereği olarak, eğitim ve öğretim ile araştırma ve geliştirme faaliyetlerini de içeren tüm güncel verilerini internet sitesi, sosyal medya hesapları ve basın iletişimi yoluyla düzenli olarak kamuoyuyla paylaşmaktadır. Lokman Hekim Üniversitesi Odyoloji Bölümünün kamuoyu ile paylaştığı bilgilerin bağlantı linkleri verilmiştir. </w:t>
      </w:r>
    </w:p>
    <w:p w:rsidR="00000000" w:rsidDel="00000000" w:rsidP="00000000" w:rsidRDefault="00000000" w:rsidRPr="00000000" w14:paraId="0000090A">
      <w:pPr>
        <w:spacing w:line="360" w:lineRule="auto"/>
        <w:rPr>
          <w:sz w:val="24"/>
          <w:szCs w:val="24"/>
        </w:rPr>
      </w:pPr>
      <w:r w:rsidDel="00000000" w:rsidR="00000000" w:rsidRPr="00000000">
        <w:rPr>
          <w:sz w:val="24"/>
          <w:szCs w:val="24"/>
          <w:rtl w:val="0"/>
        </w:rPr>
        <w:t xml:space="preserve">Bölümün sosyal medya hesabı (Instagram): </w:t>
      </w:r>
      <w:hyperlink r:id="rId47">
        <w:r w:rsidDel="00000000" w:rsidR="00000000" w:rsidRPr="00000000">
          <w:rPr>
            <w:color w:val="1155cc"/>
            <w:sz w:val="24"/>
            <w:szCs w:val="24"/>
            <w:highlight w:val="white"/>
            <w:u w:val="single"/>
            <w:rtl w:val="0"/>
          </w:rPr>
          <w:t xml:space="preserve">https://www.instagram.com/lhuodyoloji?igsh=MWJwem9jdTU0d2N2bg%3D%3D&amp;utm_source=qr</w:t>
        </w:r>
      </w:hyperlink>
      <w:r w:rsidDel="00000000" w:rsidR="00000000" w:rsidRPr="00000000">
        <w:rPr>
          <w:sz w:val="24"/>
          <w:szCs w:val="24"/>
          <w:rtl w:val="0"/>
        </w:rPr>
        <w:t xml:space="preserve"> </w:t>
      </w:r>
    </w:p>
    <w:p w:rsidR="00000000" w:rsidDel="00000000" w:rsidP="00000000" w:rsidRDefault="00000000" w:rsidRPr="00000000" w14:paraId="0000090B">
      <w:pPr>
        <w:spacing w:line="360" w:lineRule="auto"/>
        <w:rPr>
          <w:sz w:val="24"/>
          <w:szCs w:val="24"/>
        </w:rPr>
      </w:pPr>
      <w:r w:rsidDel="00000000" w:rsidR="00000000" w:rsidRPr="00000000">
        <w:rPr>
          <w:sz w:val="24"/>
          <w:szCs w:val="24"/>
          <w:rtl w:val="0"/>
        </w:rPr>
        <w:t xml:space="preserve">Bölümün internet sayfası (LHÜ sayfasından):</w:t>
      </w:r>
    </w:p>
    <w:p w:rsidR="00000000" w:rsidDel="00000000" w:rsidP="00000000" w:rsidRDefault="00000000" w:rsidRPr="00000000" w14:paraId="0000090C">
      <w:pPr>
        <w:spacing w:line="360" w:lineRule="auto"/>
        <w:rPr>
          <w:sz w:val="24"/>
          <w:szCs w:val="24"/>
        </w:rPr>
      </w:pPr>
      <w:hyperlink r:id="rId48">
        <w:r w:rsidDel="00000000" w:rsidR="00000000" w:rsidRPr="00000000">
          <w:rPr>
            <w:color w:val="0563c1"/>
            <w:sz w:val="24"/>
            <w:szCs w:val="24"/>
            <w:u w:val="single"/>
            <w:rtl w:val="0"/>
          </w:rPr>
          <w:t xml:space="preserve">https://www.lokmanhekim.edu.tr/akademik/fakulteler/saglik-bilimleri-fakultesi/bolumler-2/odyoloji/</w:t>
        </w:r>
      </w:hyperlink>
      <w:r w:rsidDel="00000000" w:rsidR="00000000" w:rsidRPr="00000000">
        <w:rPr>
          <w:sz w:val="24"/>
          <w:szCs w:val="24"/>
          <w:rtl w:val="0"/>
        </w:rPr>
        <w:t xml:space="preserve"> </w:t>
      </w:r>
    </w:p>
    <w:p w:rsidR="00000000" w:rsidDel="00000000" w:rsidP="00000000" w:rsidRDefault="00000000" w:rsidRPr="00000000" w14:paraId="0000090D">
      <w:pPr>
        <w:spacing w:line="360" w:lineRule="auto"/>
        <w:rPr>
          <w:sz w:val="24"/>
          <w:szCs w:val="24"/>
        </w:rPr>
      </w:pPr>
      <w:r w:rsidDel="00000000" w:rsidR="00000000" w:rsidRPr="00000000">
        <w:rPr>
          <w:rtl w:val="0"/>
        </w:rPr>
      </w:r>
    </w:p>
    <w:p w:rsidR="00000000" w:rsidDel="00000000" w:rsidP="00000000" w:rsidRDefault="00000000" w:rsidRPr="00000000" w14:paraId="0000090E">
      <w:pPr>
        <w:pStyle w:val="Heading1"/>
        <w:spacing w:line="360" w:lineRule="auto"/>
        <w:rPr>
          <w:rFonts w:ascii="Calibri" w:cs="Calibri" w:eastAsia="Calibri" w:hAnsi="Calibri"/>
          <w:b w:val="1"/>
          <w:color w:val="000000"/>
          <w:sz w:val="24"/>
          <w:szCs w:val="24"/>
        </w:rPr>
      </w:pPr>
      <w:bookmarkStart w:colFirst="0" w:colLast="0" w:name="_heading=h.1302m92" w:id="88"/>
      <w:bookmarkEnd w:id="88"/>
      <w:r w:rsidDel="00000000" w:rsidR="00000000" w:rsidRPr="00000000">
        <w:rPr>
          <w:rFonts w:ascii="Calibri" w:cs="Calibri" w:eastAsia="Calibri" w:hAnsi="Calibri"/>
          <w:b w:val="1"/>
          <w:color w:val="000000"/>
          <w:sz w:val="24"/>
          <w:szCs w:val="24"/>
          <w:rtl w:val="0"/>
        </w:rPr>
        <w:t xml:space="preserve">F.</w:t>
        <w:tab/>
        <w:t xml:space="preserve">SONUÇ VE DEĞERLENDİRME</w:t>
      </w:r>
    </w:p>
    <w:p w:rsidR="00000000" w:rsidDel="00000000" w:rsidP="00000000" w:rsidRDefault="00000000" w:rsidRPr="00000000" w14:paraId="0000090F">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910">
      <w:pPr>
        <w:spacing w:line="360" w:lineRule="auto"/>
        <w:jc w:val="both"/>
        <w:rPr>
          <w:b w:val="1"/>
          <w:sz w:val="24"/>
          <w:szCs w:val="24"/>
        </w:rPr>
      </w:pPr>
      <w:r w:rsidDel="00000000" w:rsidR="00000000" w:rsidRPr="00000000">
        <w:rPr>
          <w:b w:val="1"/>
          <w:sz w:val="24"/>
          <w:szCs w:val="24"/>
          <w:rtl w:val="0"/>
        </w:rPr>
        <w:t xml:space="preserve">Kalite Güvencesi</w:t>
      </w:r>
    </w:p>
    <w:p w:rsidR="00000000" w:rsidDel="00000000" w:rsidP="00000000" w:rsidRDefault="00000000" w:rsidRPr="00000000" w14:paraId="00000911">
      <w:pPr>
        <w:spacing w:line="360" w:lineRule="auto"/>
        <w:ind w:firstLine="708"/>
        <w:jc w:val="both"/>
        <w:rPr>
          <w:sz w:val="24"/>
          <w:szCs w:val="24"/>
        </w:rPr>
      </w:pPr>
      <w:r w:rsidDel="00000000" w:rsidR="00000000" w:rsidRPr="00000000">
        <w:rPr>
          <w:sz w:val="24"/>
          <w:szCs w:val="24"/>
          <w:rtl w:val="0"/>
        </w:rPr>
        <w:t xml:space="preserve">Odyoloji Bölümü organizasyon şeması hazırlanmıştır.</w:t>
      </w:r>
    </w:p>
    <w:p w:rsidR="00000000" w:rsidDel="00000000" w:rsidP="00000000" w:rsidRDefault="00000000" w:rsidRPr="00000000" w14:paraId="00000912">
      <w:pPr>
        <w:spacing w:line="360" w:lineRule="auto"/>
        <w:ind w:firstLine="708"/>
        <w:jc w:val="both"/>
        <w:rPr>
          <w:sz w:val="24"/>
          <w:szCs w:val="24"/>
        </w:rPr>
      </w:pPr>
      <w:r w:rsidDel="00000000" w:rsidR="00000000" w:rsidRPr="00000000">
        <w:rPr>
          <w:sz w:val="24"/>
          <w:szCs w:val="24"/>
          <w:rtl w:val="0"/>
        </w:rPr>
        <w:t xml:space="preserve">Bölüm kurul ve komisyonları oluşturulmuştur.</w:t>
      </w:r>
    </w:p>
    <w:p w:rsidR="00000000" w:rsidDel="00000000" w:rsidP="00000000" w:rsidRDefault="00000000" w:rsidRPr="00000000" w14:paraId="00000913">
      <w:pPr>
        <w:spacing w:line="360" w:lineRule="auto"/>
        <w:ind w:firstLine="708"/>
        <w:jc w:val="both"/>
        <w:rPr>
          <w:sz w:val="24"/>
          <w:szCs w:val="24"/>
        </w:rPr>
      </w:pPr>
      <w:r w:rsidDel="00000000" w:rsidR="00000000" w:rsidRPr="00000000">
        <w:rPr>
          <w:sz w:val="24"/>
          <w:szCs w:val="24"/>
          <w:rtl w:val="0"/>
        </w:rPr>
        <w:t xml:space="preserve">Odyoloji Bölümü Lisans Programı Klinik ve Mesleki Uygulama Yönergesi hazırlanmış ve okul web sitesinde yayınlanmıştır.</w:t>
      </w:r>
    </w:p>
    <w:p w:rsidR="00000000" w:rsidDel="00000000" w:rsidP="00000000" w:rsidRDefault="00000000" w:rsidRPr="00000000" w14:paraId="00000914">
      <w:pPr>
        <w:spacing w:line="360" w:lineRule="auto"/>
        <w:jc w:val="both"/>
        <w:rPr>
          <w:b w:val="1"/>
          <w:sz w:val="24"/>
          <w:szCs w:val="24"/>
        </w:rPr>
      </w:pPr>
      <w:r w:rsidDel="00000000" w:rsidR="00000000" w:rsidRPr="00000000">
        <w:rPr>
          <w:b w:val="1"/>
          <w:sz w:val="24"/>
          <w:szCs w:val="24"/>
          <w:rtl w:val="0"/>
        </w:rPr>
        <w:t xml:space="preserve">Eğitim-Öğretim</w:t>
      </w:r>
    </w:p>
    <w:p w:rsidR="00000000" w:rsidDel="00000000" w:rsidP="00000000" w:rsidRDefault="00000000" w:rsidRPr="00000000" w14:paraId="00000915">
      <w:pPr>
        <w:spacing w:line="360" w:lineRule="auto"/>
        <w:ind w:firstLine="708"/>
        <w:jc w:val="both"/>
        <w:rPr>
          <w:sz w:val="24"/>
          <w:szCs w:val="24"/>
        </w:rPr>
      </w:pPr>
      <w:r w:rsidDel="00000000" w:rsidR="00000000" w:rsidRPr="00000000">
        <w:rPr>
          <w:sz w:val="24"/>
          <w:szCs w:val="24"/>
          <w:rtl w:val="0"/>
        </w:rPr>
        <w:t xml:space="preserve">Alanında başarılı öğrenciler yetiştirmek amacıyla; öğretim elemanı sayısının artırılması planlanmaktadır.</w:t>
      </w:r>
    </w:p>
    <w:p w:rsidR="00000000" w:rsidDel="00000000" w:rsidP="00000000" w:rsidRDefault="00000000" w:rsidRPr="00000000" w14:paraId="00000916">
      <w:pPr>
        <w:spacing w:line="360" w:lineRule="auto"/>
        <w:jc w:val="both"/>
        <w:rPr>
          <w:b w:val="1"/>
          <w:sz w:val="24"/>
          <w:szCs w:val="24"/>
        </w:rPr>
      </w:pPr>
      <w:r w:rsidDel="00000000" w:rsidR="00000000" w:rsidRPr="00000000">
        <w:rPr>
          <w:b w:val="1"/>
          <w:sz w:val="24"/>
          <w:szCs w:val="24"/>
          <w:rtl w:val="0"/>
        </w:rPr>
        <w:t xml:space="preserve">Toplumsal Katkı</w:t>
      </w:r>
    </w:p>
    <w:p w:rsidR="00000000" w:rsidDel="00000000" w:rsidP="00000000" w:rsidRDefault="00000000" w:rsidRPr="00000000" w14:paraId="00000917">
      <w:pPr>
        <w:spacing w:line="360" w:lineRule="auto"/>
        <w:ind w:firstLine="708"/>
        <w:jc w:val="both"/>
        <w:rPr>
          <w:sz w:val="24"/>
          <w:szCs w:val="24"/>
        </w:rPr>
      </w:pPr>
      <w:r w:rsidDel="00000000" w:rsidR="00000000" w:rsidRPr="00000000">
        <w:rPr>
          <w:sz w:val="24"/>
          <w:szCs w:val="24"/>
          <w:rtl w:val="0"/>
        </w:rPr>
        <w:t xml:space="preserve">Bölümde yapılacak araştırma ve uygulama faaliyetleriyle topluma işitme ve denge sağlığı farkındalığı kazandırılması amaçlanmaktadır.</w:t>
      </w:r>
    </w:p>
    <w:p w:rsidR="00000000" w:rsidDel="00000000" w:rsidP="00000000" w:rsidRDefault="00000000" w:rsidRPr="00000000" w14:paraId="00000918">
      <w:pPr>
        <w:spacing w:line="360" w:lineRule="auto"/>
        <w:jc w:val="both"/>
        <w:rPr>
          <w:b w:val="1"/>
          <w:sz w:val="24"/>
          <w:szCs w:val="24"/>
        </w:rPr>
      </w:pPr>
      <w:r w:rsidDel="00000000" w:rsidR="00000000" w:rsidRPr="00000000">
        <w:rPr>
          <w:b w:val="1"/>
          <w:sz w:val="24"/>
          <w:szCs w:val="24"/>
          <w:rtl w:val="0"/>
        </w:rPr>
        <w:t xml:space="preserve">Yönetim Sistemi</w:t>
      </w:r>
    </w:p>
    <w:p w:rsidR="00000000" w:rsidDel="00000000" w:rsidP="00000000" w:rsidRDefault="00000000" w:rsidRPr="00000000" w14:paraId="00000919">
      <w:pPr>
        <w:spacing w:line="360" w:lineRule="auto"/>
        <w:ind w:firstLine="708"/>
        <w:jc w:val="both"/>
        <w:rPr>
          <w:sz w:val="24"/>
          <w:szCs w:val="24"/>
        </w:rPr>
      </w:pPr>
      <w:r w:rsidDel="00000000" w:rsidR="00000000" w:rsidRPr="00000000">
        <w:rPr>
          <w:sz w:val="24"/>
          <w:szCs w:val="24"/>
          <w:rtl w:val="0"/>
        </w:rPr>
        <w:t xml:space="preserve">Bölüm öğretim üye sayısının artırılması ile gerekli alanlarda koordinatörlük ve komisyonlar kurulması planlanmaktadır. </w:t>
      </w:r>
    </w:p>
    <w:p w:rsidR="00000000" w:rsidDel="00000000" w:rsidP="00000000" w:rsidRDefault="00000000" w:rsidRPr="00000000" w14:paraId="0000091A">
      <w:pPr>
        <w:spacing w:line="360" w:lineRule="auto"/>
        <w:ind w:firstLine="708"/>
        <w:jc w:val="both"/>
        <w:rPr>
          <w:sz w:val="24"/>
          <w:szCs w:val="24"/>
        </w:rPr>
      </w:pPr>
      <w:r w:rsidDel="00000000" w:rsidR="00000000" w:rsidRPr="00000000">
        <w:rPr>
          <w:sz w:val="24"/>
          <w:szCs w:val="24"/>
          <w:rtl w:val="0"/>
        </w:rPr>
        <w:t xml:space="preserve">Bölüm stratejik planının yazılması hedeflenmektedir.</w:t>
      </w:r>
    </w:p>
    <w:p w:rsidR="00000000" w:rsidDel="00000000" w:rsidP="00000000" w:rsidRDefault="00000000" w:rsidRPr="00000000" w14:paraId="0000091B">
      <w:pPr>
        <w:spacing w:line="360" w:lineRule="auto"/>
        <w:jc w:val="both"/>
        <w:rPr>
          <w:sz w:val="24"/>
          <w:szCs w:val="24"/>
        </w:rPr>
      </w:pPr>
      <w:r w:rsidDel="00000000" w:rsidR="00000000" w:rsidRPr="00000000">
        <w:rPr>
          <w:rtl w:val="0"/>
        </w:rPr>
      </w:r>
    </w:p>
    <w:p w:rsidR="00000000" w:rsidDel="00000000" w:rsidP="00000000" w:rsidRDefault="00000000" w:rsidRPr="00000000" w14:paraId="0000091C">
      <w:pPr>
        <w:spacing w:line="360" w:lineRule="auto"/>
        <w:jc w:val="both"/>
        <w:rPr>
          <w:sz w:val="24"/>
          <w:szCs w:val="24"/>
        </w:rPr>
      </w:pPr>
      <w:r w:rsidDel="00000000" w:rsidR="00000000" w:rsidRPr="00000000">
        <w:rPr>
          <w:rtl w:val="0"/>
        </w:rPr>
      </w:r>
    </w:p>
    <w:sectPr>
      <w:headerReference r:id="rId49" w:type="default"/>
      <w:footerReference r:id="rId50" w:type="default"/>
      <w:footerReference r:id="rId51" w:type="first"/>
      <w:footerReference r:id="rId52" w:type="even"/>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9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9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10" w:hanging="710"/>
      </w:pPr>
      <w:rPr/>
    </w:lvl>
    <w:lvl w:ilvl="1">
      <w:start w:val="1"/>
      <w:numFmt w:val="decimal"/>
      <w:lvlText w:val="%1.%2."/>
      <w:lvlJc w:val="left"/>
      <w:pPr>
        <w:ind w:left="710" w:hanging="71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1070" w:hanging="71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Balk1">
    <w:name w:val="heading 1"/>
    <w:basedOn w:val="Normal"/>
    <w:next w:val="Normal"/>
    <w:link w:val="Balk1Char"/>
    <w:uiPriority w:val="9"/>
    <w:qFormat w:val="1"/>
    <w:rsid w:val="002C600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Balk2">
    <w:name w:val="heading 2"/>
    <w:basedOn w:val="Normal"/>
    <w:next w:val="Normal"/>
    <w:link w:val="Balk2Char"/>
    <w:uiPriority w:val="9"/>
    <w:unhideWhenUsed w:val="1"/>
    <w:qFormat w:val="1"/>
    <w:rsid w:val="00621F5C"/>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Balk3">
    <w:name w:val="heading 3"/>
    <w:basedOn w:val="Normal"/>
    <w:next w:val="Normal"/>
    <w:link w:val="Balk3Char"/>
    <w:uiPriority w:val="9"/>
    <w:unhideWhenUsed w:val="1"/>
    <w:qFormat w:val="1"/>
    <w:rsid w:val="00621F5C"/>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Dzeltme">
    <w:name w:val="Revision"/>
    <w:hidden w:val="1"/>
    <w:uiPriority w:val="99"/>
    <w:semiHidden w:val="1"/>
    <w:rsid w:val="00C176A2"/>
    <w:pPr>
      <w:spacing w:after="0" w:line="240" w:lineRule="auto"/>
    </w:pPr>
  </w:style>
  <w:style w:type="character" w:styleId="Kpr">
    <w:name w:val="Hyperlink"/>
    <w:basedOn w:val="VarsaylanParagrafYazTipi"/>
    <w:uiPriority w:val="99"/>
    <w:unhideWhenUsed w:val="1"/>
    <w:rsid w:val="00C176A2"/>
    <w:rPr>
      <w:color w:val="0563c1" w:themeColor="hyperlink"/>
      <w:u w:val="single"/>
    </w:rPr>
  </w:style>
  <w:style w:type="character" w:styleId="zmlenmeyenBahsetme">
    <w:name w:val="Unresolved Mention"/>
    <w:basedOn w:val="VarsaylanParagrafYazTipi"/>
    <w:uiPriority w:val="99"/>
    <w:semiHidden w:val="1"/>
    <w:unhideWhenUsed w:val="1"/>
    <w:rsid w:val="00C176A2"/>
    <w:rPr>
      <w:color w:val="605e5c"/>
      <w:shd w:color="auto" w:fill="e1dfdd" w:val="clear"/>
    </w:rPr>
  </w:style>
  <w:style w:type="paragraph" w:styleId="ListeParagraf">
    <w:name w:val="List Paragraph"/>
    <w:basedOn w:val="Normal"/>
    <w:uiPriority w:val="1"/>
    <w:qFormat w:val="1"/>
    <w:rsid w:val="00C176A2"/>
    <w:pPr>
      <w:widowControl w:val="0"/>
      <w:autoSpaceDE w:val="0"/>
      <w:autoSpaceDN w:val="0"/>
      <w:spacing w:after="0" w:line="240" w:lineRule="auto"/>
      <w:ind w:left="1820" w:hanging="360"/>
    </w:pPr>
    <w:rPr>
      <w:rFonts w:ascii="Times New Roman" w:cs="Times New Roman" w:eastAsia="Times New Roman" w:hAnsi="Times New Roman"/>
    </w:rPr>
  </w:style>
  <w:style w:type="table" w:styleId="TabloKlavuzu1" w:customStyle="1">
    <w:name w:val="Tablo Kılavuzu1"/>
    <w:basedOn w:val="NormalTablo"/>
    <w:next w:val="TabloKlavuzu"/>
    <w:uiPriority w:val="39"/>
    <w:rsid w:val="00C176A2"/>
    <w:pPr>
      <w:widowControl w:val="0"/>
      <w:autoSpaceDE w:val="0"/>
      <w:autoSpaceDN w:val="0"/>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oKlavuzu">
    <w:name w:val="Table Grid"/>
    <w:basedOn w:val="NormalTablo"/>
    <w:uiPriority w:val="39"/>
    <w:rsid w:val="00C176A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1" w:customStyle="1">
    <w:name w:val="Table Normal1"/>
    <w:uiPriority w:val="2"/>
    <w:semiHidden w:val="1"/>
    <w:unhideWhenUsed w:val="1"/>
    <w:qFormat w:val="1"/>
    <w:rsid w:val="00D316B5"/>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character" w:styleId="YerTutucuMetni">
    <w:name w:val="Placeholder Text"/>
    <w:basedOn w:val="VarsaylanParagrafYazTipi"/>
    <w:uiPriority w:val="99"/>
    <w:semiHidden w:val="1"/>
    <w:rsid w:val="00D70228"/>
    <w:rPr>
      <w:color w:val="808080"/>
    </w:rPr>
  </w:style>
  <w:style w:type="character" w:styleId="Balk1Char" w:customStyle="1">
    <w:name w:val="Başlık 1 Char"/>
    <w:basedOn w:val="VarsaylanParagrafYazTipi"/>
    <w:link w:val="Balk1"/>
    <w:uiPriority w:val="9"/>
    <w:rsid w:val="002C6001"/>
    <w:rPr>
      <w:rFonts w:asciiTheme="majorHAnsi" w:cstheme="majorBidi" w:eastAsiaTheme="majorEastAsia" w:hAnsiTheme="majorHAnsi"/>
      <w:color w:val="2f5496" w:themeColor="accent1" w:themeShade="0000BF"/>
      <w:sz w:val="32"/>
      <w:szCs w:val="32"/>
    </w:rPr>
  </w:style>
  <w:style w:type="paragraph" w:styleId="TBal">
    <w:name w:val="TOC Heading"/>
    <w:basedOn w:val="Balk1"/>
    <w:next w:val="Normal"/>
    <w:uiPriority w:val="39"/>
    <w:unhideWhenUsed w:val="1"/>
    <w:qFormat w:val="1"/>
    <w:rsid w:val="002C6001"/>
    <w:pPr>
      <w:outlineLvl w:val="9"/>
    </w:pPr>
    <w:rPr>
      <w:lang w:eastAsia="tr-TR"/>
    </w:rPr>
  </w:style>
  <w:style w:type="paragraph" w:styleId="T2">
    <w:name w:val="toc 2"/>
    <w:basedOn w:val="Normal"/>
    <w:next w:val="Normal"/>
    <w:link w:val="T2Char"/>
    <w:autoRedefine w:val="1"/>
    <w:uiPriority w:val="39"/>
    <w:unhideWhenUsed w:val="1"/>
    <w:rsid w:val="002C6001"/>
    <w:pPr>
      <w:spacing w:after="100"/>
      <w:ind w:left="220"/>
    </w:pPr>
    <w:rPr>
      <w:rFonts w:cs="Times New Roman" w:eastAsiaTheme="minorEastAsia"/>
      <w:lang w:eastAsia="tr-TR"/>
    </w:rPr>
  </w:style>
  <w:style w:type="paragraph" w:styleId="T1">
    <w:name w:val="toc 1"/>
    <w:basedOn w:val="Normal"/>
    <w:next w:val="Normal"/>
    <w:link w:val="T1Char"/>
    <w:autoRedefine w:val="1"/>
    <w:uiPriority w:val="39"/>
    <w:unhideWhenUsed w:val="1"/>
    <w:rsid w:val="002C6001"/>
    <w:pPr>
      <w:spacing w:after="100"/>
    </w:pPr>
    <w:rPr>
      <w:rFonts w:cs="Times New Roman" w:eastAsiaTheme="minorEastAsia"/>
      <w:lang w:eastAsia="tr-TR"/>
    </w:rPr>
  </w:style>
  <w:style w:type="paragraph" w:styleId="T3">
    <w:name w:val="toc 3"/>
    <w:basedOn w:val="Normal"/>
    <w:next w:val="Normal"/>
    <w:autoRedefine w:val="1"/>
    <w:uiPriority w:val="39"/>
    <w:unhideWhenUsed w:val="1"/>
    <w:rsid w:val="002C6001"/>
    <w:pPr>
      <w:spacing w:after="100"/>
      <w:ind w:left="440"/>
    </w:pPr>
    <w:rPr>
      <w:rFonts w:cs="Times New Roman" w:eastAsiaTheme="minorEastAsia"/>
      <w:lang w:eastAsia="tr-TR"/>
    </w:rPr>
  </w:style>
  <w:style w:type="paragraph" w:styleId="Stil1" w:customStyle="1">
    <w:name w:val="Stil1"/>
    <w:basedOn w:val="T1"/>
    <w:link w:val="Stil1Char"/>
    <w:qFormat w:val="1"/>
    <w:rsid w:val="00E57671"/>
    <w:rPr>
      <w:rFonts w:ascii="Times New Roman" w:hAnsi="Times New Roman"/>
      <w:b w:val="1"/>
      <w:bCs w:val="1"/>
      <w:sz w:val="24"/>
      <w:szCs w:val="24"/>
    </w:rPr>
  </w:style>
  <w:style w:type="paragraph" w:styleId="Stil2" w:customStyle="1">
    <w:name w:val="Stil2"/>
    <w:basedOn w:val="T2"/>
    <w:link w:val="Stil2Char"/>
    <w:qFormat w:val="1"/>
    <w:rsid w:val="00DC2606"/>
    <w:pPr>
      <w:ind w:left="216"/>
    </w:pPr>
    <w:rPr>
      <w:rFonts w:ascii="Times New Roman" w:hAnsi="Times New Roman"/>
      <w:b w:val="1"/>
      <w:bCs w:val="1"/>
      <w:sz w:val="24"/>
      <w:szCs w:val="24"/>
    </w:rPr>
  </w:style>
  <w:style w:type="character" w:styleId="T1Char" w:customStyle="1">
    <w:name w:val="İÇT 1 Char"/>
    <w:basedOn w:val="VarsaylanParagrafYazTipi"/>
    <w:link w:val="T1"/>
    <w:uiPriority w:val="39"/>
    <w:rsid w:val="00E57671"/>
    <w:rPr>
      <w:rFonts w:cs="Times New Roman" w:eastAsiaTheme="minorEastAsia"/>
      <w:lang w:eastAsia="tr-TR"/>
    </w:rPr>
  </w:style>
  <w:style w:type="character" w:styleId="Stil1Char" w:customStyle="1">
    <w:name w:val="Stil1 Char"/>
    <w:basedOn w:val="T1Char"/>
    <w:link w:val="Stil1"/>
    <w:rsid w:val="00E57671"/>
    <w:rPr>
      <w:rFonts w:ascii="Times New Roman" w:cs="Times New Roman" w:hAnsi="Times New Roman" w:eastAsiaTheme="minorEastAsia"/>
      <w:b w:val="1"/>
      <w:bCs w:val="1"/>
      <w:sz w:val="24"/>
      <w:szCs w:val="24"/>
      <w:lang w:eastAsia="tr-TR"/>
    </w:rPr>
  </w:style>
  <w:style w:type="character" w:styleId="Balk2Char" w:customStyle="1">
    <w:name w:val="Başlık 2 Char"/>
    <w:basedOn w:val="VarsaylanParagrafYazTipi"/>
    <w:link w:val="Balk2"/>
    <w:uiPriority w:val="9"/>
    <w:rsid w:val="00621F5C"/>
    <w:rPr>
      <w:rFonts w:asciiTheme="majorHAnsi" w:cstheme="majorBidi" w:eastAsiaTheme="majorEastAsia" w:hAnsiTheme="majorHAnsi"/>
      <w:color w:val="2f5496" w:themeColor="accent1" w:themeShade="0000BF"/>
      <w:sz w:val="26"/>
      <w:szCs w:val="26"/>
    </w:rPr>
  </w:style>
  <w:style w:type="character" w:styleId="T2Char" w:customStyle="1">
    <w:name w:val="İÇT 2 Char"/>
    <w:basedOn w:val="VarsaylanParagrafYazTipi"/>
    <w:link w:val="T2"/>
    <w:uiPriority w:val="39"/>
    <w:rsid w:val="00DC2606"/>
    <w:rPr>
      <w:rFonts w:cs="Times New Roman" w:eastAsiaTheme="minorEastAsia"/>
      <w:lang w:eastAsia="tr-TR"/>
    </w:rPr>
  </w:style>
  <w:style w:type="character" w:styleId="Stil2Char" w:customStyle="1">
    <w:name w:val="Stil2 Char"/>
    <w:basedOn w:val="T2Char"/>
    <w:link w:val="Stil2"/>
    <w:rsid w:val="00DC2606"/>
    <w:rPr>
      <w:rFonts w:ascii="Times New Roman" w:cs="Times New Roman" w:hAnsi="Times New Roman" w:eastAsiaTheme="minorEastAsia"/>
      <w:b w:val="1"/>
      <w:bCs w:val="1"/>
      <w:sz w:val="24"/>
      <w:szCs w:val="24"/>
      <w:lang w:eastAsia="tr-TR"/>
    </w:rPr>
  </w:style>
  <w:style w:type="character" w:styleId="Balk3Char" w:customStyle="1">
    <w:name w:val="Başlık 3 Char"/>
    <w:basedOn w:val="VarsaylanParagrafYazTipi"/>
    <w:link w:val="Balk3"/>
    <w:uiPriority w:val="9"/>
    <w:rsid w:val="00621F5C"/>
    <w:rPr>
      <w:rFonts w:asciiTheme="majorHAnsi" w:cstheme="majorBidi" w:eastAsiaTheme="majorEastAsia" w:hAnsiTheme="majorHAnsi"/>
      <w:color w:val="1f3763" w:themeColor="accent1" w:themeShade="00007F"/>
      <w:sz w:val="24"/>
      <w:szCs w:val="24"/>
    </w:rPr>
  </w:style>
  <w:style w:type="paragraph" w:styleId="BalonMetni">
    <w:name w:val="Balloon Text"/>
    <w:basedOn w:val="Normal"/>
    <w:link w:val="BalonMetniChar"/>
    <w:uiPriority w:val="99"/>
    <w:semiHidden w:val="1"/>
    <w:unhideWhenUsed w:val="1"/>
    <w:rsid w:val="00460B73"/>
    <w:pPr>
      <w:spacing w:after="0" w:line="240" w:lineRule="auto"/>
    </w:pPr>
    <w:rPr>
      <w:rFonts w:ascii="Times New Roman" w:cs="Times New Roman" w:hAnsi="Times New Roman"/>
      <w:sz w:val="18"/>
      <w:szCs w:val="18"/>
    </w:rPr>
  </w:style>
  <w:style w:type="character" w:styleId="BalonMetniChar" w:customStyle="1">
    <w:name w:val="Balon Metni Char"/>
    <w:basedOn w:val="VarsaylanParagrafYazTipi"/>
    <w:link w:val="BalonMetni"/>
    <w:uiPriority w:val="99"/>
    <w:semiHidden w:val="1"/>
    <w:rsid w:val="00460B73"/>
    <w:rPr>
      <w:rFonts w:ascii="Times New Roman" w:cs="Times New Roman" w:hAnsi="Times New Roman"/>
      <w:sz w:val="18"/>
      <w:szCs w:val="18"/>
    </w:rPr>
  </w:style>
  <w:style w:type="paragraph" w:styleId="AltBilgi">
    <w:name w:val="footer"/>
    <w:basedOn w:val="Normal"/>
    <w:link w:val="AltBilgiChar"/>
    <w:uiPriority w:val="99"/>
    <w:unhideWhenUsed w:val="1"/>
    <w:rsid w:val="00C43DC0"/>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C43DC0"/>
  </w:style>
  <w:style w:type="character" w:styleId="SayfaNumaras">
    <w:name w:val="page number"/>
    <w:basedOn w:val="VarsaylanParagrafYazTipi"/>
    <w:uiPriority w:val="99"/>
    <w:semiHidden w:val="1"/>
    <w:unhideWhenUsed w:val="1"/>
    <w:rsid w:val="00C43DC0"/>
  </w:style>
  <w:style w:type="paragraph" w:styleId="stBilgi">
    <w:name w:val="header"/>
    <w:basedOn w:val="Normal"/>
    <w:link w:val="stBilgiChar"/>
    <w:uiPriority w:val="99"/>
    <w:unhideWhenUsed w:val="1"/>
    <w:rsid w:val="001877B1"/>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1877B1"/>
  </w:style>
  <w:style w:type="character" w:styleId="zlenenKpr">
    <w:name w:val="FollowedHyperlink"/>
    <w:basedOn w:val="VarsaylanParagrafYazTipi"/>
    <w:uiPriority w:val="99"/>
    <w:semiHidden w:val="1"/>
    <w:unhideWhenUsed w:val="1"/>
    <w:rsid w:val="00BF0674"/>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widowControl w:val="0"/>
      <w:spacing w:after="0" w:line="240" w:lineRule="auto"/>
    </w:pPr>
    <w:tblPr>
      <w:tblStyleRowBandSize w:val="1"/>
      <w:tblStyleColBandSize w:val="1"/>
      <w:tblCellMar>
        <w:top w:w="0.0" w:type="dxa"/>
        <w:left w:w="70.0" w:type="dxa"/>
        <w:bottom w:w="0.0" w:type="dxa"/>
        <w:right w:w="70.0" w:type="dxa"/>
      </w:tblCellMar>
    </w:tblPr>
  </w:style>
  <w:style w:type="table" w:styleId="Table5">
    <w:basedOn w:val="TableNormal"/>
    <w:pPr>
      <w:widowControl w:val="0"/>
      <w:spacing w:after="0" w:line="240" w:lineRule="auto"/>
    </w:pPr>
    <w:tblPr>
      <w:tblStyleRowBandSize w:val="1"/>
      <w:tblStyleColBandSize w:val="1"/>
      <w:tblCellMar>
        <w:top w:w="0.0" w:type="dxa"/>
        <w:left w:w="70.0" w:type="dxa"/>
        <w:bottom w:w="0.0" w:type="dxa"/>
        <w:right w:w="70.0" w:type="dxa"/>
      </w:tblCellMar>
    </w:tblPr>
  </w:style>
  <w:style w:type="table" w:styleId="Table6">
    <w:basedOn w:val="TableNormal"/>
    <w:pPr>
      <w:widowControl w:val="0"/>
      <w:spacing w:after="0" w:line="240" w:lineRule="auto"/>
    </w:pPr>
    <w:tblPr>
      <w:tblStyleRowBandSize w:val="1"/>
      <w:tblStyleColBandSize w:val="1"/>
      <w:tblCellMar>
        <w:top w:w="0.0" w:type="dxa"/>
        <w:left w:w="70.0" w:type="dxa"/>
        <w:bottom w:w="0.0" w:type="dxa"/>
        <w:right w:w="70.0" w:type="dxa"/>
      </w:tblCellMar>
    </w:tblPr>
  </w:style>
  <w:style w:type="table" w:styleId="Table7">
    <w:basedOn w:val="TableNormal"/>
    <w:pPr>
      <w:widowControl w:val="0"/>
      <w:spacing w:after="0" w:line="240" w:lineRule="auto"/>
    </w:pPr>
    <w:tblPr>
      <w:tblStyleRowBandSize w:val="1"/>
      <w:tblStyleColBandSize w:val="1"/>
      <w:tblCellMar>
        <w:top w:w="0.0" w:type="dxa"/>
        <w:left w:w="70.0" w:type="dxa"/>
        <w:bottom w:w="0.0" w:type="dxa"/>
        <w:right w:w="70.0" w:type="dxa"/>
      </w:tblCellMar>
    </w:tblPr>
  </w:style>
  <w:style w:type="table" w:styleId="Table8">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ZQjqrsrUjeY" TargetMode="External"/><Relationship Id="rId42" Type="http://schemas.openxmlformats.org/officeDocument/2006/relationships/hyperlink" Target="https://www.instagram.com/reel/CxxOyAdNFdp/?igsh=ZjE1MzBkMWpjbThl" TargetMode="External"/><Relationship Id="rId41" Type="http://schemas.openxmlformats.org/officeDocument/2006/relationships/hyperlink" Target="https://www.youtube.com/watch?v=ixJN9jrNW9A" TargetMode="External"/><Relationship Id="rId44" Type="http://schemas.openxmlformats.org/officeDocument/2006/relationships/image" Target="media/image3.png"/><Relationship Id="rId43" Type="http://schemas.openxmlformats.org/officeDocument/2006/relationships/image" Target="media/image1.png"/><Relationship Id="rId46" Type="http://schemas.openxmlformats.org/officeDocument/2006/relationships/hyperlink" Target="https://bis.lokmanhekim.edu.tr/anasayfa" TargetMode="External"/><Relationship Id="rId45" Type="http://schemas.openxmlformats.org/officeDocument/2006/relationships/hyperlink" Target="https://www.lokmanhekim.edu.tr/universitemiz/yonetim/idari-birimler/strateji-gelistirme-ve-kalite-guvence-koordinatorlug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kmanhekim.edu.tr/universitemiz/kurumsal/mevzuat" TargetMode="External"/><Relationship Id="rId48" Type="http://schemas.openxmlformats.org/officeDocument/2006/relationships/hyperlink" Target="https://www.lokmanhekim.edu.tr/akademik/fakulteler/saglik-bilimleri-fakultesi/bolumler-2/odyoloji/" TargetMode="External"/><Relationship Id="rId47" Type="http://schemas.openxmlformats.org/officeDocument/2006/relationships/hyperlink" Target="https://www.instagram.com/lhuodyoloji?igsh=MWJwem9jdTU0d2N2bg%3D%3D&amp;utm_source=qr" TargetMode="External"/><Relationship Id="rId4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ongul.aksoy@lokmanhekim.edu.tr" TargetMode="External"/><Relationship Id="rId8" Type="http://schemas.openxmlformats.org/officeDocument/2006/relationships/hyperlink" Target="https://www.lokmanhekim.edu.tr/wp-content/uploads/2020/06/LH%C3%9C-%C3%96NL%C4%B0SANS-L%C4%B0SANS-E%C4%9E%C4%B0T%C4%B0M-%C3%96%C4%9ERET%C4%B0M-VE-SINAV-Y%C3%96NETMEL%C4%B0%C4%9E%C4%B0-RGT-22.6.2020-S31163-YAYIMA-HAZIR-HAL%C4%B0.pdf" TargetMode="External"/><Relationship Id="rId31" Type="http://schemas.openxmlformats.org/officeDocument/2006/relationships/hyperlink" Target="https://bit.ly/3XvZRpl" TargetMode="External"/><Relationship Id="rId30" Type="http://schemas.openxmlformats.org/officeDocument/2006/relationships/hyperlink" Target="https://bit.ly/3XfvZhi" TargetMode="External"/><Relationship Id="rId33" Type="http://schemas.openxmlformats.org/officeDocument/2006/relationships/hyperlink" Target="https://link.springer.com/search?package=11642&amp;facet-content-type=%22Book%22&amp;date-facet-mode=between&amp;facet-start-year=2017&amp;previous-start-year=2017&amp;facet-end-year=2019&amp;previous-end-year=2017" TargetMode="External"/><Relationship Id="rId32" Type="http://schemas.openxmlformats.org/officeDocument/2006/relationships/hyperlink" Target="https://link.springer.com/search?package=11650&amp;facet-content-type=%22Book%22&amp;date-facet-mode=between&amp;facet-start-year=2017&amp;previous-start-year=2017&amp;facet-end-year=2019&amp;previous-end-year=2017" TargetMode="External"/><Relationship Id="rId35" Type="http://schemas.openxmlformats.org/officeDocument/2006/relationships/hyperlink" Target="https://www.lokmanhekim.edu.tr/universitemiz/yonetim/rektorluge-bagli-birimler/engelsiz-ogrenci-birimi/hakkimizda-82/komisyon-uyeleri-3.%20" TargetMode="External"/><Relationship Id="rId34" Type="http://schemas.openxmlformats.org/officeDocument/2006/relationships/hyperlink" Target="https://www.turcademy.com/tr" TargetMode="External"/><Relationship Id="rId37" Type="http://schemas.openxmlformats.org/officeDocument/2006/relationships/hyperlink" Target="https://www.youtube.com/watch?v=wbfS_xnAUcA" TargetMode="External"/><Relationship Id="rId36" Type="http://schemas.openxmlformats.org/officeDocument/2006/relationships/hyperlink" Target="about:blank" TargetMode="External"/><Relationship Id="rId39" Type="http://schemas.openxmlformats.org/officeDocument/2006/relationships/hyperlink" Target="https://www.youtube.com/watch?v=nZ4OLVGfuAU" TargetMode="External"/><Relationship Id="rId38" Type="http://schemas.openxmlformats.org/officeDocument/2006/relationships/hyperlink" Target="https://www.youtube.com/watch?v=afCtYYPNr80" TargetMode="External"/><Relationship Id="rId20" Type="http://schemas.openxmlformats.org/officeDocument/2006/relationships/hyperlink" Target="https://obs.lokmanhekim.edu.tr/oibs/bologna/index.aspx?lang=tr&amp;curOp=showPac&amp;curUnit=14&amp;curSunit=6072#" TargetMode="External"/><Relationship Id="rId22" Type="http://schemas.openxmlformats.org/officeDocument/2006/relationships/hyperlink" Target="https://obs.lokmanhekim.edu.tr/oibs/bologna/index.aspx?lang=tr&amp;curOp=showPac&amp;curUnit=14&amp;curSunit=6072#" TargetMode="External"/><Relationship Id="rId21" Type="http://schemas.openxmlformats.org/officeDocument/2006/relationships/hyperlink" Target="https://obs.lokmanhekim.edu.tr/oibs/bologna/index.aspx?lang=tr&amp;curOp=showPac&amp;curUnit=14&amp;curSunit=6072#" TargetMode="External"/><Relationship Id="rId24" Type="http://schemas.openxmlformats.org/officeDocument/2006/relationships/hyperlink" Target="https://bit.ly/3WgAFSM" TargetMode="External"/><Relationship Id="rId23" Type="http://schemas.openxmlformats.org/officeDocument/2006/relationships/hyperlink" Target="https://www.lokmanhekim.edu.tr/wp-content/uploads/2020/06/LH%C3%9C-%C3%96NL%C4%B0SANS-L%C4%B0SANS-E%C4%9E%C4%B0T%C4%B0M-%C3%96%C4%9ERET%C4%B0M-VE-SINAV-Y%C3%96NETMEL%C4%B0%C4%9E%C4%B0-RGT-22.6.2020-S31163-YAYIMA-HAZIR-HAL%C4%B0.pdf" TargetMode="External"/><Relationship Id="rId26" Type="http://schemas.openxmlformats.org/officeDocument/2006/relationships/hyperlink" Target="https://obs.lokmanhekim.edu.tr/oibs/bologna/index.aspx?lang=tr&amp;curOp=showPac&amp;curUnit=14&amp;curSunit=6072" TargetMode="External"/><Relationship Id="rId25" Type="http://schemas.openxmlformats.org/officeDocument/2006/relationships/hyperlink" Target="https://obs.lokmanhekim.edu.tr/oibs/bologna/index.aspx?lang=tr&amp;curOp=showPac&amp;curUnit=14&amp;curSunit=6072#" TargetMode="External"/><Relationship Id="rId28" Type="http://schemas.openxmlformats.org/officeDocument/2006/relationships/image" Target="media/image2.png"/><Relationship Id="rId27" Type="http://schemas.openxmlformats.org/officeDocument/2006/relationships/hyperlink" Target="https://www.lokmanhekim.edu.tr/wp-content/uploads/2020/06/LH%C3%9C-%C3%96NL%C4%B0SANS-L%C4%B0SANS-E%C4%9E%C4%B0T%C4%B0M-%C3%96%C4%9ERET%C4%B0M-VE-SINAV-Y%C3%96NETMEL%C4%B0%C4%9E%C4%B0-RGT-22.6.2020-S31163-YAYIMA-HAZIR-HAL%C4%B0.pdf" TargetMode="External"/><Relationship Id="rId29" Type="http://schemas.openxmlformats.org/officeDocument/2006/relationships/image" Target="media/image4.png"/><Relationship Id="rId51" Type="http://schemas.openxmlformats.org/officeDocument/2006/relationships/footer" Target="footer3.xml"/><Relationship Id="rId50" Type="http://schemas.openxmlformats.org/officeDocument/2006/relationships/footer" Target="footer2.xml"/><Relationship Id="rId52" Type="http://schemas.openxmlformats.org/officeDocument/2006/relationships/footer" Target="footer1.xml"/><Relationship Id="rId11" Type="http://schemas.openxmlformats.org/officeDocument/2006/relationships/hyperlink" Target="https://www.lokmanhekim.edu.tr/wp-content/uploads/2019/03/%C3%87ift-Anadal-ve-Yan-Dal-Program-Y%C3%B6nergesi-20200609.pdf" TargetMode="External"/><Relationship Id="rId10" Type="http://schemas.openxmlformats.org/officeDocument/2006/relationships/hyperlink" Target="https://obs.lokmanhekim.edu.tr/oibs/bologna/index.aspx?lang=tr&amp;curOp=showPac&amp;curUnit=14&amp;curSunit=6072" TargetMode="External"/><Relationship Id="rId13" Type="http://schemas.openxmlformats.org/officeDocument/2006/relationships/hyperlink" Target="https://obs.lokmanhekim.edu.tr/oibs/bologna/index.aspx?lang=tr&amp;curOp=showPac&amp;curUnit=14&amp;curSunit=6072#" TargetMode="External"/><Relationship Id="rId12" Type="http://schemas.openxmlformats.org/officeDocument/2006/relationships/hyperlink" Target="https://www.lokmanhekim.edu.tr/akademik/fakulteler/saglik-bilimleri-fakultesi/bolumler-2/odyoloji/bolumumuz-7/misyon-ve-vizyon-38" TargetMode="External"/><Relationship Id="rId15" Type="http://schemas.openxmlformats.org/officeDocument/2006/relationships/hyperlink" Target="https://www.lokmanhekim.edu.tr/wp-content/uploads/2019/03/LH%C3%9C-%C3%96n-Lisans-Lisans-E%C4%9Fitim-%C3%96%C4%9Fretim-ve-S%C4%B1nav-Y%C3%B6netmeli%C4%9Fi-20181101.pdf" TargetMode="External"/><Relationship Id="rId14" Type="http://schemas.openxmlformats.org/officeDocument/2006/relationships/hyperlink" Target="https://www.lokmanhekim.edu.tr/akademik/fakulteler/saglik-bilimleri-fakultesi/bolumler-2/odyoloji/bolumumuz-7/komisyonlar-12" TargetMode="External"/><Relationship Id="rId17" Type="http://schemas.openxmlformats.org/officeDocument/2006/relationships/hyperlink" Target="https://www.yok.gov.tr/Documents/Kurumsal/egitim_ogretim_dairesi/Ulusal-cekirdek-egitimi-programlari/Odyoloji_cekirdek_egitim_programi.pdf" TargetMode="External"/><Relationship Id="rId16" Type="http://schemas.openxmlformats.org/officeDocument/2006/relationships/hyperlink" Target="https://www.otorinolaryngologie.cz/content/uploads/2020/05/efas.pdf" TargetMode="External"/><Relationship Id="rId19" Type="http://schemas.openxmlformats.org/officeDocument/2006/relationships/hyperlink" Target="https://obs.lokmanhekim.edu.tr/oibs/bologna/index.aspx?lang=tr&amp;curOp=showPac&amp;curUnit=14&amp;curSunit=6072#" TargetMode="External"/><Relationship Id="rId18" Type="http://schemas.openxmlformats.org/officeDocument/2006/relationships/hyperlink" Target="https://obs.lokmanhekim.edu.tr/oibs/bologna/index.aspx?lang=tr&amp;curOp=showPac&amp;curUnit=14&amp;curSunit=607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rrLDP/DS4Uh7PMgkEJB/aYemug==">CgMxLjAyCGguZ2pkZ3hzMgloLjMwajB6bGwyCWguMWZvYjl0ZTIJaC4zem55c2g3MgloLjJldDkycDAyCGgudHlqY3d0MgloLjNkeTZ2a20yCWguMXQzaDVzZjIJaC40ZDM0b2c4MgloLjJzOGV5bzEyDmgudDYxdDN6M2g4ZTFtMg5oLmp3eHNmYjl0a3Q1djIJaC4xN2RwOHZ1MgloLjNyZGNyam4yCWguMjZpbjFyZzIIaC5sbnhiejkyCWguMzVua3VuMjIOaC54dndudzhxeHZhMmcyCWguMWtzdjR1djIJaC40NHNpbmlvMgloLjJqeHN4cWgyCGguejMzN3lhMgloLjF5ODEwdHcyCWguNGk3b2pocDIJaC4yeGN5dHBpMgloLjFjaTkzeGIyCWguM3dod21sN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5oLnMxang5NGpwNW51azIJaC4zaHY2OXZlMgloLjF4MGdrMzcyCWguNGgwNDJyMDIJaC4ydzVlY3l0MgloLjFiYW9uNm0yCWguM3ZhYzV1ZjIJaC4yYWZtZzI4MghoLnBrd3FhMTIJaC4zOWtrOHh1MgloLjFvcHVqNW4yCWguNDhwaTF0ZzIJaC4ybnVzYzE5MgloLjEzMDJtOTI4AGowChRzdWdnZXN0Lm1kc2dvYmxyM2psdxIYxZ5ldnZhbCDDlnrDvG0gQcOHSUtTw5ZaciExZjhNUl96R2dxNmxhaEU2bkt3ZFhPWlE5TUEtUFJBT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2023-01-23T06:52:00Z</dcterms:created>
  <dc:creator>Eylem SARAÇ KAYA</dc:creator>
</cp:coreProperties>
</file>