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oKlavuzu"/>
        <w:tblW w:w="10490" w:type="dxa"/>
        <w:tblInd w:w="-318" w:type="dxa"/>
        <w:tblLook w:val="04A0" w:firstRow="1" w:lastRow="0" w:firstColumn="1" w:lastColumn="0" w:noHBand="0" w:noVBand="1"/>
      </w:tblPr>
      <w:tblGrid>
        <w:gridCol w:w="3857"/>
        <w:gridCol w:w="6633"/>
      </w:tblGrid>
      <w:tr w:rsidR="00EA3925" w:rsidRPr="00A1170C" w14:paraId="15AB3DA8" w14:textId="77777777" w:rsidTr="00C41975">
        <w:tc>
          <w:tcPr>
            <w:tcW w:w="3857" w:type="dxa"/>
            <w:vAlign w:val="center"/>
          </w:tcPr>
          <w:p w14:paraId="465E8A21" w14:textId="3BC583E9" w:rsidR="00EA3925" w:rsidRPr="00A1170C" w:rsidRDefault="00111D75" w:rsidP="00EA3925">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POZİSYON</w:t>
            </w:r>
          </w:p>
        </w:tc>
        <w:tc>
          <w:tcPr>
            <w:tcW w:w="6633" w:type="dxa"/>
            <w:vAlign w:val="center"/>
          </w:tcPr>
          <w:p w14:paraId="33E5E5BC" w14:textId="57BB1874" w:rsidR="00EA3925" w:rsidRPr="00DD4219" w:rsidRDefault="00FF21C7" w:rsidP="00DD4219">
            <w:pPr>
              <w:rPr>
                <w:rFonts w:asciiTheme="majorHAnsi" w:hAnsiTheme="majorHAnsi"/>
              </w:rPr>
            </w:pPr>
            <w:r>
              <w:rPr>
                <w:rFonts w:asciiTheme="majorHAnsi" w:hAnsiTheme="majorHAnsi" w:cstheme="minorHAnsi"/>
                <w:b/>
                <w:sz w:val="22"/>
                <w:szCs w:val="22"/>
              </w:rPr>
              <w:t>Enstit</w:t>
            </w:r>
            <w:r w:rsidR="00DD4219">
              <w:rPr>
                <w:rFonts w:asciiTheme="majorHAnsi" w:hAnsiTheme="majorHAnsi" w:cstheme="minorHAnsi"/>
                <w:b/>
                <w:sz w:val="22"/>
                <w:szCs w:val="22"/>
              </w:rPr>
              <w:t xml:space="preserve">ü </w:t>
            </w:r>
            <w:r w:rsidR="00FA59A8">
              <w:rPr>
                <w:rFonts w:asciiTheme="majorHAnsi" w:hAnsiTheme="majorHAnsi" w:cstheme="minorHAnsi"/>
                <w:b/>
                <w:sz w:val="22"/>
                <w:szCs w:val="22"/>
              </w:rPr>
              <w:t>Sekreteri</w:t>
            </w:r>
            <w:r w:rsidR="00DD4219">
              <w:rPr>
                <w:rFonts w:asciiTheme="majorHAnsi" w:hAnsiTheme="majorHAnsi" w:cstheme="minorHAnsi"/>
                <w:b/>
                <w:sz w:val="22"/>
                <w:szCs w:val="22"/>
              </w:rPr>
              <w:t xml:space="preserve"> </w:t>
            </w:r>
          </w:p>
        </w:tc>
      </w:tr>
      <w:tr w:rsidR="00C41975" w:rsidRPr="00A1170C" w14:paraId="1C5DEF69" w14:textId="77777777" w:rsidTr="00C41975">
        <w:trPr>
          <w:trHeight w:val="469"/>
        </w:trPr>
        <w:tc>
          <w:tcPr>
            <w:tcW w:w="3857" w:type="dxa"/>
          </w:tcPr>
          <w:p w14:paraId="2E222416" w14:textId="77777777" w:rsidR="00C41975" w:rsidRPr="00A1170C" w:rsidRDefault="00C41975" w:rsidP="00025976">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ÇALIŞTIĞI BİRİM ADI</w:t>
            </w:r>
          </w:p>
        </w:tc>
        <w:tc>
          <w:tcPr>
            <w:tcW w:w="6633" w:type="dxa"/>
          </w:tcPr>
          <w:p w14:paraId="6ECF28D2" w14:textId="330AC1A3" w:rsidR="00C41975" w:rsidRPr="00A1170C" w:rsidRDefault="00B16DB6"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 xml:space="preserve">Sağlık Bilimleri </w:t>
            </w:r>
            <w:r w:rsidR="00DB0755">
              <w:rPr>
                <w:rFonts w:asciiTheme="majorHAnsi" w:hAnsiTheme="majorHAnsi" w:cstheme="minorHAnsi"/>
                <w:sz w:val="22"/>
                <w:szCs w:val="22"/>
              </w:rPr>
              <w:t xml:space="preserve">Enstitüsü Enstitü </w:t>
            </w:r>
            <w:r>
              <w:rPr>
                <w:rFonts w:asciiTheme="majorHAnsi" w:hAnsiTheme="majorHAnsi" w:cstheme="minorHAnsi"/>
                <w:sz w:val="22"/>
                <w:szCs w:val="22"/>
              </w:rPr>
              <w:t>Sekreteri</w:t>
            </w:r>
          </w:p>
        </w:tc>
      </w:tr>
      <w:tr w:rsidR="00A7001A" w:rsidRPr="00A1170C" w14:paraId="78FE3C0C" w14:textId="77777777" w:rsidTr="00C41975">
        <w:trPr>
          <w:trHeight w:val="469"/>
        </w:trPr>
        <w:tc>
          <w:tcPr>
            <w:tcW w:w="3857" w:type="dxa"/>
          </w:tcPr>
          <w:p w14:paraId="78EE3A9C" w14:textId="38164C8F" w:rsidR="00A7001A" w:rsidRPr="00A1170C" w:rsidRDefault="00A7001A" w:rsidP="00025976">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ÇALIŞTIĞI ALT BİRİM ADI</w:t>
            </w:r>
          </w:p>
        </w:tc>
        <w:tc>
          <w:tcPr>
            <w:tcW w:w="6633" w:type="dxa"/>
          </w:tcPr>
          <w:p w14:paraId="664B7CC3" w14:textId="5782F4CB" w:rsidR="00A7001A"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 Sekreterliği Koordinatörlüğü</w:t>
            </w:r>
          </w:p>
        </w:tc>
      </w:tr>
      <w:tr w:rsidR="00C41975" w:rsidRPr="00A1170C" w14:paraId="228EA9B9" w14:textId="77777777" w:rsidTr="00C41975">
        <w:trPr>
          <w:trHeight w:val="363"/>
        </w:trPr>
        <w:tc>
          <w:tcPr>
            <w:tcW w:w="3857" w:type="dxa"/>
          </w:tcPr>
          <w:p w14:paraId="5AB65101" w14:textId="4202D6D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.1.Bağlı Olduğu Yöneticinin Görev Adı</w:t>
            </w:r>
          </w:p>
        </w:tc>
        <w:tc>
          <w:tcPr>
            <w:tcW w:w="6633" w:type="dxa"/>
          </w:tcPr>
          <w:p w14:paraId="1F4E869B" w14:textId="709E727C"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w:t>
            </w:r>
            <w:r w:rsidR="00B16DB6">
              <w:rPr>
                <w:rFonts w:asciiTheme="majorHAnsi" w:hAnsiTheme="majorHAnsi" w:cstheme="minorHAnsi"/>
                <w:sz w:val="22"/>
                <w:szCs w:val="22"/>
              </w:rPr>
              <w:t>ler</w:t>
            </w:r>
            <w:r>
              <w:rPr>
                <w:rFonts w:asciiTheme="majorHAnsi" w:hAnsiTheme="majorHAnsi" w:cstheme="minorHAnsi"/>
                <w:sz w:val="22"/>
                <w:szCs w:val="22"/>
              </w:rPr>
              <w:t xml:space="preserve"> Sekreterliği Koordinatörü</w:t>
            </w:r>
          </w:p>
        </w:tc>
      </w:tr>
      <w:tr w:rsidR="00C41975" w:rsidRPr="00A1170C" w14:paraId="24C8943E" w14:textId="77777777" w:rsidTr="00C41975">
        <w:tc>
          <w:tcPr>
            <w:tcW w:w="3857" w:type="dxa"/>
          </w:tcPr>
          <w:p w14:paraId="5611E7A3" w14:textId="356FF149"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C41975" w:rsidRPr="00A1170C">
              <w:rPr>
                <w:rFonts w:asciiTheme="majorHAnsi" w:hAnsiTheme="majorHAnsi" w:cstheme="minorHAnsi"/>
                <w:sz w:val="22"/>
                <w:szCs w:val="22"/>
              </w:rPr>
              <w:t>.2.Kendisine Bağlı Kadro(</w:t>
            </w:r>
            <w:proofErr w:type="spellStart"/>
            <w:r w:rsidR="00C41975" w:rsidRPr="00A1170C">
              <w:rPr>
                <w:rFonts w:asciiTheme="majorHAnsi" w:hAnsiTheme="majorHAnsi" w:cstheme="minorHAnsi"/>
                <w:sz w:val="22"/>
                <w:szCs w:val="22"/>
              </w:rPr>
              <w:t>lar</w:t>
            </w:r>
            <w:proofErr w:type="spellEnd"/>
            <w:r w:rsidR="00C41975" w:rsidRPr="00A1170C">
              <w:rPr>
                <w:rFonts w:asciiTheme="majorHAnsi" w:hAnsiTheme="majorHAnsi" w:cstheme="minorHAnsi"/>
                <w:sz w:val="22"/>
                <w:szCs w:val="22"/>
              </w:rPr>
              <w:t>) Adı</w:t>
            </w:r>
          </w:p>
        </w:tc>
        <w:tc>
          <w:tcPr>
            <w:tcW w:w="6633" w:type="dxa"/>
          </w:tcPr>
          <w:p w14:paraId="07F0325B" w14:textId="7C319619" w:rsidR="00C41975" w:rsidRPr="00A1170C" w:rsidRDefault="00FA59A8"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w:t>
            </w:r>
          </w:p>
        </w:tc>
      </w:tr>
      <w:tr w:rsidR="00C41975" w:rsidRPr="00A1170C" w14:paraId="115B0DFE" w14:textId="77777777" w:rsidTr="00C41975">
        <w:tc>
          <w:tcPr>
            <w:tcW w:w="3857" w:type="dxa"/>
          </w:tcPr>
          <w:p w14:paraId="50999F97" w14:textId="3858D1B5" w:rsidR="00C41975" w:rsidRPr="00A1170C" w:rsidRDefault="00A7001A"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3</w:t>
            </w:r>
            <w:r w:rsidR="00B21ECF">
              <w:rPr>
                <w:rFonts w:asciiTheme="majorHAnsi" w:hAnsiTheme="majorHAnsi" w:cstheme="minorHAnsi"/>
                <w:sz w:val="22"/>
                <w:szCs w:val="22"/>
              </w:rPr>
              <w:t>.3</w:t>
            </w:r>
            <w:r w:rsidR="00C41975" w:rsidRPr="00A1170C">
              <w:rPr>
                <w:rFonts w:asciiTheme="majorHAnsi" w:hAnsiTheme="majorHAnsi" w:cstheme="minorHAnsi"/>
                <w:sz w:val="22"/>
                <w:szCs w:val="22"/>
              </w:rPr>
              <w:t>.Vekâlet Edebileceği Görevler</w:t>
            </w:r>
          </w:p>
        </w:tc>
        <w:tc>
          <w:tcPr>
            <w:tcW w:w="6633" w:type="dxa"/>
          </w:tcPr>
          <w:p w14:paraId="308C4C62" w14:textId="4C56C82E" w:rsidR="00C41975" w:rsidRPr="00A1170C" w:rsidRDefault="00DD4219" w:rsidP="00025976">
            <w:pPr>
              <w:tabs>
                <w:tab w:val="left" w:pos="567"/>
              </w:tabs>
              <w:spacing w:before="120" w:line="360" w:lineRule="auto"/>
              <w:rPr>
                <w:rFonts w:asciiTheme="majorHAnsi" w:hAnsiTheme="majorHAnsi" w:cstheme="minorHAnsi"/>
                <w:sz w:val="22"/>
                <w:szCs w:val="22"/>
              </w:rPr>
            </w:pPr>
            <w:r>
              <w:rPr>
                <w:rFonts w:asciiTheme="majorHAnsi" w:hAnsiTheme="majorHAnsi" w:cstheme="minorHAnsi"/>
                <w:sz w:val="22"/>
                <w:szCs w:val="22"/>
              </w:rPr>
              <w:t>Fakülte Sekreterliği</w:t>
            </w:r>
          </w:p>
        </w:tc>
      </w:tr>
    </w:tbl>
    <w:p w14:paraId="65692022" w14:textId="77777777" w:rsidR="00FD081A" w:rsidRPr="00A1170C" w:rsidRDefault="00FD081A">
      <w:pPr>
        <w:rPr>
          <w:rFonts w:asciiTheme="majorHAnsi" w:hAnsiTheme="majorHAnsi"/>
        </w:rPr>
      </w:pPr>
    </w:p>
    <w:tbl>
      <w:tblPr>
        <w:tblStyle w:val="TabloKlavuzu"/>
        <w:tblW w:w="10490" w:type="dxa"/>
        <w:tblInd w:w="-318" w:type="dxa"/>
        <w:tblLook w:val="04A0" w:firstRow="1" w:lastRow="0" w:firstColumn="1" w:lastColumn="0" w:noHBand="0" w:noVBand="1"/>
      </w:tblPr>
      <w:tblGrid>
        <w:gridCol w:w="3857"/>
        <w:gridCol w:w="6633"/>
      </w:tblGrid>
      <w:tr w:rsidR="002F5752" w:rsidRPr="00A1170C" w14:paraId="25D34497" w14:textId="77777777" w:rsidTr="002B33A6">
        <w:tc>
          <w:tcPr>
            <w:tcW w:w="3857" w:type="dxa"/>
          </w:tcPr>
          <w:p w14:paraId="0D02AAD8" w14:textId="77777777" w:rsidR="00A11E43" w:rsidRPr="00A1170C" w:rsidRDefault="004936B4" w:rsidP="005E57F8">
            <w:pPr>
              <w:pStyle w:val="ListeParagraf"/>
              <w:numPr>
                <w:ilvl w:val="0"/>
                <w:numId w:val="25"/>
              </w:numPr>
              <w:spacing w:before="120" w:line="360" w:lineRule="auto"/>
              <w:ind w:left="284" w:hanging="284"/>
              <w:rPr>
                <w:rFonts w:asciiTheme="majorHAnsi" w:hAnsiTheme="majorHAnsi" w:cstheme="minorHAnsi"/>
                <w:b/>
                <w:sz w:val="22"/>
                <w:szCs w:val="22"/>
              </w:rPr>
            </w:pPr>
            <w:r w:rsidRPr="00A1170C">
              <w:rPr>
                <w:rFonts w:asciiTheme="majorHAnsi" w:hAnsiTheme="majorHAnsi" w:cstheme="minorHAnsi"/>
                <w:b/>
                <w:sz w:val="22"/>
                <w:szCs w:val="22"/>
              </w:rPr>
              <w:t>İŞİN TANIMI / AMACI</w:t>
            </w:r>
          </w:p>
        </w:tc>
        <w:tc>
          <w:tcPr>
            <w:tcW w:w="6633" w:type="dxa"/>
          </w:tcPr>
          <w:p w14:paraId="4394281A" w14:textId="32455098" w:rsidR="006B2C48" w:rsidRPr="006B7CA7" w:rsidRDefault="00407249" w:rsidP="00C13EE2">
            <w:pPr>
              <w:jc w:val="both"/>
              <w:rPr>
                <w:rFonts w:asciiTheme="majorHAnsi" w:hAnsiTheme="majorHAnsi" w:cstheme="minorHAnsi"/>
                <w:sz w:val="22"/>
                <w:szCs w:val="22"/>
              </w:rPr>
            </w:pPr>
            <w:r>
              <w:rPr>
                <w:rFonts w:asciiTheme="majorHAnsi" w:hAnsiTheme="majorHAnsi" w:cstheme="minorHAnsi"/>
                <w:sz w:val="22"/>
                <w:szCs w:val="22"/>
              </w:rPr>
              <w:t>Lokman Hekim Üniversitesi tarafından belirlenen Misyon, Vizyon, Amaç ve İlkelere uygun olarak; İlgili mevzuat çerçevesinde, sorumlu olduğu Enstitünün eğitim-öğretim konularındaki iş ve işlemlerini mevcut kaynakları etkili ve verimli bir şekilde kullanarak yerine getirir. Bu kapsamda ilgili</w:t>
            </w:r>
            <w:r w:rsidR="00944EE5">
              <w:rPr>
                <w:rFonts w:asciiTheme="majorHAnsi" w:hAnsiTheme="majorHAnsi" w:cstheme="minorHAnsi"/>
                <w:sz w:val="22"/>
                <w:szCs w:val="22"/>
              </w:rPr>
              <w:t xml:space="preserve"> Enstitü müdürlüğü</w:t>
            </w:r>
            <w:r>
              <w:rPr>
                <w:rFonts w:asciiTheme="majorHAnsi" w:hAnsiTheme="majorHAnsi" w:cstheme="minorHAnsi"/>
                <w:sz w:val="22"/>
                <w:szCs w:val="22"/>
              </w:rPr>
              <w:t xml:space="preserve"> için </w:t>
            </w:r>
            <w:r w:rsidR="00944EE5">
              <w:rPr>
                <w:rFonts w:asciiTheme="majorHAnsi" w:hAnsiTheme="majorHAnsi" w:cstheme="minorHAnsi"/>
                <w:sz w:val="22"/>
                <w:szCs w:val="22"/>
              </w:rPr>
              <w:t>Enstitü</w:t>
            </w:r>
            <w:r>
              <w:rPr>
                <w:rFonts w:asciiTheme="majorHAnsi" w:hAnsiTheme="majorHAnsi" w:cstheme="minorHAnsi"/>
                <w:sz w:val="22"/>
                <w:szCs w:val="22"/>
              </w:rPr>
              <w:t xml:space="preserve"> Kurulu, </w:t>
            </w:r>
            <w:r w:rsidR="00944EE5">
              <w:rPr>
                <w:rFonts w:asciiTheme="majorHAnsi" w:hAnsiTheme="majorHAnsi" w:cstheme="minorHAnsi"/>
                <w:sz w:val="22"/>
                <w:szCs w:val="22"/>
              </w:rPr>
              <w:t>Enstitü</w:t>
            </w:r>
            <w:r>
              <w:rPr>
                <w:rFonts w:asciiTheme="majorHAnsi" w:hAnsiTheme="majorHAnsi" w:cstheme="minorHAnsi"/>
                <w:sz w:val="22"/>
                <w:szCs w:val="22"/>
              </w:rPr>
              <w:t xml:space="preserve"> Yönetim Kurulu, Disiplin Kurulu</w:t>
            </w:r>
            <w:r w:rsidR="00944EE5">
              <w:rPr>
                <w:rFonts w:asciiTheme="majorHAnsi" w:hAnsiTheme="majorHAnsi" w:cstheme="minorHAnsi"/>
                <w:sz w:val="22"/>
                <w:szCs w:val="22"/>
              </w:rPr>
              <w:t xml:space="preserve"> vb. </w:t>
            </w:r>
            <w:r>
              <w:rPr>
                <w:rFonts w:asciiTheme="majorHAnsi" w:hAnsiTheme="majorHAnsi" w:cstheme="minorHAnsi"/>
                <w:sz w:val="22"/>
                <w:szCs w:val="22"/>
              </w:rPr>
              <w:t>toplantılarının düzenlenmesi ve kararların alınıp ilgili birimlere iletilmesini sağlar.</w:t>
            </w:r>
          </w:p>
        </w:tc>
      </w:tr>
    </w:tbl>
    <w:p w14:paraId="2316EA4C" w14:textId="77777777" w:rsidR="007570ED" w:rsidRDefault="007570ED">
      <w:pPr>
        <w:rPr>
          <w:rFonts w:asciiTheme="majorHAnsi" w:hAnsiTheme="majorHAnsi"/>
        </w:rPr>
      </w:pPr>
    </w:p>
    <w:p w14:paraId="1286236E" w14:textId="77777777" w:rsidR="007570ED" w:rsidRPr="00A1170C" w:rsidRDefault="007570ED">
      <w:pPr>
        <w:rPr>
          <w:rFonts w:asciiTheme="majorHAnsi" w:hAnsiTheme="majorHAnsi"/>
        </w:rPr>
      </w:pPr>
    </w:p>
    <w:tbl>
      <w:tblPr>
        <w:tblStyle w:val="TabloKlavuzu"/>
        <w:tblW w:w="10490" w:type="dxa"/>
        <w:tblInd w:w="-318" w:type="dxa"/>
        <w:tblLook w:val="04A0" w:firstRow="1" w:lastRow="0" w:firstColumn="1" w:lastColumn="0" w:noHBand="0" w:noVBand="1"/>
      </w:tblPr>
      <w:tblGrid>
        <w:gridCol w:w="566"/>
        <w:gridCol w:w="2690"/>
        <w:gridCol w:w="584"/>
        <w:gridCol w:w="3397"/>
        <w:gridCol w:w="3253"/>
      </w:tblGrid>
      <w:tr w:rsidR="00A52D5D" w:rsidRPr="00A1170C" w14:paraId="37586106" w14:textId="77777777" w:rsidTr="002B33A6">
        <w:tc>
          <w:tcPr>
            <w:tcW w:w="10490" w:type="dxa"/>
            <w:gridSpan w:val="5"/>
          </w:tcPr>
          <w:p w14:paraId="2590995E" w14:textId="113188D6" w:rsidR="00A52D5D" w:rsidRPr="00A1170C" w:rsidRDefault="004C227A" w:rsidP="006D6587">
            <w:pPr>
              <w:pStyle w:val="ListeParagraf"/>
              <w:numPr>
                <w:ilvl w:val="0"/>
                <w:numId w:val="25"/>
              </w:numPr>
              <w:spacing w:before="120" w:line="360" w:lineRule="auto"/>
              <w:ind w:left="284" w:hanging="284"/>
              <w:rPr>
                <w:rFonts w:asciiTheme="majorHAnsi" w:hAnsiTheme="majorHAnsi" w:cstheme="minorHAnsi"/>
                <w:b/>
                <w:sz w:val="22"/>
                <w:szCs w:val="22"/>
              </w:rPr>
            </w:pPr>
            <w:r>
              <w:rPr>
                <w:rFonts w:asciiTheme="majorHAnsi" w:hAnsiTheme="majorHAnsi" w:cstheme="minorHAnsi"/>
                <w:b/>
                <w:sz w:val="22"/>
                <w:szCs w:val="22"/>
              </w:rPr>
              <w:t>ANA SORUMLULUKLAR</w:t>
            </w:r>
            <w:r w:rsidR="004936B4" w:rsidRPr="00A1170C">
              <w:rPr>
                <w:rFonts w:asciiTheme="majorHAnsi" w:hAnsiTheme="majorHAnsi" w:cstheme="minorHAnsi"/>
                <w:b/>
                <w:sz w:val="22"/>
                <w:szCs w:val="22"/>
              </w:rPr>
              <w:t>,</w:t>
            </w:r>
            <w:r>
              <w:rPr>
                <w:rFonts w:asciiTheme="majorHAnsi" w:hAnsiTheme="majorHAnsi" w:cstheme="minorHAnsi"/>
                <w:b/>
                <w:sz w:val="22"/>
                <w:szCs w:val="22"/>
              </w:rPr>
              <w:t xml:space="preserve"> GÖREVLER,</w:t>
            </w:r>
            <w:r w:rsidR="004936B4" w:rsidRPr="00A1170C">
              <w:rPr>
                <w:rFonts w:asciiTheme="majorHAnsi" w:hAnsiTheme="majorHAnsi" w:cstheme="minorHAnsi"/>
                <w:b/>
                <w:sz w:val="22"/>
                <w:szCs w:val="22"/>
              </w:rPr>
              <w:t xml:space="preserve"> </w:t>
            </w:r>
            <w:r w:rsidR="006D6587">
              <w:rPr>
                <w:rFonts w:asciiTheme="majorHAnsi" w:hAnsiTheme="majorHAnsi" w:cstheme="minorHAnsi"/>
                <w:b/>
                <w:sz w:val="22"/>
                <w:szCs w:val="22"/>
              </w:rPr>
              <w:t>İŞLEMLER VE BAŞARI ÖLÇÜTLERİ</w:t>
            </w:r>
          </w:p>
        </w:tc>
      </w:tr>
      <w:tr w:rsidR="00E71FEA" w:rsidRPr="00A1170C" w14:paraId="55A6DB21" w14:textId="77777777" w:rsidTr="00C23AEA">
        <w:tc>
          <w:tcPr>
            <w:tcW w:w="3261" w:type="dxa"/>
            <w:gridSpan w:val="2"/>
          </w:tcPr>
          <w:p w14:paraId="548EEDA8"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Görevler</w:t>
            </w:r>
          </w:p>
        </w:tc>
        <w:tc>
          <w:tcPr>
            <w:tcW w:w="3969" w:type="dxa"/>
            <w:gridSpan w:val="2"/>
          </w:tcPr>
          <w:p w14:paraId="0A403501" w14:textId="53EF56E3" w:rsidR="00E71FEA" w:rsidRPr="00A1170C" w:rsidRDefault="007E75BF" w:rsidP="00FD081A">
            <w:pPr>
              <w:spacing w:before="120" w:line="360" w:lineRule="auto"/>
              <w:rPr>
                <w:rFonts w:asciiTheme="majorHAnsi" w:hAnsiTheme="majorHAnsi" w:cstheme="minorHAnsi"/>
                <w:b/>
                <w:sz w:val="22"/>
                <w:szCs w:val="22"/>
              </w:rPr>
            </w:pPr>
            <w:r>
              <w:rPr>
                <w:rFonts w:asciiTheme="majorHAnsi" w:hAnsiTheme="majorHAnsi" w:cstheme="minorHAnsi"/>
                <w:b/>
                <w:sz w:val="22"/>
                <w:szCs w:val="22"/>
              </w:rPr>
              <w:t>İşlemler</w:t>
            </w:r>
          </w:p>
        </w:tc>
        <w:tc>
          <w:tcPr>
            <w:tcW w:w="3260" w:type="dxa"/>
          </w:tcPr>
          <w:p w14:paraId="5C3E1B36" w14:textId="77777777" w:rsidR="00E71FEA" w:rsidRPr="00A1170C" w:rsidRDefault="00E71FEA" w:rsidP="00FD081A">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Başarı Ölçütü</w:t>
            </w:r>
          </w:p>
        </w:tc>
      </w:tr>
      <w:tr w:rsidR="00FD081A" w:rsidRPr="00A1170C" w14:paraId="58B4B49F" w14:textId="77777777" w:rsidTr="001B737A">
        <w:tc>
          <w:tcPr>
            <w:tcW w:w="567" w:type="dxa"/>
            <w:vAlign w:val="center"/>
          </w:tcPr>
          <w:p w14:paraId="7D316C22"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w:t>
            </w:r>
          </w:p>
        </w:tc>
        <w:tc>
          <w:tcPr>
            <w:tcW w:w="2694" w:type="dxa"/>
            <w:vAlign w:val="center"/>
          </w:tcPr>
          <w:p w14:paraId="6C0E4AD0" w14:textId="37DEED9F" w:rsidR="00FD081A" w:rsidRPr="00A1170C" w:rsidRDefault="007570ED" w:rsidP="00E05C47">
            <w:pPr>
              <w:spacing w:before="120" w:line="360" w:lineRule="auto"/>
              <w:rPr>
                <w:rFonts w:asciiTheme="majorHAnsi" w:hAnsiTheme="majorHAnsi" w:cstheme="minorHAnsi"/>
                <w:b/>
                <w:sz w:val="22"/>
                <w:szCs w:val="22"/>
              </w:rPr>
            </w:pPr>
            <w:r>
              <w:rPr>
                <w:rFonts w:asciiTheme="majorHAnsi" w:hAnsiTheme="majorHAnsi" w:cstheme="minorHAnsi"/>
                <w:b/>
                <w:sz w:val="22"/>
                <w:szCs w:val="22"/>
              </w:rPr>
              <w:t>Enstitünün</w:t>
            </w:r>
            <w:r w:rsidR="00741186">
              <w:rPr>
                <w:rFonts w:asciiTheme="majorHAnsi" w:hAnsiTheme="majorHAnsi" w:cstheme="minorHAnsi"/>
                <w:b/>
                <w:sz w:val="22"/>
                <w:szCs w:val="22"/>
              </w:rPr>
              <w:t xml:space="preserve"> Tüm Akademik Kurul Karar</w:t>
            </w:r>
            <w:r w:rsidR="00E14D21">
              <w:rPr>
                <w:rFonts w:asciiTheme="majorHAnsi" w:hAnsiTheme="majorHAnsi" w:cstheme="minorHAnsi"/>
                <w:b/>
                <w:sz w:val="22"/>
                <w:szCs w:val="22"/>
              </w:rPr>
              <w:t xml:space="preserve"> Süreçleri</w:t>
            </w:r>
          </w:p>
        </w:tc>
        <w:tc>
          <w:tcPr>
            <w:tcW w:w="567" w:type="dxa"/>
            <w:vAlign w:val="center"/>
          </w:tcPr>
          <w:p w14:paraId="7B58EE24" w14:textId="77777777" w:rsidR="00FD081A" w:rsidRPr="00A1170C" w:rsidRDefault="00E71FEA" w:rsidP="00E71FEA">
            <w:pPr>
              <w:spacing w:before="120" w:line="360" w:lineRule="auto"/>
              <w:jc w:val="center"/>
              <w:rPr>
                <w:rFonts w:asciiTheme="majorHAnsi" w:hAnsiTheme="majorHAnsi" w:cstheme="minorHAnsi"/>
                <w:b/>
                <w:sz w:val="22"/>
                <w:szCs w:val="22"/>
              </w:rPr>
            </w:pPr>
            <w:r w:rsidRPr="00A1170C">
              <w:rPr>
                <w:rFonts w:asciiTheme="majorHAnsi" w:hAnsiTheme="majorHAnsi" w:cstheme="minorHAnsi"/>
                <w:b/>
                <w:sz w:val="22"/>
                <w:szCs w:val="22"/>
              </w:rPr>
              <w:t>A.1</w:t>
            </w:r>
          </w:p>
        </w:tc>
        <w:tc>
          <w:tcPr>
            <w:tcW w:w="3402" w:type="dxa"/>
            <w:vAlign w:val="center"/>
          </w:tcPr>
          <w:p w14:paraId="1DB4E087" w14:textId="51DB9B71" w:rsidR="00FD081A" w:rsidRPr="00A1170C" w:rsidRDefault="00741186"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Gündemin toparlanması, toplantının organizasyonu ve toplantılarda alınan kararların ilgili birimlere iletilmesi </w:t>
            </w:r>
            <w:r w:rsidR="0013430B">
              <w:rPr>
                <w:rFonts w:asciiTheme="majorHAnsi" w:hAnsiTheme="majorHAnsi" w:cstheme="minorHAnsi"/>
                <w:sz w:val="22"/>
                <w:szCs w:val="22"/>
              </w:rPr>
              <w:t>ve ekleriyle birlikte arşivlenmesi</w:t>
            </w:r>
          </w:p>
        </w:tc>
        <w:tc>
          <w:tcPr>
            <w:tcW w:w="3260" w:type="dxa"/>
            <w:vAlign w:val="center"/>
          </w:tcPr>
          <w:p w14:paraId="3F1661DA" w14:textId="431CCA58" w:rsidR="00FD081A" w:rsidRPr="00A1170C" w:rsidRDefault="009B6D98"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Yönetmelik ve yönergelere uygun işlem yapmak. Doğru kararlar alınmasını sağlamak</w:t>
            </w:r>
          </w:p>
        </w:tc>
      </w:tr>
      <w:tr w:rsidR="00D435EE" w:rsidRPr="00A1170C" w14:paraId="7DCB0DBE" w14:textId="77777777" w:rsidTr="001B737A">
        <w:trPr>
          <w:trHeight w:val="1658"/>
        </w:trPr>
        <w:tc>
          <w:tcPr>
            <w:tcW w:w="567" w:type="dxa"/>
            <w:vAlign w:val="center"/>
          </w:tcPr>
          <w:p w14:paraId="55673A98" w14:textId="77777777" w:rsidR="00D435EE" w:rsidRPr="00A1170C" w:rsidRDefault="00D435EE" w:rsidP="00D435EE">
            <w:pPr>
              <w:spacing w:before="120" w:line="360" w:lineRule="auto"/>
              <w:jc w:val="center"/>
              <w:rPr>
                <w:rFonts w:asciiTheme="majorHAnsi" w:hAnsiTheme="majorHAnsi" w:cstheme="minorHAnsi"/>
                <w:b/>
                <w:sz w:val="22"/>
                <w:szCs w:val="22"/>
              </w:rPr>
            </w:pPr>
          </w:p>
        </w:tc>
        <w:tc>
          <w:tcPr>
            <w:tcW w:w="2694" w:type="dxa"/>
            <w:vAlign w:val="center"/>
          </w:tcPr>
          <w:p w14:paraId="743FBBF9" w14:textId="77777777" w:rsidR="00D435EE" w:rsidRDefault="00D435EE" w:rsidP="00D435EE">
            <w:pPr>
              <w:spacing w:before="120" w:line="360" w:lineRule="auto"/>
              <w:rPr>
                <w:rFonts w:asciiTheme="majorHAnsi" w:hAnsiTheme="majorHAnsi" w:cstheme="minorHAnsi"/>
                <w:b/>
                <w:sz w:val="22"/>
                <w:szCs w:val="22"/>
              </w:rPr>
            </w:pPr>
          </w:p>
        </w:tc>
        <w:tc>
          <w:tcPr>
            <w:tcW w:w="567" w:type="dxa"/>
            <w:vAlign w:val="center"/>
          </w:tcPr>
          <w:p w14:paraId="4C1B28BB" w14:textId="6E866783" w:rsidR="00D435EE" w:rsidRPr="00A1170C" w:rsidRDefault="00D435EE" w:rsidP="00D435E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A.2</w:t>
            </w:r>
          </w:p>
        </w:tc>
        <w:tc>
          <w:tcPr>
            <w:tcW w:w="3402" w:type="dxa"/>
            <w:vAlign w:val="center"/>
          </w:tcPr>
          <w:p w14:paraId="48F66FB7" w14:textId="353DEEE6" w:rsidR="00D435EE" w:rsidRDefault="00D435EE"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Bu toplantılarda alınan kararların zamanında ilgili birimlere dağıtımının yapılması</w:t>
            </w:r>
          </w:p>
        </w:tc>
        <w:tc>
          <w:tcPr>
            <w:tcW w:w="3260" w:type="dxa"/>
            <w:vAlign w:val="center"/>
          </w:tcPr>
          <w:p w14:paraId="31289AE5" w14:textId="2402AD05" w:rsidR="00D435EE" w:rsidRDefault="00D435EE" w:rsidP="00044B95">
            <w:pPr>
              <w:spacing w:before="120" w:after="120"/>
              <w:jc w:val="both"/>
              <w:rPr>
                <w:rFonts w:asciiTheme="majorHAnsi" w:hAnsiTheme="majorHAnsi" w:cstheme="minorHAnsi"/>
                <w:color w:val="FF0000"/>
                <w:sz w:val="22"/>
                <w:szCs w:val="22"/>
              </w:rPr>
            </w:pPr>
            <w:r>
              <w:rPr>
                <w:rFonts w:asciiTheme="majorHAnsi" w:hAnsiTheme="majorHAnsi" w:cstheme="minorHAnsi"/>
                <w:sz w:val="22"/>
                <w:szCs w:val="22"/>
              </w:rPr>
              <w:t>Hızlı ve zamanında yapılması</w:t>
            </w:r>
          </w:p>
        </w:tc>
      </w:tr>
      <w:tr w:rsidR="003A2B60" w:rsidRPr="00A1170C" w14:paraId="16133F02" w14:textId="77777777" w:rsidTr="001B737A">
        <w:trPr>
          <w:trHeight w:val="1658"/>
        </w:trPr>
        <w:tc>
          <w:tcPr>
            <w:tcW w:w="567" w:type="dxa"/>
            <w:vAlign w:val="center"/>
          </w:tcPr>
          <w:p w14:paraId="00E1D88D" w14:textId="77777777" w:rsidR="003A2B60" w:rsidRPr="00A1170C" w:rsidRDefault="003A2B60" w:rsidP="003A2B60">
            <w:pPr>
              <w:spacing w:before="120" w:line="360" w:lineRule="auto"/>
              <w:jc w:val="center"/>
              <w:rPr>
                <w:rFonts w:asciiTheme="majorHAnsi" w:hAnsiTheme="majorHAnsi" w:cstheme="minorHAnsi"/>
                <w:b/>
                <w:sz w:val="22"/>
                <w:szCs w:val="22"/>
              </w:rPr>
            </w:pPr>
          </w:p>
        </w:tc>
        <w:tc>
          <w:tcPr>
            <w:tcW w:w="2694" w:type="dxa"/>
            <w:vAlign w:val="center"/>
          </w:tcPr>
          <w:p w14:paraId="733D4055" w14:textId="77777777" w:rsidR="003A2B60" w:rsidRDefault="003A2B60" w:rsidP="003A2B60">
            <w:pPr>
              <w:spacing w:before="120" w:line="360" w:lineRule="auto"/>
              <w:rPr>
                <w:rFonts w:asciiTheme="majorHAnsi" w:hAnsiTheme="majorHAnsi" w:cstheme="minorHAnsi"/>
                <w:b/>
                <w:sz w:val="22"/>
                <w:szCs w:val="22"/>
              </w:rPr>
            </w:pPr>
          </w:p>
        </w:tc>
        <w:tc>
          <w:tcPr>
            <w:tcW w:w="567" w:type="dxa"/>
            <w:vAlign w:val="center"/>
          </w:tcPr>
          <w:p w14:paraId="0FD9F60B" w14:textId="61FBD015" w:rsidR="003A2B60" w:rsidRDefault="003A2B60" w:rsidP="003A2B60">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A.3</w:t>
            </w:r>
          </w:p>
        </w:tc>
        <w:tc>
          <w:tcPr>
            <w:tcW w:w="3402" w:type="dxa"/>
            <w:vAlign w:val="center"/>
          </w:tcPr>
          <w:p w14:paraId="37C0B812" w14:textId="6ECA106D" w:rsidR="003A2B60" w:rsidRDefault="003A2B60"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Vakıf Yükseköğretim Kurumları olağan denetimi kapsamında ıslak imzalı olarak Karar Defterlerini tutmak, kararların asıllarını saklamak</w:t>
            </w:r>
          </w:p>
        </w:tc>
        <w:tc>
          <w:tcPr>
            <w:tcW w:w="3260" w:type="dxa"/>
            <w:vAlign w:val="center"/>
          </w:tcPr>
          <w:p w14:paraId="58E5170A" w14:textId="77777777" w:rsidR="003A2B60" w:rsidRDefault="003A2B60"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Başarılı bir denetim süreci</w:t>
            </w:r>
          </w:p>
          <w:p w14:paraId="77626D97" w14:textId="67B1B4C5" w:rsidR="003A2B60" w:rsidRDefault="003A2B60"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Eksiksiz karar, tüm imzaların tam olması</w:t>
            </w:r>
          </w:p>
        </w:tc>
      </w:tr>
      <w:tr w:rsidR="00982B5E" w:rsidRPr="00A1170C" w14:paraId="20A838C2" w14:textId="77777777" w:rsidTr="001B737A">
        <w:trPr>
          <w:trHeight w:val="1658"/>
        </w:trPr>
        <w:tc>
          <w:tcPr>
            <w:tcW w:w="567" w:type="dxa"/>
            <w:vAlign w:val="center"/>
          </w:tcPr>
          <w:p w14:paraId="1EBB9BBE" w14:textId="123B8975" w:rsidR="00982B5E" w:rsidRPr="00A1170C" w:rsidRDefault="00982B5E" w:rsidP="00982B5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w:t>
            </w:r>
          </w:p>
        </w:tc>
        <w:tc>
          <w:tcPr>
            <w:tcW w:w="2694" w:type="dxa"/>
            <w:vAlign w:val="center"/>
          </w:tcPr>
          <w:p w14:paraId="1E527F79" w14:textId="5F426C24" w:rsidR="00982B5E" w:rsidRDefault="00982B5E" w:rsidP="00982B5E">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Kurullardaki Üyelik Süreçleri</w:t>
            </w:r>
          </w:p>
        </w:tc>
        <w:tc>
          <w:tcPr>
            <w:tcW w:w="567" w:type="dxa"/>
            <w:vAlign w:val="center"/>
          </w:tcPr>
          <w:p w14:paraId="5DF10851" w14:textId="7CE40186" w:rsidR="00982B5E" w:rsidRPr="00A1170C" w:rsidRDefault="00982B5E" w:rsidP="00982B5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B.1</w:t>
            </w:r>
          </w:p>
        </w:tc>
        <w:tc>
          <w:tcPr>
            <w:tcW w:w="3402" w:type="dxa"/>
            <w:vAlign w:val="center"/>
          </w:tcPr>
          <w:p w14:paraId="02D8F095" w14:textId="0734FDA4" w:rsidR="00982B5E" w:rsidRDefault="00982B5E"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Enstitüye Bağlı Enstitü Yönetim Kurulu üyeliklerinin görev sürelerinin takibi ve gerekli atamaların verilen sürelerde yapılması, </w:t>
            </w:r>
          </w:p>
        </w:tc>
        <w:tc>
          <w:tcPr>
            <w:tcW w:w="3260" w:type="dxa"/>
            <w:vAlign w:val="center"/>
          </w:tcPr>
          <w:p w14:paraId="57923FD8" w14:textId="14664581" w:rsidR="00982B5E" w:rsidRDefault="00982B5E" w:rsidP="00044B95">
            <w:pPr>
              <w:spacing w:before="120" w:after="120"/>
              <w:jc w:val="both"/>
              <w:rPr>
                <w:rFonts w:asciiTheme="majorHAnsi" w:hAnsiTheme="majorHAnsi" w:cstheme="minorHAnsi"/>
                <w:color w:val="FF0000"/>
                <w:sz w:val="22"/>
                <w:szCs w:val="22"/>
              </w:rPr>
            </w:pPr>
            <w:r>
              <w:rPr>
                <w:rFonts w:asciiTheme="majorHAnsi" w:hAnsiTheme="majorHAnsi" w:cstheme="minorHAnsi"/>
                <w:sz w:val="22"/>
                <w:szCs w:val="22"/>
              </w:rPr>
              <w:t>Görev sürelerinde aksama olmaması, zamanında yapılması</w:t>
            </w:r>
          </w:p>
        </w:tc>
      </w:tr>
      <w:tr w:rsidR="00982B5E" w:rsidRPr="00A1170C" w14:paraId="2E945C66" w14:textId="77777777" w:rsidTr="001B737A">
        <w:trPr>
          <w:trHeight w:val="1658"/>
        </w:trPr>
        <w:tc>
          <w:tcPr>
            <w:tcW w:w="567" w:type="dxa"/>
            <w:vAlign w:val="center"/>
          </w:tcPr>
          <w:p w14:paraId="23A359A6" w14:textId="77777777" w:rsidR="00982B5E" w:rsidRDefault="00982B5E" w:rsidP="00982B5E">
            <w:pPr>
              <w:spacing w:before="120" w:line="360" w:lineRule="auto"/>
              <w:jc w:val="center"/>
              <w:rPr>
                <w:rFonts w:asciiTheme="majorHAnsi" w:hAnsiTheme="majorHAnsi" w:cstheme="minorHAnsi"/>
                <w:b/>
                <w:sz w:val="22"/>
                <w:szCs w:val="22"/>
              </w:rPr>
            </w:pPr>
          </w:p>
        </w:tc>
        <w:tc>
          <w:tcPr>
            <w:tcW w:w="2694" w:type="dxa"/>
            <w:vAlign w:val="center"/>
          </w:tcPr>
          <w:p w14:paraId="4CB2EC4D" w14:textId="77777777" w:rsidR="00982B5E" w:rsidRDefault="00982B5E" w:rsidP="00982B5E">
            <w:pPr>
              <w:spacing w:before="120" w:line="360" w:lineRule="auto"/>
              <w:rPr>
                <w:rFonts w:asciiTheme="majorHAnsi" w:hAnsiTheme="majorHAnsi" w:cstheme="minorHAnsi"/>
                <w:b/>
                <w:sz w:val="22"/>
                <w:szCs w:val="22"/>
              </w:rPr>
            </w:pPr>
          </w:p>
        </w:tc>
        <w:tc>
          <w:tcPr>
            <w:tcW w:w="567" w:type="dxa"/>
            <w:vAlign w:val="center"/>
          </w:tcPr>
          <w:p w14:paraId="07202C41" w14:textId="5EAA62F3" w:rsidR="00982B5E" w:rsidRDefault="00982B5E" w:rsidP="00982B5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B.2</w:t>
            </w:r>
          </w:p>
        </w:tc>
        <w:tc>
          <w:tcPr>
            <w:tcW w:w="3402" w:type="dxa"/>
            <w:vAlign w:val="center"/>
          </w:tcPr>
          <w:p w14:paraId="784E6AC3" w14:textId="28126E2C" w:rsidR="00982B5E" w:rsidRDefault="00982B5E"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Değişiklik yapılan enstitü kurul üyelik süreçlerini takip etmek,</w:t>
            </w:r>
          </w:p>
        </w:tc>
        <w:tc>
          <w:tcPr>
            <w:tcW w:w="3260" w:type="dxa"/>
            <w:vAlign w:val="center"/>
          </w:tcPr>
          <w:p w14:paraId="7362C109" w14:textId="62D4E1A5" w:rsidR="00982B5E" w:rsidRDefault="00281507"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Görev sürelerinde aksama olmaması, zamanında yapılması</w:t>
            </w:r>
          </w:p>
        </w:tc>
      </w:tr>
      <w:tr w:rsidR="00E80C21" w:rsidRPr="00A1170C" w14:paraId="72623B55" w14:textId="77777777" w:rsidTr="001B737A">
        <w:trPr>
          <w:trHeight w:val="1658"/>
        </w:trPr>
        <w:tc>
          <w:tcPr>
            <w:tcW w:w="567" w:type="dxa"/>
            <w:vAlign w:val="center"/>
          </w:tcPr>
          <w:p w14:paraId="27880E94" w14:textId="71AECA35" w:rsidR="00E80C21" w:rsidRPr="00A1170C" w:rsidRDefault="00D6319E" w:rsidP="00D6319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p>
          <w:p w14:paraId="5BCF7576" w14:textId="4F486644" w:rsidR="00394C9A" w:rsidRPr="00A1170C" w:rsidRDefault="00394C9A" w:rsidP="00394C9A">
            <w:pPr>
              <w:spacing w:before="120" w:line="360" w:lineRule="auto"/>
              <w:rPr>
                <w:rFonts w:asciiTheme="majorHAnsi" w:hAnsiTheme="majorHAnsi" w:cstheme="minorHAnsi"/>
                <w:b/>
                <w:sz w:val="22"/>
                <w:szCs w:val="22"/>
              </w:rPr>
            </w:pPr>
          </w:p>
        </w:tc>
        <w:tc>
          <w:tcPr>
            <w:tcW w:w="2694" w:type="dxa"/>
            <w:vAlign w:val="center"/>
          </w:tcPr>
          <w:p w14:paraId="40DA0CEE" w14:textId="219BA425" w:rsidR="00E80C21" w:rsidRPr="00A1170C" w:rsidRDefault="00741186"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Kurum İçi ve Kurum Dışı Yazışmalar</w:t>
            </w:r>
          </w:p>
        </w:tc>
        <w:tc>
          <w:tcPr>
            <w:tcW w:w="567" w:type="dxa"/>
            <w:vAlign w:val="center"/>
          </w:tcPr>
          <w:p w14:paraId="082ED0DE" w14:textId="2E58EF42" w:rsidR="00E80C21" w:rsidRPr="00A1170C" w:rsidRDefault="00015813"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C</w:t>
            </w:r>
            <w:r w:rsidR="00A03373" w:rsidRPr="00A1170C">
              <w:rPr>
                <w:rFonts w:asciiTheme="majorHAnsi" w:hAnsiTheme="majorHAnsi" w:cstheme="minorHAnsi"/>
                <w:b/>
                <w:sz w:val="22"/>
                <w:szCs w:val="22"/>
              </w:rPr>
              <w:t>.1</w:t>
            </w:r>
          </w:p>
        </w:tc>
        <w:tc>
          <w:tcPr>
            <w:tcW w:w="3402" w:type="dxa"/>
            <w:vAlign w:val="center"/>
          </w:tcPr>
          <w:p w14:paraId="070F964A" w14:textId="0FFC9126" w:rsidR="00E80C21" w:rsidRPr="00A1170C" w:rsidRDefault="00DB0755"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Enstitünün </w:t>
            </w:r>
            <w:r w:rsidR="00741186">
              <w:rPr>
                <w:rFonts w:asciiTheme="majorHAnsi" w:hAnsiTheme="majorHAnsi" w:cstheme="minorHAnsi"/>
                <w:sz w:val="22"/>
                <w:szCs w:val="22"/>
              </w:rPr>
              <w:t>tüm yazışmalarının ilgili kurallar çerçevesinde yazılarak ilgili birim veya kurumlara iletilmesi</w:t>
            </w:r>
          </w:p>
        </w:tc>
        <w:tc>
          <w:tcPr>
            <w:tcW w:w="3260" w:type="dxa"/>
            <w:vAlign w:val="center"/>
          </w:tcPr>
          <w:p w14:paraId="7C054CDA" w14:textId="0C8C8293" w:rsidR="00E07BCB" w:rsidRPr="00242607" w:rsidRDefault="0064640B" w:rsidP="00044B95">
            <w:pPr>
              <w:spacing w:before="120" w:after="120"/>
              <w:jc w:val="both"/>
              <w:rPr>
                <w:rFonts w:asciiTheme="majorHAnsi" w:hAnsiTheme="majorHAnsi" w:cstheme="minorHAnsi"/>
                <w:color w:val="FF0000"/>
                <w:sz w:val="22"/>
                <w:szCs w:val="22"/>
              </w:rPr>
            </w:pPr>
            <w:r>
              <w:rPr>
                <w:rFonts w:asciiTheme="majorHAnsi" w:hAnsiTheme="majorHAnsi" w:cstheme="minorHAnsi"/>
                <w:sz w:val="22"/>
                <w:szCs w:val="22"/>
              </w:rPr>
              <w:t>Resmi yazışma usul ve esaslarına göre yapılması</w:t>
            </w:r>
          </w:p>
        </w:tc>
      </w:tr>
      <w:tr w:rsidR="00D50EA7" w:rsidRPr="00A1170C" w14:paraId="211B93E7" w14:textId="77777777" w:rsidTr="001B737A">
        <w:trPr>
          <w:trHeight w:val="1658"/>
        </w:trPr>
        <w:tc>
          <w:tcPr>
            <w:tcW w:w="567" w:type="dxa"/>
            <w:vAlign w:val="center"/>
          </w:tcPr>
          <w:p w14:paraId="5694C7DC" w14:textId="0D048D8A" w:rsidR="00D50EA7" w:rsidRPr="00A1170C" w:rsidRDefault="00D6319E"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p>
        </w:tc>
        <w:tc>
          <w:tcPr>
            <w:tcW w:w="2694" w:type="dxa"/>
            <w:vAlign w:val="center"/>
          </w:tcPr>
          <w:p w14:paraId="24C41678" w14:textId="2D010DD2" w:rsidR="00D50EA7" w:rsidRPr="00A1170C" w:rsidRDefault="00015813" w:rsidP="00E80C21">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Lisansüstü </w:t>
            </w:r>
            <w:r w:rsidR="00393D15">
              <w:rPr>
                <w:rFonts w:asciiTheme="majorHAnsi" w:hAnsiTheme="majorHAnsi" w:cstheme="minorHAnsi"/>
                <w:b/>
                <w:sz w:val="22"/>
                <w:szCs w:val="22"/>
              </w:rPr>
              <w:t xml:space="preserve">Öğrenci </w:t>
            </w:r>
            <w:r w:rsidR="00741186">
              <w:rPr>
                <w:rFonts w:asciiTheme="majorHAnsi" w:hAnsiTheme="majorHAnsi" w:cstheme="minorHAnsi"/>
                <w:b/>
                <w:sz w:val="22"/>
                <w:szCs w:val="22"/>
              </w:rPr>
              <w:t>Alım ve Süreçleri</w:t>
            </w:r>
          </w:p>
        </w:tc>
        <w:tc>
          <w:tcPr>
            <w:tcW w:w="567" w:type="dxa"/>
            <w:vAlign w:val="center"/>
          </w:tcPr>
          <w:p w14:paraId="119EC161" w14:textId="3161CF56" w:rsidR="00D50EA7" w:rsidRPr="00A1170C" w:rsidRDefault="00D6319E"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r w:rsidR="00CA1461" w:rsidRPr="00A1170C">
              <w:rPr>
                <w:rFonts w:asciiTheme="majorHAnsi" w:hAnsiTheme="majorHAnsi" w:cstheme="minorHAnsi"/>
                <w:b/>
                <w:sz w:val="22"/>
                <w:szCs w:val="22"/>
              </w:rPr>
              <w:t>.1</w:t>
            </w:r>
          </w:p>
        </w:tc>
        <w:tc>
          <w:tcPr>
            <w:tcW w:w="3402" w:type="dxa"/>
            <w:vAlign w:val="center"/>
          </w:tcPr>
          <w:p w14:paraId="126D5A2B" w14:textId="326528F0" w:rsidR="00D50EA7" w:rsidRPr="00A1170C" w:rsidRDefault="00E165AB"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İlgili akademik yarıyıl içinde lisansüstü öğrenci kontenjanları ve alım şartlarının belirlenerek Senato onayına gönderilmesi, onaylı kontenjanların ilan</w:t>
            </w:r>
            <w:r w:rsidR="000B0217">
              <w:rPr>
                <w:rFonts w:asciiTheme="majorHAnsi" w:hAnsiTheme="majorHAnsi" w:cstheme="minorHAnsi"/>
                <w:sz w:val="22"/>
                <w:szCs w:val="22"/>
              </w:rPr>
              <w:t>ı ve başvuru linklerinin koordinasyonu,</w:t>
            </w:r>
          </w:p>
        </w:tc>
        <w:tc>
          <w:tcPr>
            <w:tcW w:w="3260" w:type="dxa"/>
            <w:vAlign w:val="center"/>
          </w:tcPr>
          <w:p w14:paraId="0828D261" w14:textId="60A02524" w:rsidR="00D50EA7" w:rsidRPr="00E770F1" w:rsidRDefault="001B737A" w:rsidP="00B21ECF">
            <w:pPr>
              <w:spacing w:before="120" w:after="120"/>
              <w:rPr>
                <w:rFonts w:asciiTheme="majorHAnsi" w:hAnsiTheme="majorHAnsi" w:cstheme="minorHAnsi"/>
                <w:color w:val="FF0000"/>
                <w:sz w:val="22"/>
                <w:szCs w:val="22"/>
              </w:rPr>
            </w:pPr>
            <w:r>
              <w:rPr>
                <w:rFonts w:asciiTheme="majorHAnsi" w:hAnsiTheme="majorHAnsi" w:cstheme="minorHAnsi"/>
                <w:sz w:val="22"/>
                <w:szCs w:val="22"/>
              </w:rPr>
              <w:t>Zamanında bilgilendirme yapılması</w:t>
            </w:r>
          </w:p>
        </w:tc>
      </w:tr>
      <w:tr w:rsidR="00E165AB" w:rsidRPr="00A1170C" w14:paraId="0F70699B" w14:textId="77777777" w:rsidTr="001B737A">
        <w:trPr>
          <w:trHeight w:val="1658"/>
        </w:trPr>
        <w:tc>
          <w:tcPr>
            <w:tcW w:w="567" w:type="dxa"/>
            <w:vAlign w:val="center"/>
          </w:tcPr>
          <w:p w14:paraId="61FD1364" w14:textId="77777777" w:rsidR="00E165AB" w:rsidRPr="00A1170C" w:rsidRDefault="00E165AB" w:rsidP="00E80C21">
            <w:pPr>
              <w:spacing w:before="120" w:line="360" w:lineRule="auto"/>
              <w:jc w:val="center"/>
              <w:rPr>
                <w:rFonts w:asciiTheme="majorHAnsi" w:hAnsiTheme="majorHAnsi" w:cstheme="minorHAnsi"/>
                <w:b/>
                <w:sz w:val="22"/>
                <w:szCs w:val="22"/>
              </w:rPr>
            </w:pPr>
          </w:p>
        </w:tc>
        <w:tc>
          <w:tcPr>
            <w:tcW w:w="2694" w:type="dxa"/>
            <w:vAlign w:val="center"/>
          </w:tcPr>
          <w:p w14:paraId="44DDC230" w14:textId="77777777" w:rsidR="00E165AB" w:rsidRDefault="00E165AB" w:rsidP="00E80C21">
            <w:pPr>
              <w:spacing w:before="120" w:line="360" w:lineRule="auto"/>
              <w:rPr>
                <w:rFonts w:asciiTheme="majorHAnsi" w:hAnsiTheme="majorHAnsi" w:cstheme="minorHAnsi"/>
                <w:b/>
                <w:sz w:val="22"/>
                <w:szCs w:val="22"/>
              </w:rPr>
            </w:pPr>
          </w:p>
        </w:tc>
        <w:tc>
          <w:tcPr>
            <w:tcW w:w="567" w:type="dxa"/>
            <w:vAlign w:val="center"/>
          </w:tcPr>
          <w:p w14:paraId="0A6F83A2" w14:textId="32C5966A" w:rsidR="00E165AB" w:rsidRPr="00A1170C" w:rsidRDefault="00D6319E"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r w:rsidR="00457681">
              <w:rPr>
                <w:rFonts w:asciiTheme="majorHAnsi" w:hAnsiTheme="majorHAnsi" w:cstheme="minorHAnsi"/>
                <w:b/>
                <w:sz w:val="22"/>
                <w:szCs w:val="22"/>
              </w:rPr>
              <w:t>.</w:t>
            </w:r>
            <w:r w:rsidR="00DB7702">
              <w:rPr>
                <w:rFonts w:asciiTheme="majorHAnsi" w:hAnsiTheme="majorHAnsi" w:cstheme="minorHAnsi"/>
                <w:b/>
                <w:sz w:val="22"/>
                <w:szCs w:val="22"/>
              </w:rPr>
              <w:t>2</w:t>
            </w:r>
          </w:p>
        </w:tc>
        <w:tc>
          <w:tcPr>
            <w:tcW w:w="3402" w:type="dxa"/>
            <w:vAlign w:val="center"/>
          </w:tcPr>
          <w:p w14:paraId="7319894F" w14:textId="5C48661E" w:rsidR="00E165AB" w:rsidRPr="00393D15" w:rsidRDefault="005D1140"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Başvuru yapan aday öğrencilerin ön değerlendirme işlemlerinin yapılması ve ilgili anabilim dalı başkanlıklarına gönderilmesi,</w:t>
            </w:r>
          </w:p>
        </w:tc>
        <w:tc>
          <w:tcPr>
            <w:tcW w:w="3260" w:type="dxa"/>
            <w:vAlign w:val="center"/>
          </w:tcPr>
          <w:p w14:paraId="35B58307" w14:textId="2E65EC0F" w:rsidR="00E165AB" w:rsidRPr="00E770F1" w:rsidRDefault="001B737A" w:rsidP="00B21ECF">
            <w:pPr>
              <w:spacing w:before="120" w:after="120"/>
              <w:rPr>
                <w:rFonts w:asciiTheme="majorHAnsi" w:hAnsiTheme="majorHAnsi" w:cstheme="minorHAnsi"/>
                <w:color w:val="FF0000"/>
                <w:sz w:val="22"/>
                <w:szCs w:val="22"/>
              </w:rPr>
            </w:pPr>
            <w:r>
              <w:rPr>
                <w:rFonts w:asciiTheme="majorHAnsi" w:hAnsiTheme="majorHAnsi" w:cstheme="minorHAnsi"/>
                <w:sz w:val="22"/>
                <w:szCs w:val="22"/>
              </w:rPr>
              <w:t>Zamanında bilgilendirme yapılması</w:t>
            </w:r>
          </w:p>
        </w:tc>
      </w:tr>
      <w:tr w:rsidR="00E165AB" w:rsidRPr="00A1170C" w14:paraId="293566F4" w14:textId="77777777" w:rsidTr="001B737A">
        <w:trPr>
          <w:trHeight w:val="1658"/>
        </w:trPr>
        <w:tc>
          <w:tcPr>
            <w:tcW w:w="567" w:type="dxa"/>
            <w:vAlign w:val="center"/>
          </w:tcPr>
          <w:p w14:paraId="00DF2002" w14:textId="77777777" w:rsidR="00E165AB" w:rsidRPr="00A1170C" w:rsidRDefault="00E165AB" w:rsidP="00E80C21">
            <w:pPr>
              <w:spacing w:before="120" w:line="360" w:lineRule="auto"/>
              <w:jc w:val="center"/>
              <w:rPr>
                <w:rFonts w:asciiTheme="majorHAnsi" w:hAnsiTheme="majorHAnsi" w:cstheme="minorHAnsi"/>
                <w:b/>
                <w:sz w:val="22"/>
                <w:szCs w:val="22"/>
              </w:rPr>
            </w:pPr>
          </w:p>
        </w:tc>
        <w:tc>
          <w:tcPr>
            <w:tcW w:w="2694" w:type="dxa"/>
            <w:vAlign w:val="center"/>
          </w:tcPr>
          <w:p w14:paraId="0ADBA0BB" w14:textId="77777777" w:rsidR="00E165AB" w:rsidRDefault="00E165AB" w:rsidP="00E80C21">
            <w:pPr>
              <w:spacing w:before="120" w:line="360" w:lineRule="auto"/>
              <w:rPr>
                <w:rFonts w:asciiTheme="majorHAnsi" w:hAnsiTheme="majorHAnsi" w:cstheme="minorHAnsi"/>
                <w:b/>
                <w:sz w:val="22"/>
                <w:szCs w:val="22"/>
              </w:rPr>
            </w:pPr>
          </w:p>
        </w:tc>
        <w:tc>
          <w:tcPr>
            <w:tcW w:w="567" w:type="dxa"/>
            <w:vAlign w:val="center"/>
          </w:tcPr>
          <w:p w14:paraId="26B1DBA9" w14:textId="60786CD0" w:rsidR="00E165AB" w:rsidRPr="00A1170C" w:rsidRDefault="00D6319E" w:rsidP="00E80C21">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D</w:t>
            </w:r>
            <w:r w:rsidR="00457681">
              <w:rPr>
                <w:rFonts w:asciiTheme="majorHAnsi" w:hAnsiTheme="majorHAnsi" w:cstheme="minorHAnsi"/>
                <w:b/>
                <w:sz w:val="22"/>
                <w:szCs w:val="22"/>
              </w:rPr>
              <w:t>.</w:t>
            </w:r>
            <w:r w:rsidR="00DB7702">
              <w:rPr>
                <w:rFonts w:asciiTheme="majorHAnsi" w:hAnsiTheme="majorHAnsi" w:cstheme="minorHAnsi"/>
                <w:b/>
                <w:sz w:val="22"/>
                <w:szCs w:val="22"/>
              </w:rPr>
              <w:t>3</w:t>
            </w:r>
          </w:p>
        </w:tc>
        <w:tc>
          <w:tcPr>
            <w:tcW w:w="3402" w:type="dxa"/>
            <w:vAlign w:val="center"/>
          </w:tcPr>
          <w:p w14:paraId="1044AA71" w14:textId="31D550BA" w:rsidR="00E165AB" w:rsidRPr="00393D15" w:rsidRDefault="005D1140"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Başvuru yapan aday öğrencilerin</w:t>
            </w:r>
            <w:r w:rsidR="0046217B">
              <w:rPr>
                <w:rFonts w:asciiTheme="majorHAnsi" w:hAnsiTheme="majorHAnsi" w:cstheme="minorHAnsi"/>
                <w:sz w:val="22"/>
                <w:szCs w:val="22"/>
              </w:rPr>
              <w:t>,</w:t>
            </w:r>
            <w:r w:rsidR="0046217B" w:rsidRPr="00393D15">
              <w:rPr>
                <w:rFonts w:asciiTheme="majorHAnsi" w:hAnsiTheme="majorHAnsi" w:cstheme="minorHAnsi"/>
                <w:sz w:val="22"/>
                <w:szCs w:val="22"/>
              </w:rPr>
              <w:t xml:space="preserve"> mülakat jürilerinin oluşturulması</w:t>
            </w:r>
            <w:r w:rsidR="0046217B">
              <w:rPr>
                <w:rFonts w:asciiTheme="majorHAnsi" w:hAnsiTheme="majorHAnsi" w:cstheme="minorHAnsi"/>
                <w:sz w:val="22"/>
                <w:szCs w:val="22"/>
              </w:rPr>
              <w:t xml:space="preserve">, </w:t>
            </w:r>
            <w:r w:rsidR="0046217B" w:rsidRPr="00393D15">
              <w:rPr>
                <w:rFonts w:asciiTheme="majorHAnsi" w:hAnsiTheme="majorHAnsi" w:cstheme="minorHAnsi"/>
                <w:sz w:val="22"/>
                <w:szCs w:val="22"/>
              </w:rPr>
              <w:t xml:space="preserve">mülakat yerlerinin düzenlenmesi, kayıt hakkı kazanan öğrencilerin </w:t>
            </w:r>
            <w:r>
              <w:rPr>
                <w:rFonts w:asciiTheme="majorHAnsi" w:hAnsiTheme="majorHAnsi" w:cstheme="minorHAnsi"/>
                <w:sz w:val="22"/>
                <w:szCs w:val="22"/>
              </w:rPr>
              <w:t xml:space="preserve">Enstitü Yönetim kurulu karar süreçleri dikkate alınarak kayıt işlemlerinin </w:t>
            </w:r>
            <w:r w:rsidR="00DB7702">
              <w:rPr>
                <w:rFonts w:asciiTheme="majorHAnsi" w:hAnsiTheme="majorHAnsi" w:cstheme="minorHAnsi"/>
                <w:sz w:val="22"/>
                <w:szCs w:val="22"/>
              </w:rPr>
              <w:t>yürütülmesi</w:t>
            </w:r>
          </w:p>
        </w:tc>
        <w:tc>
          <w:tcPr>
            <w:tcW w:w="3260" w:type="dxa"/>
            <w:vAlign w:val="center"/>
          </w:tcPr>
          <w:p w14:paraId="354B6A2F" w14:textId="1D07FAD5" w:rsidR="00E165AB" w:rsidRPr="00E770F1" w:rsidRDefault="001B737A" w:rsidP="00B21ECF">
            <w:pPr>
              <w:spacing w:before="120" w:after="120"/>
              <w:rPr>
                <w:rFonts w:asciiTheme="majorHAnsi" w:hAnsiTheme="majorHAnsi" w:cstheme="minorHAnsi"/>
                <w:color w:val="FF0000"/>
                <w:sz w:val="22"/>
                <w:szCs w:val="22"/>
              </w:rPr>
            </w:pPr>
            <w:r>
              <w:rPr>
                <w:rFonts w:asciiTheme="majorHAnsi" w:hAnsiTheme="majorHAnsi" w:cstheme="minorHAnsi"/>
                <w:sz w:val="22"/>
                <w:szCs w:val="22"/>
              </w:rPr>
              <w:t>Zamanında bilgilendirme yapılması</w:t>
            </w:r>
          </w:p>
        </w:tc>
      </w:tr>
      <w:tr w:rsidR="00572B99" w:rsidRPr="00A1170C" w14:paraId="2E27DCD2" w14:textId="77777777" w:rsidTr="001B737A">
        <w:trPr>
          <w:trHeight w:val="1658"/>
        </w:trPr>
        <w:tc>
          <w:tcPr>
            <w:tcW w:w="567" w:type="dxa"/>
            <w:vAlign w:val="center"/>
          </w:tcPr>
          <w:p w14:paraId="6AEE22E7" w14:textId="06F3429B" w:rsidR="00572B99" w:rsidRPr="00A1170C" w:rsidRDefault="00D6319E" w:rsidP="00572B99">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w:t>
            </w:r>
          </w:p>
        </w:tc>
        <w:tc>
          <w:tcPr>
            <w:tcW w:w="2694" w:type="dxa"/>
            <w:vAlign w:val="center"/>
          </w:tcPr>
          <w:p w14:paraId="4CBDE0E4" w14:textId="091BF793" w:rsidR="00572B99" w:rsidRDefault="00572B99" w:rsidP="00572B99">
            <w:pPr>
              <w:spacing w:before="120" w:line="360" w:lineRule="auto"/>
              <w:rPr>
                <w:rFonts w:asciiTheme="majorHAnsi" w:hAnsiTheme="majorHAnsi" w:cstheme="minorHAnsi"/>
                <w:b/>
                <w:sz w:val="22"/>
                <w:szCs w:val="22"/>
              </w:rPr>
            </w:pPr>
            <w:r>
              <w:rPr>
                <w:rFonts w:asciiTheme="majorHAnsi" w:hAnsiTheme="majorHAnsi" w:cstheme="minorHAnsi"/>
                <w:b/>
                <w:sz w:val="22"/>
                <w:szCs w:val="22"/>
              </w:rPr>
              <w:t>Sınav Evraklarının Toplanması ve Arşivlenmesi</w:t>
            </w:r>
          </w:p>
        </w:tc>
        <w:tc>
          <w:tcPr>
            <w:tcW w:w="567" w:type="dxa"/>
            <w:vAlign w:val="center"/>
          </w:tcPr>
          <w:p w14:paraId="2B69771A" w14:textId="10F57189" w:rsidR="00572B99" w:rsidRDefault="00572B99" w:rsidP="00572B99">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E.1</w:t>
            </w:r>
          </w:p>
        </w:tc>
        <w:tc>
          <w:tcPr>
            <w:tcW w:w="3402" w:type="dxa"/>
            <w:vAlign w:val="center"/>
          </w:tcPr>
          <w:p w14:paraId="080AE5FC" w14:textId="331151EA" w:rsidR="00572B99" w:rsidRDefault="00572B99"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Ders ve Sınav Evraklarının Muhafazası Yönergesine göre ilgili akademik yılda açılan derslerin sınav evraklarının temine ilişkin akademik personele duyuru yapılması</w:t>
            </w:r>
          </w:p>
        </w:tc>
        <w:tc>
          <w:tcPr>
            <w:tcW w:w="3260" w:type="dxa"/>
            <w:vAlign w:val="center"/>
          </w:tcPr>
          <w:p w14:paraId="2525973E" w14:textId="5AED014B" w:rsidR="00572B99" w:rsidRPr="00E770F1" w:rsidRDefault="00572B99" w:rsidP="00B21ECF">
            <w:pPr>
              <w:spacing w:before="120" w:after="120"/>
              <w:rPr>
                <w:rFonts w:asciiTheme="majorHAnsi" w:hAnsiTheme="majorHAnsi" w:cstheme="minorHAnsi"/>
                <w:color w:val="FF0000"/>
                <w:sz w:val="22"/>
                <w:szCs w:val="22"/>
              </w:rPr>
            </w:pPr>
            <w:r>
              <w:rPr>
                <w:rFonts w:asciiTheme="majorHAnsi" w:hAnsiTheme="majorHAnsi" w:cstheme="minorHAnsi"/>
                <w:sz w:val="22"/>
                <w:szCs w:val="22"/>
              </w:rPr>
              <w:t>Zamanında</w:t>
            </w:r>
            <w:r w:rsidR="00D37878">
              <w:rPr>
                <w:rFonts w:asciiTheme="majorHAnsi" w:hAnsiTheme="majorHAnsi" w:cstheme="minorHAnsi"/>
                <w:sz w:val="22"/>
                <w:szCs w:val="22"/>
              </w:rPr>
              <w:t xml:space="preserve"> </w:t>
            </w:r>
            <w:r>
              <w:rPr>
                <w:rFonts w:asciiTheme="majorHAnsi" w:hAnsiTheme="majorHAnsi" w:cstheme="minorHAnsi"/>
                <w:sz w:val="22"/>
                <w:szCs w:val="22"/>
              </w:rPr>
              <w:t>bilgilendirme yapılması</w:t>
            </w:r>
          </w:p>
        </w:tc>
      </w:tr>
      <w:tr w:rsidR="00572B99" w:rsidRPr="00A1170C" w14:paraId="4D5611A2" w14:textId="77777777" w:rsidTr="001B737A">
        <w:trPr>
          <w:trHeight w:val="1658"/>
        </w:trPr>
        <w:tc>
          <w:tcPr>
            <w:tcW w:w="567" w:type="dxa"/>
            <w:vAlign w:val="center"/>
          </w:tcPr>
          <w:p w14:paraId="1006D045" w14:textId="77777777" w:rsidR="00572B99" w:rsidRPr="00A1170C" w:rsidRDefault="00572B99" w:rsidP="00572B99">
            <w:pPr>
              <w:spacing w:before="120" w:line="360" w:lineRule="auto"/>
              <w:jc w:val="center"/>
              <w:rPr>
                <w:rFonts w:asciiTheme="majorHAnsi" w:hAnsiTheme="majorHAnsi" w:cstheme="minorHAnsi"/>
                <w:b/>
                <w:sz w:val="22"/>
                <w:szCs w:val="22"/>
              </w:rPr>
            </w:pPr>
          </w:p>
        </w:tc>
        <w:tc>
          <w:tcPr>
            <w:tcW w:w="2694" w:type="dxa"/>
            <w:vAlign w:val="center"/>
          </w:tcPr>
          <w:p w14:paraId="707091EC" w14:textId="77777777" w:rsidR="00572B99" w:rsidRDefault="00572B99" w:rsidP="00572B99">
            <w:pPr>
              <w:spacing w:before="120" w:line="360" w:lineRule="auto"/>
              <w:rPr>
                <w:rFonts w:asciiTheme="majorHAnsi" w:hAnsiTheme="majorHAnsi" w:cstheme="minorHAnsi"/>
                <w:b/>
                <w:sz w:val="22"/>
                <w:szCs w:val="22"/>
              </w:rPr>
            </w:pPr>
          </w:p>
        </w:tc>
        <w:tc>
          <w:tcPr>
            <w:tcW w:w="567" w:type="dxa"/>
            <w:vAlign w:val="center"/>
          </w:tcPr>
          <w:p w14:paraId="299B070B" w14:textId="6439253B" w:rsidR="00572B99" w:rsidRDefault="00572B99" w:rsidP="00572B99">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E.2</w:t>
            </w:r>
          </w:p>
        </w:tc>
        <w:tc>
          <w:tcPr>
            <w:tcW w:w="3402" w:type="dxa"/>
            <w:vAlign w:val="center"/>
          </w:tcPr>
          <w:p w14:paraId="3B69F1A9" w14:textId="7F5646FC" w:rsidR="00572B99" w:rsidRDefault="00572B99"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İlgili akademik yılda açılan derslerin sınav evraklarının yönerge kapsamında temin edilerek arşivlenmesini sağlamak</w:t>
            </w:r>
          </w:p>
        </w:tc>
        <w:tc>
          <w:tcPr>
            <w:tcW w:w="3260" w:type="dxa"/>
            <w:vAlign w:val="center"/>
          </w:tcPr>
          <w:p w14:paraId="6A68B0DE" w14:textId="2BEE29BC" w:rsidR="00572B99" w:rsidRPr="00E770F1" w:rsidRDefault="00572B99" w:rsidP="00B21ECF">
            <w:pPr>
              <w:spacing w:before="120" w:after="120"/>
              <w:rPr>
                <w:rFonts w:asciiTheme="majorHAnsi" w:hAnsiTheme="majorHAnsi" w:cstheme="minorHAnsi"/>
                <w:color w:val="FF0000"/>
                <w:sz w:val="22"/>
                <w:szCs w:val="22"/>
              </w:rPr>
            </w:pPr>
            <w:r>
              <w:rPr>
                <w:rFonts w:asciiTheme="majorHAnsi" w:hAnsiTheme="majorHAnsi" w:cstheme="minorHAnsi"/>
                <w:sz w:val="22"/>
                <w:szCs w:val="22"/>
              </w:rPr>
              <w:t>Yönergeye uygun yapılması,</w:t>
            </w:r>
          </w:p>
        </w:tc>
      </w:tr>
      <w:tr w:rsidR="00572B99" w:rsidRPr="00A1170C" w14:paraId="456F20C1" w14:textId="77777777" w:rsidTr="001B737A">
        <w:trPr>
          <w:trHeight w:val="1002"/>
        </w:trPr>
        <w:tc>
          <w:tcPr>
            <w:tcW w:w="567" w:type="dxa"/>
            <w:vAlign w:val="center"/>
          </w:tcPr>
          <w:p w14:paraId="0E06F153" w14:textId="77777777" w:rsidR="00572B99" w:rsidRPr="00A1170C" w:rsidRDefault="00572B99" w:rsidP="00572B99">
            <w:pPr>
              <w:spacing w:before="120" w:line="360" w:lineRule="auto"/>
              <w:jc w:val="center"/>
              <w:rPr>
                <w:rFonts w:asciiTheme="majorHAnsi" w:hAnsiTheme="majorHAnsi" w:cstheme="minorHAnsi"/>
                <w:b/>
                <w:sz w:val="22"/>
                <w:szCs w:val="22"/>
              </w:rPr>
            </w:pPr>
          </w:p>
        </w:tc>
        <w:tc>
          <w:tcPr>
            <w:tcW w:w="2694" w:type="dxa"/>
            <w:vAlign w:val="center"/>
          </w:tcPr>
          <w:p w14:paraId="3B64B56D" w14:textId="77777777" w:rsidR="00572B99" w:rsidRDefault="00572B99" w:rsidP="00572B99">
            <w:pPr>
              <w:spacing w:before="120" w:line="360" w:lineRule="auto"/>
              <w:rPr>
                <w:rFonts w:asciiTheme="majorHAnsi" w:hAnsiTheme="majorHAnsi" w:cstheme="minorHAnsi"/>
                <w:b/>
                <w:sz w:val="22"/>
                <w:szCs w:val="22"/>
              </w:rPr>
            </w:pPr>
          </w:p>
        </w:tc>
        <w:tc>
          <w:tcPr>
            <w:tcW w:w="567" w:type="dxa"/>
            <w:vAlign w:val="center"/>
          </w:tcPr>
          <w:p w14:paraId="2190D9E3" w14:textId="6AC3D242" w:rsidR="00572B99" w:rsidRDefault="00572B99" w:rsidP="00572B99">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E.3</w:t>
            </w:r>
          </w:p>
        </w:tc>
        <w:tc>
          <w:tcPr>
            <w:tcW w:w="3402" w:type="dxa"/>
            <w:vAlign w:val="center"/>
          </w:tcPr>
          <w:p w14:paraId="4D039149" w14:textId="75661A52" w:rsidR="00572B99" w:rsidRDefault="00572B99"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Vakıf Yükseköğretim Kurumları olağan denetiminde denetim için hazır bulundurmak</w:t>
            </w:r>
          </w:p>
        </w:tc>
        <w:tc>
          <w:tcPr>
            <w:tcW w:w="3260" w:type="dxa"/>
            <w:vAlign w:val="center"/>
          </w:tcPr>
          <w:p w14:paraId="690CAEA7" w14:textId="77777777" w:rsidR="00572B99" w:rsidRDefault="00572B99"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Başarılı bir denetim raporu alınması</w:t>
            </w:r>
          </w:p>
          <w:p w14:paraId="1CE983B9" w14:textId="77777777" w:rsidR="00572B99" w:rsidRPr="00E770F1" w:rsidRDefault="00572B99" w:rsidP="00044B95">
            <w:pPr>
              <w:spacing w:before="120" w:after="120"/>
              <w:jc w:val="both"/>
              <w:rPr>
                <w:rFonts w:asciiTheme="majorHAnsi" w:hAnsiTheme="majorHAnsi" w:cstheme="minorHAnsi"/>
                <w:color w:val="FF0000"/>
                <w:sz w:val="22"/>
                <w:szCs w:val="22"/>
              </w:rPr>
            </w:pPr>
          </w:p>
        </w:tc>
      </w:tr>
      <w:tr w:rsidR="00572B99" w:rsidRPr="00A1170C" w14:paraId="15C55734" w14:textId="77777777" w:rsidTr="001B737A">
        <w:trPr>
          <w:trHeight w:val="1658"/>
        </w:trPr>
        <w:tc>
          <w:tcPr>
            <w:tcW w:w="567" w:type="dxa"/>
            <w:vAlign w:val="center"/>
          </w:tcPr>
          <w:p w14:paraId="0E1384B2" w14:textId="3D4EDC05" w:rsidR="00572B99" w:rsidRPr="00A1170C" w:rsidRDefault="00D6319E" w:rsidP="00572B99">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w:t>
            </w:r>
          </w:p>
        </w:tc>
        <w:tc>
          <w:tcPr>
            <w:tcW w:w="2694" w:type="dxa"/>
            <w:vAlign w:val="center"/>
          </w:tcPr>
          <w:p w14:paraId="1DD64E13" w14:textId="675C7EDC" w:rsidR="00572B99" w:rsidRPr="00A1170C" w:rsidRDefault="00572B99" w:rsidP="00572B99">
            <w:pPr>
              <w:spacing w:before="120" w:line="360" w:lineRule="auto"/>
              <w:rPr>
                <w:rFonts w:asciiTheme="majorHAnsi" w:hAnsiTheme="majorHAnsi" w:cstheme="minorHAnsi"/>
                <w:b/>
                <w:sz w:val="22"/>
                <w:szCs w:val="22"/>
              </w:rPr>
            </w:pPr>
            <w:r>
              <w:rPr>
                <w:rFonts w:asciiTheme="majorHAnsi" w:hAnsiTheme="majorHAnsi" w:cstheme="minorHAnsi"/>
                <w:b/>
                <w:sz w:val="22"/>
                <w:szCs w:val="22"/>
              </w:rPr>
              <w:t>Mevzuat İşlemleri</w:t>
            </w:r>
          </w:p>
        </w:tc>
        <w:tc>
          <w:tcPr>
            <w:tcW w:w="567" w:type="dxa"/>
            <w:vAlign w:val="center"/>
          </w:tcPr>
          <w:p w14:paraId="417DE53A" w14:textId="627BB1C2" w:rsidR="00572B99" w:rsidRPr="00A1170C" w:rsidRDefault="00572B99" w:rsidP="00572B99">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F.1</w:t>
            </w:r>
          </w:p>
        </w:tc>
        <w:tc>
          <w:tcPr>
            <w:tcW w:w="3402" w:type="dxa"/>
            <w:vAlign w:val="center"/>
          </w:tcPr>
          <w:p w14:paraId="15CFB000" w14:textId="43D5CFAB" w:rsidR="00572B99" w:rsidRPr="00A1170C" w:rsidRDefault="007E76EE" w:rsidP="00044B95">
            <w:pPr>
              <w:spacing w:before="120" w:after="120"/>
              <w:jc w:val="both"/>
              <w:rPr>
                <w:rFonts w:asciiTheme="majorHAnsi" w:hAnsiTheme="majorHAnsi" w:cstheme="minorHAnsi"/>
                <w:sz w:val="22"/>
                <w:szCs w:val="22"/>
              </w:rPr>
            </w:pPr>
            <w:r>
              <w:rPr>
                <w:rFonts w:asciiTheme="majorHAnsi" w:hAnsiTheme="majorHAnsi"/>
                <w:sz w:val="22"/>
                <w:szCs w:val="22"/>
              </w:rPr>
              <w:t>2547 sayılı Yükseköğretim Kanunu, Akademik Teşkilat Yönetmeliği ve Üniversite Lisansüstü, Lisans ve Ön Lisans Eğitim-Öğretim ve Sınav Yönetmeliği ve ilgili diğer yönergeleri bilmek, uygulamak, değişiklikleri takip etmek,</w:t>
            </w:r>
          </w:p>
        </w:tc>
        <w:tc>
          <w:tcPr>
            <w:tcW w:w="3260" w:type="dxa"/>
            <w:vAlign w:val="center"/>
          </w:tcPr>
          <w:p w14:paraId="5B9F9FE1" w14:textId="6AD8340A" w:rsidR="00572B99" w:rsidRPr="00E770F1" w:rsidRDefault="00572B99" w:rsidP="00044B95">
            <w:pPr>
              <w:spacing w:before="120" w:after="120"/>
              <w:jc w:val="both"/>
              <w:rPr>
                <w:rFonts w:asciiTheme="majorHAnsi" w:hAnsiTheme="majorHAnsi" w:cstheme="minorHAnsi"/>
                <w:color w:val="FF0000"/>
                <w:sz w:val="22"/>
                <w:szCs w:val="22"/>
              </w:rPr>
            </w:pPr>
            <w:r>
              <w:rPr>
                <w:rFonts w:asciiTheme="majorHAnsi" w:hAnsiTheme="majorHAnsi" w:cstheme="minorHAnsi"/>
                <w:sz w:val="22"/>
                <w:szCs w:val="22"/>
              </w:rPr>
              <w:t>Mevzuatı doğru ve eksiksiz uygulamak ve bilmek,</w:t>
            </w:r>
          </w:p>
        </w:tc>
      </w:tr>
      <w:tr w:rsidR="006E72F6" w:rsidRPr="00A1170C" w14:paraId="32329705" w14:textId="77777777" w:rsidTr="001B737A">
        <w:trPr>
          <w:trHeight w:val="974"/>
        </w:trPr>
        <w:tc>
          <w:tcPr>
            <w:tcW w:w="567" w:type="dxa"/>
            <w:vAlign w:val="center"/>
          </w:tcPr>
          <w:p w14:paraId="1D0038BC" w14:textId="77777777" w:rsidR="006E72F6" w:rsidRPr="00A1170C" w:rsidRDefault="006E72F6" w:rsidP="006E72F6">
            <w:pPr>
              <w:spacing w:before="120" w:line="360" w:lineRule="auto"/>
              <w:jc w:val="center"/>
              <w:rPr>
                <w:rFonts w:asciiTheme="majorHAnsi" w:hAnsiTheme="majorHAnsi" w:cstheme="minorHAnsi"/>
                <w:b/>
                <w:sz w:val="22"/>
                <w:szCs w:val="22"/>
              </w:rPr>
            </w:pPr>
          </w:p>
        </w:tc>
        <w:tc>
          <w:tcPr>
            <w:tcW w:w="2694" w:type="dxa"/>
            <w:vAlign w:val="center"/>
          </w:tcPr>
          <w:p w14:paraId="2C8D51B3" w14:textId="77777777" w:rsidR="006E72F6" w:rsidRDefault="006E72F6" w:rsidP="006E72F6">
            <w:pPr>
              <w:spacing w:before="120" w:line="360" w:lineRule="auto"/>
              <w:rPr>
                <w:rFonts w:asciiTheme="majorHAnsi" w:hAnsiTheme="majorHAnsi" w:cstheme="minorHAnsi"/>
                <w:b/>
                <w:sz w:val="22"/>
                <w:szCs w:val="22"/>
              </w:rPr>
            </w:pPr>
          </w:p>
        </w:tc>
        <w:tc>
          <w:tcPr>
            <w:tcW w:w="567" w:type="dxa"/>
            <w:vAlign w:val="center"/>
          </w:tcPr>
          <w:p w14:paraId="44840BDB" w14:textId="1EAA9AB2" w:rsidR="006E72F6" w:rsidRDefault="00D6319E" w:rsidP="006E72F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F.2</w:t>
            </w:r>
          </w:p>
        </w:tc>
        <w:tc>
          <w:tcPr>
            <w:tcW w:w="3402" w:type="dxa"/>
            <w:vAlign w:val="center"/>
          </w:tcPr>
          <w:p w14:paraId="18C7A382" w14:textId="160F06A4" w:rsidR="006E72F6" w:rsidRDefault="006E72F6" w:rsidP="00044B95">
            <w:pPr>
              <w:spacing w:before="120" w:after="120"/>
              <w:jc w:val="both"/>
              <w:rPr>
                <w:rFonts w:asciiTheme="majorHAnsi" w:hAnsiTheme="majorHAnsi"/>
                <w:sz w:val="22"/>
                <w:szCs w:val="22"/>
              </w:rPr>
            </w:pPr>
            <w:r>
              <w:rPr>
                <w:rFonts w:asciiTheme="majorHAnsi" w:hAnsiTheme="majorHAnsi" w:cstheme="minorHAnsi"/>
                <w:sz w:val="22"/>
                <w:szCs w:val="22"/>
              </w:rPr>
              <w:t>Akademik personel ve öğrencilerin mevzuat konusunda bilgilendirilmesi</w:t>
            </w:r>
          </w:p>
        </w:tc>
        <w:tc>
          <w:tcPr>
            <w:tcW w:w="3260" w:type="dxa"/>
            <w:vAlign w:val="center"/>
          </w:tcPr>
          <w:p w14:paraId="3DD868A0" w14:textId="597E9127" w:rsidR="006E72F6" w:rsidRDefault="006E72F6" w:rsidP="00B21ECF">
            <w:pPr>
              <w:spacing w:before="120" w:after="120"/>
              <w:rPr>
                <w:rFonts w:asciiTheme="majorHAnsi" w:hAnsiTheme="majorHAnsi" w:cstheme="minorHAnsi"/>
                <w:sz w:val="22"/>
                <w:szCs w:val="22"/>
              </w:rPr>
            </w:pPr>
            <w:r>
              <w:rPr>
                <w:rFonts w:asciiTheme="majorHAnsi" w:hAnsiTheme="majorHAnsi" w:cstheme="minorHAnsi"/>
                <w:sz w:val="22"/>
                <w:szCs w:val="22"/>
              </w:rPr>
              <w:t>Zamanında bilgilendirme yapılması</w:t>
            </w:r>
          </w:p>
        </w:tc>
      </w:tr>
      <w:tr w:rsidR="00EA217F" w:rsidRPr="00A1170C" w14:paraId="55811D47" w14:textId="77777777" w:rsidTr="001B737A">
        <w:trPr>
          <w:trHeight w:val="1213"/>
        </w:trPr>
        <w:tc>
          <w:tcPr>
            <w:tcW w:w="567" w:type="dxa"/>
            <w:vAlign w:val="center"/>
          </w:tcPr>
          <w:p w14:paraId="5FEF44C2" w14:textId="7271FBC5" w:rsidR="00EA217F" w:rsidRPr="00A1170C" w:rsidRDefault="001E495E" w:rsidP="00EA217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G</w:t>
            </w:r>
          </w:p>
        </w:tc>
        <w:tc>
          <w:tcPr>
            <w:tcW w:w="2694" w:type="dxa"/>
            <w:vAlign w:val="center"/>
          </w:tcPr>
          <w:p w14:paraId="792D9DFD" w14:textId="44316A4F" w:rsidR="00EA217F" w:rsidRDefault="00EA217F" w:rsidP="00EA217F">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Elektronik Bilgi ve Belge Yönetimi </w:t>
            </w:r>
          </w:p>
        </w:tc>
        <w:tc>
          <w:tcPr>
            <w:tcW w:w="567" w:type="dxa"/>
            <w:vAlign w:val="center"/>
          </w:tcPr>
          <w:p w14:paraId="6612F91B" w14:textId="36C84100" w:rsidR="00EA217F" w:rsidRDefault="00EA217F" w:rsidP="00EA217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br/>
              <w:t>G.1</w:t>
            </w:r>
          </w:p>
        </w:tc>
        <w:tc>
          <w:tcPr>
            <w:tcW w:w="3402" w:type="dxa"/>
            <w:vAlign w:val="center"/>
          </w:tcPr>
          <w:p w14:paraId="3B7270D8" w14:textId="77777777" w:rsidR="00EA217F" w:rsidRDefault="00EA217F" w:rsidP="00044B95">
            <w:pPr>
              <w:spacing w:before="120" w:after="120"/>
              <w:jc w:val="both"/>
              <w:rPr>
                <w:rFonts w:asciiTheme="majorHAnsi" w:hAnsiTheme="majorHAnsi" w:cstheme="minorHAnsi"/>
                <w:sz w:val="22"/>
                <w:szCs w:val="22"/>
              </w:rPr>
            </w:pPr>
            <w:proofErr w:type="spellStart"/>
            <w:r>
              <w:rPr>
                <w:rFonts w:asciiTheme="majorHAnsi" w:hAnsiTheme="majorHAnsi" w:cstheme="minorHAnsi"/>
                <w:sz w:val="22"/>
                <w:szCs w:val="22"/>
              </w:rPr>
              <w:t>EBYS’den</w:t>
            </w:r>
            <w:proofErr w:type="spellEnd"/>
            <w:r>
              <w:rPr>
                <w:rFonts w:asciiTheme="majorHAnsi" w:hAnsiTheme="majorHAnsi" w:cstheme="minorHAnsi"/>
                <w:sz w:val="22"/>
                <w:szCs w:val="22"/>
              </w:rPr>
              <w:t xml:space="preserve"> hazırlanan kararların ilgili birimlere dağıtılması,</w:t>
            </w:r>
          </w:p>
          <w:p w14:paraId="00EB66F1" w14:textId="305FF220" w:rsidR="00EA217F" w:rsidRDefault="00EA217F"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İç ve dış yazışmalar yapmak,</w:t>
            </w:r>
          </w:p>
        </w:tc>
        <w:tc>
          <w:tcPr>
            <w:tcW w:w="3260" w:type="dxa"/>
            <w:vAlign w:val="center"/>
          </w:tcPr>
          <w:p w14:paraId="61D8CEC4" w14:textId="6BD87F6D" w:rsidR="00EA217F" w:rsidRDefault="00EA217F" w:rsidP="00B21ECF">
            <w:pPr>
              <w:spacing w:before="120" w:after="120"/>
              <w:rPr>
                <w:rFonts w:asciiTheme="majorHAnsi" w:hAnsiTheme="majorHAnsi" w:cstheme="minorHAnsi"/>
                <w:sz w:val="22"/>
                <w:szCs w:val="22"/>
              </w:rPr>
            </w:pPr>
            <w:r>
              <w:rPr>
                <w:rFonts w:asciiTheme="majorHAnsi" w:hAnsiTheme="majorHAnsi" w:cstheme="minorHAnsi"/>
                <w:sz w:val="22"/>
                <w:szCs w:val="22"/>
              </w:rPr>
              <w:t>Yazışmaların eksiksiz ve doğru yapılması</w:t>
            </w:r>
          </w:p>
        </w:tc>
      </w:tr>
      <w:tr w:rsidR="00EA217F" w:rsidRPr="00A1170C" w14:paraId="0B34B903" w14:textId="77777777" w:rsidTr="001B737A">
        <w:trPr>
          <w:trHeight w:val="812"/>
        </w:trPr>
        <w:tc>
          <w:tcPr>
            <w:tcW w:w="567" w:type="dxa"/>
            <w:vAlign w:val="center"/>
          </w:tcPr>
          <w:p w14:paraId="39021D94" w14:textId="559AB8BD" w:rsidR="00EA217F" w:rsidRPr="00A1170C" w:rsidRDefault="00A729FF" w:rsidP="00EA217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w:t>
            </w:r>
          </w:p>
        </w:tc>
        <w:tc>
          <w:tcPr>
            <w:tcW w:w="2694" w:type="dxa"/>
            <w:vAlign w:val="center"/>
          </w:tcPr>
          <w:p w14:paraId="21357901" w14:textId="6B9D7593" w:rsidR="00EA217F" w:rsidRDefault="00EA217F" w:rsidP="00EA217F">
            <w:pPr>
              <w:spacing w:before="120" w:line="360" w:lineRule="auto"/>
              <w:rPr>
                <w:rFonts w:asciiTheme="majorHAnsi" w:hAnsiTheme="majorHAnsi" w:cstheme="minorHAnsi"/>
                <w:b/>
                <w:sz w:val="22"/>
                <w:szCs w:val="22"/>
              </w:rPr>
            </w:pPr>
            <w:r>
              <w:rPr>
                <w:rFonts w:asciiTheme="majorHAnsi" w:hAnsiTheme="majorHAnsi" w:cstheme="minorHAnsi"/>
                <w:b/>
                <w:sz w:val="22"/>
                <w:szCs w:val="22"/>
              </w:rPr>
              <w:t>Danışma ve Bilgilendirme</w:t>
            </w:r>
          </w:p>
        </w:tc>
        <w:tc>
          <w:tcPr>
            <w:tcW w:w="567" w:type="dxa"/>
            <w:vAlign w:val="center"/>
          </w:tcPr>
          <w:p w14:paraId="1B6FE4B8" w14:textId="12B487B5" w:rsidR="00EA217F" w:rsidRDefault="00EA217F" w:rsidP="00EA217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H.1</w:t>
            </w:r>
          </w:p>
        </w:tc>
        <w:tc>
          <w:tcPr>
            <w:tcW w:w="3402" w:type="dxa"/>
            <w:vAlign w:val="center"/>
          </w:tcPr>
          <w:p w14:paraId="2EA63A04" w14:textId="32C6F59C" w:rsidR="00EA217F" w:rsidRDefault="00EA217F"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Akademik personel için bilgi ve belge talebini karşılamak,</w:t>
            </w:r>
          </w:p>
        </w:tc>
        <w:tc>
          <w:tcPr>
            <w:tcW w:w="3260" w:type="dxa"/>
            <w:vAlign w:val="center"/>
          </w:tcPr>
          <w:p w14:paraId="3A0C76C2" w14:textId="15C926C2" w:rsidR="00EA217F" w:rsidRDefault="00EA217F"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Memnuniyet düzeyi</w:t>
            </w:r>
          </w:p>
        </w:tc>
      </w:tr>
      <w:tr w:rsidR="00EA217F" w:rsidRPr="00A1170C" w14:paraId="10172D2A" w14:textId="77777777" w:rsidTr="001B737A">
        <w:trPr>
          <w:trHeight w:val="898"/>
        </w:trPr>
        <w:tc>
          <w:tcPr>
            <w:tcW w:w="567" w:type="dxa"/>
            <w:vAlign w:val="center"/>
          </w:tcPr>
          <w:p w14:paraId="14E20A5B" w14:textId="77777777" w:rsidR="00EA217F" w:rsidRPr="00A1170C" w:rsidRDefault="00EA217F" w:rsidP="00EA217F">
            <w:pPr>
              <w:spacing w:before="120" w:line="360" w:lineRule="auto"/>
              <w:jc w:val="center"/>
              <w:rPr>
                <w:rFonts w:asciiTheme="majorHAnsi" w:hAnsiTheme="majorHAnsi" w:cstheme="minorHAnsi"/>
                <w:b/>
                <w:sz w:val="22"/>
                <w:szCs w:val="22"/>
              </w:rPr>
            </w:pPr>
          </w:p>
        </w:tc>
        <w:tc>
          <w:tcPr>
            <w:tcW w:w="2694" w:type="dxa"/>
            <w:vAlign w:val="center"/>
          </w:tcPr>
          <w:p w14:paraId="3EB3FD55" w14:textId="77777777" w:rsidR="00EA217F" w:rsidRDefault="00EA217F" w:rsidP="00EA217F">
            <w:pPr>
              <w:spacing w:before="120" w:line="360" w:lineRule="auto"/>
              <w:rPr>
                <w:rFonts w:asciiTheme="majorHAnsi" w:hAnsiTheme="majorHAnsi" w:cstheme="minorHAnsi"/>
                <w:b/>
                <w:sz w:val="22"/>
                <w:szCs w:val="22"/>
              </w:rPr>
            </w:pPr>
          </w:p>
        </w:tc>
        <w:tc>
          <w:tcPr>
            <w:tcW w:w="567" w:type="dxa"/>
            <w:vAlign w:val="center"/>
          </w:tcPr>
          <w:p w14:paraId="1A0A692B" w14:textId="60E0A615" w:rsidR="00EA217F" w:rsidRDefault="00EA217F" w:rsidP="00EA217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H.2</w:t>
            </w:r>
          </w:p>
        </w:tc>
        <w:tc>
          <w:tcPr>
            <w:tcW w:w="3402" w:type="dxa"/>
            <w:vAlign w:val="center"/>
          </w:tcPr>
          <w:p w14:paraId="1C714E72" w14:textId="25506A04" w:rsidR="00EA217F" w:rsidRDefault="00EA217F" w:rsidP="00044B95">
            <w:pPr>
              <w:spacing w:before="120" w:after="120"/>
              <w:jc w:val="both"/>
              <w:rPr>
                <w:rFonts w:asciiTheme="majorHAnsi" w:hAnsiTheme="majorHAnsi" w:cstheme="minorHAnsi"/>
                <w:sz w:val="22"/>
                <w:szCs w:val="22"/>
              </w:rPr>
            </w:pPr>
            <w:r>
              <w:rPr>
                <w:rFonts w:asciiTheme="majorHAnsi" w:hAnsiTheme="majorHAnsi"/>
                <w:sz w:val="22"/>
                <w:szCs w:val="22"/>
              </w:rPr>
              <w:t xml:space="preserve">Bilgi almak amacıyla gelene veya Dilekçe ile başvuran öğrencilerin </w:t>
            </w:r>
            <w:r>
              <w:rPr>
                <w:rFonts w:asciiTheme="majorHAnsi" w:hAnsiTheme="majorHAnsi" w:cstheme="minorHAnsi"/>
                <w:sz w:val="22"/>
                <w:szCs w:val="22"/>
              </w:rPr>
              <w:t>bilgi ve belge talebini karşılamak,</w:t>
            </w:r>
          </w:p>
        </w:tc>
        <w:tc>
          <w:tcPr>
            <w:tcW w:w="3260" w:type="dxa"/>
            <w:vAlign w:val="center"/>
          </w:tcPr>
          <w:p w14:paraId="41DB2B41" w14:textId="18FFF4FF" w:rsidR="00EA217F" w:rsidRDefault="00EA217F"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Memnuniyet düzeyi</w:t>
            </w:r>
          </w:p>
        </w:tc>
      </w:tr>
      <w:tr w:rsidR="001D0EA5" w:rsidRPr="00A1170C" w14:paraId="0A8CE800" w14:textId="77777777" w:rsidTr="001B737A">
        <w:trPr>
          <w:trHeight w:val="1658"/>
        </w:trPr>
        <w:tc>
          <w:tcPr>
            <w:tcW w:w="567" w:type="dxa"/>
            <w:vAlign w:val="center"/>
          </w:tcPr>
          <w:p w14:paraId="22FFEF79" w14:textId="471D67E8" w:rsidR="001D0EA5" w:rsidRPr="00A1170C" w:rsidRDefault="001B737A" w:rsidP="001D0EA5">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w:t>
            </w:r>
          </w:p>
        </w:tc>
        <w:tc>
          <w:tcPr>
            <w:tcW w:w="2694" w:type="dxa"/>
            <w:vAlign w:val="center"/>
          </w:tcPr>
          <w:p w14:paraId="4F92A7C2" w14:textId="3B9A3B7F" w:rsidR="001D0EA5" w:rsidRDefault="001D0EA5" w:rsidP="001D0EA5">
            <w:pPr>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Kurum İzin Süreçleri</w:t>
            </w:r>
          </w:p>
        </w:tc>
        <w:tc>
          <w:tcPr>
            <w:tcW w:w="567" w:type="dxa"/>
            <w:vAlign w:val="center"/>
          </w:tcPr>
          <w:p w14:paraId="483A9D29" w14:textId="681AAB4D" w:rsidR="001D0EA5" w:rsidRDefault="001D0EA5" w:rsidP="001D0EA5">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I.1</w:t>
            </w:r>
          </w:p>
        </w:tc>
        <w:tc>
          <w:tcPr>
            <w:tcW w:w="3402" w:type="dxa"/>
            <w:vAlign w:val="center"/>
          </w:tcPr>
          <w:p w14:paraId="0BAC0604" w14:textId="70832125" w:rsidR="001D0EA5" w:rsidRDefault="001D0EA5" w:rsidP="00044B95">
            <w:pPr>
              <w:spacing w:before="120" w:after="120"/>
              <w:jc w:val="both"/>
              <w:rPr>
                <w:rFonts w:asciiTheme="majorHAnsi" w:hAnsiTheme="majorHAnsi"/>
                <w:sz w:val="22"/>
                <w:szCs w:val="22"/>
              </w:rPr>
            </w:pPr>
            <w:r>
              <w:rPr>
                <w:rFonts w:asciiTheme="majorHAnsi" w:hAnsiTheme="majorHAnsi" w:cstheme="minorHAnsi"/>
                <w:sz w:val="22"/>
                <w:szCs w:val="22"/>
              </w:rPr>
              <w:t xml:space="preserve">Tez sürecindeki lisansüstü öğrencilerin </w:t>
            </w:r>
            <w:r w:rsidR="00D3735F">
              <w:rPr>
                <w:rFonts w:asciiTheme="majorHAnsi" w:hAnsiTheme="majorHAnsi" w:cstheme="minorHAnsi"/>
                <w:sz w:val="22"/>
                <w:szCs w:val="22"/>
              </w:rPr>
              <w:t>talep edecekleri kurum izin yazışmalarının yapılması, ilgili kurumlara gönderilmesi</w:t>
            </w:r>
          </w:p>
        </w:tc>
        <w:tc>
          <w:tcPr>
            <w:tcW w:w="3260" w:type="dxa"/>
            <w:vAlign w:val="center"/>
          </w:tcPr>
          <w:p w14:paraId="616F6BF1" w14:textId="19C5B3BB" w:rsidR="001D0EA5" w:rsidRDefault="001D0EA5"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Zamanında yapılması</w:t>
            </w:r>
          </w:p>
        </w:tc>
      </w:tr>
      <w:tr w:rsidR="00A922CB" w:rsidRPr="00A1170C" w14:paraId="141DA314" w14:textId="77777777" w:rsidTr="001B737A">
        <w:trPr>
          <w:trHeight w:val="1658"/>
        </w:trPr>
        <w:tc>
          <w:tcPr>
            <w:tcW w:w="567" w:type="dxa"/>
            <w:vAlign w:val="center"/>
          </w:tcPr>
          <w:p w14:paraId="5BC5CBD2" w14:textId="4E280EF7" w:rsidR="00A922CB" w:rsidRPr="00A1170C" w:rsidRDefault="001B737A" w:rsidP="00A922C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p>
        </w:tc>
        <w:tc>
          <w:tcPr>
            <w:tcW w:w="2694" w:type="dxa"/>
            <w:vAlign w:val="center"/>
          </w:tcPr>
          <w:p w14:paraId="4E2927C2" w14:textId="0B2676B2" w:rsidR="00A922CB" w:rsidRDefault="00A922CB" w:rsidP="00A922CB">
            <w:pPr>
              <w:spacing w:before="120" w:line="360" w:lineRule="auto"/>
              <w:rPr>
                <w:rFonts w:asciiTheme="majorHAnsi" w:hAnsiTheme="majorHAnsi" w:cstheme="minorHAnsi"/>
                <w:b/>
                <w:sz w:val="22"/>
                <w:szCs w:val="22"/>
              </w:rPr>
            </w:pPr>
            <w:r>
              <w:rPr>
                <w:rFonts w:asciiTheme="majorHAnsi" w:hAnsiTheme="majorHAnsi" w:cstheme="minorHAnsi"/>
                <w:b/>
                <w:sz w:val="22"/>
                <w:szCs w:val="22"/>
              </w:rPr>
              <w:t>Dönemlik İşlemlerin Organizasyon, Takip ve Sonuçlandırma Süreçleri</w:t>
            </w:r>
          </w:p>
        </w:tc>
        <w:tc>
          <w:tcPr>
            <w:tcW w:w="567" w:type="dxa"/>
            <w:vAlign w:val="center"/>
          </w:tcPr>
          <w:p w14:paraId="1BE7099B" w14:textId="4494DCAF" w:rsidR="00A922CB" w:rsidRDefault="001B737A" w:rsidP="00A922CB">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BF6F68">
              <w:rPr>
                <w:rFonts w:asciiTheme="majorHAnsi" w:hAnsiTheme="majorHAnsi" w:cstheme="minorHAnsi"/>
                <w:b/>
                <w:sz w:val="22"/>
                <w:szCs w:val="22"/>
              </w:rPr>
              <w:t>1</w:t>
            </w:r>
          </w:p>
        </w:tc>
        <w:tc>
          <w:tcPr>
            <w:tcW w:w="3402" w:type="dxa"/>
            <w:vAlign w:val="center"/>
          </w:tcPr>
          <w:p w14:paraId="096847C5" w14:textId="692EA224" w:rsidR="00A922CB" w:rsidRDefault="00A922CB" w:rsidP="00044B95">
            <w:pPr>
              <w:spacing w:before="120" w:after="120"/>
              <w:jc w:val="both"/>
              <w:rPr>
                <w:rFonts w:asciiTheme="majorHAnsi" w:hAnsiTheme="majorHAnsi"/>
                <w:sz w:val="22"/>
                <w:szCs w:val="22"/>
              </w:rPr>
            </w:pPr>
            <w:r>
              <w:rPr>
                <w:rFonts w:asciiTheme="majorHAnsi" w:hAnsiTheme="majorHAnsi" w:cstheme="minorHAnsi"/>
                <w:sz w:val="22"/>
                <w:szCs w:val="22"/>
              </w:rPr>
              <w:t>Rektörlük veya Enstitü tarafından verilen diğer işlerin organizasyon takip ve sonuçlandırılması</w:t>
            </w:r>
          </w:p>
        </w:tc>
        <w:tc>
          <w:tcPr>
            <w:tcW w:w="3260" w:type="dxa"/>
            <w:vAlign w:val="center"/>
          </w:tcPr>
          <w:p w14:paraId="0095F67C" w14:textId="14678C58" w:rsidR="00A922CB" w:rsidRDefault="00A922CB"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Planlama Becerisi, zamanında yapılması</w:t>
            </w:r>
          </w:p>
        </w:tc>
      </w:tr>
      <w:tr w:rsidR="00A922CB" w:rsidRPr="00A1170C" w14:paraId="032F23D6" w14:textId="77777777" w:rsidTr="001B737A">
        <w:trPr>
          <w:trHeight w:val="1658"/>
        </w:trPr>
        <w:tc>
          <w:tcPr>
            <w:tcW w:w="567" w:type="dxa"/>
            <w:vAlign w:val="center"/>
          </w:tcPr>
          <w:p w14:paraId="5A328FAC" w14:textId="77777777" w:rsidR="00A922CB" w:rsidRPr="00A1170C" w:rsidRDefault="00A922CB" w:rsidP="00EA217F">
            <w:pPr>
              <w:spacing w:before="120" w:line="360" w:lineRule="auto"/>
              <w:jc w:val="center"/>
              <w:rPr>
                <w:rFonts w:asciiTheme="majorHAnsi" w:hAnsiTheme="majorHAnsi" w:cstheme="minorHAnsi"/>
                <w:b/>
                <w:sz w:val="22"/>
                <w:szCs w:val="22"/>
              </w:rPr>
            </w:pPr>
          </w:p>
        </w:tc>
        <w:tc>
          <w:tcPr>
            <w:tcW w:w="2694" w:type="dxa"/>
            <w:vAlign w:val="center"/>
          </w:tcPr>
          <w:p w14:paraId="60BEA169" w14:textId="77777777" w:rsidR="00A922CB" w:rsidRDefault="00A922CB" w:rsidP="00EA217F">
            <w:pPr>
              <w:spacing w:before="120" w:line="360" w:lineRule="auto"/>
              <w:rPr>
                <w:rFonts w:asciiTheme="majorHAnsi" w:hAnsiTheme="majorHAnsi" w:cstheme="minorHAnsi"/>
                <w:b/>
                <w:sz w:val="22"/>
                <w:szCs w:val="22"/>
              </w:rPr>
            </w:pPr>
          </w:p>
        </w:tc>
        <w:tc>
          <w:tcPr>
            <w:tcW w:w="567" w:type="dxa"/>
            <w:vAlign w:val="center"/>
          </w:tcPr>
          <w:p w14:paraId="0C431084" w14:textId="2B13B8A9" w:rsidR="00A922CB" w:rsidRDefault="001B737A" w:rsidP="00EA217F">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BF6F68">
              <w:rPr>
                <w:rFonts w:asciiTheme="majorHAnsi" w:hAnsiTheme="majorHAnsi" w:cstheme="minorHAnsi"/>
                <w:b/>
                <w:sz w:val="22"/>
                <w:szCs w:val="22"/>
              </w:rPr>
              <w:t>2</w:t>
            </w:r>
          </w:p>
        </w:tc>
        <w:tc>
          <w:tcPr>
            <w:tcW w:w="3402" w:type="dxa"/>
            <w:vAlign w:val="center"/>
          </w:tcPr>
          <w:p w14:paraId="03DD437E" w14:textId="44843F44" w:rsidR="00A922CB" w:rsidRDefault="00BF6F68" w:rsidP="00044B95">
            <w:pPr>
              <w:spacing w:before="120" w:after="120"/>
              <w:jc w:val="both"/>
              <w:rPr>
                <w:rFonts w:asciiTheme="majorHAnsi" w:hAnsiTheme="majorHAnsi"/>
                <w:sz w:val="22"/>
                <w:szCs w:val="22"/>
              </w:rPr>
            </w:pPr>
            <w:proofErr w:type="gramStart"/>
            <w:r>
              <w:rPr>
                <w:rFonts w:asciiTheme="majorHAnsi" w:hAnsiTheme="majorHAnsi" w:cstheme="minorHAnsi"/>
                <w:sz w:val="22"/>
                <w:szCs w:val="22"/>
              </w:rPr>
              <w:t>öğrenci</w:t>
            </w:r>
            <w:proofErr w:type="gramEnd"/>
            <w:r>
              <w:rPr>
                <w:rFonts w:asciiTheme="majorHAnsi" w:hAnsiTheme="majorHAnsi" w:cstheme="minorHAnsi"/>
                <w:sz w:val="22"/>
                <w:szCs w:val="22"/>
              </w:rPr>
              <w:t xml:space="preserve"> temsilciliği seçim işlemleri için gerekli organizasyonun takibi</w:t>
            </w:r>
          </w:p>
        </w:tc>
        <w:tc>
          <w:tcPr>
            <w:tcW w:w="3260" w:type="dxa"/>
            <w:vAlign w:val="center"/>
          </w:tcPr>
          <w:p w14:paraId="5A72DA57" w14:textId="1A47A9F6" w:rsidR="00A922CB" w:rsidRDefault="00BF6F68"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Planlama Becerisi, zamanında yapılması</w:t>
            </w:r>
          </w:p>
        </w:tc>
      </w:tr>
      <w:tr w:rsidR="00BF6F68" w:rsidRPr="00A1170C" w14:paraId="779D45D4" w14:textId="77777777" w:rsidTr="001B737A">
        <w:trPr>
          <w:trHeight w:val="1658"/>
        </w:trPr>
        <w:tc>
          <w:tcPr>
            <w:tcW w:w="567" w:type="dxa"/>
            <w:vAlign w:val="center"/>
          </w:tcPr>
          <w:p w14:paraId="481086A3" w14:textId="77777777" w:rsidR="00BF6F68" w:rsidRPr="00A1170C" w:rsidRDefault="00BF6F68" w:rsidP="00BF6F68">
            <w:pPr>
              <w:spacing w:before="120" w:line="360" w:lineRule="auto"/>
              <w:jc w:val="center"/>
              <w:rPr>
                <w:rFonts w:asciiTheme="majorHAnsi" w:hAnsiTheme="majorHAnsi" w:cstheme="minorHAnsi"/>
                <w:b/>
                <w:sz w:val="22"/>
                <w:szCs w:val="22"/>
              </w:rPr>
            </w:pPr>
          </w:p>
        </w:tc>
        <w:tc>
          <w:tcPr>
            <w:tcW w:w="2694" w:type="dxa"/>
            <w:vAlign w:val="center"/>
          </w:tcPr>
          <w:p w14:paraId="3D09EB04" w14:textId="77777777" w:rsidR="00BF6F68" w:rsidRDefault="00BF6F68" w:rsidP="00BF6F68">
            <w:pPr>
              <w:spacing w:before="120" w:line="360" w:lineRule="auto"/>
              <w:rPr>
                <w:rFonts w:asciiTheme="majorHAnsi" w:hAnsiTheme="majorHAnsi" w:cstheme="minorHAnsi"/>
                <w:b/>
                <w:sz w:val="22"/>
                <w:szCs w:val="22"/>
              </w:rPr>
            </w:pPr>
          </w:p>
        </w:tc>
        <w:tc>
          <w:tcPr>
            <w:tcW w:w="567" w:type="dxa"/>
            <w:vAlign w:val="center"/>
          </w:tcPr>
          <w:p w14:paraId="4089BD16" w14:textId="49DEF886" w:rsidR="00BF6F68" w:rsidRDefault="001B737A" w:rsidP="00AD07FA">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AD07FA">
              <w:rPr>
                <w:rFonts w:asciiTheme="majorHAnsi" w:hAnsiTheme="majorHAnsi" w:cstheme="minorHAnsi"/>
                <w:b/>
                <w:sz w:val="22"/>
                <w:szCs w:val="22"/>
              </w:rPr>
              <w:t>3</w:t>
            </w:r>
          </w:p>
        </w:tc>
        <w:tc>
          <w:tcPr>
            <w:tcW w:w="3402" w:type="dxa"/>
            <w:vAlign w:val="center"/>
          </w:tcPr>
          <w:p w14:paraId="7F27DD83" w14:textId="10D578AE" w:rsidR="00BF6F68" w:rsidRDefault="00BF6F68" w:rsidP="00044B95">
            <w:pPr>
              <w:spacing w:before="120" w:after="120"/>
              <w:jc w:val="both"/>
              <w:rPr>
                <w:rFonts w:asciiTheme="majorHAnsi" w:hAnsiTheme="majorHAnsi"/>
                <w:sz w:val="22"/>
                <w:szCs w:val="22"/>
              </w:rPr>
            </w:pPr>
            <w:r>
              <w:rPr>
                <w:rFonts w:asciiTheme="majorHAnsi" w:hAnsiTheme="majorHAnsi" w:cstheme="minorHAnsi"/>
                <w:sz w:val="22"/>
                <w:szCs w:val="22"/>
              </w:rPr>
              <w:t>Kayıt Dondurma, İlişik Kesme, maddi hata, mazeret ve sınav başvurularının alınması, gerekli işlemlerin yapılması</w:t>
            </w:r>
          </w:p>
        </w:tc>
        <w:tc>
          <w:tcPr>
            <w:tcW w:w="3260" w:type="dxa"/>
            <w:vAlign w:val="center"/>
          </w:tcPr>
          <w:p w14:paraId="3769F9B4" w14:textId="68836D25" w:rsidR="00BF6F68" w:rsidRDefault="00BF6F68"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Planlama Becerisi, zamanında yapılması</w:t>
            </w:r>
          </w:p>
        </w:tc>
      </w:tr>
      <w:tr w:rsidR="00BF6F68" w:rsidRPr="00A1170C" w14:paraId="4B8A8D1C" w14:textId="77777777" w:rsidTr="001B737A">
        <w:trPr>
          <w:trHeight w:val="1658"/>
        </w:trPr>
        <w:tc>
          <w:tcPr>
            <w:tcW w:w="567" w:type="dxa"/>
            <w:vAlign w:val="center"/>
          </w:tcPr>
          <w:p w14:paraId="029DB65F" w14:textId="77777777" w:rsidR="00BF6F68" w:rsidRPr="00A1170C" w:rsidRDefault="00BF6F68" w:rsidP="00BF6F68">
            <w:pPr>
              <w:spacing w:before="120" w:line="360" w:lineRule="auto"/>
              <w:jc w:val="center"/>
              <w:rPr>
                <w:rFonts w:asciiTheme="majorHAnsi" w:hAnsiTheme="majorHAnsi" w:cstheme="minorHAnsi"/>
                <w:b/>
                <w:sz w:val="22"/>
                <w:szCs w:val="22"/>
              </w:rPr>
            </w:pPr>
          </w:p>
        </w:tc>
        <w:tc>
          <w:tcPr>
            <w:tcW w:w="2694" w:type="dxa"/>
            <w:vAlign w:val="center"/>
          </w:tcPr>
          <w:p w14:paraId="7769FACE" w14:textId="77777777" w:rsidR="00BF6F68" w:rsidRDefault="00BF6F68" w:rsidP="00BF6F68">
            <w:pPr>
              <w:spacing w:before="120" w:line="360" w:lineRule="auto"/>
              <w:rPr>
                <w:rFonts w:asciiTheme="majorHAnsi" w:hAnsiTheme="majorHAnsi" w:cstheme="minorHAnsi"/>
                <w:b/>
                <w:sz w:val="22"/>
                <w:szCs w:val="22"/>
              </w:rPr>
            </w:pPr>
          </w:p>
        </w:tc>
        <w:tc>
          <w:tcPr>
            <w:tcW w:w="567" w:type="dxa"/>
            <w:vAlign w:val="center"/>
          </w:tcPr>
          <w:p w14:paraId="37C795B1" w14:textId="7E65F00E" w:rsidR="00BF6F68" w:rsidRDefault="001B737A" w:rsidP="00BF6F68">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J.</w:t>
            </w:r>
            <w:r w:rsidR="00BF6F68">
              <w:rPr>
                <w:rFonts w:asciiTheme="majorHAnsi" w:hAnsiTheme="majorHAnsi" w:cstheme="minorHAnsi"/>
                <w:b/>
                <w:sz w:val="22"/>
                <w:szCs w:val="22"/>
              </w:rPr>
              <w:t>4</w:t>
            </w:r>
          </w:p>
        </w:tc>
        <w:tc>
          <w:tcPr>
            <w:tcW w:w="3402" w:type="dxa"/>
            <w:vAlign w:val="center"/>
          </w:tcPr>
          <w:p w14:paraId="7EC68495" w14:textId="56B43F99" w:rsidR="00BF6F68" w:rsidRDefault="00BF6F68" w:rsidP="00044B95">
            <w:pPr>
              <w:spacing w:before="120" w:after="120"/>
              <w:jc w:val="both"/>
              <w:rPr>
                <w:rFonts w:asciiTheme="majorHAnsi" w:hAnsiTheme="majorHAnsi"/>
                <w:sz w:val="22"/>
                <w:szCs w:val="22"/>
              </w:rPr>
            </w:pPr>
            <w:r>
              <w:rPr>
                <w:rFonts w:asciiTheme="majorHAnsi" w:hAnsiTheme="majorHAnsi" w:cstheme="minorHAnsi"/>
                <w:sz w:val="22"/>
                <w:szCs w:val="22"/>
              </w:rPr>
              <w:t>Öğrenci, danışman ve dekan görüşmelerinin organizasyonu, e-posta ve telefon bilgi ve belge taleplerinin karşılanması</w:t>
            </w:r>
          </w:p>
        </w:tc>
        <w:tc>
          <w:tcPr>
            <w:tcW w:w="3260" w:type="dxa"/>
            <w:vAlign w:val="center"/>
          </w:tcPr>
          <w:p w14:paraId="20D94DCE" w14:textId="5BF8C53E" w:rsidR="00BF6F68" w:rsidRDefault="00BF6F68"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Planlama Becerisi, zamanında yapılması</w:t>
            </w:r>
          </w:p>
        </w:tc>
      </w:tr>
      <w:tr w:rsidR="00C65247" w:rsidRPr="00A1170C" w14:paraId="1851074E" w14:textId="77777777" w:rsidTr="001B737A">
        <w:trPr>
          <w:trHeight w:val="1658"/>
        </w:trPr>
        <w:tc>
          <w:tcPr>
            <w:tcW w:w="567" w:type="dxa"/>
            <w:vAlign w:val="center"/>
          </w:tcPr>
          <w:p w14:paraId="159C2B85" w14:textId="27B73E0D" w:rsidR="00C65247" w:rsidRPr="00A1170C" w:rsidRDefault="001B737A" w:rsidP="00C65247">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w:t>
            </w:r>
          </w:p>
        </w:tc>
        <w:tc>
          <w:tcPr>
            <w:tcW w:w="2694" w:type="dxa"/>
            <w:vAlign w:val="center"/>
          </w:tcPr>
          <w:p w14:paraId="233E59BF" w14:textId="516504A6" w:rsidR="00C65247" w:rsidRDefault="00C65247" w:rsidP="00C65247">
            <w:pPr>
              <w:spacing w:before="120" w:line="360" w:lineRule="auto"/>
              <w:rPr>
                <w:rFonts w:asciiTheme="majorHAnsi" w:hAnsiTheme="majorHAnsi" w:cstheme="minorHAnsi"/>
                <w:b/>
                <w:sz w:val="22"/>
                <w:szCs w:val="22"/>
              </w:rPr>
            </w:pPr>
            <w:r>
              <w:rPr>
                <w:rFonts w:asciiTheme="majorHAnsi" w:hAnsiTheme="majorHAnsi" w:cstheme="minorHAnsi"/>
                <w:b/>
                <w:sz w:val="22"/>
                <w:szCs w:val="22"/>
              </w:rPr>
              <w:t>Akademik Personel DSÜ Görevlendirme İşlemleri</w:t>
            </w:r>
          </w:p>
        </w:tc>
        <w:tc>
          <w:tcPr>
            <w:tcW w:w="567" w:type="dxa"/>
            <w:vAlign w:val="center"/>
          </w:tcPr>
          <w:p w14:paraId="2A05B25B" w14:textId="2AC208F8" w:rsidR="00C65247" w:rsidRDefault="001B737A" w:rsidP="00C65247">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w:t>
            </w:r>
            <w:r w:rsidR="00C65247">
              <w:rPr>
                <w:rFonts w:asciiTheme="majorHAnsi" w:hAnsiTheme="majorHAnsi" w:cstheme="minorHAnsi"/>
                <w:b/>
                <w:sz w:val="22"/>
                <w:szCs w:val="22"/>
              </w:rPr>
              <w:t>1</w:t>
            </w:r>
          </w:p>
        </w:tc>
        <w:tc>
          <w:tcPr>
            <w:tcW w:w="3402" w:type="dxa"/>
            <w:vAlign w:val="center"/>
          </w:tcPr>
          <w:p w14:paraId="379808DA" w14:textId="62F536B8" w:rsidR="00C65247" w:rsidRDefault="00C65247" w:rsidP="00044B95">
            <w:pPr>
              <w:spacing w:before="120" w:after="120"/>
              <w:jc w:val="both"/>
              <w:rPr>
                <w:rFonts w:asciiTheme="majorHAnsi" w:hAnsiTheme="majorHAnsi"/>
                <w:sz w:val="22"/>
                <w:szCs w:val="22"/>
              </w:rPr>
            </w:pPr>
            <w:r>
              <w:rPr>
                <w:rFonts w:asciiTheme="majorHAnsi" w:hAnsiTheme="majorHAnsi" w:cstheme="minorHAnsi"/>
                <w:sz w:val="22"/>
                <w:szCs w:val="22"/>
              </w:rPr>
              <w:t>İlgili mevzuat çerçevesinde ders saati ücret karşılığı görevlendirilecek akademik personelin Yönetim Kurul Kararı ile kesinleştirilmesi</w:t>
            </w:r>
          </w:p>
        </w:tc>
        <w:tc>
          <w:tcPr>
            <w:tcW w:w="3260" w:type="dxa"/>
            <w:vAlign w:val="center"/>
          </w:tcPr>
          <w:p w14:paraId="5E986B16" w14:textId="74410DAD" w:rsidR="00C65247" w:rsidRDefault="00C65247"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Mevzuata uygun görevlendirme yapılması</w:t>
            </w:r>
          </w:p>
        </w:tc>
      </w:tr>
      <w:tr w:rsidR="00C65247" w:rsidRPr="00A1170C" w14:paraId="7F8420E9" w14:textId="77777777" w:rsidTr="001B737A">
        <w:trPr>
          <w:trHeight w:val="1658"/>
        </w:trPr>
        <w:tc>
          <w:tcPr>
            <w:tcW w:w="567" w:type="dxa"/>
            <w:vAlign w:val="center"/>
          </w:tcPr>
          <w:p w14:paraId="6A2327CE" w14:textId="77777777" w:rsidR="00C65247" w:rsidRPr="00A1170C" w:rsidRDefault="00C65247" w:rsidP="00C65247">
            <w:pPr>
              <w:spacing w:before="120" w:line="360" w:lineRule="auto"/>
              <w:jc w:val="center"/>
              <w:rPr>
                <w:rFonts w:asciiTheme="majorHAnsi" w:hAnsiTheme="majorHAnsi" w:cstheme="minorHAnsi"/>
                <w:b/>
                <w:sz w:val="22"/>
                <w:szCs w:val="22"/>
              </w:rPr>
            </w:pPr>
          </w:p>
        </w:tc>
        <w:tc>
          <w:tcPr>
            <w:tcW w:w="2694" w:type="dxa"/>
            <w:vAlign w:val="center"/>
          </w:tcPr>
          <w:p w14:paraId="61BB0325" w14:textId="77777777" w:rsidR="00C65247" w:rsidRDefault="00C65247" w:rsidP="00C65247">
            <w:pPr>
              <w:spacing w:before="120" w:line="360" w:lineRule="auto"/>
              <w:rPr>
                <w:rFonts w:asciiTheme="majorHAnsi" w:hAnsiTheme="majorHAnsi" w:cstheme="minorHAnsi"/>
                <w:b/>
                <w:sz w:val="22"/>
                <w:szCs w:val="22"/>
              </w:rPr>
            </w:pPr>
          </w:p>
        </w:tc>
        <w:tc>
          <w:tcPr>
            <w:tcW w:w="567" w:type="dxa"/>
            <w:vAlign w:val="center"/>
          </w:tcPr>
          <w:p w14:paraId="5E747F33" w14:textId="2DF4FC36" w:rsidR="00C65247" w:rsidRDefault="001B737A" w:rsidP="00C65247">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w:t>
            </w:r>
            <w:r w:rsidR="00C65247">
              <w:rPr>
                <w:rFonts w:asciiTheme="majorHAnsi" w:hAnsiTheme="majorHAnsi" w:cstheme="minorHAnsi"/>
                <w:b/>
                <w:sz w:val="22"/>
                <w:szCs w:val="22"/>
              </w:rPr>
              <w:t>2</w:t>
            </w:r>
          </w:p>
        </w:tc>
        <w:tc>
          <w:tcPr>
            <w:tcW w:w="3402" w:type="dxa"/>
            <w:vAlign w:val="center"/>
          </w:tcPr>
          <w:p w14:paraId="3640C2C9" w14:textId="7EB6A812" w:rsidR="00C65247" w:rsidRDefault="00C65247" w:rsidP="00044B95">
            <w:pPr>
              <w:spacing w:before="120" w:after="120"/>
              <w:jc w:val="both"/>
              <w:rPr>
                <w:rFonts w:asciiTheme="majorHAnsi" w:hAnsiTheme="majorHAnsi"/>
                <w:sz w:val="22"/>
                <w:szCs w:val="22"/>
              </w:rPr>
            </w:pPr>
            <w:r>
              <w:rPr>
                <w:rFonts w:asciiTheme="majorHAnsi" w:hAnsiTheme="majorHAnsi" w:cstheme="minorHAnsi"/>
                <w:sz w:val="22"/>
                <w:szCs w:val="22"/>
              </w:rPr>
              <w:t xml:space="preserve">İlgili mevzuat çerçevesinde ilgili kurumlar ile görevlendirme yazışması yapılması, görevli personelin </w:t>
            </w:r>
            <w:proofErr w:type="spellStart"/>
            <w:r>
              <w:rPr>
                <w:rFonts w:asciiTheme="majorHAnsi" w:hAnsiTheme="majorHAnsi" w:cstheme="minorHAnsi"/>
                <w:sz w:val="22"/>
                <w:szCs w:val="22"/>
              </w:rPr>
              <w:t>OBS’ye</w:t>
            </w:r>
            <w:proofErr w:type="spellEnd"/>
            <w:r>
              <w:rPr>
                <w:rFonts w:asciiTheme="majorHAnsi" w:hAnsiTheme="majorHAnsi" w:cstheme="minorHAnsi"/>
                <w:sz w:val="22"/>
                <w:szCs w:val="22"/>
              </w:rPr>
              <w:t xml:space="preserve"> tanımlanması için bildirilmesi</w:t>
            </w:r>
          </w:p>
        </w:tc>
        <w:tc>
          <w:tcPr>
            <w:tcW w:w="3260" w:type="dxa"/>
            <w:vAlign w:val="center"/>
          </w:tcPr>
          <w:p w14:paraId="6D7D6B23" w14:textId="405AAF0E" w:rsidR="00C65247" w:rsidRDefault="00C65247"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Zamanında bildirilmesi</w:t>
            </w:r>
          </w:p>
        </w:tc>
      </w:tr>
      <w:tr w:rsidR="00C65247" w:rsidRPr="00A1170C" w14:paraId="17AE2E51" w14:textId="77777777" w:rsidTr="001B737A">
        <w:trPr>
          <w:trHeight w:val="1658"/>
        </w:trPr>
        <w:tc>
          <w:tcPr>
            <w:tcW w:w="567" w:type="dxa"/>
            <w:vAlign w:val="center"/>
          </w:tcPr>
          <w:p w14:paraId="0D555DD5" w14:textId="77777777" w:rsidR="00C65247" w:rsidRPr="00A1170C" w:rsidRDefault="00C65247" w:rsidP="00C65247">
            <w:pPr>
              <w:spacing w:before="120" w:line="360" w:lineRule="auto"/>
              <w:jc w:val="center"/>
              <w:rPr>
                <w:rFonts w:asciiTheme="majorHAnsi" w:hAnsiTheme="majorHAnsi" w:cstheme="minorHAnsi"/>
                <w:b/>
                <w:sz w:val="22"/>
                <w:szCs w:val="22"/>
              </w:rPr>
            </w:pPr>
          </w:p>
        </w:tc>
        <w:tc>
          <w:tcPr>
            <w:tcW w:w="2694" w:type="dxa"/>
            <w:vAlign w:val="center"/>
          </w:tcPr>
          <w:p w14:paraId="1EFD6B87" w14:textId="77777777" w:rsidR="00C65247" w:rsidRDefault="00C65247" w:rsidP="00C65247">
            <w:pPr>
              <w:spacing w:before="120" w:line="360" w:lineRule="auto"/>
              <w:rPr>
                <w:rFonts w:asciiTheme="majorHAnsi" w:hAnsiTheme="majorHAnsi" w:cstheme="minorHAnsi"/>
                <w:b/>
                <w:sz w:val="22"/>
                <w:szCs w:val="22"/>
              </w:rPr>
            </w:pPr>
          </w:p>
        </w:tc>
        <w:tc>
          <w:tcPr>
            <w:tcW w:w="567" w:type="dxa"/>
            <w:vAlign w:val="center"/>
          </w:tcPr>
          <w:p w14:paraId="7B12E7E4" w14:textId="03815337" w:rsidR="00C65247" w:rsidRDefault="001B737A" w:rsidP="00C65247">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K.</w:t>
            </w:r>
            <w:r w:rsidR="00C65247">
              <w:rPr>
                <w:rFonts w:asciiTheme="majorHAnsi" w:hAnsiTheme="majorHAnsi" w:cstheme="minorHAnsi"/>
                <w:b/>
                <w:sz w:val="22"/>
                <w:szCs w:val="22"/>
              </w:rPr>
              <w:t>3</w:t>
            </w:r>
          </w:p>
        </w:tc>
        <w:tc>
          <w:tcPr>
            <w:tcW w:w="3402" w:type="dxa"/>
            <w:vAlign w:val="center"/>
          </w:tcPr>
          <w:p w14:paraId="1F570B78" w14:textId="71FA70F1" w:rsidR="00C65247" w:rsidRDefault="00C65247" w:rsidP="00044B95">
            <w:pPr>
              <w:spacing w:before="120" w:after="120"/>
              <w:jc w:val="both"/>
              <w:rPr>
                <w:rFonts w:asciiTheme="majorHAnsi" w:hAnsiTheme="majorHAnsi"/>
                <w:sz w:val="22"/>
                <w:szCs w:val="22"/>
              </w:rPr>
            </w:pPr>
            <w:r>
              <w:rPr>
                <w:rFonts w:asciiTheme="majorHAnsi" w:hAnsiTheme="majorHAnsi" w:cstheme="minorHAnsi"/>
                <w:sz w:val="22"/>
                <w:szCs w:val="22"/>
              </w:rPr>
              <w:t>Kurumumuz bünyesinde çalışan akademik personelin başka kurumlar nezdinde görevlendirme talep yazışmalarının yapılması</w:t>
            </w:r>
          </w:p>
        </w:tc>
        <w:tc>
          <w:tcPr>
            <w:tcW w:w="3260" w:type="dxa"/>
            <w:vAlign w:val="center"/>
          </w:tcPr>
          <w:p w14:paraId="695FB4F6" w14:textId="2FCBCAFB" w:rsidR="00C65247" w:rsidRDefault="00C65247"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Resmi yazışma usul ve esaslarına göre yapılması</w:t>
            </w:r>
          </w:p>
        </w:tc>
      </w:tr>
      <w:tr w:rsidR="00C65247" w:rsidRPr="00A1170C" w14:paraId="063CC1B7" w14:textId="77777777" w:rsidTr="001B737A">
        <w:trPr>
          <w:trHeight w:val="1658"/>
        </w:trPr>
        <w:tc>
          <w:tcPr>
            <w:tcW w:w="567" w:type="dxa"/>
            <w:vAlign w:val="center"/>
          </w:tcPr>
          <w:p w14:paraId="2004369A" w14:textId="11A87C77" w:rsidR="00C65247" w:rsidRPr="00A1170C" w:rsidRDefault="001B737A" w:rsidP="00C65247">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p>
        </w:tc>
        <w:tc>
          <w:tcPr>
            <w:tcW w:w="2694" w:type="dxa"/>
            <w:vAlign w:val="center"/>
          </w:tcPr>
          <w:p w14:paraId="5CAF7A1A" w14:textId="7E7323FF" w:rsidR="00C65247" w:rsidRDefault="00C65247" w:rsidP="00C65247">
            <w:pPr>
              <w:spacing w:before="120" w:line="360" w:lineRule="auto"/>
              <w:rPr>
                <w:rFonts w:asciiTheme="majorHAnsi" w:hAnsiTheme="majorHAnsi" w:cstheme="minorHAnsi"/>
                <w:b/>
                <w:sz w:val="22"/>
                <w:szCs w:val="22"/>
              </w:rPr>
            </w:pPr>
            <w:r>
              <w:rPr>
                <w:rFonts w:asciiTheme="majorHAnsi" w:hAnsiTheme="majorHAnsi" w:cstheme="minorHAnsi"/>
                <w:b/>
                <w:sz w:val="22"/>
                <w:szCs w:val="22"/>
              </w:rPr>
              <w:t xml:space="preserve">Ders Açma İşlemleri </w:t>
            </w:r>
          </w:p>
        </w:tc>
        <w:tc>
          <w:tcPr>
            <w:tcW w:w="567" w:type="dxa"/>
            <w:vAlign w:val="center"/>
          </w:tcPr>
          <w:p w14:paraId="52EC0E36" w14:textId="43A64585" w:rsidR="00C65247" w:rsidRDefault="001B737A" w:rsidP="00C65247">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C65247">
              <w:rPr>
                <w:rFonts w:asciiTheme="majorHAnsi" w:hAnsiTheme="majorHAnsi" w:cstheme="minorHAnsi"/>
                <w:b/>
                <w:sz w:val="22"/>
                <w:szCs w:val="22"/>
              </w:rPr>
              <w:t>.1</w:t>
            </w:r>
          </w:p>
        </w:tc>
        <w:tc>
          <w:tcPr>
            <w:tcW w:w="3402" w:type="dxa"/>
            <w:vAlign w:val="center"/>
          </w:tcPr>
          <w:p w14:paraId="44EA147E" w14:textId="7BB8D20E" w:rsidR="00C65247" w:rsidRDefault="00C65247" w:rsidP="00044B95">
            <w:pPr>
              <w:spacing w:before="120" w:after="120"/>
              <w:jc w:val="both"/>
              <w:rPr>
                <w:rFonts w:asciiTheme="majorHAnsi" w:hAnsiTheme="majorHAnsi"/>
                <w:sz w:val="22"/>
                <w:szCs w:val="22"/>
              </w:rPr>
            </w:pPr>
            <w:r>
              <w:rPr>
                <w:rFonts w:asciiTheme="majorHAnsi" w:hAnsiTheme="majorHAnsi" w:cstheme="minorHAnsi"/>
                <w:sz w:val="22"/>
                <w:szCs w:val="22"/>
              </w:rPr>
              <w:t>İlgi dönemde açılacak ders, şube, öğretim elemanı ve ders programlarının hazırlanması için bölüm/programlara bildirilmesi sürecin kontrol edilmesi</w:t>
            </w:r>
          </w:p>
        </w:tc>
        <w:tc>
          <w:tcPr>
            <w:tcW w:w="3260" w:type="dxa"/>
            <w:vAlign w:val="center"/>
          </w:tcPr>
          <w:p w14:paraId="63210EAC" w14:textId="7C5F6036" w:rsidR="00C65247" w:rsidRDefault="00C65247"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Planlama Becerisi, zamanında yapılması</w:t>
            </w:r>
          </w:p>
        </w:tc>
      </w:tr>
      <w:tr w:rsidR="00C65247" w:rsidRPr="00A1170C" w14:paraId="7F908D2C" w14:textId="77777777" w:rsidTr="001B737A">
        <w:trPr>
          <w:trHeight w:val="1658"/>
        </w:trPr>
        <w:tc>
          <w:tcPr>
            <w:tcW w:w="567" w:type="dxa"/>
            <w:vAlign w:val="center"/>
          </w:tcPr>
          <w:p w14:paraId="2AEA773B" w14:textId="77777777" w:rsidR="00C65247" w:rsidRPr="00A1170C" w:rsidRDefault="00C65247" w:rsidP="00C65247">
            <w:pPr>
              <w:spacing w:before="120" w:line="360" w:lineRule="auto"/>
              <w:jc w:val="center"/>
              <w:rPr>
                <w:rFonts w:asciiTheme="majorHAnsi" w:hAnsiTheme="majorHAnsi" w:cstheme="minorHAnsi"/>
                <w:b/>
                <w:sz w:val="22"/>
                <w:szCs w:val="22"/>
              </w:rPr>
            </w:pPr>
          </w:p>
        </w:tc>
        <w:tc>
          <w:tcPr>
            <w:tcW w:w="2694" w:type="dxa"/>
            <w:vAlign w:val="center"/>
          </w:tcPr>
          <w:p w14:paraId="7FECCC46" w14:textId="77777777" w:rsidR="00C65247" w:rsidRDefault="00C65247" w:rsidP="00C65247">
            <w:pPr>
              <w:spacing w:before="120" w:line="360" w:lineRule="auto"/>
              <w:rPr>
                <w:rFonts w:asciiTheme="majorHAnsi" w:hAnsiTheme="majorHAnsi" w:cstheme="minorHAnsi"/>
                <w:b/>
                <w:sz w:val="22"/>
                <w:szCs w:val="22"/>
              </w:rPr>
            </w:pPr>
          </w:p>
        </w:tc>
        <w:tc>
          <w:tcPr>
            <w:tcW w:w="567" w:type="dxa"/>
            <w:vAlign w:val="center"/>
          </w:tcPr>
          <w:p w14:paraId="3A65A253" w14:textId="069A63B5" w:rsidR="00C65247" w:rsidRDefault="001B737A" w:rsidP="00C65247">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C65247">
              <w:rPr>
                <w:rFonts w:asciiTheme="majorHAnsi" w:hAnsiTheme="majorHAnsi" w:cstheme="minorHAnsi"/>
                <w:b/>
                <w:sz w:val="22"/>
                <w:szCs w:val="22"/>
              </w:rPr>
              <w:t>2</w:t>
            </w:r>
          </w:p>
        </w:tc>
        <w:tc>
          <w:tcPr>
            <w:tcW w:w="3402" w:type="dxa"/>
            <w:vAlign w:val="center"/>
          </w:tcPr>
          <w:p w14:paraId="68111E98" w14:textId="45FBEE46" w:rsidR="00C65247" w:rsidRDefault="00C65247" w:rsidP="00044B95">
            <w:pPr>
              <w:spacing w:before="120" w:after="120"/>
              <w:jc w:val="both"/>
              <w:rPr>
                <w:rFonts w:asciiTheme="majorHAnsi" w:hAnsiTheme="majorHAnsi"/>
                <w:sz w:val="22"/>
                <w:szCs w:val="22"/>
              </w:rPr>
            </w:pPr>
            <w:r>
              <w:rPr>
                <w:rFonts w:asciiTheme="majorHAnsi" w:hAnsiTheme="majorHAnsi" w:cstheme="minorHAnsi"/>
                <w:sz w:val="22"/>
                <w:szCs w:val="22"/>
              </w:rPr>
              <w:t>Açılacak derslere ilişkin Yönetim Kurulu Kararı alınması ve Öğrenci İşleri Koordinatörlüğüne bildirilmesi</w:t>
            </w:r>
          </w:p>
        </w:tc>
        <w:tc>
          <w:tcPr>
            <w:tcW w:w="3260" w:type="dxa"/>
            <w:vAlign w:val="center"/>
          </w:tcPr>
          <w:p w14:paraId="73CFA241" w14:textId="6CF0D775" w:rsidR="00C65247" w:rsidRDefault="00C65247"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Planlama Becerisi, zamanında yapılması</w:t>
            </w:r>
          </w:p>
        </w:tc>
      </w:tr>
      <w:tr w:rsidR="00C65247" w:rsidRPr="00A1170C" w14:paraId="7564BBF8" w14:textId="77777777" w:rsidTr="001B737A">
        <w:trPr>
          <w:trHeight w:val="1658"/>
        </w:trPr>
        <w:tc>
          <w:tcPr>
            <w:tcW w:w="567" w:type="dxa"/>
            <w:vAlign w:val="center"/>
          </w:tcPr>
          <w:p w14:paraId="1E50D02C" w14:textId="77777777" w:rsidR="00C65247" w:rsidRPr="00A1170C" w:rsidRDefault="00C65247" w:rsidP="00C65247">
            <w:pPr>
              <w:spacing w:before="120" w:line="360" w:lineRule="auto"/>
              <w:jc w:val="center"/>
              <w:rPr>
                <w:rFonts w:asciiTheme="majorHAnsi" w:hAnsiTheme="majorHAnsi" w:cstheme="minorHAnsi"/>
                <w:b/>
                <w:sz w:val="22"/>
                <w:szCs w:val="22"/>
              </w:rPr>
            </w:pPr>
          </w:p>
        </w:tc>
        <w:tc>
          <w:tcPr>
            <w:tcW w:w="2694" w:type="dxa"/>
            <w:vAlign w:val="center"/>
          </w:tcPr>
          <w:p w14:paraId="1D4EE401" w14:textId="77777777" w:rsidR="00C65247" w:rsidRDefault="00C65247" w:rsidP="00C65247">
            <w:pPr>
              <w:spacing w:before="120" w:line="360" w:lineRule="auto"/>
              <w:rPr>
                <w:rFonts w:asciiTheme="majorHAnsi" w:hAnsiTheme="majorHAnsi" w:cstheme="minorHAnsi"/>
                <w:b/>
                <w:sz w:val="22"/>
                <w:szCs w:val="22"/>
              </w:rPr>
            </w:pPr>
          </w:p>
        </w:tc>
        <w:tc>
          <w:tcPr>
            <w:tcW w:w="567" w:type="dxa"/>
            <w:vAlign w:val="center"/>
          </w:tcPr>
          <w:p w14:paraId="768DC0CB" w14:textId="6C1F2938" w:rsidR="00C65247" w:rsidRDefault="001B737A" w:rsidP="00C65247">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L</w:t>
            </w:r>
            <w:r w:rsidR="00C65247">
              <w:rPr>
                <w:rFonts w:asciiTheme="majorHAnsi" w:hAnsiTheme="majorHAnsi" w:cstheme="minorHAnsi"/>
                <w:b/>
                <w:sz w:val="22"/>
                <w:szCs w:val="22"/>
              </w:rPr>
              <w:t>.3</w:t>
            </w:r>
          </w:p>
        </w:tc>
        <w:tc>
          <w:tcPr>
            <w:tcW w:w="3402" w:type="dxa"/>
            <w:vAlign w:val="center"/>
          </w:tcPr>
          <w:p w14:paraId="372A220F" w14:textId="3B54EA55" w:rsidR="00C65247" w:rsidRDefault="00C65247" w:rsidP="00044B95">
            <w:pPr>
              <w:spacing w:before="120" w:after="120"/>
              <w:jc w:val="both"/>
              <w:rPr>
                <w:rFonts w:asciiTheme="majorHAnsi" w:hAnsiTheme="majorHAnsi"/>
                <w:sz w:val="22"/>
                <w:szCs w:val="22"/>
              </w:rPr>
            </w:pPr>
            <w:r>
              <w:rPr>
                <w:rFonts w:asciiTheme="majorHAnsi" w:hAnsiTheme="majorHAnsi" w:cstheme="minorHAnsi"/>
                <w:sz w:val="22"/>
                <w:szCs w:val="22"/>
              </w:rPr>
              <w:t>Öğrenci Bilgi Sisteminde derslerin açılması</w:t>
            </w:r>
          </w:p>
        </w:tc>
        <w:tc>
          <w:tcPr>
            <w:tcW w:w="3260" w:type="dxa"/>
            <w:vAlign w:val="center"/>
          </w:tcPr>
          <w:p w14:paraId="66696C18" w14:textId="43AE8157" w:rsidR="00C65247" w:rsidRDefault="00C65247"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Akademik takvim süresinde yapılması</w:t>
            </w:r>
          </w:p>
        </w:tc>
      </w:tr>
      <w:tr w:rsidR="0015353E" w:rsidRPr="00A1170C" w14:paraId="2CE93758" w14:textId="77777777" w:rsidTr="001B737A">
        <w:trPr>
          <w:trHeight w:val="1658"/>
        </w:trPr>
        <w:tc>
          <w:tcPr>
            <w:tcW w:w="567" w:type="dxa"/>
            <w:vAlign w:val="center"/>
          </w:tcPr>
          <w:p w14:paraId="11653000" w14:textId="027D438E" w:rsidR="0015353E" w:rsidRPr="00A1170C" w:rsidRDefault="001B737A" w:rsidP="0015353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M</w:t>
            </w:r>
          </w:p>
        </w:tc>
        <w:tc>
          <w:tcPr>
            <w:tcW w:w="2694" w:type="dxa"/>
            <w:vAlign w:val="center"/>
          </w:tcPr>
          <w:p w14:paraId="71EF3887" w14:textId="6D1ED77F" w:rsidR="0015353E" w:rsidRDefault="0015353E" w:rsidP="0015353E">
            <w:pPr>
              <w:spacing w:before="120" w:line="360" w:lineRule="auto"/>
              <w:rPr>
                <w:rFonts w:asciiTheme="majorHAnsi" w:hAnsiTheme="majorHAnsi" w:cstheme="minorHAnsi"/>
                <w:b/>
                <w:sz w:val="22"/>
                <w:szCs w:val="22"/>
              </w:rPr>
            </w:pPr>
            <w:r>
              <w:rPr>
                <w:rFonts w:asciiTheme="majorHAnsi" w:hAnsiTheme="majorHAnsi" w:cstheme="minorHAnsi"/>
                <w:b/>
                <w:sz w:val="22"/>
                <w:szCs w:val="22"/>
              </w:rPr>
              <w:t>Danışman Atama Süreçleri</w:t>
            </w:r>
          </w:p>
        </w:tc>
        <w:tc>
          <w:tcPr>
            <w:tcW w:w="567" w:type="dxa"/>
            <w:vAlign w:val="center"/>
          </w:tcPr>
          <w:p w14:paraId="01588CA8" w14:textId="6EF5706A" w:rsidR="0015353E" w:rsidRDefault="001B737A" w:rsidP="0015353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M</w:t>
            </w:r>
            <w:r w:rsidR="0015353E">
              <w:rPr>
                <w:rFonts w:asciiTheme="majorHAnsi" w:hAnsiTheme="majorHAnsi" w:cstheme="minorHAnsi"/>
                <w:b/>
                <w:sz w:val="22"/>
                <w:szCs w:val="22"/>
              </w:rPr>
              <w:t>.1</w:t>
            </w:r>
          </w:p>
        </w:tc>
        <w:tc>
          <w:tcPr>
            <w:tcW w:w="3402" w:type="dxa"/>
            <w:vAlign w:val="center"/>
          </w:tcPr>
          <w:p w14:paraId="3D18B504" w14:textId="6D593D76" w:rsidR="0015353E" w:rsidRDefault="0015353E" w:rsidP="00044B95">
            <w:pPr>
              <w:spacing w:before="120" w:after="120"/>
              <w:jc w:val="both"/>
              <w:rPr>
                <w:rFonts w:asciiTheme="majorHAnsi" w:hAnsiTheme="majorHAnsi"/>
                <w:sz w:val="22"/>
                <w:szCs w:val="22"/>
              </w:rPr>
            </w:pPr>
            <w:r>
              <w:rPr>
                <w:rFonts w:asciiTheme="majorHAnsi" w:hAnsiTheme="majorHAnsi" w:cstheme="minorHAnsi"/>
                <w:sz w:val="22"/>
                <w:szCs w:val="22"/>
              </w:rPr>
              <w:t>Her bir öğrenci için ders ve tez danışmanının belirlenmesi hususunda yönetim kurul kararı alınarak danışman atamalarının Öğrenci işleri koordinatörlüğüne gönderilmesi</w:t>
            </w:r>
          </w:p>
        </w:tc>
        <w:tc>
          <w:tcPr>
            <w:tcW w:w="3260" w:type="dxa"/>
            <w:vAlign w:val="center"/>
          </w:tcPr>
          <w:p w14:paraId="77E525D4" w14:textId="469107B3" w:rsidR="0015353E" w:rsidRDefault="0015353E"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Planlama Becerisi, zamanında yapılması</w:t>
            </w:r>
          </w:p>
        </w:tc>
      </w:tr>
      <w:tr w:rsidR="0015353E" w:rsidRPr="00A1170C" w14:paraId="79D5A711" w14:textId="77777777" w:rsidTr="001B737A">
        <w:trPr>
          <w:trHeight w:val="1658"/>
        </w:trPr>
        <w:tc>
          <w:tcPr>
            <w:tcW w:w="567" w:type="dxa"/>
            <w:vAlign w:val="center"/>
          </w:tcPr>
          <w:p w14:paraId="456D69D0" w14:textId="62FA667A" w:rsidR="0015353E" w:rsidRPr="00A1170C" w:rsidRDefault="001B737A" w:rsidP="0015353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p>
        </w:tc>
        <w:tc>
          <w:tcPr>
            <w:tcW w:w="2694" w:type="dxa"/>
            <w:vAlign w:val="center"/>
          </w:tcPr>
          <w:p w14:paraId="11812D1A" w14:textId="44E13911" w:rsidR="0015353E" w:rsidRDefault="0015353E" w:rsidP="0015353E">
            <w:pPr>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Disiplin İşlemleri</w:t>
            </w:r>
          </w:p>
        </w:tc>
        <w:tc>
          <w:tcPr>
            <w:tcW w:w="567" w:type="dxa"/>
            <w:vAlign w:val="center"/>
          </w:tcPr>
          <w:p w14:paraId="23ABFE70" w14:textId="41FB5BB8" w:rsidR="0015353E" w:rsidRDefault="001B737A" w:rsidP="0015353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15353E">
              <w:rPr>
                <w:rFonts w:asciiTheme="majorHAnsi" w:hAnsiTheme="majorHAnsi" w:cstheme="minorHAnsi"/>
                <w:b/>
                <w:sz w:val="22"/>
                <w:szCs w:val="22"/>
              </w:rPr>
              <w:t>.1</w:t>
            </w:r>
          </w:p>
        </w:tc>
        <w:tc>
          <w:tcPr>
            <w:tcW w:w="3402" w:type="dxa"/>
            <w:vAlign w:val="center"/>
          </w:tcPr>
          <w:p w14:paraId="184CC6D0" w14:textId="19F0EE6F" w:rsidR="0015353E" w:rsidRDefault="0015353E" w:rsidP="00044B95">
            <w:pPr>
              <w:spacing w:before="120" w:after="120"/>
              <w:jc w:val="both"/>
              <w:rPr>
                <w:rFonts w:asciiTheme="majorHAnsi" w:hAnsiTheme="majorHAnsi"/>
                <w:sz w:val="22"/>
                <w:szCs w:val="22"/>
              </w:rPr>
            </w:pPr>
            <w:r>
              <w:rPr>
                <w:rFonts w:asciiTheme="majorHAnsi" w:hAnsiTheme="majorHAnsi" w:cstheme="minorHAnsi"/>
                <w:sz w:val="22"/>
                <w:szCs w:val="22"/>
              </w:rPr>
              <w:t>Dekanlığa/Müdürlüğe verilen dilekçelere istinaden disiplin sürecinin başlatılması ve soruşturmacı tayin yazışmalarının yapılması</w:t>
            </w:r>
          </w:p>
        </w:tc>
        <w:tc>
          <w:tcPr>
            <w:tcW w:w="3260" w:type="dxa"/>
            <w:vAlign w:val="center"/>
          </w:tcPr>
          <w:p w14:paraId="5473CEE9" w14:textId="4AF7C62E" w:rsidR="0015353E" w:rsidRDefault="0015353E"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Sürecin gizlilikle mevzuata uygun yürütülmesi, </w:t>
            </w:r>
          </w:p>
        </w:tc>
      </w:tr>
      <w:tr w:rsidR="0015353E" w:rsidRPr="00A1170C" w14:paraId="6CB44499" w14:textId="77777777" w:rsidTr="001B737A">
        <w:trPr>
          <w:trHeight w:val="1658"/>
        </w:trPr>
        <w:tc>
          <w:tcPr>
            <w:tcW w:w="567" w:type="dxa"/>
            <w:vAlign w:val="center"/>
          </w:tcPr>
          <w:p w14:paraId="18E68DDD" w14:textId="77777777" w:rsidR="0015353E" w:rsidRPr="00A1170C" w:rsidRDefault="0015353E" w:rsidP="0015353E">
            <w:pPr>
              <w:spacing w:before="120" w:line="360" w:lineRule="auto"/>
              <w:jc w:val="center"/>
              <w:rPr>
                <w:rFonts w:asciiTheme="majorHAnsi" w:hAnsiTheme="majorHAnsi" w:cstheme="minorHAnsi"/>
                <w:b/>
                <w:sz w:val="22"/>
                <w:szCs w:val="22"/>
              </w:rPr>
            </w:pPr>
          </w:p>
        </w:tc>
        <w:tc>
          <w:tcPr>
            <w:tcW w:w="2694" w:type="dxa"/>
            <w:vAlign w:val="center"/>
          </w:tcPr>
          <w:p w14:paraId="5FDD1AF2" w14:textId="77777777" w:rsidR="0015353E" w:rsidRDefault="0015353E" w:rsidP="0015353E">
            <w:pPr>
              <w:spacing w:before="120" w:line="360" w:lineRule="auto"/>
              <w:rPr>
                <w:rFonts w:asciiTheme="majorHAnsi" w:hAnsiTheme="majorHAnsi" w:cstheme="minorHAnsi"/>
                <w:b/>
                <w:sz w:val="22"/>
                <w:szCs w:val="22"/>
              </w:rPr>
            </w:pPr>
          </w:p>
        </w:tc>
        <w:tc>
          <w:tcPr>
            <w:tcW w:w="567" w:type="dxa"/>
            <w:vAlign w:val="center"/>
          </w:tcPr>
          <w:p w14:paraId="405F9094" w14:textId="4489CD38" w:rsidR="0015353E" w:rsidRDefault="001B737A" w:rsidP="0015353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15353E">
              <w:rPr>
                <w:rFonts w:asciiTheme="majorHAnsi" w:hAnsiTheme="majorHAnsi" w:cstheme="minorHAnsi"/>
                <w:b/>
                <w:sz w:val="22"/>
                <w:szCs w:val="22"/>
              </w:rPr>
              <w:t>.2</w:t>
            </w:r>
          </w:p>
        </w:tc>
        <w:tc>
          <w:tcPr>
            <w:tcW w:w="3402" w:type="dxa"/>
            <w:vAlign w:val="center"/>
          </w:tcPr>
          <w:p w14:paraId="2D3A4F5D" w14:textId="642BE407" w:rsidR="0015353E" w:rsidRDefault="0015353E" w:rsidP="00044B95">
            <w:pPr>
              <w:spacing w:before="120" w:after="120"/>
              <w:jc w:val="both"/>
              <w:rPr>
                <w:rFonts w:asciiTheme="majorHAnsi" w:hAnsiTheme="majorHAnsi"/>
                <w:sz w:val="22"/>
                <w:szCs w:val="22"/>
              </w:rPr>
            </w:pPr>
            <w:r>
              <w:rPr>
                <w:rFonts w:asciiTheme="majorHAnsi" w:hAnsiTheme="majorHAnsi" w:cstheme="minorHAnsi"/>
                <w:sz w:val="22"/>
                <w:szCs w:val="22"/>
              </w:rPr>
              <w:t>Yükseköğretim Kurumları Öğrenci Disiplin Yönetmeliği kapsamında raportör olarak sürecin tamamlanmasının sağlanması</w:t>
            </w:r>
          </w:p>
        </w:tc>
        <w:tc>
          <w:tcPr>
            <w:tcW w:w="3260" w:type="dxa"/>
            <w:vAlign w:val="center"/>
          </w:tcPr>
          <w:p w14:paraId="31037535" w14:textId="02D7DF67" w:rsidR="0015353E" w:rsidRDefault="0015353E"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Sürecin gizlilikle mevzuata uygun yürütülmesi,</w:t>
            </w:r>
          </w:p>
        </w:tc>
      </w:tr>
      <w:tr w:rsidR="0015353E" w:rsidRPr="00A1170C" w14:paraId="27809187" w14:textId="77777777" w:rsidTr="001B737A">
        <w:trPr>
          <w:trHeight w:val="1658"/>
        </w:trPr>
        <w:tc>
          <w:tcPr>
            <w:tcW w:w="567" w:type="dxa"/>
            <w:vAlign w:val="center"/>
          </w:tcPr>
          <w:p w14:paraId="047FA70C" w14:textId="77777777" w:rsidR="0015353E" w:rsidRPr="00A1170C" w:rsidRDefault="0015353E" w:rsidP="0015353E">
            <w:pPr>
              <w:spacing w:before="120" w:line="360" w:lineRule="auto"/>
              <w:jc w:val="center"/>
              <w:rPr>
                <w:rFonts w:asciiTheme="majorHAnsi" w:hAnsiTheme="majorHAnsi" w:cstheme="minorHAnsi"/>
                <w:b/>
                <w:sz w:val="22"/>
                <w:szCs w:val="22"/>
              </w:rPr>
            </w:pPr>
          </w:p>
        </w:tc>
        <w:tc>
          <w:tcPr>
            <w:tcW w:w="2694" w:type="dxa"/>
            <w:vAlign w:val="center"/>
          </w:tcPr>
          <w:p w14:paraId="30381E79" w14:textId="77777777" w:rsidR="0015353E" w:rsidRDefault="0015353E" w:rsidP="0015353E">
            <w:pPr>
              <w:spacing w:before="120" w:line="360" w:lineRule="auto"/>
              <w:rPr>
                <w:rFonts w:asciiTheme="majorHAnsi" w:hAnsiTheme="majorHAnsi" w:cstheme="minorHAnsi"/>
                <w:b/>
                <w:sz w:val="22"/>
                <w:szCs w:val="22"/>
              </w:rPr>
            </w:pPr>
          </w:p>
        </w:tc>
        <w:tc>
          <w:tcPr>
            <w:tcW w:w="567" w:type="dxa"/>
            <w:vAlign w:val="center"/>
          </w:tcPr>
          <w:p w14:paraId="73F5DAC0" w14:textId="18289C25" w:rsidR="0015353E" w:rsidRDefault="001B737A" w:rsidP="0015353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N</w:t>
            </w:r>
            <w:r w:rsidR="0015353E">
              <w:rPr>
                <w:rFonts w:asciiTheme="majorHAnsi" w:hAnsiTheme="majorHAnsi" w:cstheme="minorHAnsi"/>
                <w:b/>
                <w:sz w:val="22"/>
                <w:szCs w:val="22"/>
              </w:rPr>
              <w:t>.3</w:t>
            </w:r>
          </w:p>
        </w:tc>
        <w:tc>
          <w:tcPr>
            <w:tcW w:w="3402" w:type="dxa"/>
            <w:vAlign w:val="center"/>
          </w:tcPr>
          <w:p w14:paraId="39D5ECF0" w14:textId="1ACE93D0" w:rsidR="0015353E" w:rsidRDefault="0015353E" w:rsidP="00044B95">
            <w:pPr>
              <w:spacing w:before="120" w:after="120"/>
              <w:jc w:val="both"/>
              <w:rPr>
                <w:rFonts w:asciiTheme="majorHAnsi" w:hAnsiTheme="majorHAnsi"/>
                <w:sz w:val="22"/>
                <w:szCs w:val="22"/>
              </w:rPr>
            </w:pPr>
            <w:r>
              <w:rPr>
                <w:rFonts w:asciiTheme="majorHAnsi" w:hAnsiTheme="majorHAnsi" w:cstheme="minorHAnsi"/>
                <w:sz w:val="22"/>
                <w:szCs w:val="22"/>
              </w:rPr>
              <w:t>Çıkan kararın ilgili birimlere tebliğinin yapılması gerekirse disiplin kurulunun sürece dahil edilmesi,</w:t>
            </w:r>
          </w:p>
        </w:tc>
        <w:tc>
          <w:tcPr>
            <w:tcW w:w="3260" w:type="dxa"/>
            <w:vAlign w:val="center"/>
          </w:tcPr>
          <w:p w14:paraId="5EEF9052" w14:textId="02094AB0" w:rsidR="0015353E" w:rsidRDefault="0015353E"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Sürecin gizlilikle mevzuata uygun yürütülmesi,</w:t>
            </w:r>
          </w:p>
        </w:tc>
      </w:tr>
      <w:tr w:rsidR="00E711AD" w:rsidRPr="00A1170C" w14:paraId="4AE75B9A" w14:textId="77777777" w:rsidTr="001B737A">
        <w:trPr>
          <w:trHeight w:val="1658"/>
        </w:trPr>
        <w:tc>
          <w:tcPr>
            <w:tcW w:w="567" w:type="dxa"/>
            <w:vAlign w:val="center"/>
          </w:tcPr>
          <w:p w14:paraId="54C0EE65" w14:textId="68FB037E" w:rsidR="00E711AD" w:rsidRPr="00A1170C" w:rsidRDefault="001B737A" w:rsidP="00E711AD">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O</w:t>
            </w:r>
          </w:p>
        </w:tc>
        <w:tc>
          <w:tcPr>
            <w:tcW w:w="2694" w:type="dxa"/>
            <w:vAlign w:val="center"/>
          </w:tcPr>
          <w:p w14:paraId="08867D79" w14:textId="678E1639" w:rsidR="00E711AD" w:rsidRDefault="00E711AD" w:rsidP="00E711AD">
            <w:pPr>
              <w:spacing w:before="120" w:line="360" w:lineRule="auto"/>
              <w:rPr>
                <w:rFonts w:asciiTheme="majorHAnsi" w:hAnsiTheme="majorHAnsi" w:cstheme="minorHAnsi"/>
                <w:b/>
                <w:sz w:val="22"/>
                <w:szCs w:val="22"/>
              </w:rPr>
            </w:pPr>
            <w:r>
              <w:rPr>
                <w:rFonts w:asciiTheme="majorHAnsi" w:hAnsiTheme="majorHAnsi" w:cstheme="minorHAnsi"/>
                <w:b/>
                <w:sz w:val="22"/>
                <w:szCs w:val="22"/>
              </w:rPr>
              <w:t>Sınav İşlemleri</w:t>
            </w:r>
          </w:p>
        </w:tc>
        <w:tc>
          <w:tcPr>
            <w:tcW w:w="567" w:type="dxa"/>
            <w:vAlign w:val="center"/>
          </w:tcPr>
          <w:p w14:paraId="2A884A33" w14:textId="28D32A86" w:rsidR="00E711AD" w:rsidRDefault="001B737A" w:rsidP="00E711AD">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O</w:t>
            </w:r>
            <w:r w:rsidR="00E711AD">
              <w:rPr>
                <w:rFonts w:asciiTheme="majorHAnsi" w:hAnsiTheme="majorHAnsi" w:cstheme="minorHAnsi"/>
                <w:b/>
                <w:sz w:val="22"/>
                <w:szCs w:val="22"/>
              </w:rPr>
              <w:t>.1</w:t>
            </w:r>
          </w:p>
        </w:tc>
        <w:tc>
          <w:tcPr>
            <w:tcW w:w="3402" w:type="dxa"/>
            <w:vAlign w:val="center"/>
          </w:tcPr>
          <w:p w14:paraId="499345B1" w14:textId="420FF28B" w:rsidR="00E711AD" w:rsidRDefault="00E711AD"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İlgili eğitim öğretim yılına ilişkin sınav tanımlarının yapılmasının sağlanması, sınav tanımı hakkında akademik personelin bilgilendirilmesi,</w:t>
            </w:r>
          </w:p>
        </w:tc>
        <w:tc>
          <w:tcPr>
            <w:tcW w:w="3260" w:type="dxa"/>
            <w:vAlign w:val="center"/>
          </w:tcPr>
          <w:p w14:paraId="31E575DD" w14:textId="78D890D7" w:rsidR="00E711AD" w:rsidRDefault="00E711AD"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Sınav tanımlamalarının ve takibinin eksiksiz yapılması</w:t>
            </w:r>
          </w:p>
        </w:tc>
      </w:tr>
      <w:tr w:rsidR="00E711AD" w:rsidRPr="00A1170C" w14:paraId="788D6270" w14:textId="77777777" w:rsidTr="001B737A">
        <w:trPr>
          <w:trHeight w:val="1658"/>
        </w:trPr>
        <w:tc>
          <w:tcPr>
            <w:tcW w:w="567" w:type="dxa"/>
            <w:vAlign w:val="center"/>
          </w:tcPr>
          <w:p w14:paraId="67F78142" w14:textId="77777777" w:rsidR="00E711AD" w:rsidRPr="00A1170C" w:rsidRDefault="00E711AD" w:rsidP="00E711AD">
            <w:pPr>
              <w:spacing w:before="120" w:line="360" w:lineRule="auto"/>
              <w:jc w:val="center"/>
              <w:rPr>
                <w:rFonts w:asciiTheme="majorHAnsi" w:hAnsiTheme="majorHAnsi" w:cstheme="minorHAnsi"/>
                <w:b/>
                <w:sz w:val="22"/>
                <w:szCs w:val="22"/>
              </w:rPr>
            </w:pPr>
          </w:p>
        </w:tc>
        <w:tc>
          <w:tcPr>
            <w:tcW w:w="2694" w:type="dxa"/>
            <w:vAlign w:val="center"/>
          </w:tcPr>
          <w:p w14:paraId="1D26BB1D" w14:textId="77777777" w:rsidR="00E711AD" w:rsidRDefault="00E711AD" w:rsidP="00E711AD">
            <w:pPr>
              <w:spacing w:before="120" w:line="360" w:lineRule="auto"/>
              <w:rPr>
                <w:rFonts w:asciiTheme="majorHAnsi" w:hAnsiTheme="majorHAnsi" w:cstheme="minorHAnsi"/>
                <w:b/>
                <w:sz w:val="22"/>
                <w:szCs w:val="22"/>
              </w:rPr>
            </w:pPr>
          </w:p>
        </w:tc>
        <w:tc>
          <w:tcPr>
            <w:tcW w:w="567" w:type="dxa"/>
            <w:vAlign w:val="center"/>
          </w:tcPr>
          <w:p w14:paraId="71E4FDDB" w14:textId="22A6A216" w:rsidR="00E711AD" w:rsidRDefault="001B737A" w:rsidP="00E711AD">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O</w:t>
            </w:r>
            <w:r w:rsidR="00E711AD">
              <w:rPr>
                <w:rFonts w:asciiTheme="majorHAnsi" w:hAnsiTheme="majorHAnsi" w:cstheme="minorHAnsi"/>
                <w:b/>
                <w:sz w:val="22"/>
                <w:szCs w:val="22"/>
              </w:rPr>
              <w:t>.2</w:t>
            </w:r>
          </w:p>
        </w:tc>
        <w:tc>
          <w:tcPr>
            <w:tcW w:w="3402" w:type="dxa"/>
            <w:vAlign w:val="center"/>
          </w:tcPr>
          <w:p w14:paraId="78EBAED8" w14:textId="6304497B" w:rsidR="00E711AD" w:rsidRDefault="00E711AD"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Ara sınav, yarıyıl sonu sınavı, mazeret, tek ders ve ek sınav işlemlerini yürütmek. Öğrenci bilgilerinin ve notlarının otomasyon sistemine girilmesini takibi, ilanı ve ders sonuçlandırmanın takibi</w:t>
            </w:r>
          </w:p>
        </w:tc>
        <w:tc>
          <w:tcPr>
            <w:tcW w:w="3260" w:type="dxa"/>
            <w:vAlign w:val="center"/>
          </w:tcPr>
          <w:p w14:paraId="049F9114" w14:textId="3683D0BF" w:rsidR="00E711AD" w:rsidRDefault="00E711AD"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Sınav tanımlamalarının ve takibinin eksiksiz yapılması</w:t>
            </w:r>
          </w:p>
        </w:tc>
      </w:tr>
      <w:tr w:rsidR="00E711AD" w:rsidRPr="00A1170C" w14:paraId="251BA1F5" w14:textId="77777777" w:rsidTr="001B737A">
        <w:trPr>
          <w:trHeight w:val="1658"/>
        </w:trPr>
        <w:tc>
          <w:tcPr>
            <w:tcW w:w="567" w:type="dxa"/>
            <w:vAlign w:val="center"/>
          </w:tcPr>
          <w:p w14:paraId="1AFF3092" w14:textId="77777777" w:rsidR="00E711AD" w:rsidRPr="00A1170C" w:rsidRDefault="00E711AD" w:rsidP="00E711AD">
            <w:pPr>
              <w:spacing w:before="120" w:line="360" w:lineRule="auto"/>
              <w:jc w:val="center"/>
              <w:rPr>
                <w:rFonts w:asciiTheme="majorHAnsi" w:hAnsiTheme="majorHAnsi" w:cstheme="minorHAnsi"/>
                <w:b/>
                <w:sz w:val="22"/>
                <w:szCs w:val="22"/>
              </w:rPr>
            </w:pPr>
          </w:p>
        </w:tc>
        <w:tc>
          <w:tcPr>
            <w:tcW w:w="2694" w:type="dxa"/>
            <w:vAlign w:val="center"/>
          </w:tcPr>
          <w:p w14:paraId="4AF71C57" w14:textId="77777777" w:rsidR="00E711AD" w:rsidRDefault="00E711AD" w:rsidP="00E711AD">
            <w:pPr>
              <w:spacing w:before="120" w:line="360" w:lineRule="auto"/>
              <w:rPr>
                <w:rFonts w:asciiTheme="majorHAnsi" w:hAnsiTheme="majorHAnsi" w:cstheme="minorHAnsi"/>
                <w:b/>
                <w:sz w:val="22"/>
                <w:szCs w:val="22"/>
              </w:rPr>
            </w:pPr>
          </w:p>
        </w:tc>
        <w:tc>
          <w:tcPr>
            <w:tcW w:w="567" w:type="dxa"/>
            <w:vAlign w:val="center"/>
          </w:tcPr>
          <w:p w14:paraId="05072481" w14:textId="6D1A0A02" w:rsidR="00E711AD" w:rsidRDefault="001B737A" w:rsidP="00E711AD">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O</w:t>
            </w:r>
            <w:r w:rsidR="00E711AD">
              <w:rPr>
                <w:rFonts w:asciiTheme="majorHAnsi" w:hAnsiTheme="majorHAnsi" w:cstheme="minorHAnsi"/>
                <w:b/>
                <w:sz w:val="22"/>
                <w:szCs w:val="22"/>
              </w:rPr>
              <w:t>.3</w:t>
            </w:r>
          </w:p>
        </w:tc>
        <w:tc>
          <w:tcPr>
            <w:tcW w:w="3402" w:type="dxa"/>
            <w:vAlign w:val="center"/>
          </w:tcPr>
          <w:p w14:paraId="7E1015BE" w14:textId="6CDAA262" w:rsidR="00E711AD" w:rsidRDefault="00E711AD"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Maddi hata not düzeltme işlemlerin yapılması.</w:t>
            </w:r>
          </w:p>
        </w:tc>
        <w:tc>
          <w:tcPr>
            <w:tcW w:w="3260" w:type="dxa"/>
            <w:vAlign w:val="center"/>
          </w:tcPr>
          <w:p w14:paraId="4A1F12A8" w14:textId="1A9467F0" w:rsidR="00E711AD" w:rsidRDefault="00E711AD"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Sistemde not düzeltme işleminin mevzuata uygun doğru yapılması</w:t>
            </w:r>
          </w:p>
        </w:tc>
      </w:tr>
      <w:tr w:rsidR="00E711AD" w:rsidRPr="00A1170C" w14:paraId="320640D0" w14:textId="77777777" w:rsidTr="001B737A">
        <w:trPr>
          <w:trHeight w:val="1658"/>
        </w:trPr>
        <w:tc>
          <w:tcPr>
            <w:tcW w:w="567" w:type="dxa"/>
            <w:vAlign w:val="center"/>
          </w:tcPr>
          <w:p w14:paraId="20193901" w14:textId="1AFED29C" w:rsidR="00E711AD" w:rsidRPr="00A1170C" w:rsidRDefault="001B737A" w:rsidP="00E711AD">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p>
        </w:tc>
        <w:tc>
          <w:tcPr>
            <w:tcW w:w="2694" w:type="dxa"/>
            <w:vAlign w:val="center"/>
          </w:tcPr>
          <w:p w14:paraId="02ACB19C" w14:textId="4A64300A" w:rsidR="00E711AD" w:rsidRDefault="00E711AD" w:rsidP="00E711AD">
            <w:pPr>
              <w:spacing w:before="120" w:line="360" w:lineRule="auto"/>
              <w:rPr>
                <w:rFonts w:asciiTheme="majorHAnsi" w:hAnsiTheme="majorHAnsi" w:cstheme="minorHAnsi"/>
                <w:b/>
                <w:sz w:val="22"/>
                <w:szCs w:val="22"/>
              </w:rPr>
            </w:pPr>
            <w:r>
              <w:rPr>
                <w:rFonts w:asciiTheme="majorHAnsi" w:hAnsiTheme="majorHAnsi" w:cstheme="minorHAnsi"/>
                <w:b/>
                <w:sz w:val="22"/>
                <w:szCs w:val="22"/>
              </w:rPr>
              <w:t>Arşiv ve Dosyalama İşlemleri</w:t>
            </w:r>
          </w:p>
        </w:tc>
        <w:tc>
          <w:tcPr>
            <w:tcW w:w="567" w:type="dxa"/>
            <w:vAlign w:val="center"/>
          </w:tcPr>
          <w:p w14:paraId="362663C5" w14:textId="540060F1" w:rsidR="00E711AD" w:rsidRDefault="001B737A" w:rsidP="00E711AD">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P</w:t>
            </w:r>
            <w:r w:rsidR="00E711AD">
              <w:rPr>
                <w:rFonts w:asciiTheme="majorHAnsi" w:hAnsiTheme="majorHAnsi" w:cstheme="minorHAnsi"/>
                <w:b/>
                <w:sz w:val="22"/>
                <w:szCs w:val="22"/>
              </w:rPr>
              <w:t>.1</w:t>
            </w:r>
          </w:p>
        </w:tc>
        <w:tc>
          <w:tcPr>
            <w:tcW w:w="3402" w:type="dxa"/>
            <w:vAlign w:val="center"/>
          </w:tcPr>
          <w:p w14:paraId="79CE5BF3" w14:textId="3F0FAADD" w:rsidR="00E711AD" w:rsidRDefault="00E711AD"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Fakülte bünyesinde üretilen tüm resmi evrak/yazışma, belge </w:t>
            </w:r>
            <w:proofErr w:type="spellStart"/>
            <w:r>
              <w:rPr>
                <w:rFonts w:asciiTheme="majorHAnsi" w:hAnsiTheme="majorHAnsi" w:cstheme="minorHAnsi"/>
                <w:sz w:val="22"/>
                <w:szCs w:val="22"/>
              </w:rPr>
              <w:t>vb</w:t>
            </w:r>
            <w:proofErr w:type="spellEnd"/>
            <w:r>
              <w:rPr>
                <w:rFonts w:asciiTheme="majorHAnsi" w:hAnsiTheme="majorHAnsi" w:cstheme="minorHAnsi"/>
                <w:sz w:val="22"/>
                <w:szCs w:val="22"/>
              </w:rPr>
              <w:t xml:space="preserve"> dokümanların arşivlenmesi</w:t>
            </w:r>
          </w:p>
        </w:tc>
        <w:tc>
          <w:tcPr>
            <w:tcW w:w="3260" w:type="dxa"/>
            <w:vAlign w:val="center"/>
          </w:tcPr>
          <w:p w14:paraId="7CAA72E2" w14:textId="571ABF4B" w:rsidR="00E711AD" w:rsidRDefault="00E711AD"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Sürdürülebilir arşivleme sisteminin olması</w:t>
            </w:r>
          </w:p>
        </w:tc>
      </w:tr>
      <w:tr w:rsidR="00E711AD" w:rsidRPr="00A1170C" w14:paraId="756487D6" w14:textId="77777777" w:rsidTr="001B737A">
        <w:trPr>
          <w:trHeight w:val="1658"/>
        </w:trPr>
        <w:tc>
          <w:tcPr>
            <w:tcW w:w="567" w:type="dxa"/>
            <w:vAlign w:val="center"/>
          </w:tcPr>
          <w:p w14:paraId="4689B62D" w14:textId="2D93D37F" w:rsidR="00E711AD" w:rsidRPr="00A1170C" w:rsidRDefault="001B737A" w:rsidP="00E711AD">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R</w:t>
            </w:r>
          </w:p>
        </w:tc>
        <w:tc>
          <w:tcPr>
            <w:tcW w:w="2694" w:type="dxa"/>
            <w:vAlign w:val="center"/>
          </w:tcPr>
          <w:p w14:paraId="2C1EA687" w14:textId="74D57169" w:rsidR="00E711AD" w:rsidRDefault="00E711AD" w:rsidP="00E711AD">
            <w:pPr>
              <w:spacing w:before="120" w:line="360" w:lineRule="auto"/>
              <w:rPr>
                <w:rFonts w:asciiTheme="majorHAnsi" w:hAnsiTheme="majorHAnsi" w:cstheme="minorHAnsi"/>
                <w:b/>
                <w:sz w:val="22"/>
                <w:szCs w:val="22"/>
              </w:rPr>
            </w:pPr>
            <w:r>
              <w:rPr>
                <w:rFonts w:asciiTheme="majorHAnsi" w:hAnsiTheme="majorHAnsi" w:cstheme="minorHAnsi"/>
                <w:b/>
                <w:sz w:val="22"/>
                <w:szCs w:val="22"/>
              </w:rPr>
              <w:t>Öğrenci Hareketliliği İşlemleri</w:t>
            </w:r>
          </w:p>
        </w:tc>
        <w:tc>
          <w:tcPr>
            <w:tcW w:w="567" w:type="dxa"/>
            <w:vAlign w:val="center"/>
          </w:tcPr>
          <w:p w14:paraId="2EE75C24" w14:textId="063BFC14" w:rsidR="00E711AD" w:rsidRDefault="001B737A" w:rsidP="00E711AD">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R</w:t>
            </w:r>
            <w:r w:rsidR="00E711AD">
              <w:rPr>
                <w:rFonts w:asciiTheme="majorHAnsi" w:hAnsiTheme="majorHAnsi" w:cstheme="minorHAnsi"/>
                <w:b/>
                <w:sz w:val="22"/>
                <w:szCs w:val="22"/>
              </w:rPr>
              <w:t>.1</w:t>
            </w:r>
          </w:p>
        </w:tc>
        <w:tc>
          <w:tcPr>
            <w:tcW w:w="3402" w:type="dxa"/>
            <w:vAlign w:val="center"/>
          </w:tcPr>
          <w:p w14:paraId="7CC69569" w14:textId="53815A9A" w:rsidR="00E711AD" w:rsidRDefault="00E711AD" w:rsidP="00044B95">
            <w:pPr>
              <w:spacing w:before="120" w:after="120"/>
              <w:jc w:val="both"/>
              <w:rPr>
                <w:rFonts w:asciiTheme="majorHAnsi" w:hAnsiTheme="majorHAnsi" w:cstheme="minorHAnsi"/>
                <w:sz w:val="22"/>
                <w:szCs w:val="22"/>
              </w:rPr>
            </w:pPr>
            <w:proofErr w:type="spellStart"/>
            <w:r>
              <w:rPr>
                <w:rFonts w:asciiTheme="majorHAnsi" w:hAnsiTheme="majorHAnsi" w:cstheme="minorHAnsi"/>
                <w:sz w:val="22"/>
                <w:szCs w:val="22"/>
              </w:rPr>
              <w:t>Erasmus</w:t>
            </w:r>
            <w:proofErr w:type="spellEnd"/>
            <w:r>
              <w:rPr>
                <w:rFonts w:asciiTheme="majorHAnsi" w:hAnsiTheme="majorHAnsi" w:cstheme="minorHAnsi"/>
                <w:sz w:val="22"/>
                <w:szCs w:val="22"/>
              </w:rPr>
              <w:t xml:space="preserve">, Farabi, </w:t>
            </w:r>
            <w:proofErr w:type="gramStart"/>
            <w:r>
              <w:rPr>
                <w:rFonts w:asciiTheme="majorHAnsi" w:hAnsiTheme="majorHAnsi" w:cstheme="minorHAnsi"/>
                <w:sz w:val="22"/>
                <w:szCs w:val="22"/>
              </w:rPr>
              <w:t>Mevlana</w:t>
            </w:r>
            <w:proofErr w:type="gramEnd"/>
            <w:r>
              <w:rPr>
                <w:rFonts w:asciiTheme="majorHAnsi" w:hAnsiTheme="majorHAnsi" w:cstheme="minorHAnsi"/>
                <w:sz w:val="22"/>
                <w:szCs w:val="22"/>
              </w:rPr>
              <w:t>, Özel öğrenci ile ilgili mevzuat, başvuru, kabul, kayıt ve yazışmalarının yapılması</w:t>
            </w:r>
          </w:p>
        </w:tc>
        <w:tc>
          <w:tcPr>
            <w:tcW w:w="3260" w:type="dxa"/>
            <w:vAlign w:val="center"/>
          </w:tcPr>
          <w:p w14:paraId="695ED028" w14:textId="247D9F1D" w:rsidR="00E711AD" w:rsidRDefault="00E711AD"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İlgili sürecin mevzuata uygun ve eksiksiz yapılması</w:t>
            </w:r>
          </w:p>
        </w:tc>
      </w:tr>
      <w:tr w:rsidR="00E711AD" w:rsidRPr="00A1170C" w14:paraId="1E77ED99" w14:textId="77777777" w:rsidTr="001B737A">
        <w:trPr>
          <w:trHeight w:val="823"/>
        </w:trPr>
        <w:tc>
          <w:tcPr>
            <w:tcW w:w="567" w:type="dxa"/>
            <w:vAlign w:val="center"/>
          </w:tcPr>
          <w:p w14:paraId="1DB8FE27" w14:textId="46424602" w:rsidR="00E711AD" w:rsidRPr="00A1170C" w:rsidRDefault="001B737A" w:rsidP="00E711AD">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S</w:t>
            </w:r>
          </w:p>
        </w:tc>
        <w:tc>
          <w:tcPr>
            <w:tcW w:w="2694" w:type="dxa"/>
            <w:vAlign w:val="center"/>
          </w:tcPr>
          <w:p w14:paraId="5CFACF3F" w14:textId="024DD4DC" w:rsidR="00E711AD" w:rsidRDefault="00E711AD" w:rsidP="00E711AD">
            <w:pPr>
              <w:spacing w:before="120" w:line="360" w:lineRule="auto"/>
              <w:rPr>
                <w:rFonts w:asciiTheme="majorHAnsi" w:hAnsiTheme="majorHAnsi" w:cstheme="minorHAnsi"/>
                <w:b/>
                <w:sz w:val="22"/>
                <w:szCs w:val="22"/>
              </w:rPr>
            </w:pPr>
            <w:r>
              <w:rPr>
                <w:rFonts w:asciiTheme="majorHAnsi" w:hAnsiTheme="majorHAnsi" w:cstheme="minorHAnsi"/>
                <w:b/>
                <w:sz w:val="22"/>
                <w:szCs w:val="22"/>
              </w:rPr>
              <w:t>Raporlama ve Veri Hazırlama</w:t>
            </w:r>
          </w:p>
        </w:tc>
        <w:tc>
          <w:tcPr>
            <w:tcW w:w="567" w:type="dxa"/>
            <w:vAlign w:val="center"/>
          </w:tcPr>
          <w:p w14:paraId="1CED7CC1" w14:textId="369A3573" w:rsidR="00E711AD" w:rsidRDefault="001B737A" w:rsidP="00E711AD">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S</w:t>
            </w:r>
            <w:r w:rsidR="00E711AD">
              <w:rPr>
                <w:rFonts w:asciiTheme="majorHAnsi" w:hAnsiTheme="majorHAnsi" w:cstheme="minorHAnsi"/>
                <w:b/>
                <w:sz w:val="22"/>
                <w:szCs w:val="22"/>
              </w:rPr>
              <w:t>.1</w:t>
            </w:r>
          </w:p>
        </w:tc>
        <w:tc>
          <w:tcPr>
            <w:tcW w:w="3402" w:type="dxa"/>
            <w:vAlign w:val="center"/>
          </w:tcPr>
          <w:p w14:paraId="5DD7BBEC" w14:textId="327290B4" w:rsidR="00E711AD" w:rsidRDefault="00E711AD" w:rsidP="00044B95">
            <w:pPr>
              <w:spacing w:before="120" w:after="120"/>
              <w:jc w:val="both"/>
              <w:rPr>
                <w:rFonts w:asciiTheme="majorHAnsi" w:hAnsiTheme="majorHAnsi" w:cstheme="minorHAnsi"/>
                <w:sz w:val="22"/>
                <w:szCs w:val="22"/>
              </w:rPr>
            </w:pPr>
            <w:r>
              <w:rPr>
                <w:rFonts w:asciiTheme="majorHAnsi" w:hAnsiTheme="majorHAnsi"/>
                <w:sz w:val="22"/>
                <w:szCs w:val="22"/>
              </w:rPr>
              <w:t>Görev alanı ile ilgili raporları hazırlamak ilgili birimlere sunmak, bunlar için temel teşkil eden istatistikî bilgileri arşivlemek, saklamak</w:t>
            </w:r>
          </w:p>
        </w:tc>
        <w:tc>
          <w:tcPr>
            <w:tcW w:w="3260" w:type="dxa"/>
            <w:vAlign w:val="center"/>
          </w:tcPr>
          <w:p w14:paraId="38513556" w14:textId="7026257A" w:rsidR="00E711AD" w:rsidRDefault="00E711AD"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Raporları doğru ve eksiksiz yapmak, muhafaza etmek</w:t>
            </w:r>
          </w:p>
        </w:tc>
      </w:tr>
      <w:tr w:rsidR="00E711AD" w:rsidRPr="00A1170C" w14:paraId="062E76D0" w14:textId="77777777" w:rsidTr="001B737A">
        <w:trPr>
          <w:trHeight w:val="1658"/>
        </w:trPr>
        <w:tc>
          <w:tcPr>
            <w:tcW w:w="567" w:type="dxa"/>
            <w:vAlign w:val="center"/>
          </w:tcPr>
          <w:p w14:paraId="08FEFCB8" w14:textId="55014921" w:rsidR="00E711AD" w:rsidRPr="00A1170C" w:rsidRDefault="001B737A" w:rsidP="0015353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p>
        </w:tc>
        <w:tc>
          <w:tcPr>
            <w:tcW w:w="2694" w:type="dxa"/>
            <w:vAlign w:val="center"/>
          </w:tcPr>
          <w:p w14:paraId="3931C55C" w14:textId="76124528" w:rsidR="00E711AD" w:rsidRDefault="005D2F0C" w:rsidP="0015353E">
            <w:pPr>
              <w:spacing w:before="120" w:line="360" w:lineRule="auto"/>
              <w:rPr>
                <w:rFonts w:asciiTheme="majorHAnsi" w:hAnsiTheme="majorHAnsi" w:cstheme="minorHAnsi"/>
                <w:b/>
                <w:sz w:val="22"/>
                <w:szCs w:val="22"/>
              </w:rPr>
            </w:pPr>
            <w:r>
              <w:rPr>
                <w:rFonts w:asciiTheme="majorHAnsi" w:hAnsiTheme="majorHAnsi" w:cstheme="minorHAnsi"/>
                <w:b/>
                <w:sz w:val="22"/>
                <w:szCs w:val="22"/>
              </w:rPr>
              <w:t>Eğitim Öğretim Faaliyetleri</w:t>
            </w:r>
          </w:p>
        </w:tc>
        <w:tc>
          <w:tcPr>
            <w:tcW w:w="567" w:type="dxa"/>
            <w:vAlign w:val="center"/>
          </w:tcPr>
          <w:p w14:paraId="456D1BD6" w14:textId="3D33C09C" w:rsidR="00E711AD" w:rsidRDefault="001B737A" w:rsidP="0015353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r w:rsidR="00EA13D0">
              <w:rPr>
                <w:rFonts w:asciiTheme="majorHAnsi" w:hAnsiTheme="majorHAnsi" w:cstheme="minorHAnsi"/>
                <w:b/>
                <w:sz w:val="22"/>
                <w:szCs w:val="22"/>
              </w:rPr>
              <w:t>1</w:t>
            </w:r>
          </w:p>
        </w:tc>
        <w:tc>
          <w:tcPr>
            <w:tcW w:w="3402" w:type="dxa"/>
            <w:vAlign w:val="center"/>
          </w:tcPr>
          <w:p w14:paraId="05D1AA2D" w14:textId="67A3D861" w:rsidR="00E711AD" w:rsidRDefault="00EA13D0"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Lisansüstü eğitim süreçlerinde öğrencilerin ders, sınav, tez vb. aşamalarının takip edilmesi</w:t>
            </w:r>
          </w:p>
        </w:tc>
        <w:tc>
          <w:tcPr>
            <w:tcW w:w="3260" w:type="dxa"/>
            <w:vAlign w:val="center"/>
          </w:tcPr>
          <w:p w14:paraId="577A341F" w14:textId="651C62F4" w:rsidR="00E711AD" w:rsidRDefault="001B737A" w:rsidP="00044B95">
            <w:pPr>
              <w:spacing w:before="120" w:after="120"/>
              <w:jc w:val="both"/>
              <w:rPr>
                <w:rFonts w:asciiTheme="majorHAnsi" w:hAnsiTheme="majorHAnsi" w:cstheme="minorHAnsi"/>
                <w:sz w:val="22"/>
                <w:szCs w:val="22"/>
              </w:rPr>
            </w:pPr>
            <w:r w:rsidRPr="001B737A">
              <w:rPr>
                <w:rFonts w:asciiTheme="majorHAnsi" w:hAnsiTheme="majorHAnsi" w:cstheme="minorHAnsi"/>
                <w:sz w:val="22"/>
                <w:szCs w:val="22"/>
              </w:rPr>
              <w:t>Planlama Becerisi, zamanında yapılması</w:t>
            </w:r>
          </w:p>
        </w:tc>
      </w:tr>
      <w:tr w:rsidR="00E711AD" w:rsidRPr="00A1170C" w14:paraId="7FCE0778" w14:textId="77777777" w:rsidTr="001B737A">
        <w:trPr>
          <w:trHeight w:val="1658"/>
        </w:trPr>
        <w:tc>
          <w:tcPr>
            <w:tcW w:w="567" w:type="dxa"/>
            <w:vAlign w:val="center"/>
          </w:tcPr>
          <w:p w14:paraId="1C97B4AA" w14:textId="77777777" w:rsidR="00E711AD" w:rsidRPr="00A1170C" w:rsidRDefault="00E711AD" w:rsidP="0015353E">
            <w:pPr>
              <w:spacing w:before="120" w:line="360" w:lineRule="auto"/>
              <w:jc w:val="center"/>
              <w:rPr>
                <w:rFonts w:asciiTheme="majorHAnsi" w:hAnsiTheme="majorHAnsi" w:cstheme="minorHAnsi"/>
                <w:b/>
                <w:sz w:val="22"/>
                <w:szCs w:val="22"/>
              </w:rPr>
            </w:pPr>
          </w:p>
        </w:tc>
        <w:tc>
          <w:tcPr>
            <w:tcW w:w="2694" w:type="dxa"/>
            <w:vAlign w:val="center"/>
          </w:tcPr>
          <w:p w14:paraId="02FA94C2" w14:textId="70290450" w:rsidR="00E711AD" w:rsidRDefault="00E711AD" w:rsidP="0015353E">
            <w:pPr>
              <w:spacing w:before="120" w:line="360" w:lineRule="auto"/>
              <w:rPr>
                <w:rFonts w:asciiTheme="majorHAnsi" w:hAnsiTheme="majorHAnsi" w:cstheme="minorHAnsi"/>
                <w:b/>
                <w:sz w:val="22"/>
                <w:szCs w:val="22"/>
              </w:rPr>
            </w:pPr>
          </w:p>
        </w:tc>
        <w:tc>
          <w:tcPr>
            <w:tcW w:w="567" w:type="dxa"/>
            <w:vAlign w:val="center"/>
          </w:tcPr>
          <w:p w14:paraId="62299663" w14:textId="59EE2945" w:rsidR="00E711AD" w:rsidRDefault="001B737A" w:rsidP="0015353E">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r w:rsidR="00777822">
              <w:rPr>
                <w:rFonts w:asciiTheme="majorHAnsi" w:hAnsiTheme="majorHAnsi" w:cstheme="minorHAnsi"/>
                <w:b/>
                <w:sz w:val="22"/>
                <w:szCs w:val="22"/>
              </w:rPr>
              <w:t>2</w:t>
            </w:r>
          </w:p>
        </w:tc>
        <w:tc>
          <w:tcPr>
            <w:tcW w:w="3402" w:type="dxa"/>
            <w:vAlign w:val="center"/>
          </w:tcPr>
          <w:p w14:paraId="707B51D8" w14:textId="76773AF2" w:rsidR="00E711AD" w:rsidRPr="00EA13D0" w:rsidRDefault="00EA13D0" w:rsidP="00044B95">
            <w:pPr>
              <w:spacing w:before="120" w:after="120"/>
              <w:jc w:val="both"/>
              <w:rPr>
                <w:rFonts w:asciiTheme="majorHAnsi" w:hAnsiTheme="majorHAnsi" w:cstheme="minorHAnsi"/>
                <w:sz w:val="22"/>
                <w:szCs w:val="22"/>
              </w:rPr>
            </w:pPr>
            <w:r w:rsidRPr="00EA13D0">
              <w:rPr>
                <w:rFonts w:asciiTheme="majorHAnsi" w:hAnsiTheme="majorHAnsi" w:cstheme="minorHAnsi"/>
                <w:sz w:val="22"/>
                <w:szCs w:val="22"/>
              </w:rPr>
              <w:t xml:space="preserve">Bu kapsamda </w:t>
            </w:r>
            <w:r w:rsidR="005D2F0C" w:rsidRPr="00EA13D0">
              <w:rPr>
                <w:rFonts w:asciiTheme="majorHAnsi" w:hAnsiTheme="majorHAnsi" w:cstheme="minorHAnsi"/>
                <w:sz w:val="22"/>
                <w:szCs w:val="22"/>
              </w:rPr>
              <w:t xml:space="preserve">Azami Süre </w:t>
            </w:r>
            <w:r w:rsidRPr="00EA13D0">
              <w:rPr>
                <w:rFonts w:asciiTheme="majorHAnsi" w:hAnsiTheme="majorHAnsi" w:cstheme="minorHAnsi"/>
                <w:sz w:val="22"/>
                <w:szCs w:val="22"/>
              </w:rPr>
              <w:t>kontrollerinin yapılarak öğrencilik haklarını kaybeden öğrencilerin ilişik kesme işlemlerinin yapılması</w:t>
            </w:r>
          </w:p>
        </w:tc>
        <w:tc>
          <w:tcPr>
            <w:tcW w:w="3260" w:type="dxa"/>
            <w:vAlign w:val="center"/>
          </w:tcPr>
          <w:p w14:paraId="45FFC24E" w14:textId="3DEAD74F" w:rsidR="00E711AD" w:rsidRDefault="001B737A"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Zamanında yapılması</w:t>
            </w:r>
          </w:p>
        </w:tc>
      </w:tr>
      <w:tr w:rsidR="006D240C" w:rsidRPr="00A1170C" w14:paraId="30E72884" w14:textId="77777777" w:rsidTr="001B737A">
        <w:trPr>
          <w:trHeight w:val="1658"/>
        </w:trPr>
        <w:tc>
          <w:tcPr>
            <w:tcW w:w="567" w:type="dxa"/>
            <w:vAlign w:val="center"/>
          </w:tcPr>
          <w:p w14:paraId="0A2682EC" w14:textId="3C173B11" w:rsidR="006D240C" w:rsidRPr="00A1170C" w:rsidRDefault="006D240C" w:rsidP="006D240C">
            <w:pPr>
              <w:spacing w:before="120" w:line="360" w:lineRule="auto"/>
              <w:jc w:val="center"/>
              <w:rPr>
                <w:rFonts w:asciiTheme="majorHAnsi" w:hAnsiTheme="majorHAnsi" w:cstheme="minorHAnsi"/>
                <w:b/>
                <w:sz w:val="22"/>
                <w:szCs w:val="22"/>
              </w:rPr>
            </w:pPr>
          </w:p>
        </w:tc>
        <w:tc>
          <w:tcPr>
            <w:tcW w:w="2694" w:type="dxa"/>
            <w:vAlign w:val="center"/>
          </w:tcPr>
          <w:p w14:paraId="027958B4" w14:textId="2F571D99" w:rsidR="006D240C" w:rsidRPr="00A1170C" w:rsidRDefault="006D240C" w:rsidP="006D240C">
            <w:pPr>
              <w:spacing w:before="120" w:line="360" w:lineRule="auto"/>
              <w:rPr>
                <w:rFonts w:asciiTheme="majorHAnsi" w:hAnsiTheme="majorHAnsi" w:cstheme="minorHAnsi"/>
                <w:b/>
                <w:sz w:val="22"/>
                <w:szCs w:val="22"/>
              </w:rPr>
            </w:pPr>
          </w:p>
        </w:tc>
        <w:tc>
          <w:tcPr>
            <w:tcW w:w="567" w:type="dxa"/>
            <w:vAlign w:val="center"/>
          </w:tcPr>
          <w:p w14:paraId="044C9104" w14:textId="6CD3C1DF" w:rsidR="006D240C" w:rsidRPr="00A1170C" w:rsidRDefault="001B737A" w:rsidP="006D240C">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r w:rsidR="00777822">
              <w:rPr>
                <w:rFonts w:asciiTheme="majorHAnsi" w:hAnsiTheme="majorHAnsi" w:cstheme="minorHAnsi"/>
                <w:b/>
                <w:sz w:val="22"/>
                <w:szCs w:val="22"/>
              </w:rPr>
              <w:t>3</w:t>
            </w:r>
          </w:p>
        </w:tc>
        <w:tc>
          <w:tcPr>
            <w:tcW w:w="3402" w:type="dxa"/>
            <w:vAlign w:val="center"/>
          </w:tcPr>
          <w:p w14:paraId="0863EC99" w14:textId="3EF48049" w:rsidR="006D240C" w:rsidRPr="00A1170C" w:rsidRDefault="00777822"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Dönem uzatan öğrencilerin </w:t>
            </w:r>
            <w:r w:rsidR="009F77C7">
              <w:rPr>
                <w:rFonts w:asciiTheme="majorHAnsi" w:hAnsiTheme="majorHAnsi" w:cstheme="minorHAnsi"/>
                <w:sz w:val="22"/>
                <w:szCs w:val="22"/>
              </w:rPr>
              <w:t xml:space="preserve">tespit edilmesi, dönem uzatma ücret bedelleri tanımlarının Mali İşler Daire Başkanlığı ile yürütülmesi </w:t>
            </w:r>
          </w:p>
        </w:tc>
        <w:tc>
          <w:tcPr>
            <w:tcW w:w="3260" w:type="dxa"/>
            <w:vAlign w:val="center"/>
          </w:tcPr>
          <w:p w14:paraId="7C785F26" w14:textId="3544D38E" w:rsidR="006D240C" w:rsidRPr="00E770F1" w:rsidRDefault="001B737A" w:rsidP="00044B95">
            <w:pPr>
              <w:spacing w:before="120" w:after="120"/>
              <w:jc w:val="both"/>
              <w:rPr>
                <w:rFonts w:asciiTheme="majorHAnsi" w:hAnsiTheme="majorHAnsi" w:cstheme="minorHAnsi"/>
                <w:color w:val="FF0000"/>
                <w:sz w:val="22"/>
                <w:szCs w:val="22"/>
              </w:rPr>
            </w:pPr>
            <w:r>
              <w:rPr>
                <w:rFonts w:asciiTheme="majorHAnsi" w:hAnsiTheme="majorHAnsi" w:cstheme="minorHAnsi"/>
                <w:sz w:val="22"/>
                <w:szCs w:val="22"/>
              </w:rPr>
              <w:t>Zamanında yapılması</w:t>
            </w:r>
          </w:p>
        </w:tc>
      </w:tr>
      <w:tr w:rsidR="008F602A" w:rsidRPr="00A1170C" w14:paraId="2AB3F138" w14:textId="77777777" w:rsidTr="001B737A">
        <w:trPr>
          <w:trHeight w:val="1238"/>
        </w:trPr>
        <w:tc>
          <w:tcPr>
            <w:tcW w:w="567" w:type="dxa"/>
            <w:vAlign w:val="center"/>
          </w:tcPr>
          <w:p w14:paraId="23110BFB" w14:textId="77777777" w:rsidR="008F602A" w:rsidRPr="00A1170C" w:rsidRDefault="008F602A" w:rsidP="00626826">
            <w:pPr>
              <w:spacing w:before="120" w:line="360" w:lineRule="auto"/>
              <w:jc w:val="center"/>
              <w:rPr>
                <w:rFonts w:asciiTheme="majorHAnsi" w:hAnsiTheme="majorHAnsi" w:cstheme="minorHAnsi"/>
                <w:b/>
                <w:sz w:val="22"/>
                <w:szCs w:val="22"/>
              </w:rPr>
            </w:pPr>
          </w:p>
        </w:tc>
        <w:tc>
          <w:tcPr>
            <w:tcW w:w="2694" w:type="dxa"/>
            <w:vAlign w:val="center"/>
          </w:tcPr>
          <w:p w14:paraId="60055235" w14:textId="299B9342" w:rsidR="008F602A" w:rsidRDefault="008F602A" w:rsidP="00626826">
            <w:pPr>
              <w:spacing w:before="120" w:line="360" w:lineRule="auto"/>
              <w:rPr>
                <w:rFonts w:asciiTheme="majorHAnsi" w:hAnsiTheme="majorHAnsi" w:cstheme="minorHAnsi"/>
                <w:b/>
                <w:sz w:val="22"/>
                <w:szCs w:val="22"/>
              </w:rPr>
            </w:pPr>
          </w:p>
        </w:tc>
        <w:tc>
          <w:tcPr>
            <w:tcW w:w="567" w:type="dxa"/>
            <w:vAlign w:val="center"/>
          </w:tcPr>
          <w:p w14:paraId="472F93AB" w14:textId="2293FA2F" w:rsidR="008F602A" w:rsidRDefault="001B737A" w:rsidP="0062682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r w:rsidR="008F602A">
              <w:rPr>
                <w:rFonts w:asciiTheme="majorHAnsi" w:hAnsiTheme="majorHAnsi" w:cstheme="minorHAnsi"/>
                <w:b/>
                <w:sz w:val="22"/>
                <w:szCs w:val="22"/>
              </w:rPr>
              <w:t>4</w:t>
            </w:r>
          </w:p>
        </w:tc>
        <w:tc>
          <w:tcPr>
            <w:tcW w:w="3402" w:type="dxa"/>
            <w:vAlign w:val="center"/>
          </w:tcPr>
          <w:p w14:paraId="0740EDDA" w14:textId="78EC79CE" w:rsidR="008F602A" w:rsidRDefault="008F602A"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İlgili yarıyıllarda akademik takvim çalışmasının yapılarak Enstitü Kurulu onayına sunulması, Senatoya gönderilmesi</w:t>
            </w:r>
          </w:p>
        </w:tc>
        <w:tc>
          <w:tcPr>
            <w:tcW w:w="3260" w:type="dxa"/>
            <w:vAlign w:val="center"/>
          </w:tcPr>
          <w:p w14:paraId="60F178CB" w14:textId="1010B2A6" w:rsidR="008F602A" w:rsidRPr="00E770F1" w:rsidRDefault="001B737A" w:rsidP="00044B95">
            <w:pPr>
              <w:spacing w:before="120" w:after="120"/>
              <w:jc w:val="both"/>
              <w:rPr>
                <w:rFonts w:asciiTheme="majorHAnsi" w:hAnsiTheme="majorHAnsi" w:cstheme="minorHAnsi"/>
                <w:color w:val="FF0000"/>
                <w:sz w:val="22"/>
                <w:szCs w:val="22"/>
              </w:rPr>
            </w:pPr>
            <w:r>
              <w:rPr>
                <w:rFonts w:asciiTheme="majorHAnsi" w:hAnsiTheme="majorHAnsi" w:cstheme="minorHAnsi"/>
                <w:sz w:val="22"/>
                <w:szCs w:val="22"/>
              </w:rPr>
              <w:t>Zamanında yapılması</w:t>
            </w:r>
          </w:p>
        </w:tc>
      </w:tr>
      <w:tr w:rsidR="00227644" w:rsidRPr="00A1170C" w14:paraId="6B067496" w14:textId="77777777" w:rsidTr="001B737A">
        <w:trPr>
          <w:trHeight w:val="1658"/>
        </w:trPr>
        <w:tc>
          <w:tcPr>
            <w:tcW w:w="567" w:type="dxa"/>
            <w:vAlign w:val="center"/>
          </w:tcPr>
          <w:p w14:paraId="2F0B6743" w14:textId="77777777" w:rsidR="00227644" w:rsidRPr="00A1170C" w:rsidRDefault="00227644" w:rsidP="00626826">
            <w:pPr>
              <w:spacing w:before="120" w:line="360" w:lineRule="auto"/>
              <w:jc w:val="center"/>
              <w:rPr>
                <w:rFonts w:asciiTheme="majorHAnsi" w:hAnsiTheme="majorHAnsi" w:cstheme="minorHAnsi"/>
                <w:b/>
                <w:sz w:val="22"/>
                <w:szCs w:val="22"/>
              </w:rPr>
            </w:pPr>
          </w:p>
        </w:tc>
        <w:tc>
          <w:tcPr>
            <w:tcW w:w="2694" w:type="dxa"/>
            <w:vAlign w:val="center"/>
          </w:tcPr>
          <w:p w14:paraId="63854104" w14:textId="77777777" w:rsidR="00227644" w:rsidRDefault="00227644" w:rsidP="00626826">
            <w:pPr>
              <w:spacing w:before="120" w:line="360" w:lineRule="auto"/>
              <w:rPr>
                <w:rFonts w:asciiTheme="majorHAnsi" w:hAnsiTheme="majorHAnsi" w:cstheme="minorHAnsi"/>
                <w:b/>
                <w:sz w:val="22"/>
                <w:szCs w:val="22"/>
              </w:rPr>
            </w:pPr>
          </w:p>
        </w:tc>
        <w:tc>
          <w:tcPr>
            <w:tcW w:w="567" w:type="dxa"/>
            <w:vAlign w:val="center"/>
          </w:tcPr>
          <w:p w14:paraId="0A1C21D4" w14:textId="4F1D3689" w:rsidR="00227644" w:rsidRDefault="001B737A" w:rsidP="0062682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r w:rsidR="00227644">
              <w:rPr>
                <w:rFonts w:asciiTheme="majorHAnsi" w:hAnsiTheme="majorHAnsi" w:cstheme="minorHAnsi"/>
                <w:b/>
                <w:sz w:val="22"/>
                <w:szCs w:val="22"/>
              </w:rPr>
              <w:t>5</w:t>
            </w:r>
          </w:p>
        </w:tc>
        <w:tc>
          <w:tcPr>
            <w:tcW w:w="3402" w:type="dxa"/>
            <w:vAlign w:val="center"/>
          </w:tcPr>
          <w:p w14:paraId="744A80A7" w14:textId="4A6680F0" w:rsidR="00227644" w:rsidRDefault="00227644"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Doktora Yeterlik sınavına girecek öğrencilerin ders kayıt, AKTS/</w:t>
            </w:r>
            <w:r w:rsidR="004426CA">
              <w:rPr>
                <w:rFonts w:asciiTheme="majorHAnsi" w:hAnsiTheme="majorHAnsi" w:cstheme="minorHAnsi"/>
                <w:sz w:val="22"/>
                <w:szCs w:val="22"/>
              </w:rPr>
              <w:t xml:space="preserve"> </w:t>
            </w:r>
            <w:r>
              <w:rPr>
                <w:rFonts w:asciiTheme="majorHAnsi" w:hAnsiTheme="majorHAnsi" w:cstheme="minorHAnsi"/>
                <w:sz w:val="22"/>
                <w:szCs w:val="22"/>
              </w:rPr>
              <w:t>Kredi kontrollerinin yapılması, uygunluk sonrası jüri kararlarının oluşturularak, jüri davet yazışmalarının yapılması</w:t>
            </w:r>
          </w:p>
        </w:tc>
        <w:tc>
          <w:tcPr>
            <w:tcW w:w="3260" w:type="dxa"/>
            <w:vAlign w:val="center"/>
          </w:tcPr>
          <w:p w14:paraId="6936812C" w14:textId="7C205765" w:rsidR="00227644" w:rsidRPr="00E770F1" w:rsidRDefault="001B737A" w:rsidP="00044B95">
            <w:pPr>
              <w:spacing w:before="120" w:after="120"/>
              <w:jc w:val="both"/>
              <w:rPr>
                <w:rFonts w:asciiTheme="majorHAnsi" w:hAnsiTheme="majorHAnsi" w:cstheme="minorHAnsi"/>
                <w:color w:val="FF0000"/>
                <w:sz w:val="22"/>
                <w:szCs w:val="22"/>
              </w:rPr>
            </w:pPr>
            <w:r>
              <w:rPr>
                <w:rFonts w:asciiTheme="majorHAnsi" w:hAnsiTheme="majorHAnsi" w:cstheme="minorHAnsi"/>
                <w:sz w:val="22"/>
                <w:szCs w:val="22"/>
              </w:rPr>
              <w:t>Zamanında yapılması</w:t>
            </w:r>
          </w:p>
        </w:tc>
      </w:tr>
      <w:tr w:rsidR="00872BC6" w:rsidRPr="00A1170C" w14:paraId="5812A8C0" w14:textId="77777777" w:rsidTr="001B737A">
        <w:trPr>
          <w:trHeight w:val="1658"/>
        </w:trPr>
        <w:tc>
          <w:tcPr>
            <w:tcW w:w="567" w:type="dxa"/>
            <w:vAlign w:val="center"/>
          </w:tcPr>
          <w:p w14:paraId="07302895" w14:textId="77777777" w:rsidR="00872BC6" w:rsidRPr="00A1170C" w:rsidRDefault="00872BC6" w:rsidP="00626826">
            <w:pPr>
              <w:spacing w:before="120" w:line="360" w:lineRule="auto"/>
              <w:jc w:val="center"/>
              <w:rPr>
                <w:rFonts w:asciiTheme="majorHAnsi" w:hAnsiTheme="majorHAnsi" w:cstheme="minorHAnsi"/>
                <w:b/>
                <w:sz w:val="22"/>
                <w:szCs w:val="22"/>
              </w:rPr>
            </w:pPr>
          </w:p>
        </w:tc>
        <w:tc>
          <w:tcPr>
            <w:tcW w:w="2694" w:type="dxa"/>
            <w:vAlign w:val="center"/>
          </w:tcPr>
          <w:p w14:paraId="5D919838" w14:textId="77777777" w:rsidR="00872BC6" w:rsidRDefault="00872BC6" w:rsidP="00626826">
            <w:pPr>
              <w:spacing w:before="120" w:line="360" w:lineRule="auto"/>
              <w:rPr>
                <w:rFonts w:asciiTheme="majorHAnsi" w:hAnsiTheme="majorHAnsi" w:cstheme="minorHAnsi"/>
                <w:b/>
                <w:sz w:val="22"/>
                <w:szCs w:val="22"/>
              </w:rPr>
            </w:pPr>
          </w:p>
        </w:tc>
        <w:tc>
          <w:tcPr>
            <w:tcW w:w="567" w:type="dxa"/>
            <w:vAlign w:val="center"/>
          </w:tcPr>
          <w:p w14:paraId="3589901C" w14:textId="6449ABE7" w:rsidR="00872BC6" w:rsidRDefault="001B737A" w:rsidP="0062682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r w:rsidR="00872BC6">
              <w:rPr>
                <w:rFonts w:asciiTheme="majorHAnsi" w:hAnsiTheme="majorHAnsi" w:cstheme="minorHAnsi"/>
                <w:b/>
                <w:sz w:val="22"/>
                <w:szCs w:val="22"/>
              </w:rPr>
              <w:t>6</w:t>
            </w:r>
          </w:p>
        </w:tc>
        <w:tc>
          <w:tcPr>
            <w:tcW w:w="3402" w:type="dxa"/>
            <w:vAlign w:val="center"/>
          </w:tcPr>
          <w:p w14:paraId="796A4DFF" w14:textId="6CB8D8D7" w:rsidR="00872BC6" w:rsidRDefault="00513F22"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Doktora </w:t>
            </w:r>
            <w:r w:rsidR="00B60682">
              <w:rPr>
                <w:rFonts w:asciiTheme="majorHAnsi" w:hAnsiTheme="majorHAnsi" w:cstheme="minorHAnsi"/>
                <w:sz w:val="22"/>
                <w:szCs w:val="22"/>
              </w:rPr>
              <w:t>Yeterlik sınavını başarı ile geçen öğrencilerin tez izleme komitesi (TİK) oluşturularak görevlendirme yazılarının yazılması</w:t>
            </w:r>
          </w:p>
        </w:tc>
        <w:tc>
          <w:tcPr>
            <w:tcW w:w="3260" w:type="dxa"/>
            <w:vAlign w:val="center"/>
          </w:tcPr>
          <w:p w14:paraId="7E3F28F1" w14:textId="7E8F4031" w:rsidR="00872BC6" w:rsidRPr="00E770F1" w:rsidRDefault="001B737A" w:rsidP="00044B95">
            <w:pPr>
              <w:spacing w:before="120" w:after="120"/>
              <w:jc w:val="both"/>
              <w:rPr>
                <w:rFonts w:asciiTheme="majorHAnsi" w:hAnsiTheme="majorHAnsi" w:cstheme="minorHAnsi"/>
                <w:color w:val="FF0000"/>
                <w:sz w:val="22"/>
                <w:szCs w:val="22"/>
              </w:rPr>
            </w:pPr>
            <w:r>
              <w:rPr>
                <w:rFonts w:asciiTheme="majorHAnsi" w:hAnsiTheme="majorHAnsi" w:cstheme="minorHAnsi"/>
                <w:sz w:val="22"/>
                <w:szCs w:val="22"/>
              </w:rPr>
              <w:t>Zamanında yapılması</w:t>
            </w:r>
          </w:p>
        </w:tc>
      </w:tr>
      <w:tr w:rsidR="00CB0BAE" w:rsidRPr="00A1170C" w14:paraId="1FB359E6" w14:textId="77777777" w:rsidTr="001B737A">
        <w:trPr>
          <w:trHeight w:val="1248"/>
        </w:trPr>
        <w:tc>
          <w:tcPr>
            <w:tcW w:w="567" w:type="dxa"/>
            <w:vAlign w:val="center"/>
          </w:tcPr>
          <w:p w14:paraId="6AF5F3F9" w14:textId="77777777" w:rsidR="00CB0BAE" w:rsidRPr="00A1170C" w:rsidRDefault="00CB0BAE" w:rsidP="00626826">
            <w:pPr>
              <w:spacing w:before="120" w:line="360" w:lineRule="auto"/>
              <w:jc w:val="center"/>
              <w:rPr>
                <w:rFonts w:asciiTheme="majorHAnsi" w:hAnsiTheme="majorHAnsi" w:cstheme="minorHAnsi"/>
                <w:b/>
                <w:sz w:val="22"/>
                <w:szCs w:val="22"/>
              </w:rPr>
            </w:pPr>
          </w:p>
        </w:tc>
        <w:tc>
          <w:tcPr>
            <w:tcW w:w="2694" w:type="dxa"/>
            <w:vAlign w:val="center"/>
          </w:tcPr>
          <w:p w14:paraId="789D866C" w14:textId="77777777" w:rsidR="00CB0BAE" w:rsidRDefault="00CB0BAE" w:rsidP="00626826">
            <w:pPr>
              <w:spacing w:before="120" w:line="360" w:lineRule="auto"/>
              <w:rPr>
                <w:rFonts w:asciiTheme="majorHAnsi" w:hAnsiTheme="majorHAnsi" w:cstheme="minorHAnsi"/>
                <w:b/>
                <w:sz w:val="22"/>
                <w:szCs w:val="22"/>
              </w:rPr>
            </w:pPr>
          </w:p>
        </w:tc>
        <w:tc>
          <w:tcPr>
            <w:tcW w:w="567" w:type="dxa"/>
            <w:vAlign w:val="center"/>
          </w:tcPr>
          <w:p w14:paraId="4E3ADDE3" w14:textId="3DFFF873" w:rsidR="00CB0BAE" w:rsidRDefault="001B737A" w:rsidP="0062682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r w:rsidR="00CB0BAE">
              <w:rPr>
                <w:rFonts w:asciiTheme="majorHAnsi" w:hAnsiTheme="majorHAnsi" w:cstheme="minorHAnsi"/>
                <w:b/>
                <w:sz w:val="22"/>
                <w:szCs w:val="22"/>
              </w:rPr>
              <w:t>7</w:t>
            </w:r>
          </w:p>
        </w:tc>
        <w:tc>
          <w:tcPr>
            <w:tcW w:w="3402" w:type="dxa"/>
            <w:vAlign w:val="center"/>
          </w:tcPr>
          <w:p w14:paraId="435F22A9" w14:textId="79849E46" w:rsidR="00CB0BAE" w:rsidRDefault="00CB0BAE"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Doktora sürecindeki öğrencilerin tez önerisi savunma sınavı süreçlerinin takibi</w:t>
            </w:r>
          </w:p>
        </w:tc>
        <w:tc>
          <w:tcPr>
            <w:tcW w:w="3260" w:type="dxa"/>
            <w:vAlign w:val="center"/>
          </w:tcPr>
          <w:p w14:paraId="33C17507" w14:textId="644BF89B" w:rsidR="00CB0BAE" w:rsidRPr="00E770F1" w:rsidRDefault="001B737A" w:rsidP="00044B95">
            <w:pPr>
              <w:spacing w:before="120" w:after="120"/>
              <w:jc w:val="both"/>
              <w:rPr>
                <w:rFonts w:asciiTheme="majorHAnsi" w:hAnsiTheme="majorHAnsi" w:cstheme="minorHAnsi"/>
                <w:color w:val="FF0000"/>
                <w:sz w:val="22"/>
                <w:szCs w:val="22"/>
              </w:rPr>
            </w:pPr>
            <w:r>
              <w:rPr>
                <w:rFonts w:asciiTheme="majorHAnsi" w:hAnsiTheme="majorHAnsi" w:cstheme="minorHAnsi"/>
                <w:sz w:val="22"/>
                <w:szCs w:val="22"/>
              </w:rPr>
              <w:t>Zamanında yapılması</w:t>
            </w:r>
          </w:p>
        </w:tc>
      </w:tr>
      <w:tr w:rsidR="00934101" w:rsidRPr="00A1170C" w14:paraId="0A5E04A4" w14:textId="77777777" w:rsidTr="001B737A">
        <w:trPr>
          <w:trHeight w:val="1658"/>
        </w:trPr>
        <w:tc>
          <w:tcPr>
            <w:tcW w:w="567" w:type="dxa"/>
            <w:vAlign w:val="center"/>
          </w:tcPr>
          <w:p w14:paraId="67FC1695" w14:textId="77777777" w:rsidR="00934101" w:rsidRPr="00A1170C" w:rsidRDefault="00934101" w:rsidP="00626826">
            <w:pPr>
              <w:spacing w:before="120" w:line="360" w:lineRule="auto"/>
              <w:jc w:val="center"/>
              <w:rPr>
                <w:rFonts w:asciiTheme="majorHAnsi" w:hAnsiTheme="majorHAnsi" w:cstheme="minorHAnsi"/>
                <w:b/>
                <w:sz w:val="22"/>
                <w:szCs w:val="22"/>
              </w:rPr>
            </w:pPr>
          </w:p>
        </w:tc>
        <w:tc>
          <w:tcPr>
            <w:tcW w:w="2694" w:type="dxa"/>
            <w:vAlign w:val="center"/>
          </w:tcPr>
          <w:p w14:paraId="4CFB3290" w14:textId="77777777" w:rsidR="00934101" w:rsidRDefault="00934101" w:rsidP="00626826">
            <w:pPr>
              <w:spacing w:before="120" w:line="360" w:lineRule="auto"/>
              <w:rPr>
                <w:rFonts w:asciiTheme="majorHAnsi" w:hAnsiTheme="majorHAnsi" w:cstheme="minorHAnsi"/>
                <w:b/>
                <w:sz w:val="22"/>
                <w:szCs w:val="22"/>
              </w:rPr>
            </w:pPr>
          </w:p>
        </w:tc>
        <w:tc>
          <w:tcPr>
            <w:tcW w:w="567" w:type="dxa"/>
            <w:vAlign w:val="center"/>
          </w:tcPr>
          <w:p w14:paraId="5BCF8F62" w14:textId="1BE01C78" w:rsidR="00934101" w:rsidRDefault="001B737A" w:rsidP="0062682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T.</w:t>
            </w:r>
            <w:r w:rsidR="00D043C3">
              <w:rPr>
                <w:rFonts w:asciiTheme="majorHAnsi" w:hAnsiTheme="majorHAnsi" w:cstheme="minorHAnsi"/>
                <w:b/>
                <w:sz w:val="22"/>
                <w:szCs w:val="22"/>
              </w:rPr>
              <w:t>8</w:t>
            </w:r>
          </w:p>
        </w:tc>
        <w:tc>
          <w:tcPr>
            <w:tcW w:w="3402" w:type="dxa"/>
            <w:vAlign w:val="center"/>
          </w:tcPr>
          <w:p w14:paraId="3A08CA91" w14:textId="121D0923" w:rsidR="00934101" w:rsidRDefault="00934101"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Mezun olacak </w:t>
            </w:r>
            <w:r w:rsidR="002A5091">
              <w:rPr>
                <w:rFonts w:asciiTheme="majorHAnsi" w:hAnsiTheme="majorHAnsi" w:cstheme="minorHAnsi"/>
                <w:sz w:val="22"/>
                <w:szCs w:val="22"/>
              </w:rPr>
              <w:t xml:space="preserve">öğrencilerin </w:t>
            </w:r>
            <w:r w:rsidR="00D043C3">
              <w:rPr>
                <w:rFonts w:asciiTheme="majorHAnsi" w:hAnsiTheme="majorHAnsi" w:cstheme="minorHAnsi"/>
                <w:sz w:val="22"/>
                <w:szCs w:val="22"/>
              </w:rPr>
              <w:t xml:space="preserve">tespit edilerek, </w:t>
            </w:r>
            <w:r w:rsidR="002A5091">
              <w:rPr>
                <w:rFonts w:asciiTheme="majorHAnsi" w:hAnsiTheme="majorHAnsi" w:cstheme="minorHAnsi"/>
                <w:sz w:val="22"/>
                <w:szCs w:val="22"/>
              </w:rPr>
              <w:t xml:space="preserve">mezuniyet onaylarının yapılması, </w:t>
            </w:r>
          </w:p>
          <w:p w14:paraId="44BC90F9" w14:textId="3464438E" w:rsidR="002A5091" w:rsidRDefault="002A5091"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 xml:space="preserve">Mezuniyet kararlarının </w:t>
            </w:r>
            <w:r w:rsidR="00A2350D">
              <w:rPr>
                <w:rFonts w:asciiTheme="majorHAnsi" w:hAnsiTheme="majorHAnsi" w:cstheme="minorHAnsi"/>
                <w:sz w:val="22"/>
                <w:szCs w:val="22"/>
              </w:rPr>
              <w:t>Öğrenci İşlerine gönderilmesi</w:t>
            </w:r>
          </w:p>
        </w:tc>
        <w:tc>
          <w:tcPr>
            <w:tcW w:w="3260" w:type="dxa"/>
            <w:vAlign w:val="center"/>
          </w:tcPr>
          <w:p w14:paraId="1112694A" w14:textId="21E63757" w:rsidR="00934101" w:rsidRPr="00E770F1" w:rsidRDefault="001B737A" w:rsidP="00044B95">
            <w:pPr>
              <w:spacing w:before="120" w:after="120"/>
              <w:jc w:val="both"/>
              <w:rPr>
                <w:rFonts w:asciiTheme="majorHAnsi" w:hAnsiTheme="majorHAnsi" w:cstheme="minorHAnsi"/>
                <w:color w:val="FF0000"/>
                <w:sz w:val="22"/>
                <w:szCs w:val="22"/>
              </w:rPr>
            </w:pPr>
            <w:r>
              <w:rPr>
                <w:rFonts w:asciiTheme="majorHAnsi" w:hAnsiTheme="majorHAnsi" w:cstheme="minorHAnsi"/>
                <w:sz w:val="22"/>
                <w:szCs w:val="22"/>
              </w:rPr>
              <w:t>Zamanında yapılması</w:t>
            </w:r>
          </w:p>
        </w:tc>
      </w:tr>
      <w:tr w:rsidR="00A2350D" w:rsidRPr="00A1170C" w14:paraId="5D45874F" w14:textId="77777777" w:rsidTr="001B737A">
        <w:trPr>
          <w:trHeight w:val="1658"/>
        </w:trPr>
        <w:tc>
          <w:tcPr>
            <w:tcW w:w="567" w:type="dxa"/>
            <w:vAlign w:val="center"/>
          </w:tcPr>
          <w:p w14:paraId="1738909B" w14:textId="7FB0F3A4" w:rsidR="00A2350D" w:rsidRPr="00A1170C" w:rsidRDefault="001B737A" w:rsidP="0062682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U</w:t>
            </w:r>
          </w:p>
        </w:tc>
        <w:tc>
          <w:tcPr>
            <w:tcW w:w="2694" w:type="dxa"/>
            <w:vAlign w:val="center"/>
          </w:tcPr>
          <w:p w14:paraId="70104A4B" w14:textId="2397E1D4" w:rsidR="00A2350D" w:rsidRDefault="00A2350D" w:rsidP="00626826">
            <w:pPr>
              <w:spacing w:before="120" w:line="360" w:lineRule="auto"/>
              <w:rPr>
                <w:rFonts w:asciiTheme="majorHAnsi" w:hAnsiTheme="majorHAnsi" w:cstheme="minorHAnsi"/>
                <w:b/>
                <w:sz w:val="22"/>
                <w:szCs w:val="22"/>
              </w:rPr>
            </w:pPr>
            <w:r>
              <w:rPr>
                <w:rFonts w:asciiTheme="majorHAnsi" w:hAnsiTheme="majorHAnsi" w:cstheme="minorHAnsi"/>
                <w:b/>
                <w:sz w:val="22"/>
                <w:szCs w:val="22"/>
              </w:rPr>
              <w:t>Tez İşlemleri</w:t>
            </w:r>
          </w:p>
        </w:tc>
        <w:tc>
          <w:tcPr>
            <w:tcW w:w="567" w:type="dxa"/>
            <w:vAlign w:val="center"/>
          </w:tcPr>
          <w:p w14:paraId="3BFF2418" w14:textId="4012844B" w:rsidR="00A2350D" w:rsidRDefault="001B737A" w:rsidP="001B737A">
            <w:pPr>
              <w:spacing w:before="120" w:line="360" w:lineRule="auto"/>
              <w:rPr>
                <w:rFonts w:asciiTheme="majorHAnsi" w:hAnsiTheme="majorHAnsi" w:cstheme="minorHAnsi"/>
                <w:b/>
                <w:sz w:val="22"/>
                <w:szCs w:val="22"/>
              </w:rPr>
            </w:pPr>
            <w:r>
              <w:rPr>
                <w:rFonts w:asciiTheme="majorHAnsi" w:hAnsiTheme="majorHAnsi" w:cstheme="minorHAnsi"/>
                <w:b/>
                <w:sz w:val="22"/>
                <w:szCs w:val="22"/>
              </w:rPr>
              <w:t>U.</w:t>
            </w:r>
            <w:r w:rsidR="00A2350D">
              <w:rPr>
                <w:rFonts w:asciiTheme="majorHAnsi" w:hAnsiTheme="majorHAnsi" w:cstheme="minorHAnsi"/>
                <w:b/>
                <w:sz w:val="22"/>
                <w:szCs w:val="22"/>
              </w:rPr>
              <w:t>1</w:t>
            </w:r>
          </w:p>
        </w:tc>
        <w:tc>
          <w:tcPr>
            <w:tcW w:w="3402" w:type="dxa"/>
            <w:vAlign w:val="center"/>
          </w:tcPr>
          <w:p w14:paraId="46188882" w14:textId="3FC384AD" w:rsidR="00A2350D" w:rsidRDefault="00180F8A"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Enstitü Yönetim kuruluna sunulmak üzere tez önerilerin toparlanarak düzeltme sonrası danışmanına bilgi verilmesi</w:t>
            </w:r>
          </w:p>
        </w:tc>
        <w:tc>
          <w:tcPr>
            <w:tcW w:w="3260" w:type="dxa"/>
            <w:vAlign w:val="center"/>
          </w:tcPr>
          <w:p w14:paraId="3639AA42" w14:textId="29AC0970" w:rsidR="00A2350D" w:rsidRPr="00E770F1" w:rsidRDefault="001B737A" w:rsidP="00044B95">
            <w:pPr>
              <w:spacing w:before="120" w:after="120"/>
              <w:jc w:val="both"/>
              <w:rPr>
                <w:rFonts w:asciiTheme="majorHAnsi" w:hAnsiTheme="majorHAnsi" w:cstheme="minorHAnsi"/>
                <w:color w:val="FF0000"/>
                <w:sz w:val="22"/>
                <w:szCs w:val="22"/>
              </w:rPr>
            </w:pPr>
            <w:r>
              <w:rPr>
                <w:rFonts w:asciiTheme="majorHAnsi" w:hAnsiTheme="majorHAnsi" w:cstheme="minorHAnsi"/>
                <w:sz w:val="22"/>
                <w:szCs w:val="22"/>
              </w:rPr>
              <w:t>Zamanında yapılması</w:t>
            </w:r>
          </w:p>
        </w:tc>
      </w:tr>
      <w:tr w:rsidR="00180F8A" w:rsidRPr="00A1170C" w14:paraId="742FE2B2" w14:textId="77777777" w:rsidTr="001B737A">
        <w:trPr>
          <w:trHeight w:val="1106"/>
        </w:trPr>
        <w:tc>
          <w:tcPr>
            <w:tcW w:w="567" w:type="dxa"/>
            <w:vAlign w:val="center"/>
          </w:tcPr>
          <w:p w14:paraId="36E0ED5D" w14:textId="77777777" w:rsidR="00180F8A" w:rsidRPr="00A1170C" w:rsidRDefault="00180F8A" w:rsidP="00626826">
            <w:pPr>
              <w:spacing w:before="120" w:line="360" w:lineRule="auto"/>
              <w:jc w:val="center"/>
              <w:rPr>
                <w:rFonts w:asciiTheme="majorHAnsi" w:hAnsiTheme="majorHAnsi" w:cstheme="minorHAnsi"/>
                <w:b/>
                <w:sz w:val="22"/>
                <w:szCs w:val="22"/>
              </w:rPr>
            </w:pPr>
          </w:p>
        </w:tc>
        <w:tc>
          <w:tcPr>
            <w:tcW w:w="2694" w:type="dxa"/>
            <w:vAlign w:val="center"/>
          </w:tcPr>
          <w:p w14:paraId="6DFEC819" w14:textId="77777777" w:rsidR="00180F8A" w:rsidRDefault="00180F8A" w:rsidP="00626826">
            <w:pPr>
              <w:spacing w:before="120" w:line="360" w:lineRule="auto"/>
              <w:rPr>
                <w:rFonts w:asciiTheme="majorHAnsi" w:hAnsiTheme="majorHAnsi" w:cstheme="minorHAnsi"/>
                <w:b/>
                <w:sz w:val="22"/>
                <w:szCs w:val="22"/>
              </w:rPr>
            </w:pPr>
          </w:p>
        </w:tc>
        <w:tc>
          <w:tcPr>
            <w:tcW w:w="567" w:type="dxa"/>
            <w:vAlign w:val="center"/>
          </w:tcPr>
          <w:p w14:paraId="624F5394" w14:textId="7DBC2B34" w:rsidR="00180F8A" w:rsidRDefault="001B737A" w:rsidP="0062682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U.</w:t>
            </w:r>
            <w:r w:rsidR="00180F8A">
              <w:rPr>
                <w:rFonts w:asciiTheme="majorHAnsi" w:hAnsiTheme="majorHAnsi" w:cstheme="minorHAnsi"/>
                <w:b/>
                <w:sz w:val="22"/>
                <w:szCs w:val="22"/>
              </w:rPr>
              <w:t>2</w:t>
            </w:r>
          </w:p>
        </w:tc>
        <w:tc>
          <w:tcPr>
            <w:tcW w:w="3402" w:type="dxa"/>
            <w:vAlign w:val="center"/>
          </w:tcPr>
          <w:p w14:paraId="18462F35" w14:textId="2658EFFD" w:rsidR="00180F8A" w:rsidRDefault="00893ED5" w:rsidP="00044B95">
            <w:pPr>
              <w:spacing w:before="120" w:after="120"/>
              <w:jc w:val="both"/>
              <w:rPr>
                <w:rFonts w:asciiTheme="majorHAnsi" w:hAnsiTheme="majorHAnsi" w:cstheme="minorHAnsi"/>
                <w:sz w:val="22"/>
                <w:szCs w:val="22"/>
              </w:rPr>
            </w:pPr>
            <w:r>
              <w:rPr>
                <w:rFonts w:asciiTheme="majorHAnsi" w:hAnsiTheme="majorHAnsi" w:cstheme="minorHAnsi"/>
                <w:sz w:val="22"/>
                <w:szCs w:val="22"/>
              </w:rPr>
              <w:t>Yüksek lisans ve doktora tez savunmasına girecek öğrencilerin ders kayıt, AKTS/</w:t>
            </w:r>
            <w:r w:rsidR="004426CA">
              <w:rPr>
                <w:rFonts w:asciiTheme="majorHAnsi" w:hAnsiTheme="majorHAnsi" w:cstheme="minorHAnsi"/>
                <w:sz w:val="22"/>
                <w:szCs w:val="22"/>
              </w:rPr>
              <w:t xml:space="preserve"> </w:t>
            </w:r>
            <w:r>
              <w:rPr>
                <w:rFonts w:asciiTheme="majorHAnsi" w:hAnsiTheme="majorHAnsi" w:cstheme="minorHAnsi"/>
                <w:sz w:val="22"/>
                <w:szCs w:val="22"/>
              </w:rPr>
              <w:t>Kre</w:t>
            </w:r>
            <w:r w:rsidR="004426CA">
              <w:rPr>
                <w:rFonts w:asciiTheme="majorHAnsi" w:hAnsiTheme="majorHAnsi" w:cstheme="minorHAnsi"/>
                <w:sz w:val="22"/>
                <w:szCs w:val="22"/>
              </w:rPr>
              <w:t xml:space="preserve">di </w:t>
            </w:r>
            <w:r>
              <w:rPr>
                <w:rFonts w:asciiTheme="majorHAnsi" w:hAnsiTheme="majorHAnsi" w:cstheme="minorHAnsi"/>
                <w:sz w:val="22"/>
                <w:szCs w:val="22"/>
              </w:rPr>
              <w:t>kontrollerinin yapılması</w:t>
            </w:r>
            <w:r w:rsidR="00831DF0">
              <w:rPr>
                <w:rFonts w:asciiTheme="majorHAnsi" w:hAnsiTheme="majorHAnsi" w:cstheme="minorHAnsi"/>
                <w:sz w:val="22"/>
                <w:szCs w:val="22"/>
              </w:rPr>
              <w:t>, uygunluk sonrası jüri kararlarının oluşturularak, jüri davet yazışmalarının yapılması</w:t>
            </w:r>
          </w:p>
        </w:tc>
        <w:tc>
          <w:tcPr>
            <w:tcW w:w="3260" w:type="dxa"/>
            <w:vAlign w:val="center"/>
          </w:tcPr>
          <w:p w14:paraId="578DC0F2" w14:textId="61F5D4BD" w:rsidR="00180F8A" w:rsidRPr="00E770F1" w:rsidRDefault="001B737A" w:rsidP="00044B95">
            <w:pPr>
              <w:spacing w:before="120" w:after="120"/>
              <w:jc w:val="both"/>
              <w:rPr>
                <w:rFonts w:asciiTheme="majorHAnsi" w:hAnsiTheme="majorHAnsi" w:cstheme="minorHAnsi"/>
                <w:color w:val="FF0000"/>
                <w:sz w:val="22"/>
                <w:szCs w:val="22"/>
              </w:rPr>
            </w:pPr>
            <w:r>
              <w:rPr>
                <w:rFonts w:asciiTheme="majorHAnsi" w:hAnsiTheme="majorHAnsi" w:cstheme="minorHAnsi"/>
                <w:sz w:val="22"/>
                <w:szCs w:val="22"/>
              </w:rPr>
              <w:t>Zamanında yapılması</w:t>
            </w:r>
          </w:p>
        </w:tc>
      </w:tr>
      <w:tr w:rsidR="00626826" w:rsidRPr="00A1170C" w14:paraId="404AC6E7" w14:textId="77777777" w:rsidTr="001B737A">
        <w:trPr>
          <w:trHeight w:val="1658"/>
        </w:trPr>
        <w:tc>
          <w:tcPr>
            <w:tcW w:w="567" w:type="dxa"/>
            <w:vAlign w:val="center"/>
          </w:tcPr>
          <w:p w14:paraId="6A6B70C0" w14:textId="36D25663" w:rsidR="00626826" w:rsidRPr="00A1170C" w:rsidRDefault="001B737A" w:rsidP="0062682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V</w:t>
            </w:r>
          </w:p>
        </w:tc>
        <w:tc>
          <w:tcPr>
            <w:tcW w:w="2694" w:type="dxa"/>
            <w:vAlign w:val="center"/>
          </w:tcPr>
          <w:p w14:paraId="36D175F4" w14:textId="29C211EA" w:rsidR="00626826" w:rsidRDefault="00626826" w:rsidP="00626826">
            <w:pPr>
              <w:spacing w:before="120" w:line="360" w:lineRule="auto"/>
              <w:rPr>
                <w:rFonts w:asciiTheme="majorHAnsi" w:hAnsiTheme="majorHAnsi" w:cstheme="minorHAnsi"/>
                <w:b/>
                <w:sz w:val="22"/>
                <w:szCs w:val="22"/>
              </w:rPr>
            </w:pPr>
            <w:r>
              <w:rPr>
                <w:rFonts w:asciiTheme="majorHAnsi" w:hAnsiTheme="majorHAnsi" w:cstheme="minorHAnsi"/>
                <w:b/>
                <w:sz w:val="22"/>
                <w:szCs w:val="22"/>
              </w:rPr>
              <w:t>Diğer İşler</w:t>
            </w:r>
          </w:p>
        </w:tc>
        <w:tc>
          <w:tcPr>
            <w:tcW w:w="567" w:type="dxa"/>
            <w:vAlign w:val="center"/>
          </w:tcPr>
          <w:p w14:paraId="1CA6E351" w14:textId="0EEEC87A" w:rsidR="00626826" w:rsidRDefault="001B737A" w:rsidP="00626826">
            <w:pPr>
              <w:spacing w:before="120" w:line="360" w:lineRule="auto"/>
              <w:jc w:val="center"/>
              <w:rPr>
                <w:rFonts w:asciiTheme="majorHAnsi" w:hAnsiTheme="majorHAnsi" w:cstheme="minorHAnsi"/>
                <w:b/>
                <w:sz w:val="22"/>
                <w:szCs w:val="22"/>
              </w:rPr>
            </w:pPr>
            <w:r>
              <w:rPr>
                <w:rFonts w:asciiTheme="majorHAnsi" w:hAnsiTheme="majorHAnsi" w:cstheme="minorHAnsi"/>
                <w:b/>
                <w:sz w:val="22"/>
                <w:szCs w:val="22"/>
              </w:rPr>
              <w:t>V</w:t>
            </w:r>
            <w:r w:rsidR="00626826">
              <w:rPr>
                <w:rFonts w:asciiTheme="majorHAnsi" w:hAnsiTheme="majorHAnsi" w:cstheme="minorHAnsi"/>
                <w:b/>
                <w:sz w:val="22"/>
                <w:szCs w:val="22"/>
              </w:rPr>
              <w:t>.1</w:t>
            </w:r>
          </w:p>
        </w:tc>
        <w:tc>
          <w:tcPr>
            <w:tcW w:w="3402" w:type="dxa"/>
            <w:vAlign w:val="center"/>
          </w:tcPr>
          <w:p w14:paraId="496B4D74" w14:textId="4271DD9A" w:rsidR="00626826" w:rsidRDefault="00626826" w:rsidP="00B21ECF">
            <w:pPr>
              <w:spacing w:before="120" w:after="120"/>
              <w:rPr>
                <w:rFonts w:asciiTheme="majorHAnsi" w:hAnsiTheme="majorHAnsi" w:cstheme="minorHAnsi"/>
                <w:sz w:val="22"/>
                <w:szCs w:val="22"/>
              </w:rPr>
            </w:pPr>
            <w:r>
              <w:rPr>
                <w:rFonts w:asciiTheme="majorHAnsi" w:hAnsiTheme="majorHAnsi" w:cstheme="minorHAnsi"/>
                <w:sz w:val="22"/>
                <w:szCs w:val="22"/>
              </w:rPr>
              <w:t xml:space="preserve">Bağlı olduğu üst yönetici/yöneticiler tarafından </w:t>
            </w:r>
            <w:proofErr w:type="gramStart"/>
            <w:r>
              <w:rPr>
                <w:rFonts w:asciiTheme="majorHAnsi" w:hAnsiTheme="majorHAnsi" w:cstheme="minorHAnsi"/>
                <w:sz w:val="22"/>
                <w:szCs w:val="22"/>
              </w:rPr>
              <w:t>verilen  görev</w:t>
            </w:r>
            <w:proofErr w:type="gramEnd"/>
            <w:r>
              <w:rPr>
                <w:rFonts w:asciiTheme="majorHAnsi" w:hAnsiTheme="majorHAnsi" w:cstheme="minorHAnsi"/>
                <w:sz w:val="22"/>
                <w:szCs w:val="22"/>
              </w:rPr>
              <w:t xml:space="preserve"> ve sorumlulukların yerine getirilmesi,</w:t>
            </w:r>
          </w:p>
        </w:tc>
        <w:tc>
          <w:tcPr>
            <w:tcW w:w="3260" w:type="dxa"/>
            <w:vAlign w:val="center"/>
          </w:tcPr>
          <w:p w14:paraId="3487295E" w14:textId="739F6FAF" w:rsidR="00626826" w:rsidRPr="00E770F1" w:rsidRDefault="001B737A" w:rsidP="00044B95">
            <w:pPr>
              <w:spacing w:before="120" w:after="120"/>
              <w:jc w:val="both"/>
              <w:rPr>
                <w:rFonts w:asciiTheme="majorHAnsi" w:hAnsiTheme="majorHAnsi" w:cstheme="minorHAnsi"/>
                <w:color w:val="FF0000"/>
                <w:sz w:val="22"/>
                <w:szCs w:val="22"/>
              </w:rPr>
            </w:pPr>
            <w:r>
              <w:rPr>
                <w:rFonts w:asciiTheme="majorHAnsi" w:hAnsiTheme="majorHAnsi" w:cstheme="minorHAnsi"/>
                <w:sz w:val="22"/>
                <w:szCs w:val="22"/>
              </w:rPr>
              <w:t>Zamanında yapılması</w:t>
            </w:r>
          </w:p>
        </w:tc>
      </w:tr>
    </w:tbl>
    <w:p w14:paraId="4D7F4C97" w14:textId="77777777" w:rsidR="00234F3B" w:rsidRPr="00A1170C" w:rsidRDefault="00234F3B">
      <w:pPr>
        <w:rPr>
          <w:rFonts w:asciiTheme="majorHAnsi" w:hAnsiTheme="majorHAnsi"/>
        </w:rPr>
      </w:pPr>
    </w:p>
    <w:tbl>
      <w:tblPr>
        <w:tblStyle w:val="TabloKlavuzu"/>
        <w:tblW w:w="10490" w:type="dxa"/>
        <w:tblInd w:w="-318" w:type="dxa"/>
        <w:tblLook w:val="04A0" w:firstRow="1" w:lastRow="0" w:firstColumn="1" w:lastColumn="0" w:noHBand="0" w:noVBand="1"/>
      </w:tblPr>
      <w:tblGrid>
        <w:gridCol w:w="3261"/>
        <w:gridCol w:w="1418"/>
        <w:gridCol w:w="2905"/>
        <w:gridCol w:w="2906"/>
      </w:tblGrid>
      <w:tr w:rsidR="007B570A" w:rsidRPr="00A1170C" w14:paraId="40CD6585" w14:textId="77777777" w:rsidTr="00CE66A3">
        <w:trPr>
          <w:trHeight w:val="525"/>
        </w:trPr>
        <w:tc>
          <w:tcPr>
            <w:tcW w:w="10490" w:type="dxa"/>
            <w:gridSpan w:val="4"/>
            <w:tcBorders>
              <w:bottom w:val="single" w:sz="4" w:space="0" w:color="auto"/>
            </w:tcBorders>
            <w:vAlign w:val="center"/>
          </w:tcPr>
          <w:p w14:paraId="6458E170" w14:textId="34977D7A" w:rsidR="00884F50" w:rsidRPr="00A1170C" w:rsidRDefault="004936B4" w:rsidP="003F402A">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S</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O</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M</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U</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K</w:t>
            </w:r>
            <w:r w:rsidR="009621E3" w:rsidRPr="00A1170C">
              <w:rPr>
                <w:rFonts w:asciiTheme="majorHAnsi" w:hAnsiTheme="majorHAnsi" w:cstheme="minorHAnsi"/>
                <w:b/>
                <w:sz w:val="22"/>
                <w:szCs w:val="22"/>
              </w:rPr>
              <w:t xml:space="preserve"> </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N</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L</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A</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R</w:t>
            </w:r>
            <w:r w:rsidR="00413622" w:rsidRPr="00A1170C">
              <w:rPr>
                <w:rFonts w:asciiTheme="majorHAnsi" w:hAnsiTheme="majorHAnsi" w:cstheme="minorHAnsi"/>
                <w:b/>
                <w:sz w:val="22"/>
                <w:szCs w:val="22"/>
              </w:rPr>
              <w:t xml:space="preserve"> </w:t>
            </w:r>
            <w:r w:rsidRPr="00A1170C">
              <w:rPr>
                <w:rFonts w:asciiTheme="majorHAnsi" w:hAnsiTheme="majorHAnsi" w:cstheme="minorHAnsi"/>
                <w:b/>
                <w:sz w:val="22"/>
                <w:szCs w:val="22"/>
              </w:rPr>
              <w:t>I</w:t>
            </w:r>
            <w:proofErr w:type="gramStart"/>
            <w:r w:rsidR="003F402A" w:rsidRPr="00A1170C">
              <w:rPr>
                <w:rFonts w:asciiTheme="majorHAnsi" w:hAnsiTheme="majorHAnsi" w:cstheme="minorHAnsi"/>
                <w:b/>
                <w:sz w:val="22"/>
                <w:szCs w:val="22"/>
              </w:rPr>
              <w:t xml:space="preserve">   (</w:t>
            </w:r>
            <w:proofErr w:type="gramEnd"/>
            <w:r w:rsidR="003F402A" w:rsidRPr="00A1170C">
              <w:rPr>
                <w:rFonts w:asciiTheme="majorHAnsi" w:hAnsiTheme="majorHAnsi" w:cstheme="minorHAnsi"/>
                <w:b/>
                <w:sz w:val="22"/>
                <w:szCs w:val="22"/>
              </w:rPr>
              <w:t>İç İletişim Kanalları)</w:t>
            </w:r>
          </w:p>
        </w:tc>
      </w:tr>
      <w:tr w:rsidR="00EC7FCE" w:rsidRPr="00A1170C" w14:paraId="35555020" w14:textId="77777777" w:rsidTr="00CE66A3">
        <w:trPr>
          <w:trHeight w:val="525"/>
        </w:trPr>
        <w:tc>
          <w:tcPr>
            <w:tcW w:w="10490" w:type="dxa"/>
            <w:gridSpan w:val="4"/>
            <w:tcBorders>
              <w:bottom w:val="nil"/>
            </w:tcBorders>
            <w:vAlign w:val="center"/>
          </w:tcPr>
          <w:p w14:paraId="22BC855F" w14:textId="126D5C20" w:rsidR="00EC7FCE" w:rsidRPr="00A1170C" w:rsidRDefault="00EC7FCE" w:rsidP="00EB5CE6">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w:t>
            </w:r>
            <w:r w:rsidRPr="00A1170C">
              <w:rPr>
                <w:rFonts w:asciiTheme="majorHAnsi" w:hAnsiTheme="majorHAnsi" w:cstheme="minorHAnsi"/>
                <w:sz w:val="22"/>
                <w:szCs w:val="22"/>
              </w:rPr>
              <w:t xml:space="preserve">Sorumluluk Düzeyi  </w:t>
            </w:r>
            <w:r w:rsidR="00EB5CE6" w:rsidRPr="00A1170C">
              <w:rPr>
                <w:rFonts w:asciiTheme="majorHAnsi" w:hAnsiTheme="majorHAnsi" w:cstheme="minorHAnsi"/>
                <w:sz w:val="22"/>
                <w:szCs w:val="22"/>
              </w:rPr>
              <w:t xml:space="preserve">    </w:t>
            </w:r>
            <w:proofErr w:type="gramStart"/>
            <w:r w:rsidRPr="00A1170C">
              <w:rPr>
                <w:rFonts w:asciiTheme="majorHAnsi" w:hAnsiTheme="majorHAnsi" w:cstheme="minorHAnsi"/>
                <w:i/>
                <w:sz w:val="22"/>
                <w:szCs w:val="22"/>
              </w:rPr>
              <w:t>&lt;&lt; En</w:t>
            </w:r>
            <w:proofErr w:type="gramEnd"/>
            <w:r w:rsidRPr="00A1170C">
              <w:rPr>
                <w:rFonts w:asciiTheme="majorHAnsi" w:hAnsiTheme="majorHAnsi" w:cstheme="minorHAnsi"/>
                <w:i/>
                <w:sz w:val="22"/>
                <w:szCs w:val="22"/>
              </w:rPr>
              <w:t xml:space="preserve"> az (1)</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(3) — (5)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(7) —</w:t>
            </w:r>
            <w:r w:rsidR="00EB5CE6" w:rsidRPr="00A1170C">
              <w:rPr>
                <w:rFonts w:asciiTheme="majorHAnsi" w:hAnsiTheme="majorHAnsi" w:cstheme="minorHAnsi"/>
                <w:i/>
                <w:sz w:val="22"/>
                <w:szCs w:val="22"/>
              </w:rPr>
              <w:t xml:space="preserve"> </w:t>
            </w:r>
            <w:r w:rsidRPr="00A1170C">
              <w:rPr>
                <w:rFonts w:asciiTheme="majorHAnsi" w:hAnsiTheme="majorHAnsi" w:cstheme="minorHAnsi"/>
                <w:i/>
                <w:sz w:val="22"/>
                <w:szCs w:val="22"/>
              </w:rPr>
              <w:t>(9) En Fazla &gt;&gt;</w:t>
            </w:r>
            <w:r w:rsidRPr="00A1170C">
              <w:rPr>
                <w:rFonts w:asciiTheme="majorHAnsi" w:hAnsiTheme="majorHAnsi" w:cstheme="minorHAnsi"/>
                <w:sz w:val="22"/>
                <w:szCs w:val="22"/>
              </w:rPr>
              <w:t xml:space="preserve"> </w:t>
            </w:r>
          </w:p>
        </w:tc>
      </w:tr>
      <w:tr w:rsidR="00884F50" w:rsidRPr="00A1170C" w14:paraId="62A9B654" w14:textId="77777777" w:rsidTr="00CE66A3">
        <w:tc>
          <w:tcPr>
            <w:tcW w:w="3261" w:type="dxa"/>
            <w:tcBorders>
              <w:top w:val="nil"/>
              <w:right w:val="nil"/>
            </w:tcBorders>
            <w:vAlign w:val="center"/>
          </w:tcPr>
          <w:p w14:paraId="24EFA176" w14:textId="77777777" w:rsidR="00884F50" w:rsidRPr="00A1170C" w:rsidRDefault="00884F50" w:rsidP="004936B4">
            <w:pPr>
              <w:rPr>
                <w:rFonts w:asciiTheme="majorHAnsi" w:hAnsiTheme="majorHAnsi" w:cstheme="minorHAnsi"/>
                <w:b/>
                <w:sz w:val="22"/>
                <w:szCs w:val="22"/>
              </w:rPr>
            </w:pPr>
            <w:r w:rsidRPr="00A1170C">
              <w:rPr>
                <w:rFonts w:asciiTheme="majorHAnsi" w:hAnsiTheme="majorHAnsi" w:cstheme="minorHAnsi"/>
                <w:b/>
                <w:sz w:val="22"/>
                <w:szCs w:val="22"/>
              </w:rPr>
              <w:lastRenderedPageBreak/>
              <w:t>İşlem / Faaliyet / Süreç</w:t>
            </w:r>
          </w:p>
        </w:tc>
        <w:tc>
          <w:tcPr>
            <w:tcW w:w="1418" w:type="dxa"/>
            <w:tcBorders>
              <w:top w:val="nil"/>
              <w:left w:val="nil"/>
              <w:right w:val="nil"/>
            </w:tcBorders>
            <w:vAlign w:val="center"/>
          </w:tcPr>
          <w:p w14:paraId="1811EA6F" w14:textId="77777777" w:rsidR="00884F50" w:rsidRPr="00A1170C" w:rsidRDefault="00884F50" w:rsidP="00884F50">
            <w:pPr>
              <w:jc w:val="center"/>
              <w:rPr>
                <w:rFonts w:asciiTheme="majorHAnsi" w:hAnsiTheme="majorHAnsi" w:cstheme="minorHAnsi"/>
                <w:b/>
                <w:sz w:val="22"/>
                <w:szCs w:val="22"/>
              </w:rPr>
            </w:pPr>
            <w:r w:rsidRPr="00A1170C">
              <w:rPr>
                <w:rFonts w:asciiTheme="majorHAnsi" w:hAnsiTheme="majorHAnsi" w:cstheme="minorHAnsi"/>
                <w:b/>
                <w:sz w:val="22"/>
                <w:szCs w:val="22"/>
              </w:rPr>
              <w:t>Sorumluluk Düzeyi *</w:t>
            </w:r>
          </w:p>
        </w:tc>
        <w:tc>
          <w:tcPr>
            <w:tcW w:w="2905" w:type="dxa"/>
            <w:tcBorders>
              <w:top w:val="nil"/>
              <w:left w:val="nil"/>
              <w:right w:val="nil"/>
            </w:tcBorders>
            <w:vAlign w:val="center"/>
          </w:tcPr>
          <w:p w14:paraId="76E980F1" w14:textId="77777777" w:rsidR="00884F50" w:rsidRPr="00A1170C" w:rsidRDefault="00884F50"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İşbirliği</w:t>
            </w:r>
            <w:proofErr w:type="gramEnd"/>
            <w:r w:rsidRPr="00A1170C">
              <w:rPr>
                <w:rFonts w:asciiTheme="majorHAnsi" w:hAnsiTheme="majorHAnsi" w:cstheme="minorHAnsi"/>
                <w:b/>
                <w:sz w:val="22"/>
                <w:szCs w:val="22"/>
              </w:rPr>
              <w:t xml:space="preserve"> Yapılan 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p w14:paraId="025B7181" w14:textId="7704A58B" w:rsidR="009673E2" w:rsidRPr="00A1170C" w:rsidRDefault="009673E2" w:rsidP="009673E2">
            <w:pPr>
              <w:jc w:val="center"/>
              <w:rPr>
                <w:rFonts w:asciiTheme="majorHAnsi" w:hAnsiTheme="majorHAnsi" w:cstheme="minorHAnsi"/>
                <w:b/>
                <w:sz w:val="22"/>
                <w:szCs w:val="22"/>
              </w:rPr>
            </w:pPr>
            <w:proofErr w:type="gramStart"/>
            <w:r w:rsidRPr="00A1170C">
              <w:rPr>
                <w:rFonts w:asciiTheme="majorHAnsi" w:hAnsiTheme="majorHAnsi" w:cstheme="minorHAnsi"/>
                <w:b/>
                <w:sz w:val="22"/>
                <w:szCs w:val="22"/>
              </w:rPr>
              <w:t>ve</w:t>
            </w:r>
            <w:proofErr w:type="gramEnd"/>
            <w:r w:rsidRPr="00A1170C">
              <w:rPr>
                <w:rFonts w:asciiTheme="majorHAnsi" w:hAnsiTheme="majorHAnsi" w:cstheme="minorHAnsi"/>
                <w:b/>
                <w:sz w:val="22"/>
                <w:szCs w:val="22"/>
              </w:rPr>
              <w:t xml:space="preser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906" w:type="dxa"/>
            <w:tcBorders>
              <w:top w:val="nil"/>
              <w:left w:val="nil"/>
            </w:tcBorders>
            <w:vAlign w:val="center"/>
          </w:tcPr>
          <w:p w14:paraId="091E18CA" w14:textId="77777777" w:rsidR="00884F50" w:rsidRPr="00A1170C" w:rsidRDefault="00884F50" w:rsidP="00830CC1">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Süreç Sahibi</w:t>
            </w:r>
          </w:p>
        </w:tc>
      </w:tr>
      <w:tr w:rsidR="00CA5CB5" w:rsidRPr="00A1170C" w14:paraId="29D8E222" w14:textId="77777777" w:rsidTr="00EB6668">
        <w:tc>
          <w:tcPr>
            <w:tcW w:w="3261" w:type="dxa"/>
            <w:vAlign w:val="center"/>
          </w:tcPr>
          <w:p w14:paraId="23C4A726" w14:textId="5ABF2E6A" w:rsidR="00CA5CB5" w:rsidRPr="00A1170C" w:rsidRDefault="00CA5CB5" w:rsidP="00CA5CB5">
            <w:pPr>
              <w:spacing w:before="60" w:after="60"/>
              <w:rPr>
                <w:rFonts w:asciiTheme="majorHAnsi" w:hAnsiTheme="majorHAnsi" w:cstheme="minorHAnsi"/>
                <w:sz w:val="22"/>
                <w:szCs w:val="22"/>
              </w:rPr>
            </w:pPr>
            <w:r>
              <w:rPr>
                <w:rFonts w:asciiTheme="majorHAnsi" w:hAnsiTheme="majorHAnsi" w:cstheme="minorHAnsi"/>
                <w:b/>
                <w:sz w:val="22"/>
                <w:szCs w:val="22"/>
              </w:rPr>
              <w:t>Enstitünün Tüm Akademik Kurul Karar Süreçleri</w:t>
            </w:r>
          </w:p>
        </w:tc>
        <w:tc>
          <w:tcPr>
            <w:tcW w:w="1418" w:type="dxa"/>
          </w:tcPr>
          <w:p w14:paraId="4A4D23E9" w14:textId="6A9CF971" w:rsidR="00CA5CB5" w:rsidRPr="00A1170C" w:rsidRDefault="00CA5CB5" w:rsidP="00CA5CB5">
            <w:pPr>
              <w:spacing w:before="60" w:after="60"/>
              <w:jc w:val="center"/>
              <w:rPr>
                <w:rFonts w:asciiTheme="majorHAnsi" w:hAnsiTheme="majorHAnsi" w:cstheme="minorHAnsi"/>
                <w:sz w:val="22"/>
                <w:szCs w:val="22"/>
              </w:rPr>
            </w:pPr>
            <w:r>
              <w:rPr>
                <w:rFonts w:asciiTheme="majorHAnsi" w:hAnsiTheme="majorHAnsi" w:cstheme="minorHAnsi"/>
                <w:sz w:val="22"/>
                <w:szCs w:val="22"/>
              </w:rPr>
              <w:t>9</w:t>
            </w:r>
          </w:p>
        </w:tc>
        <w:tc>
          <w:tcPr>
            <w:tcW w:w="2905" w:type="dxa"/>
          </w:tcPr>
          <w:p w14:paraId="0C6789F3" w14:textId="1A3DC9F2" w:rsidR="00CA5CB5" w:rsidRPr="00A1170C" w:rsidRDefault="00CA5CB5" w:rsidP="00CA5CB5">
            <w:pPr>
              <w:spacing w:before="60" w:after="60"/>
              <w:rPr>
                <w:rFonts w:asciiTheme="majorHAnsi" w:hAnsiTheme="majorHAnsi" w:cstheme="minorHAnsi"/>
                <w:sz w:val="22"/>
                <w:szCs w:val="22"/>
              </w:rPr>
            </w:pPr>
            <w:r w:rsidRPr="008611C2">
              <w:rPr>
                <w:rFonts w:asciiTheme="majorHAnsi" w:hAnsiTheme="majorHAnsi" w:cstheme="minorHAnsi"/>
                <w:sz w:val="22"/>
                <w:szCs w:val="22"/>
              </w:rPr>
              <w:t>Enstitü Müdürlüğü</w:t>
            </w:r>
          </w:p>
        </w:tc>
        <w:tc>
          <w:tcPr>
            <w:tcW w:w="2906" w:type="dxa"/>
          </w:tcPr>
          <w:p w14:paraId="7B23DCC1" w14:textId="75B22560" w:rsidR="00CA5CB5" w:rsidRPr="00A1170C" w:rsidRDefault="00CA5CB5" w:rsidP="00CA5CB5">
            <w:pPr>
              <w:spacing w:before="60" w:after="60"/>
              <w:rPr>
                <w:rFonts w:asciiTheme="majorHAnsi" w:hAnsiTheme="majorHAnsi" w:cstheme="minorHAnsi"/>
                <w:sz w:val="22"/>
                <w:szCs w:val="22"/>
              </w:rPr>
            </w:pPr>
            <w:r>
              <w:rPr>
                <w:rFonts w:asciiTheme="majorHAnsi" w:hAnsiTheme="majorHAnsi" w:cstheme="minorHAnsi"/>
                <w:sz w:val="22"/>
                <w:szCs w:val="22"/>
              </w:rPr>
              <w:t>Enstitü Sekreterliği</w:t>
            </w:r>
          </w:p>
        </w:tc>
      </w:tr>
      <w:tr w:rsidR="00CA5CB5" w:rsidRPr="00A1170C" w14:paraId="56998FC6" w14:textId="77777777" w:rsidTr="00EB6668">
        <w:tc>
          <w:tcPr>
            <w:tcW w:w="3261" w:type="dxa"/>
            <w:vAlign w:val="center"/>
          </w:tcPr>
          <w:p w14:paraId="596111B0" w14:textId="75EDD6A8" w:rsidR="00CA5CB5" w:rsidRDefault="00CA5CB5" w:rsidP="00CA5CB5">
            <w:pPr>
              <w:spacing w:before="60" w:after="60"/>
              <w:rPr>
                <w:rFonts w:asciiTheme="majorHAnsi" w:hAnsiTheme="majorHAnsi" w:cstheme="minorHAnsi"/>
                <w:sz w:val="22"/>
                <w:szCs w:val="22"/>
              </w:rPr>
            </w:pPr>
            <w:r>
              <w:rPr>
                <w:rFonts w:asciiTheme="majorHAnsi" w:hAnsiTheme="majorHAnsi" w:cstheme="minorHAnsi"/>
                <w:b/>
                <w:sz w:val="22"/>
                <w:szCs w:val="22"/>
              </w:rPr>
              <w:t>Akademik Kurullardaki Üyelik Süreçleri</w:t>
            </w:r>
          </w:p>
        </w:tc>
        <w:tc>
          <w:tcPr>
            <w:tcW w:w="1418" w:type="dxa"/>
          </w:tcPr>
          <w:p w14:paraId="7BF08246" w14:textId="45B9A260" w:rsidR="00CA5CB5" w:rsidRDefault="00CA5CB5" w:rsidP="00CA5CB5">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54C2A280" w14:textId="4F79156A" w:rsidR="00CA5CB5" w:rsidRDefault="00CA5CB5" w:rsidP="00CA5CB5">
            <w:pPr>
              <w:spacing w:before="60" w:after="60"/>
              <w:rPr>
                <w:rFonts w:asciiTheme="majorHAnsi" w:hAnsiTheme="majorHAnsi" w:cstheme="minorHAnsi"/>
                <w:sz w:val="22"/>
                <w:szCs w:val="22"/>
              </w:rPr>
            </w:pPr>
            <w:r w:rsidRPr="008611C2">
              <w:rPr>
                <w:rFonts w:asciiTheme="majorHAnsi" w:hAnsiTheme="majorHAnsi" w:cstheme="minorHAnsi"/>
                <w:sz w:val="22"/>
                <w:szCs w:val="22"/>
              </w:rPr>
              <w:t>Enstitü Müdürlüğü</w:t>
            </w:r>
          </w:p>
        </w:tc>
        <w:tc>
          <w:tcPr>
            <w:tcW w:w="2906" w:type="dxa"/>
          </w:tcPr>
          <w:p w14:paraId="49E0F811" w14:textId="1F7B78E4" w:rsidR="00CA5CB5" w:rsidRDefault="00CA5CB5" w:rsidP="00CA5CB5">
            <w:pPr>
              <w:spacing w:before="60" w:after="60"/>
              <w:rPr>
                <w:rFonts w:asciiTheme="majorHAnsi" w:hAnsiTheme="majorHAnsi" w:cstheme="minorHAnsi"/>
                <w:sz w:val="22"/>
                <w:szCs w:val="22"/>
              </w:rPr>
            </w:pPr>
            <w:r w:rsidRPr="00826EFA">
              <w:rPr>
                <w:rFonts w:asciiTheme="majorHAnsi" w:hAnsiTheme="majorHAnsi" w:cstheme="minorHAnsi"/>
                <w:sz w:val="22"/>
                <w:szCs w:val="22"/>
              </w:rPr>
              <w:t>Enstitü Sekreterliği</w:t>
            </w:r>
          </w:p>
        </w:tc>
      </w:tr>
      <w:tr w:rsidR="00C13EE2" w:rsidRPr="00A1170C" w14:paraId="618479DC" w14:textId="77777777" w:rsidTr="00EB6668">
        <w:tc>
          <w:tcPr>
            <w:tcW w:w="3261" w:type="dxa"/>
            <w:vAlign w:val="center"/>
          </w:tcPr>
          <w:p w14:paraId="4B056921" w14:textId="0201171B" w:rsidR="00C13EE2" w:rsidRDefault="00C13EE2" w:rsidP="00C13EE2">
            <w:pPr>
              <w:spacing w:before="60" w:after="60"/>
              <w:rPr>
                <w:rFonts w:asciiTheme="majorHAnsi" w:hAnsiTheme="majorHAnsi" w:cstheme="minorHAnsi"/>
                <w:sz w:val="22"/>
                <w:szCs w:val="22"/>
              </w:rPr>
            </w:pPr>
            <w:r>
              <w:rPr>
                <w:rFonts w:asciiTheme="majorHAnsi" w:hAnsiTheme="majorHAnsi" w:cstheme="minorHAnsi"/>
                <w:b/>
                <w:sz w:val="22"/>
                <w:szCs w:val="22"/>
              </w:rPr>
              <w:t>Kurum İçi ve Kurum Dışı Yazışmalar</w:t>
            </w:r>
          </w:p>
        </w:tc>
        <w:tc>
          <w:tcPr>
            <w:tcW w:w="1418" w:type="dxa"/>
          </w:tcPr>
          <w:p w14:paraId="299EEEA8" w14:textId="1FB4E550"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51366A70" w14:textId="47F38676" w:rsidR="00C13EE2" w:rsidRDefault="00CA5CB5" w:rsidP="00C13EE2">
            <w:pPr>
              <w:spacing w:before="60" w:after="60"/>
              <w:rPr>
                <w:rFonts w:asciiTheme="majorHAnsi" w:hAnsiTheme="majorHAnsi" w:cstheme="minorHAnsi"/>
                <w:sz w:val="22"/>
                <w:szCs w:val="22"/>
              </w:rPr>
            </w:pPr>
            <w:r>
              <w:rPr>
                <w:rFonts w:asciiTheme="majorHAnsi" w:hAnsiTheme="majorHAnsi" w:cstheme="minorHAnsi"/>
                <w:sz w:val="22"/>
                <w:szCs w:val="22"/>
              </w:rPr>
              <w:t>Enstitü Müdürlüğü</w:t>
            </w:r>
          </w:p>
        </w:tc>
        <w:tc>
          <w:tcPr>
            <w:tcW w:w="2906" w:type="dxa"/>
          </w:tcPr>
          <w:p w14:paraId="2F9E2880" w14:textId="5ED998C5" w:rsidR="00C13EE2" w:rsidRDefault="00C13EE2" w:rsidP="00C13EE2">
            <w:pPr>
              <w:spacing w:before="60" w:after="60"/>
              <w:rPr>
                <w:rFonts w:asciiTheme="majorHAnsi" w:hAnsiTheme="majorHAnsi" w:cstheme="minorHAnsi"/>
                <w:sz w:val="22"/>
                <w:szCs w:val="22"/>
              </w:rPr>
            </w:pPr>
            <w:r w:rsidRPr="00826EFA">
              <w:rPr>
                <w:rFonts w:asciiTheme="majorHAnsi" w:hAnsiTheme="majorHAnsi" w:cstheme="minorHAnsi"/>
                <w:sz w:val="22"/>
                <w:szCs w:val="22"/>
              </w:rPr>
              <w:t>Enstitü Sekreterliği</w:t>
            </w:r>
          </w:p>
        </w:tc>
      </w:tr>
      <w:tr w:rsidR="00C13EE2" w:rsidRPr="00A1170C" w14:paraId="446EE773" w14:textId="77777777" w:rsidTr="00EB6668">
        <w:tc>
          <w:tcPr>
            <w:tcW w:w="3261" w:type="dxa"/>
            <w:vAlign w:val="center"/>
          </w:tcPr>
          <w:p w14:paraId="57B564BC" w14:textId="18BC2AF5" w:rsidR="00C13EE2" w:rsidRDefault="00C13EE2" w:rsidP="00C13EE2">
            <w:pPr>
              <w:spacing w:before="60" w:after="60"/>
              <w:rPr>
                <w:rFonts w:asciiTheme="majorHAnsi" w:hAnsiTheme="majorHAnsi" w:cstheme="minorHAnsi"/>
                <w:sz w:val="22"/>
                <w:szCs w:val="22"/>
              </w:rPr>
            </w:pPr>
            <w:r>
              <w:rPr>
                <w:rFonts w:asciiTheme="majorHAnsi" w:hAnsiTheme="majorHAnsi" w:cstheme="minorHAnsi"/>
                <w:b/>
                <w:sz w:val="22"/>
                <w:szCs w:val="22"/>
              </w:rPr>
              <w:t>Lisansüstü Öğrenci Alım ve Süreçleri</w:t>
            </w:r>
          </w:p>
        </w:tc>
        <w:tc>
          <w:tcPr>
            <w:tcW w:w="1418" w:type="dxa"/>
          </w:tcPr>
          <w:p w14:paraId="64E65A82" w14:textId="231A4562"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42B21BD" w14:textId="24A055C0" w:rsidR="00C13EE2" w:rsidRDefault="00FA1EDD" w:rsidP="00C13EE2">
            <w:pPr>
              <w:spacing w:before="60" w:after="60"/>
              <w:rPr>
                <w:rFonts w:asciiTheme="majorHAnsi" w:hAnsiTheme="majorHAnsi" w:cstheme="minorHAnsi"/>
                <w:sz w:val="22"/>
                <w:szCs w:val="22"/>
              </w:rPr>
            </w:pPr>
            <w:r>
              <w:rPr>
                <w:rFonts w:asciiTheme="majorHAnsi" w:hAnsiTheme="majorHAnsi" w:cstheme="minorHAnsi"/>
                <w:sz w:val="22"/>
                <w:szCs w:val="22"/>
              </w:rPr>
              <w:t>Enstitü Müdürlüğü</w:t>
            </w:r>
          </w:p>
        </w:tc>
        <w:tc>
          <w:tcPr>
            <w:tcW w:w="2906" w:type="dxa"/>
          </w:tcPr>
          <w:p w14:paraId="35BA3ACF" w14:textId="5CC6A484" w:rsidR="00C13EE2" w:rsidRDefault="00C13EE2" w:rsidP="00C13EE2">
            <w:pPr>
              <w:spacing w:before="60" w:after="60"/>
              <w:rPr>
                <w:rFonts w:asciiTheme="majorHAnsi" w:hAnsiTheme="majorHAnsi" w:cstheme="minorHAnsi"/>
                <w:sz w:val="22"/>
                <w:szCs w:val="22"/>
              </w:rPr>
            </w:pPr>
            <w:r w:rsidRPr="00826EFA">
              <w:rPr>
                <w:rFonts w:asciiTheme="majorHAnsi" w:hAnsiTheme="majorHAnsi" w:cstheme="minorHAnsi"/>
                <w:sz w:val="22"/>
                <w:szCs w:val="22"/>
              </w:rPr>
              <w:t>Enstitü Sekreterliği</w:t>
            </w:r>
          </w:p>
        </w:tc>
      </w:tr>
      <w:tr w:rsidR="00C13EE2" w:rsidRPr="00A1170C" w14:paraId="1F0F2BA0" w14:textId="77777777" w:rsidTr="00EB6668">
        <w:tc>
          <w:tcPr>
            <w:tcW w:w="3261" w:type="dxa"/>
            <w:vAlign w:val="center"/>
          </w:tcPr>
          <w:p w14:paraId="1047976D" w14:textId="282159E0" w:rsidR="00C13EE2" w:rsidRDefault="00C13EE2" w:rsidP="00C13EE2">
            <w:pPr>
              <w:spacing w:before="60" w:after="60"/>
              <w:rPr>
                <w:rFonts w:asciiTheme="majorHAnsi" w:hAnsiTheme="majorHAnsi" w:cstheme="minorHAnsi"/>
                <w:sz w:val="22"/>
                <w:szCs w:val="22"/>
              </w:rPr>
            </w:pPr>
            <w:r>
              <w:rPr>
                <w:rFonts w:asciiTheme="majorHAnsi" w:hAnsiTheme="majorHAnsi" w:cstheme="minorHAnsi"/>
                <w:b/>
                <w:sz w:val="22"/>
                <w:szCs w:val="22"/>
              </w:rPr>
              <w:t>Sınav Evraklarının Toplanması ve Arşivlenmesi</w:t>
            </w:r>
          </w:p>
        </w:tc>
        <w:tc>
          <w:tcPr>
            <w:tcW w:w="1418" w:type="dxa"/>
          </w:tcPr>
          <w:p w14:paraId="2588E56D" w14:textId="41E49891"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0FD63C40" w14:textId="6664E2E6" w:rsidR="00C13EE2" w:rsidRDefault="00FA1EDD" w:rsidP="00C13EE2">
            <w:pPr>
              <w:spacing w:before="60" w:after="60"/>
              <w:rPr>
                <w:rFonts w:asciiTheme="majorHAnsi" w:hAnsiTheme="majorHAnsi" w:cstheme="minorHAnsi"/>
                <w:sz w:val="22"/>
                <w:szCs w:val="22"/>
              </w:rPr>
            </w:pPr>
            <w:r>
              <w:rPr>
                <w:rFonts w:asciiTheme="majorHAnsi" w:hAnsiTheme="majorHAnsi" w:cstheme="minorHAnsi"/>
                <w:sz w:val="22"/>
                <w:szCs w:val="22"/>
              </w:rPr>
              <w:t xml:space="preserve">Arşiv Birimi, Akademik personel </w:t>
            </w:r>
          </w:p>
        </w:tc>
        <w:tc>
          <w:tcPr>
            <w:tcW w:w="2906" w:type="dxa"/>
          </w:tcPr>
          <w:p w14:paraId="28D218D3" w14:textId="4BA24BD2" w:rsidR="00C13EE2" w:rsidRDefault="00C13EE2" w:rsidP="00C13EE2">
            <w:pPr>
              <w:spacing w:before="60" w:after="60"/>
              <w:rPr>
                <w:rFonts w:asciiTheme="majorHAnsi" w:hAnsiTheme="majorHAnsi" w:cstheme="minorHAnsi"/>
                <w:sz w:val="22"/>
                <w:szCs w:val="22"/>
              </w:rPr>
            </w:pPr>
            <w:r w:rsidRPr="00826EFA">
              <w:rPr>
                <w:rFonts w:asciiTheme="majorHAnsi" w:hAnsiTheme="majorHAnsi" w:cstheme="minorHAnsi"/>
                <w:sz w:val="22"/>
                <w:szCs w:val="22"/>
              </w:rPr>
              <w:t>Enstitü Sekreterliği</w:t>
            </w:r>
          </w:p>
        </w:tc>
      </w:tr>
      <w:tr w:rsidR="00C13EE2" w:rsidRPr="00A1170C" w14:paraId="3A7A65EF" w14:textId="77777777" w:rsidTr="00EB6668">
        <w:tc>
          <w:tcPr>
            <w:tcW w:w="3261" w:type="dxa"/>
            <w:vAlign w:val="center"/>
          </w:tcPr>
          <w:p w14:paraId="480230E8" w14:textId="1358051F" w:rsidR="00C13EE2" w:rsidRDefault="00C13EE2" w:rsidP="00C13EE2">
            <w:pPr>
              <w:spacing w:before="60" w:after="60"/>
              <w:rPr>
                <w:rFonts w:asciiTheme="majorHAnsi" w:hAnsiTheme="majorHAnsi" w:cstheme="minorHAnsi"/>
                <w:sz w:val="22"/>
                <w:szCs w:val="22"/>
              </w:rPr>
            </w:pPr>
            <w:r>
              <w:rPr>
                <w:rFonts w:asciiTheme="majorHAnsi" w:hAnsiTheme="majorHAnsi" w:cstheme="minorHAnsi"/>
                <w:b/>
                <w:sz w:val="22"/>
                <w:szCs w:val="22"/>
              </w:rPr>
              <w:t>Mevzuat İşlemleri</w:t>
            </w:r>
          </w:p>
        </w:tc>
        <w:tc>
          <w:tcPr>
            <w:tcW w:w="1418" w:type="dxa"/>
          </w:tcPr>
          <w:p w14:paraId="171B06A1" w14:textId="79BDD5F4"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02DA19DF" w14:textId="7A0B3C7A" w:rsidR="00C13EE2" w:rsidRDefault="00FA1EDD" w:rsidP="00C13EE2">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041F2927" w14:textId="2C439866" w:rsidR="00C13EE2" w:rsidRDefault="00C13EE2" w:rsidP="00C13EE2">
            <w:pPr>
              <w:spacing w:before="60" w:after="60"/>
              <w:rPr>
                <w:rFonts w:asciiTheme="majorHAnsi" w:hAnsiTheme="majorHAnsi" w:cstheme="minorHAnsi"/>
                <w:sz w:val="22"/>
                <w:szCs w:val="22"/>
              </w:rPr>
            </w:pPr>
            <w:r w:rsidRPr="00826EFA">
              <w:rPr>
                <w:rFonts w:asciiTheme="majorHAnsi" w:hAnsiTheme="majorHAnsi" w:cstheme="minorHAnsi"/>
                <w:sz w:val="22"/>
                <w:szCs w:val="22"/>
              </w:rPr>
              <w:t>Enstitü Sekreterliği</w:t>
            </w:r>
          </w:p>
        </w:tc>
      </w:tr>
      <w:tr w:rsidR="00C13EE2" w:rsidRPr="00A1170C" w14:paraId="7677907F" w14:textId="77777777" w:rsidTr="00EB6668">
        <w:tc>
          <w:tcPr>
            <w:tcW w:w="3261" w:type="dxa"/>
            <w:vAlign w:val="center"/>
          </w:tcPr>
          <w:p w14:paraId="2B8E602E" w14:textId="284F9AFD" w:rsidR="00C13EE2" w:rsidRDefault="00C13EE2" w:rsidP="00C13EE2">
            <w:pPr>
              <w:spacing w:before="60" w:after="60"/>
              <w:rPr>
                <w:rFonts w:asciiTheme="majorHAnsi" w:hAnsiTheme="majorHAnsi" w:cstheme="minorHAnsi"/>
                <w:sz w:val="22"/>
                <w:szCs w:val="22"/>
              </w:rPr>
            </w:pPr>
            <w:r>
              <w:rPr>
                <w:rFonts w:asciiTheme="majorHAnsi" w:hAnsiTheme="majorHAnsi" w:cstheme="minorHAnsi"/>
                <w:b/>
                <w:sz w:val="22"/>
                <w:szCs w:val="22"/>
              </w:rPr>
              <w:t xml:space="preserve">Elektronik Bilgi ve Belge Yönetimi </w:t>
            </w:r>
          </w:p>
        </w:tc>
        <w:tc>
          <w:tcPr>
            <w:tcW w:w="1418" w:type="dxa"/>
          </w:tcPr>
          <w:p w14:paraId="100C7C9C" w14:textId="02C5E555"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4A15337B" w14:textId="621EC0EF" w:rsidR="00C13EE2" w:rsidRDefault="00FA1EDD" w:rsidP="00C13EE2">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2A64C21D" w14:textId="383A441E" w:rsidR="00C13EE2" w:rsidRDefault="00C13EE2" w:rsidP="00C13EE2">
            <w:pPr>
              <w:spacing w:before="60" w:after="60"/>
              <w:rPr>
                <w:rFonts w:asciiTheme="majorHAnsi" w:hAnsiTheme="majorHAnsi" w:cstheme="minorHAnsi"/>
                <w:sz w:val="22"/>
                <w:szCs w:val="22"/>
              </w:rPr>
            </w:pPr>
            <w:r w:rsidRPr="00826EFA">
              <w:rPr>
                <w:rFonts w:asciiTheme="majorHAnsi" w:hAnsiTheme="majorHAnsi" w:cstheme="minorHAnsi"/>
                <w:sz w:val="22"/>
                <w:szCs w:val="22"/>
              </w:rPr>
              <w:t>Enstitü Sekreterliği</w:t>
            </w:r>
          </w:p>
        </w:tc>
      </w:tr>
      <w:tr w:rsidR="00C13EE2" w:rsidRPr="00A1170C" w14:paraId="1DD20ECD" w14:textId="77777777" w:rsidTr="00EB6668">
        <w:tc>
          <w:tcPr>
            <w:tcW w:w="3261" w:type="dxa"/>
            <w:vAlign w:val="center"/>
          </w:tcPr>
          <w:p w14:paraId="6324D167" w14:textId="10F9B753" w:rsidR="00C13EE2" w:rsidRDefault="00C13EE2" w:rsidP="00C13EE2">
            <w:pPr>
              <w:spacing w:before="60" w:after="60"/>
              <w:rPr>
                <w:rFonts w:asciiTheme="majorHAnsi" w:hAnsiTheme="majorHAnsi" w:cstheme="minorHAnsi"/>
                <w:sz w:val="22"/>
                <w:szCs w:val="22"/>
              </w:rPr>
            </w:pPr>
            <w:r>
              <w:rPr>
                <w:rFonts w:asciiTheme="majorHAnsi" w:hAnsiTheme="majorHAnsi" w:cstheme="minorHAnsi"/>
                <w:b/>
                <w:sz w:val="22"/>
                <w:szCs w:val="22"/>
              </w:rPr>
              <w:t>Danışma ve Bilgilendirme</w:t>
            </w:r>
          </w:p>
        </w:tc>
        <w:tc>
          <w:tcPr>
            <w:tcW w:w="1418" w:type="dxa"/>
          </w:tcPr>
          <w:p w14:paraId="16824971" w14:textId="7CFBB2BC"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1F48328B" w14:textId="54A906C0" w:rsidR="00C13EE2" w:rsidRDefault="00FA1EDD" w:rsidP="00C13EE2">
            <w:pPr>
              <w:spacing w:before="60" w:after="60"/>
              <w:rPr>
                <w:rFonts w:asciiTheme="majorHAnsi" w:hAnsiTheme="majorHAnsi" w:cstheme="minorHAnsi"/>
                <w:sz w:val="22"/>
                <w:szCs w:val="22"/>
              </w:rPr>
            </w:pPr>
            <w:r>
              <w:rPr>
                <w:rFonts w:asciiTheme="majorHAnsi" w:hAnsiTheme="majorHAnsi" w:cstheme="minorHAnsi"/>
                <w:sz w:val="22"/>
                <w:szCs w:val="22"/>
              </w:rPr>
              <w:t xml:space="preserve">Enstitü Müdürlüğü, Öğrenciler, </w:t>
            </w:r>
            <w:proofErr w:type="spellStart"/>
            <w:r>
              <w:rPr>
                <w:rFonts w:asciiTheme="majorHAnsi" w:hAnsiTheme="majorHAnsi" w:cstheme="minorHAnsi"/>
                <w:sz w:val="22"/>
                <w:szCs w:val="22"/>
              </w:rPr>
              <w:t>Akademilk</w:t>
            </w:r>
            <w:proofErr w:type="spellEnd"/>
          </w:p>
        </w:tc>
        <w:tc>
          <w:tcPr>
            <w:tcW w:w="2906" w:type="dxa"/>
          </w:tcPr>
          <w:p w14:paraId="2FC7C4B5" w14:textId="2E53FC2E" w:rsidR="00C13EE2" w:rsidRDefault="00C13EE2" w:rsidP="00C13EE2">
            <w:pPr>
              <w:spacing w:before="60" w:after="60"/>
              <w:rPr>
                <w:rFonts w:asciiTheme="majorHAnsi" w:hAnsiTheme="majorHAnsi" w:cstheme="minorHAnsi"/>
                <w:sz w:val="22"/>
                <w:szCs w:val="22"/>
              </w:rPr>
            </w:pPr>
            <w:r w:rsidRPr="00826EFA">
              <w:rPr>
                <w:rFonts w:asciiTheme="majorHAnsi" w:hAnsiTheme="majorHAnsi" w:cstheme="minorHAnsi"/>
                <w:sz w:val="22"/>
                <w:szCs w:val="22"/>
              </w:rPr>
              <w:t>Enstitü Sekreterliği</w:t>
            </w:r>
          </w:p>
        </w:tc>
      </w:tr>
      <w:tr w:rsidR="00C13EE2" w:rsidRPr="00A1170C" w14:paraId="5C0BEBA3" w14:textId="77777777" w:rsidTr="00EB6668">
        <w:tc>
          <w:tcPr>
            <w:tcW w:w="3261" w:type="dxa"/>
            <w:vAlign w:val="center"/>
          </w:tcPr>
          <w:p w14:paraId="36F1EBD1" w14:textId="296FF0B0" w:rsidR="00C13EE2" w:rsidRDefault="00C13EE2" w:rsidP="00C13EE2">
            <w:pPr>
              <w:spacing w:before="60" w:after="60"/>
              <w:rPr>
                <w:rFonts w:asciiTheme="majorHAnsi" w:hAnsiTheme="majorHAnsi" w:cstheme="minorHAnsi"/>
                <w:sz w:val="22"/>
                <w:szCs w:val="22"/>
              </w:rPr>
            </w:pPr>
            <w:r>
              <w:rPr>
                <w:rFonts w:asciiTheme="majorHAnsi" w:hAnsiTheme="majorHAnsi" w:cstheme="minorHAnsi"/>
                <w:b/>
                <w:sz w:val="22"/>
                <w:szCs w:val="22"/>
              </w:rPr>
              <w:t>Öğrenci Kurum İzin Süreçleri</w:t>
            </w:r>
          </w:p>
        </w:tc>
        <w:tc>
          <w:tcPr>
            <w:tcW w:w="1418" w:type="dxa"/>
          </w:tcPr>
          <w:p w14:paraId="79F08E95" w14:textId="5F04D3BA"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1C9AEC48" w14:textId="72AAAF9C" w:rsidR="00C13EE2" w:rsidRDefault="00CA5CB5" w:rsidP="00C13EE2">
            <w:pPr>
              <w:spacing w:before="60" w:after="60"/>
              <w:rPr>
                <w:rFonts w:asciiTheme="majorHAnsi" w:hAnsiTheme="majorHAnsi" w:cstheme="minorHAnsi"/>
                <w:sz w:val="22"/>
                <w:szCs w:val="22"/>
              </w:rPr>
            </w:pPr>
            <w:r>
              <w:rPr>
                <w:rFonts w:asciiTheme="majorHAnsi" w:hAnsiTheme="majorHAnsi" w:cstheme="minorHAnsi"/>
                <w:sz w:val="22"/>
                <w:szCs w:val="22"/>
              </w:rPr>
              <w:t>Enstitü Müdürlüğü, Öğrenciler, Diğer Üniversiteler</w:t>
            </w:r>
          </w:p>
        </w:tc>
        <w:tc>
          <w:tcPr>
            <w:tcW w:w="2906" w:type="dxa"/>
          </w:tcPr>
          <w:p w14:paraId="7E674D42" w14:textId="66FE3CE9" w:rsidR="00C13EE2" w:rsidRDefault="00C13EE2" w:rsidP="00C13EE2">
            <w:pPr>
              <w:spacing w:before="60" w:after="60"/>
              <w:rPr>
                <w:rFonts w:asciiTheme="majorHAnsi" w:hAnsiTheme="majorHAnsi" w:cstheme="minorHAnsi"/>
                <w:sz w:val="22"/>
                <w:szCs w:val="22"/>
              </w:rPr>
            </w:pPr>
            <w:r w:rsidRPr="00826EFA">
              <w:rPr>
                <w:rFonts w:asciiTheme="majorHAnsi" w:hAnsiTheme="majorHAnsi" w:cstheme="minorHAnsi"/>
                <w:sz w:val="22"/>
                <w:szCs w:val="22"/>
              </w:rPr>
              <w:t>Enstitü Sekreterliği</w:t>
            </w:r>
          </w:p>
        </w:tc>
      </w:tr>
      <w:tr w:rsidR="00C13EE2" w:rsidRPr="00A1170C" w14:paraId="6DDA929D" w14:textId="77777777" w:rsidTr="00EB6668">
        <w:tc>
          <w:tcPr>
            <w:tcW w:w="3261" w:type="dxa"/>
            <w:vAlign w:val="center"/>
          </w:tcPr>
          <w:p w14:paraId="32AA72C8" w14:textId="46715F23" w:rsidR="00C13EE2" w:rsidRDefault="00C13EE2" w:rsidP="00C13EE2">
            <w:pPr>
              <w:spacing w:before="60" w:after="60"/>
              <w:rPr>
                <w:rFonts w:asciiTheme="majorHAnsi" w:hAnsiTheme="majorHAnsi" w:cstheme="minorHAnsi"/>
                <w:sz w:val="22"/>
                <w:szCs w:val="22"/>
              </w:rPr>
            </w:pPr>
            <w:r>
              <w:rPr>
                <w:rFonts w:asciiTheme="majorHAnsi" w:hAnsiTheme="majorHAnsi" w:cstheme="minorHAnsi"/>
                <w:b/>
                <w:sz w:val="22"/>
                <w:szCs w:val="22"/>
              </w:rPr>
              <w:t>Dönemlik İşlemlerin Organizasyon, Takip ve Sonuçlandırma Süreçleri</w:t>
            </w:r>
          </w:p>
        </w:tc>
        <w:tc>
          <w:tcPr>
            <w:tcW w:w="1418" w:type="dxa"/>
          </w:tcPr>
          <w:p w14:paraId="5002250B" w14:textId="77093AEB"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D53EE49" w14:textId="58753527" w:rsidR="00C13EE2" w:rsidRDefault="00FA1EDD" w:rsidP="00C13EE2">
            <w:pPr>
              <w:spacing w:before="60" w:after="60"/>
              <w:rPr>
                <w:rFonts w:asciiTheme="majorHAnsi" w:hAnsiTheme="majorHAnsi" w:cstheme="minorHAnsi"/>
                <w:sz w:val="22"/>
                <w:szCs w:val="22"/>
              </w:rPr>
            </w:pPr>
            <w:r>
              <w:rPr>
                <w:rFonts w:asciiTheme="majorHAnsi" w:hAnsiTheme="majorHAnsi" w:cstheme="minorHAnsi"/>
                <w:sz w:val="22"/>
                <w:szCs w:val="22"/>
              </w:rPr>
              <w:t xml:space="preserve">Tüm birimler </w:t>
            </w:r>
          </w:p>
        </w:tc>
        <w:tc>
          <w:tcPr>
            <w:tcW w:w="2906" w:type="dxa"/>
          </w:tcPr>
          <w:p w14:paraId="17E957D0" w14:textId="3F123986" w:rsidR="00C13EE2" w:rsidRDefault="00C13EE2" w:rsidP="00C13EE2">
            <w:pPr>
              <w:spacing w:before="60" w:after="60"/>
              <w:rPr>
                <w:rFonts w:asciiTheme="majorHAnsi" w:hAnsiTheme="majorHAnsi" w:cstheme="minorHAnsi"/>
                <w:sz w:val="22"/>
                <w:szCs w:val="22"/>
              </w:rPr>
            </w:pPr>
            <w:r w:rsidRPr="00581FB4">
              <w:rPr>
                <w:rFonts w:asciiTheme="majorHAnsi" w:hAnsiTheme="majorHAnsi" w:cstheme="minorHAnsi"/>
                <w:sz w:val="22"/>
                <w:szCs w:val="22"/>
              </w:rPr>
              <w:t>Enstitü Sekreterliği</w:t>
            </w:r>
          </w:p>
        </w:tc>
      </w:tr>
      <w:tr w:rsidR="00C13EE2" w:rsidRPr="00A1170C" w14:paraId="023C48B2" w14:textId="77777777" w:rsidTr="00EB6668">
        <w:tc>
          <w:tcPr>
            <w:tcW w:w="3261" w:type="dxa"/>
            <w:vAlign w:val="center"/>
          </w:tcPr>
          <w:p w14:paraId="3DD96F6E" w14:textId="580BDFDA" w:rsidR="00C13EE2" w:rsidRDefault="00C13EE2" w:rsidP="00C13EE2">
            <w:pPr>
              <w:tabs>
                <w:tab w:val="left" w:pos="915"/>
              </w:tabs>
              <w:spacing w:before="60" w:after="60"/>
              <w:rPr>
                <w:rFonts w:asciiTheme="majorHAnsi" w:hAnsiTheme="majorHAnsi" w:cstheme="minorHAnsi"/>
                <w:sz w:val="22"/>
                <w:szCs w:val="22"/>
              </w:rPr>
            </w:pPr>
            <w:r>
              <w:rPr>
                <w:rFonts w:asciiTheme="majorHAnsi" w:hAnsiTheme="majorHAnsi" w:cstheme="minorHAnsi"/>
                <w:b/>
                <w:sz w:val="22"/>
                <w:szCs w:val="22"/>
              </w:rPr>
              <w:t>Akademik Personel DSÜ Görevlendirme İşlemleri</w:t>
            </w:r>
          </w:p>
        </w:tc>
        <w:tc>
          <w:tcPr>
            <w:tcW w:w="1418" w:type="dxa"/>
          </w:tcPr>
          <w:p w14:paraId="5994A055" w14:textId="38264AFF"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5D7C0C2" w14:textId="5CD2F8D1" w:rsidR="00C13EE2" w:rsidRDefault="00FA1EDD" w:rsidP="00C13EE2">
            <w:pPr>
              <w:spacing w:before="60" w:after="60"/>
              <w:rPr>
                <w:rFonts w:asciiTheme="majorHAnsi" w:hAnsiTheme="majorHAnsi" w:cstheme="minorHAnsi"/>
                <w:sz w:val="22"/>
                <w:szCs w:val="22"/>
              </w:rPr>
            </w:pPr>
            <w:r>
              <w:rPr>
                <w:rFonts w:asciiTheme="majorHAnsi" w:hAnsiTheme="majorHAnsi" w:cstheme="minorHAnsi"/>
                <w:sz w:val="22"/>
                <w:szCs w:val="22"/>
              </w:rPr>
              <w:t xml:space="preserve">Enstitü Müdürlüğü, İnsan Kaynakları Daire Başkanlığı, </w:t>
            </w:r>
          </w:p>
        </w:tc>
        <w:tc>
          <w:tcPr>
            <w:tcW w:w="2906" w:type="dxa"/>
          </w:tcPr>
          <w:p w14:paraId="310AB130" w14:textId="393599C7" w:rsidR="00C13EE2" w:rsidRDefault="00C13EE2" w:rsidP="00C13EE2">
            <w:pPr>
              <w:spacing w:before="60" w:after="60"/>
              <w:rPr>
                <w:rFonts w:asciiTheme="majorHAnsi" w:hAnsiTheme="majorHAnsi" w:cstheme="minorHAnsi"/>
                <w:sz w:val="22"/>
                <w:szCs w:val="22"/>
              </w:rPr>
            </w:pPr>
            <w:r w:rsidRPr="00581FB4">
              <w:rPr>
                <w:rFonts w:asciiTheme="majorHAnsi" w:hAnsiTheme="majorHAnsi" w:cstheme="minorHAnsi"/>
                <w:sz w:val="22"/>
                <w:szCs w:val="22"/>
              </w:rPr>
              <w:t>Enstitü Sekreterliği</w:t>
            </w:r>
          </w:p>
        </w:tc>
      </w:tr>
      <w:tr w:rsidR="00C13EE2" w:rsidRPr="00A1170C" w14:paraId="22B725A5" w14:textId="77777777" w:rsidTr="00EB6668">
        <w:tc>
          <w:tcPr>
            <w:tcW w:w="3261" w:type="dxa"/>
            <w:vAlign w:val="center"/>
          </w:tcPr>
          <w:p w14:paraId="2DD2C475" w14:textId="755EC936" w:rsidR="00C13EE2" w:rsidRDefault="00C13EE2" w:rsidP="00C13EE2">
            <w:pPr>
              <w:spacing w:before="60" w:after="60"/>
              <w:rPr>
                <w:rFonts w:asciiTheme="majorHAnsi" w:hAnsiTheme="majorHAnsi" w:cstheme="minorHAnsi"/>
                <w:sz w:val="22"/>
                <w:szCs w:val="22"/>
              </w:rPr>
            </w:pPr>
            <w:r>
              <w:rPr>
                <w:rFonts w:asciiTheme="majorHAnsi" w:hAnsiTheme="majorHAnsi" w:cstheme="minorHAnsi"/>
                <w:b/>
                <w:sz w:val="22"/>
                <w:szCs w:val="22"/>
              </w:rPr>
              <w:t xml:space="preserve">Ders Açma İşlemleri </w:t>
            </w:r>
          </w:p>
        </w:tc>
        <w:tc>
          <w:tcPr>
            <w:tcW w:w="1418" w:type="dxa"/>
          </w:tcPr>
          <w:p w14:paraId="09C79440" w14:textId="3017FBC5"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488F0343" w14:textId="6F2E9CFC" w:rsidR="00C13EE2" w:rsidRDefault="00FA1EDD" w:rsidP="00C13EE2">
            <w:pPr>
              <w:spacing w:before="60" w:after="60"/>
              <w:rPr>
                <w:rFonts w:asciiTheme="majorHAnsi" w:hAnsiTheme="majorHAnsi" w:cstheme="minorHAnsi"/>
                <w:sz w:val="22"/>
                <w:szCs w:val="22"/>
              </w:rPr>
            </w:pPr>
            <w:r>
              <w:rPr>
                <w:rFonts w:asciiTheme="majorHAnsi" w:hAnsiTheme="majorHAnsi" w:cstheme="minorHAnsi"/>
                <w:sz w:val="22"/>
                <w:szCs w:val="22"/>
              </w:rPr>
              <w:t>Enstitü Müdürlüğü, Öğrenci İşleri Koordinatörlüğü, Akademik personel</w:t>
            </w:r>
          </w:p>
        </w:tc>
        <w:tc>
          <w:tcPr>
            <w:tcW w:w="2906" w:type="dxa"/>
          </w:tcPr>
          <w:p w14:paraId="317CFB08" w14:textId="585947CD" w:rsidR="00C13EE2" w:rsidRDefault="00C13EE2" w:rsidP="00C13EE2">
            <w:pPr>
              <w:spacing w:before="60" w:after="60"/>
              <w:rPr>
                <w:rFonts w:asciiTheme="majorHAnsi" w:hAnsiTheme="majorHAnsi" w:cstheme="minorHAnsi"/>
                <w:sz w:val="22"/>
                <w:szCs w:val="22"/>
              </w:rPr>
            </w:pPr>
            <w:r w:rsidRPr="00581FB4">
              <w:rPr>
                <w:rFonts w:asciiTheme="majorHAnsi" w:hAnsiTheme="majorHAnsi" w:cstheme="minorHAnsi"/>
                <w:sz w:val="22"/>
                <w:szCs w:val="22"/>
              </w:rPr>
              <w:t>Enstitü Sekreterliği</w:t>
            </w:r>
          </w:p>
        </w:tc>
      </w:tr>
      <w:tr w:rsidR="00C13EE2" w:rsidRPr="00A1170C" w14:paraId="34AE0EE4" w14:textId="77777777" w:rsidTr="00EB6668">
        <w:tc>
          <w:tcPr>
            <w:tcW w:w="3261" w:type="dxa"/>
            <w:vAlign w:val="center"/>
          </w:tcPr>
          <w:p w14:paraId="24854983" w14:textId="18BADA76" w:rsidR="00C13EE2" w:rsidRDefault="00C13EE2" w:rsidP="00C13EE2">
            <w:pPr>
              <w:spacing w:before="60" w:after="60"/>
              <w:rPr>
                <w:rFonts w:asciiTheme="majorHAnsi" w:hAnsiTheme="majorHAnsi" w:cstheme="minorHAnsi"/>
                <w:b/>
                <w:sz w:val="22"/>
                <w:szCs w:val="22"/>
              </w:rPr>
            </w:pPr>
            <w:r>
              <w:rPr>
                <w:rFonts w:asciiTheme="majorHAnsi" w:hAnsiTheme="majorHAnsi" w:cstheme="minorHAnsi"/>
                <w:b/>
                <w:sz w:val="22"/>
                <w:szCs w:val="22"/>
              </w:rPr>
              <w:t>Danışman Atama Süreçleri</w:t>
            </w:r>
          </w:p>
        </w:tc>
        <w:tc>
          <w:tcPr>
            <w:tcW w:w="1418" w:type="dxa"/>
          </w:tcPr>
          <w:p w14:paraId="2861E934" w14:textId="27992121"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4F3C35B9" w14:textId="06623764" w:rsidR="00C13EE2" w:rsidRDefault="00FA1EDD" w:rsidP="00C13EE2">
            <w:pPr>
              <w:spacing w:before="60" w:after="60"/>
              <w:rPr>
                <w:rFonts w:asciiTheme="majorHAnsi" w:hAnsiTheme="majorHAnsi" w:cstheme="minorHAnsi"/>
                <w:sz w:val="22"/>
                <w:szCs w:val="22"/>
              </w:rPr>
            </w:pPr>
            <w:r>
              <w:rPr>
                <w:rFonts w:asciiTheme="majorHAnsi" w:hAnsiTheme="majorHAnsi" w:cstheme="minorHAnsi"/>
                <w:sz w:val="22"/>
                <w:szCs w:val="22"/>
              </w:rPr>
              <w:t>Enstitü Müdürlüğü, Öğrenci İşleri Koordinatörlüğü, Akademik personel</w:t>
            </w:r>
          </w:p>
        </w:tc>
        <w:tc>
          <w:tcPr>
            <w:tcW w:w="2906" w:type="dxa"/>
          </w:tcPr>
          <w:p w14:paraId="53E5DF22" w14:textId="74245B83" w:rsidR="00C13EE2" w:rsidRDefault="00C13EE2" w:rsidP="00C13EE2">
            <w:pPr>
              <w:spacing w:before="60" w:after="60"/>
              <w:rPr>
                <w:rFonts w:asciiTheme="majorHAnsi" w:hAnsiTheme="majorHAnsi" w:cstheme="minorHAnsi"/>
                <w:sz w:val="22"/>
                <w:szCs w:val="22"/>
              </w:rPr>
            </w:pPr>
            <w:r w:rsidRPr="00581FB4">
              <w:rPr>
                <w:rFonts w:asciiTheme="majorHAnsi" w:hAnsiTheme="majorHAnsi" w:cstheme="minorHAnsi"/>
                <w:sz w:val="22"/>
                <w:szCs w:val="22"/>
              </w:rPr>
              <w:t>Enstitü Sekreterliği</w:t>
            </w:r>
          </w:p>
        </w:tc>
      </w:tr>
      <w:tr w:rsidR="00C13EE2" w:rsidRPr="00A1170C" w14:paraId="25178596" w14:textId="77777777" w:rsidTr="00EB6668">
        <w:tc>
          <w:tcPr>
            <w:tcW w:w="3261" w:type="dxa"/>
            <w:vAlign w:val="center"/>
          </w:tcPr>
          <w:p w14:paraId="08D6840D" w14:textId="535BA307" w:rsidR="00C13EE2" w:rsidRDefault="00C13EE2" w:rsidP="00C13EE2">
            <w:pPr>
              <w:spacing w:before="60" w:after="60"/>
              <w:rPr>
                <w:rFonts w:asciiTheme="majorHAnsi" w:hAnsiTheme="majorHAnsi" w:cstheme="minorHAnsi"/>
                <w:b/>
                <w:sz w:val="22"/>
                <w:szCs w:val="22"/>
              </w:rPr>
            </w:pPr>
            <w:r>
              <w:rPr>
                <w:rFonts w:asciiTheme="majorHAnsi" w:hAnsiTheme="majorHAnsi" w:cstheme="minorHAnsi"/>
                <w:b/>
                <w:sz w:val="22"/>
                <w:szCs w:val="22"/>
              </w:rPr>
              <w:t>Öğrenci Disiplin İşlemleri</w:t>
            </w:r>
          </w:p>
        </w:tc>
        <w:tc>
          <w:tcPr>
            <w:tcW w:w="1418" w:type="dxa"/>
          </w:tcPr>
          <w:p w14:paraId="289499D3" w14:textId="3898AC0E"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67DE08D8" w14:textId="035D9D78" w:rsidR="00C13EE2" w:rsidRDefault="00FA1EDD" w:rsidP="00C13EE2">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4C063477" w14:textId="31D79AD7" w:rsidR="00C13EE2" w:rsidRDefault="00C13EE2" w:rsidP="00C13EE2">
            <w:pPr>
              <w:spacing w:before="60" w:after="60"/>
              <w:rPr>
                <w:rFonts w:asciiTheme="majorHAnsi" w:hAnsiTheme="majorHAnsi" w:cstheme="minorHAnsi"/>
                <w:sz w:val="22"/>
                <w:szCs w:val="22"/>
              </w:rPr>
            </w:pPr>
            <w:r w:rsidRPr="00581FB4">
              <w:rPr>
                <w:rFonts w:asciiTheme="majorHAnsi" w:hAnsiTheme="majorHAnsi" w:cstheme="minorHAnsi"/>
                <w:sz w:val="22"/>
                <w:szCs w:val="22"/>
              </w:rPr>
              <w:t>Enstitü Sekreterliği</w:t>
            </w:r>
          </w:p>
        </w:tc>
      </w:tr>
      <w:tr w:rsidR="00C13EE2" w:rsidRPr="00A1170C" w14:paraId="0277E061" w14:textId="77777777" w:rsidTr="00EB6668">
        <w:tc>
          <w:tcPr>
            <w:tcW w:w="3261" w:type="dxa"/>
            <w:vAlign w:val="center"/>
          </w:tcPr>
          <w:p w14:paraId="153FABCE" w14:textId="49EB830C" w:rsidR="00C13EE2" w:rsidRDefault="00C13EE2" w:rsidP="00C13EE2">
            <w:pPr>
              <w:spacing w:before="60" w:after="60"/>
              <w:rPr>
                <w:rFonts w:asciiTheme="majorHAnsi" w:hAnsiTheme="majorHAnsi" w:cstheme="minorHAnsi"/>
                <w:b/>
                <w:sz w:val="22"/>
                <w:szCs w:val="22"/>
              </w:rPr>
            </w:pPr>
            <w:r>
              <w:rPr>
                <w:rFonts w:asciiTheme="majorHAnsi" w:hAnsiTheme="majorHAnsi" w:cstheme="minorHAnsi"/>
                <w:b/>
                <w:sz w:val="22"/>
                <w:szCs w:val="22"/>
              </w:rPr>
              <w:t>Sınav İşlemleri</w:t>
            </w:r>
          </w:p>
        </w:tc>
        <w:tc>
          <w:tcPr>
            <w:tcW w:w="1418" w:type="dxa"/>
          </w:tcPr>
          <w:p w14:paraId="46AEBC7A" w14:textId="540D7059"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8816877" w14:textId="15B99151" w:rsidR="00C13EE2" w:rsidRDefault="00FA1EDD" w:rsidP="00C13EE2">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57917665" w14:textId="375BF376" w:rsidR="00C13EE2" w:rsidRDefault="00C13EE2" w:rsidP="00C13EE2">
            <w:pPr>
              <w:spacing w:before="60" w:after="60"/>
              <w:rPr>
                <w:rFonts w:asciiTheme="majorHAnsi" w:hAnsiTheme="majorHAnsi" w:cstheme="minorHAnsi"/>
                <w:sz w:val="22"/>
                <w:szCs w:val="22"/>
              </w:rPr>
            </w:pPr>
            <w:r w:rsidRPr="00581FB4">
              <w:rPr>
                <w:rFonts w:asciiTheme="majorHAnsi" w:hAnsiTheme="majorHAnsi" w:cstheme="minorHAnsi"/>
                <w:sz w:val="22"/>
                <w:szCs w:val="22"/>
              </w:rPr>
              <w:t>Enstitü Sekreterliği</w:t>
            </w:r>
          </w:p>
        </w:tc>
      </w:tr>
      <w:tr w:rsidR="00C13EE2" w:rsidRPr="00A1170C" w14:paraId="661DA614" w14:textId="77777777" w:rsidTr="00EB6668">
        <w:tc>
          <w:tcPr>
            <w:tcW w:w="3261" w:type="dxa"/>
            <w:vAlign w:val="center"/>
          </w:tcPr>
          <w:p w14:paraId="4B9465CD" w14:textId="1D98D51C" w:rsidR="00C13EE2" w:rsidRDefault="00C13EE2" w:rsidP="00C13EE2">
            <w:pPr>
              <w:spacing w:before="60" w:after="60"/>
              <w:rPr>
                <w:rFonts w:asciiTheme="majorHAnsi" w:hAnsiTheme="majorHAnsi" w:cstheme="minorHAnsi"/>
                <w:b/>
                <w:sz w:val="22"/>
                <w:szCs w:val="22"/>
              </w:rPr>
            </w:pPr>
            <w:r>
              <w:rPr>
                <w:rFonts w:asciiTheme="majorHAnsi" w:hAnsiTheme="majorHAnsi" w:cstheme="minorHAnsi"/>
                <w:b/>
                <w:sz w:val="22"/>
                <w:szCs w:val="22"/>
              </w:rPr>
              <w:t>Arşiv ve Dosyalama İşlemleri</w:t>
            </w:r>
          </w:p>
        </w:tc>
        <w:tc>
          <w:tcPr>
            <w:tcW w:w="1418" w:type="dxa"/>
          </w:tcPr>
          <w:p w14:paraId="17124111" w14:textId="40589958"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256E99E" w14:textId="0B08839B" w:rsidR="00C13EE2" w:rsidRDefault="00FA1EDD" w:rsidP="00C13EE2">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4B4D0DF7" w14:textId="5D97C909" w:rsidR="00C13EE2" w:rsidRDefault="00C13EE2" w:rsidP="00C13EE2">
            <w:pPr>
              <w:spacing w:before="60" w:after="60"/>
              <w:rPr>
                <w:rFonts w:asciiTheme="majorHAnsi" w:hAnsiTheme="majorHAnsi" w:cstheme="minorHAnsi"/>
                <w:sz w:val="22"/>
                <w:szCs w:val="22"/>
              </w:rPr>
            </w:pPr>
            <w:r w:rsidRPr="00581FB4">
              <w:rPr>
                <w:rFonts w:asciiTheme="majorHAnsi" w:hAnsiTheme="majorHAnsi" w:cstheme="minorHAnsi"/>
                <w:sz w:val="22"/>
                <w:szCs w:val="22"/>
              </w:rPr>
              <w:t>Enstitü Sekreterliği</w:t>
            </w:r>
          </w:p>
        </w:tc>
      </w:tr>
      <w:tr w:rsidR="00C13EE2" w:rsidRPr="00A1170C" w14:paraId="1441A41C" w14:textId="77777777" w:rsidTr="00EB6668">
        <w:tc>
          <w:tcPr>
            <w:tcW w:w="3261" w:type="dxa"/>
            <w:vAlign w:val="center"/>
          </w:tcPr>
          <w:p w14:paraId="0E52643D" w14:textId="0B344C7F" w:rsidR="00C13EE2" w:rsidRDefault="00C13EE2" w:rsidP="00C13EE2">
            <w:pPr>
              <w:spacing w:before="60" w:after="60"/>
              <w:rPr>
                <w:rFonts w:asciiTheme="majorHAnsi" w:hAnsiTheme="majorHAnsi" w:cstheme="minorHAnsi"/>
                <w:b/>
                <w:sz w:val="22"/>
                <w:szCs w:val="22"/>
              </w:rPr>
            </w:pPr>
            <w:r>
              <w:rPr>
                <w:rFonts w:asciiTheme="majorHAnsi" w:hAnsiTheme="majorHAnsi" w:cstheme="minorHAnsi"/>
                <w:b/>
                <w:sz w:val="22"/>
                <w:szCs w:val="22"/>
              </w:rPr>
              <w:t>Öğrenci Hareketliliği İşlemleri</w:t>
            </w:r>
          </w:p>
        </w:tc>
        <w:tc>
          <w:tcPr>
            <w:tcW w:w="1418" w:type="dxa"/>
          </w:tcPr>
          <w:p w14:paraId="09DC39CD" w14:textId="21FF9BD0"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60A22571" w14:textId="496F7220" w:rsidR="00C13EE2" w:rsidRDefault="00FA1EDD" w:rsidP="00C13EE2">
            <w:pPr>
              <w:spacing w:before="60" w:after="60"/>
              <w:rPr>
                <w:rFonts w:asciiTheme="majorHAnsi" w:hAnsiTheme="majorHAnsi" w:cstheme="minorHAnsi"/>
                <w:sz w:val="22"/>
                <w:szCs w:val="22"/>
              </w:rPr>
            </w:pPr>
            <w:r>
              <w:rPr>
                <w:rFonts w:asciiTheme="majorHAnsi" w:hAnsiTheme="majorHAnsi" w:cstheme="minorHAnsi"/>
                <w:sz w:val="22"/>
                <w:szCs w:val="22"/>
              </w:rPr>
              <w:t xml:space="preserve">Enstitü Müdürlüğü, Öğrenci İşleri Koordinatörlüğü, </w:t>
            </w:r>
            <w:proofErr w:type="spellStart"/>
            <w:r>
              <w:rPr>
                <w:rFonts w:asciiTheme="majorHAnsi" w:hAnsiTheme="majorHAnsi" w:cstheme="minorHAnsi"/>
                <w:sz w:val="22"/>
                <w:szCs w:val="22"/>
              </w:rPr>
              <w:t>Erasmus</w:t>
            </w:r>
            <w:proofErr w:type="spellEnd"/>
            <w:r>
              <w:rPr>
                <w:rFonts w:asciiTheme="majorHAnsi" w:hAnsiTheme="majorHAnsi" w:cstheme="minorHAnsi"/>
                <w:sz w:val="22"/>
                <w:szCs w:val="22"/>
              </w:rPr>
              <w:t xml:space="preserve"> Koordinatörlüğü</w:t>
            </w:r>
          </w:p>
        </w:tc>
        <w:tc>
          <w:tcPr>
            <w:tcW w:w="2906" w:type="dxa"/>
          </w:tcPr>
          <w:p w14:paraId="47835431" w14:textId="23084FF0" w:rsidR="00C13EE2" w:rsidRDefault="00C13EE2" w:rsidP="00C13EE2">
            <w:pPr>
              <w:spacing w:before="60" w:after="60"/>
              <w:rPr>
                <w:rFonts w:asciiTheme="majorHAnsi" w:hAnsiTheme="majorHAnsi" w:cstheme="minorHAnsi"/>
                <w:sz w:val="22"/>
                <w:szCs w:val="22"/>
              </w:rPr>
            </w:pPr>
            <w:r w:rsidRPr="00581FB4">
              <w:rPr>
                <w:rFonts w:asciiTheme="majorHAnsi" w:hAnsiTheme="majorHAnsi" w:cstheme="minorHAnsi"/>
                <w:sz w:val="22"/>
                <w:szCs w:val="22"/>
              </w:rPr>
              <w:t>Enstitü Sekreterliği</w:t>
            </w:r>
          </w:p>
        </w:tc>
      </w:tr>
      <w:tr w:rsidR="00C60907" w:rsidRPr="00A1170C" w14:paraId="41872A85" w14:textId="77777777" w:rsidTr="00EB6668">
        <w:tc>
          <w:tcPr>
            <w:tcW w:w="3261" w:type="dxa"/>
            <w:vAlign w:val="center"/>
          </w:tcPr>
          <w:p w14:paraId="5E6A922C" w14:textId="706755E3" w:rsidR="00C60907" w:rsidRDefault="00C60907" w:rsidP="00C60907">
            <w:pPr>
              <w:spacing w:before="60" w:after="60"/>
              <w:rPr>
                <w:rFonts w:asciiTheme="majorHAnsi" w:hAnsiTheme="majorHAnsi" w:cstheme="minorHAnsi"/>
                <w:b/>
                <w:sz w:val="22"/>
                <w:szCs w:val="22"/>
              </w:rPr>
            </w:pPr>
            <w:r>
              <w:rPr>
                <w:rFonts w:asciiTheme="majorHAnsi" w:hAnsiTheme="majorHAnsi" w:cstheme="minorHAnsi"/>
                <w:b/>
                <w:sz w:val="22"/>
                <w:szCs w:val="22"/>
              </w:rPr>
              <w:t>Raporlama ve Veri Hazırlama</w:t>
            </w:r>
          </w:p>
        </w:tc>
        <w:tc>
          <w:tcPr>
            <w:tcW w:w="1418" w:type="dxa"/>
          </w:tcPr>
          <w:p w14:paraId="39768C02" w14:textId="6609420B" w:rsidR="00C60907" w:rsidRDefault="00C60907" w:rsidP="00C60907">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13E60365" w14:textId="0285CCEE" w:rsidR="00C60907" w:rsidRDefault="00C60907" w:rsidP="00C60907">
            <w:pPr>
              <w:spacing w:before="60" w:after="60"/>
              <w:rPr>
                <w:rFonts w:asciiTheme="majorHAnsi" w:hAnsiTheme="majorHAnsi" w:cstheme="minorHAnsi"/>
                <w:sz w:val="22"/>
                <w:szCs w:val="22"/>
              </w:rPr>
            </w:pPr>
            <w:r w:rsidRPr="00A36F0F">
              <w:rPr>
                <w:rFonts w:asciiTheme="majorHAnsi" w:hAnsiTheme="majorHAnsi" w:cstheme="minorHAnsi"/>
                <w:sz w:val="22"/>
                <w:szCs w:val="22"/>
              </w:rPr>
              <w:t>Tüm birimler</w:t>
            </w:r>
          </w:p>
        </w:tc>
        <w:tc>
          <w:tcPr>
            <w:tcW w:w="2906" w:type="dxa"/>
          </w:tcPr>
          <w:p w14:paraId="7A1CE4EC" w14:textId="10EF72B9" w:rsidR="00C60907" w:rsidRDefault="00C60907" w:rsidP="00C60907">
            <w:pPr>
              <w:spacing w:before="60" w:after="60"/>
              <w:rPr>
                <w:rFonts w:asciiTheme="majorHAnsi" w:hAnsiTheme="majorHAnsi" w:cstheme="minorHAnsi"/>
                <w:sz w:val="22"/>
                <w:szCs w:val="22"/>
              </w:rPr>
            </w:pPr>
            <w:r w:rsidRPr="00581FB4">
              <w:rPr>
                <w:rFonts w:asciiTheme="majorHAnsi" w:hAnsiTheme="majorHAnsi" w:cstheme="minorHAnsi"/>
                <w:sz w:val="22"/>
                <w:szCs w:val="22"/>
              </w:rPr>
              <w:t>Enstitü Sekreterliği</w:t>
            </w:r>
          </w:p>
        </w:tc>
      </w:tr>
      <w:tr w:rsidR="00C60907" w:rsidRPr="00A1170C" w14:paraId="63B03121" w14:textId="77777777" w:rsidTr="00EB6668">
        <w:tc>
          <w:tcPr>
            <w:tcW w:w="3261" w:type="dxa"/>
            <w:vAlign w:val="center"/>
          </w:tcPr>
          <w:p w14:paraId="5966E528" w14:textId="7D5FCDA6" w:rsidR="00C60907" w:rsidRDefault="00C60907" w:rsidP="00C60907">
            <w:pPr>
              <w:spacing w:before="60" w:after="60"/>
              <w:rPr>
                <w:rFonts w:asciiTheme="majorHAnsi" w:hAnsiTheme="majorHAnsi" w:cstheme="minorHAnsi"/>
                <w:b/>
                <w:sz w:val="22"/>
                <w:szCs w:val="22"/>
              </w:rPr>
            </w:pPr>
            <w:r>
              <w:rPr>
                <w:rFonts w:asciiTheme="majorHAnsi" w:hAnsiTheme="majorHAnsi" w:cstheme="minorHAnsi"/>
                <w:b/>
                <w:sz w:val="22"/>
                <w:szCs w:val="22"/>
              </w:rPr>
              <w:t>Eğitim Öğretim Faaliyetleri</w:t>
            </w:r>
          </w:p>
        </w:tc>
        <w:tc>
          <w:tcPr>
            <w:tcW w:w="1418" w:type="dxa"/>
          </w:tcPr>
          <w:p w14:paraId="5B722671" w14:textId="0C3784C7" w:rsidR="00C60907" w:rsidRDefault="00C60907" w:rsidP="00C60907">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4539A101" w14:textId="621369AD" w:rsidR="00C60907" w:rsidRDefault="00C60907" w:rsidP="00C60907">
            <w:pPr>
              <w:spacing w:before="60" w:after="60"/>
              <w:rPr>
                <w:rFonts w:asciiTheme="majorHAnsi" w:hAnsiTheme="majorHAnsi" w:cstheme="minorHAnsi"/>
                <w:sz w:val="22"/>
                <w:szCs w:val="22"/>
              </w:rPr>
            </w:pPr>
            <w:r w:rsidRPr="00A36F0F">
              <w:rPr>
                <w:rFonts w:asciiTheme="majorHAnsi" w:hAnsiTheme="majorHAnsi" w:cstheme="minorHAnsi"/>
                <w:sz w:val="22"/>
                <w:szCs w:val="22"/>
              </w:rPr>
              <w:t>Tüm birimler</w:t>
            </w:r>
          </w:p>
        </w:tc>
        <w:tc>
          <w:tcPr>
            <w:tcW w:w="2906" w:type="dxa"/>
          </w:tcPr>
          <w:p w14:paraId="4EE2890A" w14:textId="4D10D017" w:rsidR="00C60907" w:rsidRDefault="00C60907" w:rsidP="00C60907">
            <w:pPr>
              <w:spacing w:before="60" w:after="60"/>
              <w:rPr>
                <w:rFonts w:asciiTheme="majorHAnsi" w:hAnsiTheme="majorHAnsi" w:cstheme="minorHAnsi"/>
                <w:sz w:val="22"/>
                <w:szCs w:val="22"/>
              </w:rPr>
            </w:pPr>
            <w:r w:rsidRPr="00581FB4">
              <w:rPr>
                <w:rFonts w:asciiTheme="majorHAnsi" w:hAnsiTheme="majorHAnsi" w:cstheme="minorHAnsi"/>
                <w:sz w:val="22"/>
                <w:szCs w:val="22"/>
              </w:rPr>
              <w:t>Enstitü Sekreterliği</w:t>
            </w:r>
          </w:p>
        </w:tc>
      </w:tr>
      <w:tr w:rsidR="00C13EE2" w:rsidRPr="00A1170C" w14:paraId="6D68A266" w14:textId="77777777" w:rsidTr="00EB6668">
        <w:tc>
          <w:tcPr>
            <w:tcW w:w="3261" w:type="dxa"/>
            <w:vAlign w:val="center"/>
          </w:tcPr>
          <w:p w14:paraId="3D31AAB5" w14:textId="2DB8765C" w:rsidR="00C13EE2" w:rsidRDefault="00C13EE2" w:rsidP="00C13EE2">
            <w:pPr>
              <w:spacing w:before="60" w:after="60"/>
              <w:rPr>
                <w:rFonts w:asciiTheme="majorHAnsi" w:hAnsiTheme="majorHAnsi" w:cstheme="minorHAnsi"/>
                <w:b/>
                <w:sz w:val="22"/>
                <w:szCs w:val="22"/>
              </w:rPr>
            </w:pPr>
            <w:r>
              <w:rPr>
                <w:rFonts w:asciiTheme="majorHAnsi" w:hAnsiTheme="majorHAnsi" w:cstheme="minorHAnsi"/>
                <w:b/>
                <w:sz w:val="22"/>
                <w:szCs w:val="22"/>
              </w:rPr>
              <w:t>Tez İşlemleri</w:t>
            </w:r>
          </w:p>
        </w:tc>
        <w:tc>
          <w:tcPr>
            <w:tcW w:w="1418" w:type="dxa"/>
          </w:tcPr>
          <w:p w14:paraId="356EBA65" w14:textId="48ED8588"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7</w:t>
            </w:r>
          </w:p>
        </w:tc>
        <w:tc>
          <w:tcPr>
            <w:tcW w:w="2905" w:type="dxa"/>
          </w:tcPr>
          <w:p w14:paraId="73F189F5" w14:textId="0EB74C7B" w:rsidR="00C13EE2" w:rsidRDefault="00C60907" w:rsidP="00C13EE2">
            <w:pPr>
              <w:spacing w:before="60" w:after="60"/>
              <w:rPr>
                <w:rFonts w:asciiTheme="majorHAnsi" w:hAnsiTheme="majorHAnsi" w:cstheme="minorHAnsi"/>
                <w:sz w:val="22"/>
                <w:szCs w:val="22"/>
              </w:rPr>
            </w:pPr>
            <w:r>
              <w:rPr>
                <w:rFonts w:asciiTheme="majorHAnsi" w:hAnsiTheme="majorHAnsi" w:cstheme="minorHAnsi"/>
                <w:sz w:val="22"/>
                <w:szCs w:val="22"/>
              </w:rPr>
              <w:t>Enstitü Müdürlüğü</w:t>
            </w:r>
          </w:p>
        </w:tc>
        <w:tc>
          <w:tcPr>
            <w:tcW w:w="2906" w:type="dxa"/>
          </w:tcPr>
          <w:p w14:paraId="144670F8" w14:textId="190BD4A1" w:rsidR="00C13EE2" w:rsidRDefault="00C13EE2" w:rsidP="00C13EE2">
            <w:pPr>
              <w:spacing w:before="60" w:after="60"/>
              <w:rPr>
                <w:rFonts w:asciiTheme="majorHAnsi" w:hAnsiTheme="majorHAnsi" w:cstheme="minorHAnsi"/>
                <w:sz w:val="22"/>
                <w:szCs w:val="22"/>
              </w:rPr>
            </w:pPr>
            <w:r w:rsidRPr="00581FB4">
              <w:rPr>
                <w:rFonts w:asciiTheme="majorHAnsi" w:hAnsiTheme="majorHAnsi" w:cstheme="minorHAnsi"/>
                <w:sz w:val="22"/>
                <w:szCs w:val="22"/>
              </w:rPr>
              <w:t>Enstitü Sekreterliği</w:t>
            </w:r>
          </w:p>
        </w:tc>
      </w:tr>
      <w:tr w:rsidR="00C13EE2" w:rsidRPr="00A1170C" w14:paraId="0CDF8FF0" w14:textId="77777777" w:rsidTr="00EB6668">
        <w:tc>
          <w:tcPr>
            <w:tcW w:w="3261" w:type="dxa"/>
            <w:vAlign w:val="center"/>
          </w:tcPr>
          <w:p w14:paraId="3B870085" w14:textId="33E1575C" w:rsidR="00C13EE2" w:rsidRDefault="00C13EE2" w:rsidP="00C13EE2">
            <w:pPr>
              <w:spacing w:before="60" w:after="60"/>
              <w:rPr>
                <w:rFonts w:asciiTheme="majorHAnsi" w:hAnsiTheme="majorHAnsi" w:cstheme="minorHAnsi"/>
                <w:b/>
                <w:sz w:val="22"/>
                <w:szCs w:val="22"/>
              </w:rPr>
            </w:pPr>
            <w:r>
              <w:rPr>
                <w:rFonts w:asciiTheme="majorHAnsi" w:hAnsiTheme="majorHAnsi" w:cstheme="minorHAnsi"/>
                <w:b/>
                <w:sz w:val="22"/>
                <w:szCs w:val="22"/>
              </w:rPr>
              <w:lastRenderedPageBreak/>
              <w:t>Diğer İşler</w:t>
            </w:r>
          </w:p>
        </w:tc>
        <w:tc>
          <w:tcPr>
            <w:tcW w:w="1418" w:type="dxa"/>
          </w:tcPr>
          <w:p w14:paraId="452BAFFE" w14:textId="5B2897EF" w:rsidR="00C13EE2" w:rsidRDefault="00C13EE2" w:rsidP="00C13EE2">
            <w:pPr>
              <w:spacing w:before="60" w:after="60"/>
              <w:jc w:val="center"/>
              <w:rPr>
                <w:rFonts w:asciiTheme="majorHAnsi" w:hAnsiTheme="majorHAnsi" w:cstheme="minorHAnsi"/>
                <w:sz w:val="22"/>
                <w:szCs w:val="22"/>
              </w:rPr>
            </w:pPr>
            <w:r>
              <w:rPr>
                <w:rFonts w:asciiTheme="majorHAnsi" w:hAnsiTheme="majorHAnsi" w:cstheme="minorHAnsi"/>
                <w:sz w:val="22"/>
                <w:szCs w:val="22"/>
              </w:rPr>
              <w:t>5</w:t>
            </w:r>
          </w:p>
        </w:tc>
        <w:tc>
          <w:tcPr>
            <w:tcW w:w="2905" w:type="dxa"/>
          </w:tcPr>
          <w:p w14:paraId="380B71F3" w14:textId="1EFF88F1" w:rsidR="00C13EE2" w:rsidRDefault="00C60907" w:rsidP="00C13EE2">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906" w:type="dxa"/>
          </w:tcPr>
          <w:p w14:paraId="2A1F467A" w14:textId="75E8E8E5" w:rsidR="00C13EE2" w:rsidRDefault="00C13EE2" w:rsidP="00C13EE2">
            <w:pPr>
              <w:spacing w:before="60" w:after="60"/>
              <w:rPr>
                <w:rFonts w:asciiTheme="majorHAnsi" w:hAnsiTheme="majorHAnsi" w:cstheme="minorHAnsi"/>
                <w:sz w:val="22"/>
                <w:szCs w:val="22"/>
              </w:rPr>
            </w:pPr>
            <w:r w:rsidRPr="00581FB4">
              <w:rPr>
                <w:rFonts w:asciiTheme="majorHAnsi" w:hAnsiTheme="majorHAnsi" w:cstheme="minorHAnsi"/>
                <w:sz w:val="22"/>
                <w:szCs w:val="22"/>
              </w:rPr>
              <w:t>Enstitü Sekreterliği</w:t>
            </w:r>
          </w:p>
        </w:tc>
      </w:tr>
    </w:tbl>
    <w:p w14:paraId="50F87947" w14:textId="77777777" w:rsidR="00A65951" w:rsidRDefault="00A65951"/>
    <w:p w14:paraId="35F40EBA" w14:textId="77777777" w:rsidR="007570ED" w:rsidRDefault="007570ED"/>
    <w:tbl>
      <w:tblPr>
        <w:tblStyle w:val="TabloKlavuzu"/>
        <w:tblW w:w="10490" w:type="dxa"/>
        <w:tblInd w:w="-318" w:type="dxa"/>
        <w:tblLook w:val="04A0" w:firstRow="1" w:lastRow="0" w:firstColumn="1" w:lastColumn="0" w:noHBand="0" w:noVBand="1"/>
      </w:tblPr>
      <w:tblGrid>
        <w:gridCol w:w="2553"/>
        <w:gridCol w:w="2268"/>
        <w:gridCol w:w="2551"/>
        <w:gridCol w:w="3118"/>
      </w:tblGrid>
      <w:tr w:rsidR="007729A1" w:rsidRPr="00A1170C" w14:paraId="5B310E3B" w14:textId="77777777" w:rsidTr="00025976">
        <w:tc>
          <w:tcPr>
            <w:tcW w:w="10490" w:type="dxa"/>
            <w:gridSpan w:val="4"/>
            <w:tcBorders>
              <w:bottom w:val="single" w:sz="4" w:space="0" w:color="auto"/>
            </w:tcBorders>
            <w:vAlign w:val="center"/>
          </w:tcPr>
          <w:p w14:paraId="096AA463" w14:textId="09A069D5" w:rsidR="007729A1" w:rsidRPr="00A1170C" w:rsidRDefault="00AA5F01" w:rsidP="00025976">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 xml:space="preserve">D I Ş  </w:t>
            </w:r>
            <w:r w:rsidR="007729A1" w:rsidRPr="00A1170C">
              <w:rPr>
                <w:rFonts w:asciiTheme="majorHAnsi" w:hAnsiTheme="majorHAnsi" w:cstheme="minorHAnsi"/>
                <w:b/>
                <w:sz w:val="22"/>
                <w:szCs w:val="22"/>
              </w:rPr>
              <w:t xml:space="preserve"> İ L E T İ Ş İ M     K A N A L </w:t>
            </w:r>
            <w:proofErr w:type="spellStart"/>
            <w:r w:rsidR="007729A1" w:rsidRPr="00A1170C">
              <w:rPr>
                <w:rFonts w:asciiTheme="majorHAnsi" w:hAnsiTheme="majorHAnsi" w:cstheme="minorHAnsi"/>
                <w:b/>
                <w:sz w:val="22"/>
                <w:szCs w:val="22"/>
              </w:rPr>
              <w:t>L</w:t>
            </w:r>
            <w:proofErr w:type="spellEnd"/>
            <w:r w:rsidR="007729A1" w:rsidRPr="00A1170C">
              <w:rPr>
                <w:rFonts w:asciiTheme="majorHAnsi" w:hAnsiTheme="majorHAnsi" w:cstheme="minorHAnsi"/>
                <w:b/>
                <w:sz w:val="22"/>
                <w:szCs w:val="22"/>
              </w:rPr>
              <w:t xml:space="preserve"> A R I</w:t>
            </w:r>
          </w:p>
        </w:tc>
      </w:tr>
      <w:tr w:rsidR="007729A1" w:rsidRPr="00A1170C" w14:paraId="3FEBC29E" w14:textId="77777777" w:rsidTr="00025976">
        <w:trPr>
          <w:trHeight w:val="262"/>
        </w:trPr>
        <w:tc>
          <w:tcPr>
            <w:tcW w:w="2553" w:type="dxa"/>
            <w:tcBorders>
              <w:top w:val="nil"/>
              <w:bottom w:val="single" w:sz="4" w:space="0" w:color="auto"/>
              <w:right w:val="nil"/>
            </w:tcBorders>
            <w:vAlign w:val="center"/>
          </w:tcPr>
          <w:p w14:paraId="03FBC3FB" w14:textId="183916BC" w:rsidR="007729A1" w:rsidRPr="00A1170C" w:rsidRDefault="00B21ECF"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00B21C32" w:rsidRPr="00A1170C">
              <w:rPr>
                <w:rFonts w:asciiTheme="majorHAnsi" w:hAnsiTheme="majorHAnsi" w:cstheme="minorHAnsi"/>
                <w:sz w:val="22"/>
                <w:szCs w:val="22"/>
              </w:rPr>
              <w:t xml:space="preserve"> Öğrenciler </w:t>
            </w:r>
          </w:p>
          <w:p w14:paraId="6C9A1FCA" w14:textId="218C1FCE" w:rsidR="007729A1" w:rsidRPr="00A1170C" w:rsidRDefault="00B21ECF"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007729A1" w:rsidRPr="00A1170C">
              <w:rPr>
                <w:rFonts w:asciiTheme="majorHAnsi" w:hAnsiTheme="majorHAnsi" w:cstheme="minorHAnsi"/>
                <w:sz w:val="22"/>
                <w:szCs w:val="22"/>
              </w:rPr>
              <w:t xml:space="preserve"> </w:t>
            </w:r>
            <w:r w:rsidR="00B21C32" w:rsidRPr="00A1170C">
              <w:rPr>
                <w:rFonts w:asciiTheme="majorHAnsi" w:hAnsiTheme="majorHAnsi" w:cstheme="minorHAnsi"/>
                <w:sz w:val="22"/>
                <w:szCs w:val="22"/>
              </w:rPr>
              <w:t>Kamu Kuruluşları</w:t>
            </w:r>
          </w:p>
        </w:tc>
        <w:tc>
          <w:tcPr>
            <w:tcW w:w="2268" w:type="dxa"/>
            <w:tcBorders>
              <w:top w:val="nil"/>
              <w:left w:val="nil"/>
              <w:bottom w:val="single" w:sz="4" w:space="0" w:color="auto"/>
              <w:right w:val="nil"/>
            </w:tcBorders>
            <w:vAlign w:val="center"/>
          </w:tcPr>
          <w:p w14:paraId="2E4AA3C5" w14:textId="26C979A9" w:rsidR="00B21ECF" w:rsidRPr="00A1170C" w:rsidRDefault="00B21ECF" w:rsidP="00B21ECF">
            <w:pPr>
              <w:spacing w:before="120" w:after="120"/>
              <w:rPr>
                <w:rFonts w:asciiTheme="majorHAnsi" w:hAnsiTheme="majorHAnsi" w:cstheme="minorHAnsi"/>
                <w:sz w:val="22"/>
                <w:szCs w:val="22"/>
              </w:rPr>
            </w:pPr>
            <w:r>
              <w:rPr>
                <w:rFonts w:asciiTheme="majorHAnsi" w:hAnsiTheme="majorHAnsi" w:cstheme="minorHAnsi"/>
                <w:sz w:val="22"/>
                <w:szCs w:val="22"/>
              </w:rPr>
              <w:t xml:space="preserve"> </w:t>
            </w:r>
            <w:r w:rsidRPr="00A1170C">
              <w:rPr>
                <w:rFonts w:asciiTheme="majorHAnsi" w:hAnsiTheme="majorHAnsi" w:cstheme="minorHAnsi"/>
                <w:sz w:val="22"/>
                <w:szCs w:val="22"/>
              </w:rPr>
              <w:sym w:font="Wingdings" w:char="F0A8"/>
            </w:r>
            <w:r>
              <w:rPr>
                <w:rFonts w:asciiTheme="majorHAnsi" w:hAnsiTheme="majorHAnsi" w:cstheme="minorHAnsi"/>
                <w:sz w:val="22"/>
                <w:szCs w:val="22"/>
              </w:rPr>
              <w:t>Valilik ve Bakanlıklar</w:t>
            </w:r>
          </w:p>
          <w:p w14:paraId="135B0720" w14:textId="420FE43D" w:rsidR="007729A1" w:rsidRPr="00A1170C" w:rsidRDefault="007729A1" w:rsidP="00F46F58">
            <w:pPr>
              <w:pStyle w:val="ListeParagraf"/>
              <w:spacing w:before="120" w:after="120"/>
              <w:ind w:left="0"/>
              <w:contextualSpacing w:val="0"/>
              <w:rPr>
                <w:rFonts w:asciiTheme="majorHAnsi" w:hAnsiTheme="majorHAnsi" w:cstheme="minorHAnsi"/>
                <w:b/>
                <w:sz w:val="22"/>
                <w:szCs w:val="22"/>
              </w:rPr>
            </w:pPr>
          </w:p>
        </w:tc>
        <w:tc>
          <w:tcPr>
            <w:tcW w:w="2551" w:type="dxa"/>
            <w:tcBorders>
              <w:top w:val="nil"/>
              <w:left w:val="nil"/>
              <w:bottom w:val="single" w:sz="4" w:space="0" w:color="auto"/>
              <w:right w:val="nil"/>
            </w:tcBorders>
            <w:vAlign w:val="center"/>
          </w:tcPr>
          <w:p w14:paraId="262D048F" w14:textId="17ACF289" w:rsidR="007729A1" w:rsidRPr="00A1170C" w:rsidRDefault="00B21ECF"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Pr>
                <w:rFonts w:asciiTheme="majorHAnsi" w:hAnsiTheme="majorHAnsi" w:cstheme="minorHAnsi"/>
                <w:sz w:val="22"/>
                <w:szCs w:val="22"/>
              </w:rPr>
              <w:t xml:space="preserve"> </w:t>
            </w:r>
            <w:r w:rsidR="00FA59A8">
              <w:rPr>
                <w:rFonts w:asciiTheme="majorHAnsi" w:hAnsiTheme="majorHAnsi" w:cstheme="minorHAnsi"/>
                <w:sz w:val="22"/>
                <w:szCs w:val="22"/>
              </w:rPr>
              <w:t>Üniversiteler</w:t>
            </w:r>
          </w:p>
          <w:p w14:paraId="2814A2B0" w14:textId="7E956DCE" w:rsidR="007729A1" w:rsidRPr="00A1170C" w:rsidRDefault="00B21ECF" w:rsidP="00B21C32">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007729A1" w:rsidRPr="00A1170C">
              <w:rPr>
                <w:rFonts w:asciiTheme="majorHAnsi" w:hAnsiTheme="majorHAnsi" w:cstheme="minorHAnsi"/>
                <w:sz w:val="22"/>
                <w:szCs w:val="22"/>
              </w:rPr>
              <w:t xml:space="preserve"> </w:t>
            </w:r>
            <w:r w:rsidR="00FA59A8">
              <w:rPr>
                <w:rFonts w:asciiTheme="majorHAnsi" w:hAnsiTheme="majorHAnsi" w:cstheme="minorHAnsi"/>
                <w:sz w:val="22"/>
                <w:szCs w:val="22"/>
              </w:rPr>
              <w:t>Veliler</w:t>
            </w:r>
          </w:p>
        </w:tc>
        <w:tc>
          <w:tcPr>
            <w:tcW w:w="3118" w:type="dxa"/>
            <w:tcBorders>
              <w:top w:val="nil"/>
              <w:left w:val="nil"/>
              <w:bottom w:val="single" w:sz="4" w:space="0" w:color="auto"/>
            </w:tcBorders>
            <w:vAlign w:val="center"/>
          </w:tcPr>
          <w:p w14:paraId="5C518F1A" w14:textId="3D08AE2D" w:rsidR="007729A1" w:rsidRPr="00A1170C" w:rsidRDefault="007729A1" w:rsidP="00025976">
            <w:pPr>
              <w:spacing w:before="120" w:after="120"/>
              <w:rPr>
                <w:rFonts w:asciiTheme="majorHAnsi" w:hAnsiTheme="majorHAnsi" w:cstheme="minorHAnsi"/>
                <w:sz w:val="22"/>
                <w:szCs w:val="22"/>
              </w:rPr>
            </w:pPr>
            <w:r w:rsidRPr="00A1170C">
              <w:rPr>
                <w:rFonts w:asciiTheme="majorHAnsi" w:hAnsiTheme="majorHAnsi" w:cstheme="minorHAnsi"/>
                <w:sz w:val="22"/>
                <w:szCs w:val="22"/>
              </w:rPr>
              <w:sym w:font="Wingdings" w:char="F0A8"/>
            </w:r>
            <w:r w:rsidR="00B21ECF">
              <w:rPr>
                <w:rFonts w:asciiTheme="majorHAnsi" w:hAnsiTheme="majorHAnsi" w:cstheme="minorHAnsi"/>
                <w:sz w:val="22"/>
                <w:szCs w:val="22"/>
              </w:rPr>
              <w:t xml:space="preserve"> </w:t>
            </w:r>
            <w:r w:rsidR="00686174">
              <w:rPr>
                <w:rFonts w:asciiTheme="majorHAnsi" w:hAnsiTheme="majorHAnsi" w:cstheme="minorHAnsi"/>
                <w:sz w:val="22"/>
                <w:szCs w:val="22"/>
              </w:rPr>
              <w:t>Enstitü</w:t>
            </w:r>
            <w:r w:rsidR="0006749D">
              <w:rPr>
                <w:rFonts w:asciiTheme="majorHAnsi" w:hAnsiTheme="majorHAnsi" w:cstheme="minorHAnsi"/>
                <w:sz w:val="22"/>
                <w:szCs w:val="22"/>
              </w:rPr>
              <w:t xml:space="preserve"> Öğrencilerinin Çalıştığı Kurumla</w:t>
            </w:r>
            <w:r w:rsidR="00B21ECF">
              <w:rPr>
                <w:rFonts w:asciiTheme="majorHAnsi" w:hAnsiTheme="majorHAnsi" w:cstheme="minorHAnsi"/>
                <w:sz w:val="22"/>
                <w:szCs w:val="22"/>
              </w:rPr>
              <w:t>r</w:t>
            </w:r>
          </w:p>
        </w:tc>
      </w:tr>
    </w:tbl>
    <w:p w14:paraId="3710B358" w14:textId="4C84BC20" w:rsidR="007570ED" w:rsidRDefault="007570ED">
      <w:pPr>
        <w:rPr>
          <w:rFonts w:asciiTheme="majorHAnsi" w:hAnsiTheme="majorHAnsi"/>
        </w:rPr>
      </w:pPr>
    </w:p>
    <w:tbl>
      <w:tblPr>
        <w:tblStyle w:val="TabloKlavuzu"/>
        <w:tblW w:w="10490" w:type="dxa"/>
        <w:tblInd w:w="-318" w:type="dxa"/>
        <w:tblLook w:val="04A0" w:firstRow="1" w:lastRow="0" w:firstColumn="1" w:lastColumn="0" w:noHBand="0" w:noVBand="1"/>
      </w:tblPr>
      <w:tblGrid>
        <w:gridCol w:w="3239"/>
        <w:gridCol w:w="1124"/>
        <w:gridCol w:w="3236"/>
        <w:gridCol w:w="2891"/>
      </w:tblGrid>
      <w:tr w:rsidR="00C535EE" w:rsidRPr="00A1170C" w14:paraId="720F2A78" w14:textId="77777777" w:rsidTr="00500EBF">
        <w:trPr>
          <w:trHeight w:val="525"/>
        </w:trPr>
        <w:tc>
          <w:tcPr>
            <w:tcW w:w="10490" w:type="dxa"/>
            <w:gridSpan w:val="4"/>
            <w:tcBorders>
              <w:bottom w:val="single" w:sz="4" w:space="0" w:color="auto"/>
            </w:tcBorders>
            <w:vAlign w:val="center"/>
          </w:tcPr>
          <w:p w14:paraId="687BD7B5" w14:textId="77777777" w:rsidR="00C535EE" w:rsidRPr="00A1170C" w:rsidRDefault="00C535EE" w:rsidP="00C535EE">
            <w:pPr>
              <w:pStyle w:val="ListeParagraf"/>
              <w:numPr>
                <w:ilvl w:val="0"/>
                <w:numId w:val="25"/>
              </w:numPr>
              <w:spacing w:before="120" w:line="360" w:lineRule="auto"/>
              <w:ind w:left="284" w:hanging="284"/>
              <w:rPr>
                <w:rFonts w:asciiTheme="majorHAnsi" w:hAnsiTheme="majorHAnsi" w:cstheme="minorHAnsi"/>
                <w:sz w:val="22"/>
                <w:szCs w:val="22"/>
              </w:rPr>
            </w:pPr>
            <w:r w:rsidRPr="00A1170C">
              <w:rPr>
                <w:rFonts w:asciiTheme="majorHAnsi" w:hAnsiTheme="majorHAnsi" w:cstheme="minorHAnsi"/>
                <w:b/>
                <w:sz w:val="22"/>
                <w:szCs w:val="22"/>
              </w:rPr>
              <w:t>B U   G Ö R E V   T A R A F I N D A N   H A Z I R L A N A N   R A P O R L A R</w:t>
            </w:r>
          </w:p>
        </w:tc>
      </w:tr>
      <w:tr w:rsidR="00C535EE" w:rsidRPr="00A1170C" w14:paraId="53EC66EE" w14:textId="77777777" w:rsidTr="00500EBF">
        <w:tc>
          <w:tcPr>
            <w:tcW w:w="3239" w:type="dxa"/>
            <w:tcBorders>
              <w:top w:val="nil"/>
              <w:right w:val="nil"/>
            </w:tcBorders>
            <w:vAlign w:val="center"/>
          </w:tcPr>
          <w:p w14:paraId="4ADD3721" w14:textId="77777777" w:rsidR="00C535EE" w:rsidRPr="00A1170C" w:rsidRDefault="00C535EE" w:rsidP="00500EBF">
            <w:pPr>
              <w:rPr>
                <w:rFonts w:asciiTheme="majorHAnsi" w:hAnsiTheme="majorHAnsi" w:cstheme="minorHAnsi"/>
                <w:b/>
                <w:sz w:val="22"/>
                <w:szCs w:val="22"/>
              </w:rPr>
            </w:pPr>
            <w:r w:rsidRPr="00A1170C">
              <w:rPr>
                <w:rFonts w:asciiTheme="majorHAnsi" w:hAnsiTheme="majorHAnsi" w:cstheme="minorHAnsi"/>
                <w:b/>
                <w:sz w:val="22"/>
                <w:szCs w:val="22"/>
              </w:rPr>
              <w:t>Raporun Adı / ve İçeriği</w:t>
            </w:r>
          </w:p>
        </w:tc>
        <w:tc>
          <w:tcPr>
            <w:tcW w:w="1124" w:type="dxa"/>
            <w:tcBorders>
              <w:top w:val="nil"/>
              <w:left w:val="nil"/>
              <w:right w:val="nil"/>
            </w:tcBorders>
            <w:vAlign w:val="center"/>
          </w:tcPr>
          <w:p w14:paraId="2398B871" w14:textId="77777777" w:rsidR="00C535EE" w:rsidRPr="00A1170C" w:rsidRDefault="00C535EE" w:rsidP="00500EBF">
            <w:pPr>
              <w:jc w:val="center"/>
              <w:rPr>
                <w:rFonts w:asciiTheme="majorHAnsi" w:hAnsiTheme="majorHAnsi" w:cstheme="minorHAnsi"/>
                <w:b/>
                <w:sz w:val="22"/>
                <w:szCs w:val="22"/>
              </w:rPr>
            </w:pPr>
          </w:p>
        </w:tc>
        <w:tc>
          <w:tcPr>
            <w:tcW w:w="3236" w:type="dxa"/>
            <w:tcBorders>
              <w:top w:val="nil"/>
              <w:left w:val="nil"/>
              <w:right w:val="nil"/>
            </w:tcBorders>
            <w:vAlign w:val="center"/>
          </w:tcPr>
          <w:p w14:paraId="34E89D85" w14:textId="77777777" w:rsidR="00C535EE" w:rsidRPr="00A1170C" w:rsidRDefault="00C535EE" w:rsidP="00500EBF">
            <w:pPr>
              <w:jc w:val="center"/>
              <w:rPr>
                <w:rFonts w:asciiTheme="majorHAnsi" w:hAnsiTheme="majorHAnsi" w:cstheme="minorHAnsi"/>
                <w:b/>
                <w:sz w:val="22"/>
                <w:szCs w:val="22"/>
              </w:rPr>
            </w:pPr>
            <w:r w:rsidRPr="00A1170C">
              <w:rPr>
                <w:rFonts w:asciiTheme="majorHAnsi" w:hAnsiTheme="majorHAnsi" w:cstheme="minorHAnsi"/>
                <w:b/>
                <w:sz w:val="22"/>
                <w:szCs w:val="22"/>
              </w:rPr>
              <w:t xml:space="preserve">Raporun Sunulduğu </w:t>
            </w:r>
          </w:p>
          <w:p w14:paraId="5AEFC251" w14:textId="77777777" w:rsidR="00C535EE" w:rsidRPr="00A1170C" w:rsidRDefault="00C535EE" w:rsidP="00500EBF">
            <w:pPr>
              <w:jc w:val="center"/>
              <w:rPr>
                <w:rFonts w:asciiTheme="majorHAnsi" w:hAnsiTheme="majorHAnsi" w:cstheme="minorHAnsi"/>
                <w:b/>
                <w:sz w:val="22"/>
                <w:szCs w:val="22"/>
              </w:rPr>
            </w:pPr>
            <w:r w:rsidRPr="00A1170C">
              <w:rPr>
                <w:rFonts w:asciiTheme="majorHAnsi" w:hAnsiTheme="majorHAnsi" w:cstheme="minorHAnsi"/>
                <w:b/>
                <w:sz w:val="22"/>
                <w:szCs w:val="22"/>
              </w:rPr>
              <w:t>Birim(</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 ve Kişi(</w:t>
            </w:r>
            <w:proofErr w:type="spellStart"/>
            <w:r w:rsidRPr="00A1170C">
              <w:rPr>
                <w:rFonts w:asciiTheme="majorHAnsi" w:hAnsiTheme="majorHAnsi" w:cstheme="minorHAnsi"/>
                <w:b/>
                <w:sz w:val="22"/>
                <w:szCs w:val="22"/>
              </w:rPr>
              <w:t>ler</w:t>
            </w:r>
            <w:proofErr w:type="spellEnd"/>
            <w:r w:rsidRPr="00A1170C">
              <w:rPr>
                <w:rFonts w:asciiTheme="majorHAnsi" w:hAnsiTheme="majorHAnsi" w:cstheme="minorHAnsi"/>
                <w:b/>
                <w:sz w:val="22"/>
                <w:szCs w:val="22"/>
              </w:rPr>
              <w:t>)</w:t>
            </w:r>
          </w:p>
        </w:tc>
        <w:tc>
          <w:tcPr>
            <w:tcW w:w="2891" w:type="dxa"/>
            <w:tcBorders>
              <w:top w:val="nil"/>
              <w:left w:val="nil"/>
            </w:tcBorders>
            <w:vAlign w:val="center"/>
          </w:tcPr>
          <w:p w14:paraId="3AFE96CF" w14:textId="77777777" w:rsidR="00C535EE" w:rsidRPr="00A1170C" w:rsidRDefault="00C535EE" w:rsidP="00500EBF">
            <w:pPr>
              <w:spacing w:before="120" w:line="360" w:lineRule="auto"/>
              <w:rPr>
                <w:rFonts w:asciiTheme="majorHAnsi" w:hAnsiTheme="majorHAnsi" w:cstheme="minorHAnsi"/>
                <w:b/>
                <w:sz w:val="22"/>
                <w:szCs w:val="22"/>
              </w:rPr>
            </w:pPr>
            <w:r w:rsidRPr="00A1170C">
              <w:rPr>
                <w:rFonts w:asciiTheme="majorHAnsi" w:hAnsiTheme="majorHAnsi" w:cstheme="minorHAnsi"/>
                <w:b/>
                <w:sz w:val="22"/>
                <w:szCs w:val="22"/>
              </w:rPr>
              <w:t>Hazırlanma Sıklığı</w:t>
            </w:r>
          </w:p>
        </w:tc>
      </w:tr>
      <w:tr w:rsidR="00C535EE" w:rsidRPr="00A1170C" w14:paraId="3EEA5692" w14:textId="77777777" w:rsidTr="00500EBF">
        <w:tc>
          <w:tcPr>
            <w:tcW w:w="4363" w:type="dxa"/>
            <w:gridSpan w:val="2"/>
          </w:tcPr>
          <w:p w14:paraId="2F35893C" w14:textId="77777777" w:rsidR="00C535EE" w:rsidRPr="00A1170C" w:rsidRDefault="00C535EE" w:rsidP="00500EBF">
            <w:pPr>
              <w:spacing w:before="60" w:after="60"/>
              <w:rPr>
                <w:rFonts w:asciiTheme="majorHAnsi" w:hAnsiTheme="majorHAnsi" w:cstheme="minorHAnsi"/>
                <w:sz w:val="22"/>
                <w:szCs w:val="22"/>
              </w:rPr>
            </w:pPr>
            <w:r w:rsidRPr="000D0529">
              <w:rPr>
                <w:rFonts w:asciiTheme="majorHAnsi" w:hAnsiTheme="majorHAnsi" w:cstheme="minorHAnsi"/>
                <w:sz w:val="22"/>
                <w:szCs w:val="22"/>
              </w:rPr>
              <w:t>Ders Yükü İşlemleri</w:t>
            </w:r>
          </w:p>
        </w:tc>
        <w:tc>
          <w:tcPr>
            <w:tcW w:w="3236" w:type="dxa"/>
          </w:tcPr>
          <w:p w14:paraId="33DE954B" w14:textId="77777777" w:rsidR="00C535EE" w:rsidRPr="00A1170C"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D12378F" w14:textId="77777777" w:rsidR="00C535EE" w:rsidRPr="00A1170C"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Aylık</w:t>
            </w:r>
          </w:p>
        </w:tc>
      </w:tr>
      <w:tr w:rsidR="00C535EE" w:rsidRPr="00A1170C" w14:paraId="45DE853B" w14:textId="77777777" w:rsidTr="00500EBF">
        <w:tc>
          <w:tcPr>
            <w:tcW w:w="4363" w:type="dxa"/>
            <w:gridSpan w:val="2"/>
          </w:tcPr>
          <w:p w14:paraId="3F07EEFD" w14:textId="77777777" w:rsidR="00C535EE" w:rsidRPr="00A1170C" w:rsidRDefault="00C535EE" w:rsidP="00500EBF">
            <w:pPr>
              <w:spacing w:before="60" w:after="60"/>
              <w:rPr>
                <w:rFonts w:asciiTheme="majorHAnsi" w:hAnsiTheme="majorHAnsi" w:cstheme="minorHAnsi"/>
                <w:sz w:val="22"/>
                <w:szCs w:val="22"/>
              </w:rPr>
            </w:pPr>
            <w:r w:rsidRPr="000D0529">
              <w:rPr>
                <w:rFonts w:asciiTheme="majorHAnsi" w:hAnsiTheme="majorHAnsi" w:cstheme="minorHAnsi"/>
                <w:sz w:val="22"/>
                <w:szCs w:val="22"/>
              </w:rPr>
              <w:t>Akademik Personel DSÜ Görevlendirme İşlemleri</w:t>
            </w:r>
          </w:p>
        </w:tc>
        <w:tc>
          <w:tcPr>
            <w:tcW w:w="3236" w:type="dxa"/>
          </w:tcPr>
          <w:p w14:paraId="2E68327C" w14:textId="77777777" w:rsidR="00C535EE" w:rsidRPr="00A1170C"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6E6578F7" w14:textId="77777777" w:rsidR="00C535EE" w:rsidRPr="00A1170C"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r w:rsidR="00C535EE" w:rsidRPr="00A1170C" w14:paraId="40CFDD03" w14:textId="77777777" w:rsidTr="00500EBF">
        <w:tc>
          <w:tcPr>
            <w:tcW w:w="4363" w:type="dxa"/>
            <w:gridSpan w:val="2"/>
          </w:tcPr>
          <w:p w14:paraId="04A9F8B0" w14:textId="77777777" w:rsidR="00C535EE" w:rsidRPr="00A1170C" w:rsidRDefault="00C535EE" w:rsidP="00500EBF">
            <w:pPr>
              <w:spacing w:before="60" w:after="60"/>
              <w:rPr>
                <w:rFonts w:asciiTheme="majorHAnsi" w:hAnsiTheme="majorHAnsi" w:cstheme="minorHAnsi"/>
                <w:sz w:val="22"/>
                <w:szCs w:val="22"/>
              </w:rPr>
            </w:pPr>
            <w:r w:rsidRPr="002D7FF9">
              <w:rPr>
                <w:rFonts w:asciiTheme="majorHAnsi" w:hAnsiTheme="majorHAnsi" w:cstheme="minorHAnsi"/>
                <w:sz w:val="22"/>
                <w:szCs w:val="22"/>
              </w:rPr>
              <w:t>Öğrenci Disiplin İşlemleri</w:t>
            </w:r>
          </w:p>
        </w:tc>
        <w:tc>
          <w:tcPr>
            <w:tcW w:w="3236" w:type="dxa"/>
          </w:tcPr>
          <w:p w14:paraId="07B619A9" w14:textId="77777777" w:rsidR="00C535EE" w:rsidRPr="00A1170C"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İlgili birimler</w:t>
            </w:r>
          </w:p>
        </w:tc>
        <w:tc>
          <w:tcPr>
            <w:tcW w:w="2891" w:type="dxa"/>
          </w:tcPr>
          <w:p w14:paraId="700311D4" w14:textId="77777777" w:rsidR="00C535EE" w:rsidRPr="00A1170C"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Her dönem ortalama 2-3</w:t>
            </w:r>
          </w:p>
        </w:tc>
      </w:tr>
      <w:tr w:rsidR="00C535EE" w14:paraId="03BF8C7F" w14:textId="77777777" w:rsidTr="00500EBF">
        <w:tc>
          <w:tcPr>
            <w:tcW w:w="4363" w:type="dxa"/>
            <w:gridSpan w:val="2"/>
          </w:tcPr>
          <w:p w14:paraId="015EA49E" w14:textId="77777777" w:rsidR="00C535EE" w:rsidRPr="00F46F58"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Fakülte Kurulu Karar Defteri Hazırlanması</w:t>
            </w:r>
          </w:p>
        </w:tc>
        <w:tc>
          <w:tcPr>
            <w:tcW w:w="3236" w:type="dxa"/>
          </w:tcPr>
          <w:p w14:paraId="26DE03C9" w14:textId="77777777" w:rsidR="00C535EE" w:rsidRPr="00F46F58"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Rektörlük, Genel Sekreterlik, Dekanlık</w:t>
            </w:r>
          </w:p>
        </w:tc>
        <w:tc>
          <w:tcPr>
            <w:tcW w:w="2891" w:type="dxa"/>
          </w:tcPr>
          <w:p w14:paraId="2E440D50" w14:textId="77777777" w:rsidR="00C535EE"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C535EE" w14:paraId="2D670411" w14:textId="77777777" w:rsidTr="00500EBF">
        <w:tc>
          <w:tcPr>
            <w:tcW w:w="4363" w:type="dxa"/>
            <w:gridSpan w:val="2"/>
          </w:tcPr>
          <w:p w14:paraId="667D9879" w14:textId="77777777" w:rsidR="00C535EE" w:rsidRPr="00F46F58"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Fakülte Yönetim Kurulu Karar Defteri Hazırlanması</w:t>
            </w:r>
          </w:p>
        </w:tc>
        <w:tc>
          <w:tcPr>
            <w:tcW w:w="3236" w:type="dxa"/>
          </w:tcPr>
          <w:p w14:paraId="7B4F4237" w14:textId="77777777" w:rsidR="00C535EE" w:rsidRPr="00F46F58"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Rektörlük, Genel Sekreterlik, Dekanlık</w:t>
            </w:r>
          </w:p>
        </w:tc>
        <w:tc>
          <w:tcPr>
            <w:tcW w:w="2891" w:type="dxa"/>
          </w:tcPr>
          <w:p w14:paraId="2AAC41DA" w14:textId="77777777" w:rsidR="00C535EE"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Yıllık</w:t>
            </w:r>
          </w:p>
        </w:tc>
      </w:tr>
      <w:tr w:rsidR="00C535EE" w14:paraId="72883372" w14:textId="77777777" w:rsidTr="00500EBF">
        <w:tc>
          <w:tcPr>
            <w:tcW w:w="4363" w:type="dxa"/>
            <w:gridSpan w:val="2"/>
          </w:tcPr>
          <w:p w14:paraId="6413B8AB" w14:textId="77777777" w:rsidR="00C535EE" w:rsidRPr="00F46F58"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 xml:space="preserve">Danışman-öğrenci görüşmesi tutanaklarının raporlanması </w:t>
            </w:r>
          </w:p>
        </w:tc>
        <w:tc>
          <w:tcPr>
            <w:tcW w:w="3236" w:type="dxa"/>
          </w:tcPr>
          <w:p w14:paraId="63A076AC" w14:textId="77777777" w:rsidR="00C535EE" w:rsidRPr="00F46F58"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1DF59CAC" w14:textId="77777777" w:rsidR="00C535EE"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Her dönem başında ve sonunda</w:t>
            </w:r>
          </w:p>
        </w:tc>
      </w:tr>
      <w:tr w:rsidR="00C535EE" w14:paraId="382868AE" w14:textId="77777777" w:rsidTr="00500EBF">
        <w:tc>
          <w:tcPr>
            <w:tcW w:w="4363" w:type="dxa"/>
            <w:gridSpan w:val="2"/>
          </w:tcPr>
          <w:p w14:paraId="6E2A88C2" w14:textId="77777777" w:rsidR="00C535EE" w:rsidRPr="00F46F58"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Eğitim öğretim süreçlerine yönelik raporlamalar</w:t>
            </w:r>
          </w:p>
        </w:tc>
        <w:tc>
          <w:tcPr>
            <w:tcW w:w="3236" w:type="dxa"/>
          </w:tcPr>
          <w:p w14:paraId="70CD6D7D" w14:textId="77777777" w:rsidR="00C535EE" w:rsidRPr="00F46F58"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13EE4DB9" w14:textId="77777777" w:rsidR="00C535EE"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Her yarıyıl 4-5 kez</w:t>
            </w:r>
          </w:p>
        </w:tc>
      </w:tr>
      <w:tr w:rsidR="00C535EE" w14:paraId="38BA6DCB" w14:textId="77777777" w:rsidTr="00500EBF">
        <w:tc>
          <w:tcPr>
            <w:tcW w:w="4363" w:type="dxa"/>
            <w:gridSpan w:val="2"/>
          </w:tcPr>
          <w:p w14:paraId="0144B714" w14:textId="77777777" w:rsidR="00C535EE"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Müfredat ve ders raporları</w:t>
            </w:r>
          </w:p>
        </w:tc>
        <w:tc>
          <w:tcPr>
            <w:tcW w:w="3236" w:type="dxa"/>
          </w:tcPr>
          <w:p w14:paraId="443021E7" w14:textId="77777777" w:rsidR="00C535EE" w:rsidRPr="00F46F58"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05917822" w14:textId="77777777" w:rsidR="00C535EE"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r w:rsidR="00C535EE" w14:paraId="24B9FEDB" w14:textId="77777777" w:rsidTr="00500EBF">
        <w:tc>
          <w:tcPr>
            <w:tcW w:w="4363" w:type="dxa"/>
            <w:gridSpan w:val="2"/>
          </w:tcPr>
          <w:p w14:paraId="6312DC7C" w14:textId="77777777" w:rsidR="00C535EE"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Ders saati ücretli öğretim elemanı listelerinin hazırlanması</w:t>
            </w:r>
          </w:p>
        </w:tc>
        <w:tc>
          <w:tcPr>
            <w:tcW w:w="3236" w:type="dxa"/>
          </w:tcPr>
          <w:p w14:paraId="65A175C8" w14:textId="77777777" w:rsidR="00C535EE" w:rsidRPr="00F46F58"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7E3079B5" w14:textId="77777777" w:rsidR="00C535EE"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Aylık</w:t>
            </w:r>
          </w:p>
        </w:tc>
      </w:tr>
      <w:tr w:rsidR="00C535EE" w14:paraId="6875CFDD" w14:textId="77777777" w:rsidTr="00500EBF">
        <w:tc>
          <w:tcPr>
            <w:tcW w:w="4363" w:type="dxa"/>
            <w:gridSpan w:val="2"/>
          </w:tcPr>
          <w:p w14:paraId="0E72D2D5" w14:textId="77777777" w:rsidR="00C535EE"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Sınav başvuru raporları</w:t>
            </w:r>
          </w:p>
        </w:tc>
        <w:tc>
          <w:tcPr>
            <w:tcW w:w="3236" w:type="dxa"/>
          </w:tcPr>
          <w:p w14:paraId="660EDC7D" w14:textId="77777777" w:rsidR="00C535EE" w:rsidRPr="00F46F58"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Tüm birimler</w:t>
            </w:r>
          </w:p>
        </w:tc>
        <w:tc>
          <w:tcPr>
            <w:tcW w:w="2891" w:type="dxa"/>
          </w:tcPr>
          <w:p w14:paraId="632DA091" w14:textId="77777777" w:rsidR="00C535EE" w:rsidRDefault="00C535EE" w:rsidP="00500EBF">
            <w:pPr>
              <w:spacing w:before="60" w:after="60"/>
              <w:rPr>
                <w:rFonts w:asciiTheme="majorHAnsi" w:hAnsiTheme="majorHAnsi" w:cstheme="minorHAnsi"/>
                <w:sz w:val="22"/>
                <w:szCs w:val="22"/>
              </w:rPr>
            </w:pPr>
            <w:r>
              <w:rPr>
                <w:rFonts w:asciiTheme="majorHAnsi" w:hAnsiTheme="majorHAnsi" w:cstheme="minorHAnsi"/>
                <w:sz w:val="22"/>
                <w:szCs w:val="22"/>
              </w:rPr>
              <w:t>Her yarıyıl 2-3 kez</w:t>
            </w:r>
          </w:p>
        </w:tc>
      </w:tr>
      <w:tr w:rsidR="00C535EE" w14:paraId="59DB0B14" w14:textId="77777777" w:rsidTr="00500EBF">
        <w:tc>
          <w:tcPr>
            <w:tcW w:w="4363" w:type="dxa"/>
            <w:gridSpan w:val="2"/>
          </w:tcPr>
          <w:p w14:paraId="292C2C07" w14:textId="6B9800EF" w:rsidR="00C535EE" w:rsidRDefault="00C535EE" w:rsidP="00C535EE">
            <w:pPr>
              <w:spacing w:before="60" w:after="60"/>
              <w:rPr>
                <w:rFonts w:asciiTheme="majorHAnsi" w:hAnsiTheme="majorHAnsi" w:cstheme="minorHAnsi"/>
                <w:sz w:val="22"/>
                <w:szCs w:val="22"/>
              </w:rPr>
            </w:pPr>
            <w:r>
              <w:rPr>
                <w:rFonts w:asciiTheme="majorHAnsi" w:hAnsiTheme="majorHAnsi" w:cstheme="minorHAnsi"/>
                <w:sz w:val="22"/>
                <w:szCs w:val="22"/>
              </w:rPr>
              <w:t>Akademik Takvim</w:t>
            </w:r>
          </w:p>
        </w:tc>
        <w:tc>
          <w:tcPr>
            <w:tcW w:w="3236" w:type="dxa"/>
          </w:tcPr>
          <w:p w14:paraId="1EA1DAAB" w14:textId="4168C5B6" w:rsidR="00C535EE" w:rsidRDefault="00C535EE" w:rsidP="00C535EE">
            <w:pPr>
              <w:spacing w:before="60" w:after="60"/>
              <w:rPr>
                <w:rFonts w:asciiTheme="majorHAnsi" w:hAnsiTheme="majorHAnsi" w:cstheme="minorHAnsi"/>
                <w:sz w:val="22"/>
                <w:szCs w:val="22"/>
              </w:rPr>
            </w:pPr>
            <w:r>
              <w:rPr>
                <w:rFonts w:asciiTheme="majorHAnsi" w:hAnsiTheme="majorHAnsi" w:cstheme="minorHAnsi"/>
                <w:sz w:val="22"/>
                <w:szCs w:val="22"/>
              </w:rPr>
              <w:t xml:space="preserve">Enstitü Müdürlüğü ve Eğitim Öğretim Daire Başkanlığına </w:t>
            </w:r>
          </w:p>
        </w:tc>
        <w:tc>
          <w:tcPr>
            <w:tcW w:w="2891" w:type="dxa"/>
          </w:tcPr>
          <w:p w14:paraId="424E8898" w14:textId="6B75BEBE" w:rsidR="00C535EE" w:rsidRDefault="00C535EE" w:rsidP="00C535EE">
            <w:pPr>
              <w:spacing w:before="60" w:after="60"/>
              <w:rPr>
                <w:rFonts w:asciiTheme="majorHAnsi" w:hAnsiTheme="majorHAnsi" w:cstheme="minorHAnsi"/>
                <w:sz w:val="22"/>
                <w:szCs w:val="22"/>
              </w:rPr>
            </w:pPr>
            <w:r>
              <w:rPr>
                <w:rFonts w:asciiTheme="majorHAnsi" w:hAnsiTheme="majorHAnsi" w:cstheme="minorHAnsi"/>
                <w:sz w:val="22"/>
                <w:szCs w:val="22"/>
              </w:rPr>
              <w:t>Aylık</w:t>
            </w:r>
          </w:p>
        </w:tc>
      </w:tr>
    </w:tbl>
    <w:p w14:paraId="5CE13C58" w14:textId="77777777" w:rsidR="006B7CA7" w:rsidRPr="00A1170C" w:rsidRDefault="006B7CA7">
      <w:pPr>
        <w:rPr>
          <w:rFonts w:asciiTheme="majorHAnsi" w:hAnsiTheme="majorHAnsi"/>
        </w:rPr>
      </w:pPr>
    </w:p>
    <w:p w14:paraId="7630EC1D" w14:textId="77777777" w:rsidR="007B64DE" w:rsidRDefault="007B64DE"/>
    <w:tbl>
      <w:tblPr>
        <w:tblStyle w:val="TabloKlavuzu"/>
        <w:tblW w:w="10490" w:type="dxa"/>
        <w:tblInd w:w="-318" w:type="dxa"/>
        <w:tblLook w:val="04A0" w:firstRow="1" w:lastRow="0" w:firstColumn="1" w:lastColumn="0" w:noHBand="0" w:noVBand="1"/>
      </w:tblPr>
      <w:tblGrid>
        <w:gridCol w:w="10490"/>
      </w:tblGrid>
      <w:tr w:rsidR="002535E9" w:rsidRPr="00A1170C" w14:paraId="154EF12D" w14:textId="77777777" w:rsidTr="00500EBF">
        <w:trPr>
          <w:trHeight w:val="525"/>
        </w:trPr>
        <w:tc>
          <w:tcPr>
            <w:tcW w:w="10490" w:type="dxa"/>
            <w:tcBorders>
              <w:bottom w:val="single" w:sz="4" w:space="0" w:color="auto"/>
            </w:tcBorders>
            <w:vAlign w:val="center"/>
          </w:tcPr>
          <w:p w14:paraId="57F60C9E" w14:textId="77777777" w:rsidR="002535E9" w:rsidRPr="00A1170C" w:rsidRDefault="002535E9" w:rsidP="002535E9">
            <w:pPr>
              <w:pStyle w:val="ListeParagraf"/>
              <w:numPr>
                <w:ilvl w:val="0"/>
                <w:numId w:val="25"/>
              </w:numPr>
              <w:spacing w:before="120" w:line="360" w:lineRule="auto"/>
              <w:ind w:left="284" w:hanging="284"/>
              <w:rPr>
                <w:rFonts w:asciiTheme="majorHAnsi" w:hAnsiTheme="majorHAnsi" w:cstheme="minorHAnsi"/>
                <w:sz w:val="22"/>
                <w:szCs w:val="22"/>
              </w:rPr>
            </w:pPr>
            <w:r>
              <w:rPr>
                <w:rFonts w:asciiTheme="majorHAnsi" w:hAnsiTheme="majorHAnsi" w:cstheme="minorHAnsi"/>
                <w:b/>
                <w:sz w:val="22"/>
                <w:szCs w:val="22"/>
              </w:rPr>
              <w:t>Y E T K İ   VE   K A R A R    A L M A *</w:t>
            </w:r>
          </w:p>
        </w:tc>
      </w:tr>
      <w:tr w:rsidR="002535E9" w:rsidRPr="00A1170C" w14:paraId="2934F06F" w14:textId="77777777" w:rsidTr="00500EBF">
        <w:tc>
          <w:tcPr>
            <w:tcW w:w="10490" w:type="dxa"/>
            <w:tcBorders>
              <w:top w:val="nil"/>
            </w:tcBorders>
            <w:vAlign w:val="center"/>
          </w:tcPr>
          <w:p w14:paraId="108714C8" w14:textId="77777777" w:rsidR="002535E9" w:rsidRPr="00A1170C" w:rsidRDefault="002535E9" w:rsidP="00500EBF">
            <w:pPr>
              <w:spacing w:before="120" w:line="360" w:lineRule="auto"/>
              <w:rPr>
                <w:rFonts w:asciiTheme="majorHAnsi" w:hAnsiTheme="majorHAnsi" w:cstheme="minorHAnsi"/>
                <w:b/>
                <w:sz w:val="22"/>
                <w:szCs w:val="22"/>
              </w:rPr>
            </w:pPr>
            <w:r>
              <w:rPr>
                <w:rFonts w:asciiTheme="majorHAnsi" w:hAnsiTheme="majorHAnsi" w:cstheme="minorHAnsi"/>
                <w:sz w:val="22"/>
                <w:szCs w:val="22"/>
              </w:rPr>
              <w:t xml:space="preserve">*  </w:t>
            </w:r>
            <w:r w:rsidRPr="007B64DE">
              <w:rPr>
                <w:rFonts w:asciiTheme="majorHAnsi" w:hAnsiTheme="majorHAnsi" w:cs="Arial"/>
                <w:sz w:val="18"/>
                <w:szCs w:val="18"/>
              </w:rPr>
              <w:t>Bu bölüm, imza yetkisi olan görevler için hazırlanacaktır. Diğer Görev tanımlarında bu bölüm doldurulmayacaktır.</w:t>
            </w:r>
          </w:p>
        </w:tc>
      </w:tr>
      <w:tr w:rsidR="002535E9" w:rsidRPr="00A1170C" w14:paraId="5225D922" w14:textId="77777777" w:rsidTr="00500EBF">
        <w:tc>
          <w:tcPr>
            <w:tcW w:w="10490" w:type="dxa"/>
          </w:tcPr>
          <w:p w14:paraId="6EF89981" w14:textId="77777777" w:rsidR="002535E9" w:rsidRPr="00A1170C"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t>1-</w:t>
            </w:r>
          </w:p>
        </w:tc>
      </w:tr>
      <w:tr w:rsidR="002535E9" w:rsidRPr="00A1170C" w14:paraId="70F045CD" w14:textId="77777777" w:rsidTr="00500EBF">
        <w:tc>
          <w:tcPr>
            <w:tcW w:w="10490" w:type="dxa"/>
          </w:tcPr>
          <w:p w14:paraId="1107BD27" w14:textId="77777777" w:rsidR="002535E9" w:rsidRPr="00A1170C"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t>2-</w:t>
            </w:r>
          </w:p>
        </w:tc>
      </w:tr>
    </w:tbl>
    <w:p w14:paraId="4CB2B1FF" w14:textId="77777777" w:rsidR="002535E9" w:rsidRPr="00FA23A6" w:rsidRDefault="002535E9" w:rsidP="002535E9">
      <w:pPr>
        <w:pStyle w:val="stBilgi"/>
        <w:tabs>
          <w:tab w:val="clear" w:pos="4536"/>
          <w:tab w:val="clear" w:pos="9072"/>
        </w:tabs>
        <w:ind w:left="360"/>
        <w:rPr>
          <w:rFonts w:ascii="Arial" w:hAnsi="Arial" w:cs="Arial"/>
          <w:sz w:val="18"/>
          <w:szCs w:val="18"/>
        </w:rPr>
      </w:pPr>
    </w:p>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340"/>
        <w:gridCol w:w="1094"/>
        <w:gridCol w:w="1318"/>
        <w:gridCol w:w="360"/>
        <w:gridCol w:w="360"/>
        <w:gridCol w:w="540"/>
        <w:gridCol w:w="360"/>
        <w:gridCol w:w="540"/>
        <w:gridCol w:w="913"/>
      </w:tblGrid>
      <w:tr w:rsidR="002535E9" w:rsidRPr="00A1170C" w14:paraId="3DAD9F87" w14:textId="77777777" w:rsidTr="00500EBF">
        <w:trPr>
          <w:cantSplit/>
          <w:trHeight w:val="2013"/>
        </w:trPr>
        <w:tc>
          <w:tcPr>
            <w:tcW w:w="2694" w:type="dxa"/>
            <w:vMerge w:val="restart"/>
          </w:tcPr>
          <w:p w14:paraId="7E636C75" w14:textId="77777777" w:rsidR="002535E9" w:rsidRPr="00A1170C" w:rsidRDefault="002535E9" w:rsidP="002535E9">
            <w:pPr>
              <w:pStyle w:val="stBilgi"/>
              <w:numPr>
                <w:ilvl w:val="0"/>
                <w:numId w:val="25"/>
              </w:numPr>
              <w:tabs>
                <w:tab w:val="clear" w:pos="4536"/>
                <w:tab w:val="clear" w:pos="9072"/>
              </w:tabs>
              <w:spacing w:before="120"/>
              <w:ind w:left="460" w:hanging="426"/>
              <w:rPr>
                <w:rFonts w:asciiTheme="majorHAnsi" w:hAnsiTheme="majorHAnsi" w:cstheme="minorHAnsi"/>
                <w:sz w:val="22"/>
                <w:szCs w:val="22"/>
              </w:rPr>
            </w:pPr>
            <w:r w:rsidRPr="00A1170C">
              <w:rPr>
                <w:rFonts w:asciiTheme="majorHAnsi" w:hAnsiTheme="majorHAnsi" w:cstheme="minorHAnsi"/>
                <w:b/>
                <w:sz w:val="22"/>
                <w:szCs w:val="22"/>
              </w:rPr>
              <w:lastRenderedPageBreak/>
              <w:t>İŞ GEREKLİLİKLER</w:t>
            </w:r>
            <w:r>
              <w:rPr>
                <w:rFonts w:asciiTheme="majorHAnsi" w:hAnsiTheme="majorHAnsi" w:cstheme="minorHAnsi"/>
                <w:b/>
                <w:sz w:val="22"/>
                <w:szCs w:val="22"/>
              </w:rPr>
              <w:t>İ</w:t>
            </w:r>
          </w:p>
        </w:tc>
        <w:tc>
          <w:tcPr>
            <w:tcW w:w="2340" w:type="dxa"/>
            <w:vAlign w:val="center"/>
          </w:tcPr>
          <w:p w14:paraId="4744C920"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p w14:paraId="34E4BDF2"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p w14:paraId="4657C747"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Öğrenim Düzeyi ve Alanı</w:t>
            </w:r>
          </w:p>
          <w:p w14:paraId="3084CAE2"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p w14:paraId="7167FCA4"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5485" w:type="dxa"/>
            <w:gridSpan w:val="8"/>
            <w:vAlign w:val="center"/>
          </w:tcPr>
          <w:tbl>
            <w:tblPr>
              <w:tblStyle w:val="TabloKlavuzu"/>
              <w:tblW w:w="5213" w:type="dxa"/>
              <w:tblLayout w:type="fixed"/>
              <w:tblLook w:val="01E0" w:firstRow="1" w:lastRow="1" w:firstColumn="1" w:lastColumn="1" w:noHBand="0" w:noVBand="0"/>
            </w:tblPr>
            <w:tblGrid>
              <w:gridCol w:w="2620"/>
              <w:gridCol w:w="2593"/>
            </w:tblGrid>
            <w:tr w:rsidR="002535E9" w:rsidRPr="00A1170C" w14:paraId="059165E6" w14:textId="77777777" w:rsidTr="00500EBF">
              <w:tc>
                <w:tcPr>
                  <w:tcW w:w="2620" w:type="dxa"/>
                </w:tcPr>
                <w:p w14:paraId="3D5416CA"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c>
                <w:tcPr>
                  <w:tcW w:w="2593" w:type="dxa"/>
                </w:tcPr>
                <w:p w14:paraId="5DFB1CEC"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Bölüm</w:t>
                  </w:r>
                </w:p>
              </w:tc>
            </w:tr>
            <w:tr w:rsidR="002535E9" w:rsidRPr="00A1170C" w14:paraId="6435BBC1" w14:textId="77777777" w:rsidTr="00500EBF">
              <w:tc>
                <w:tcPr>
                  <w:tcW w:w="2620" w:type="dxa"/>
                </w:tcPr>
                <w:p w14:paraId="35FEEC11"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Lise     </w:t>
                  </w:r>
                </w:p>
              </w:tc>
              <w:tc>
                <w:tcPr>
                  <w:tcW w:w="2593" w:type="dxa"/>
                </w:tcPr>
                <w:p w14:paraId="0FB314E8"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            </w:t>
                  </w:r>
                </w:p>
              </w:tc>
            </w:tr>
            <w:tr w:rsidR="002535E9" w:rsidRPr="00A1170C" w14:paraId="1ECF7677" w14:textId="77777777" w:rsidTr="00500EBF">
              <w:tc>
                <w:tcPr>
                  <w:tcW w:w="2620" w:type="dxa"/>
                </w:tcPr>
                <w:p w14:paraId="7C70D325"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Meslek Lisesi     </w:t>
                  </w:r>
                </w:p>
              </w:tc>
              <w:tc>
                <w:tcPr>
                  <w:tcW w:w="2593" w:type="dxa"/>
                </w:tcPr>
                <w:p w14:paraId="0F613233"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r>
            <w:tr w:rsidR="002535E9" w:rsidRPr="00A1170C" w14:paraId="44B64E65" w14:textId="77777777" w:rsidTr="00500EBF">
              <w:tc>
                <w:tcPr>
                  <w:tcW w:w="2620" w:type="dxa"/>
                </w:tcPr>
                <w:p w14:paraId="180085F4"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Meslek Yüksek Okulu</w:t>
                  </w:r>
                </w:p>
              </w:tc>
              <w:tc>
                <w:tcPr>
                  <w:tcW w:w="2593" w:type="dxa"/>
                </w:tcPr>
                <w:p w14:paraId="671FA97F"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r>
            <w:tr w:rsidR="002535E9" w:rsidRPr="00A1170C" w14:paraId="13C0F28F" w14:textId="77777777" w:rsidTr="00500EBF">
              <w:tc>
                <w:tcPr>
                  <w:tcW w:w="2620" w:type="dxa"/>
                </w:tcPr>
                <w:p w14:paraId="20EA49B1"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 xml:space="preserve">Lisans      </w:t>
                  </w:r>
                </w:p>
              </w:tc>
              <w:tc>
                <w:tcPr>
                  <w:tcW w:w="2593" w:type="dxa"/>
                </w:tcPr>
                <w:p w14:paraId="5719CC56"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Üniversitelerin Lisans Mezunları</w:t>
                  </w:r>
                </w:p>
              </w:tc>
            </w:tr>
            <w:tr w:rsidR="002535E9" w:rsidRPr="00A1170C" w14:paraId="2C336607" w14:textId="77777777" w:rsidTr="00500EBF">
              <w:tc>
                <w:tcPr>
                  <w:tcW w:w="2620" w:type="dxa"/>
                </w:tcPr>
                <w:p w14:paraId="6C262054"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Yüksek Lisans ve üzeri</w:t>
                  </w:r>
                </w:p>
              </w:tc>
              <w:tc>
                <w:tcPr>
                  <w:tcW w:w="2593" w:type="dxa"/>
                </w:tcPr>
                <w:p w14:paraId="0DB32231"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r>
          </w:tbl>
          <w:p w14:paraId="4ADDE52C"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r>
      <w:tr w:rsidR="002535E9" w:rsidRPr="00A1170C" w14:paraId="3203B405" w14:textId="77777777" w:rsidTr="00500EBF">
        <w:trPr>
          <w:cantSplit/>
          <w:trHeight w:val="397"/>
        </w:trPr>
        <w:tc>
          <w:tcPr>
            <w:tcW w:w="2694" w:type="dxa"/>
            <w:vMerge/>
          </w:tcPr>
          <w:p w14:paraId="48CDD004" w14:textId="77777777" w:rsidR="002535E9" w:rsidRPr="00A1170C" w:rsidRDefault="002535E9" w:rsidP="00500EBF">
            <w:pPr>
              <w:pStyle w:val="ListeMaddemi3"/>
              <w:rPr>
                <w:rFonts w:asciiTheme="majorHAnsi" w:hAnsiTheme="majorHAnsi" w:cstheme="minorHAnsi"/>
                <w:szCs w:val="22"/>
                <w:lang w:val="tr-TR" w:eastAsia="tr-TR"/>
              </w:rPr>
            </w:pPr>
          </w:p>
        </w:tc>
        <w:tc>
          <w:tcPr>
            <w:tcW w:w="2340" w:type="dxa"/>
            <w:vMerge w:val="restart"/>
            <w:vAlign w:val="center"/>
          </w:tcPr>
          <w:p w14:paraId="1AB1F85B"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Yabancı Dil Bilgisi ve Düzeyi</w:t>
            </w:r>
          </w:p>
        </w:tc>
        <w:tc>
          <w:tcPr>
            <w:tcW w:w="1094" w:type="dxa"/>
            <w:vAlign w:val="center"/>
          </w:tcPr>
          <w:p w14:paraId="389178CD"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c>
          <w:tcPr>
            <w:tcW w:w="1318" w:type="dxa"/>
            <w:vAlign w:val="center"/>
          </w:tcPr>
          <w:p w14:paraId="3FD41DB9"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r w:rsidRPr="00A1170C">
              <w:rPr>
                <w:rFonts w:asciiTheme="majorHAnsi" w:hAnsiTheme="majorHAnsi" w:cstheme="minorHAnsi"/>
                <w:sz w:val="22"/>
                <w:szCs w:val="22"/>
              </w:rPr>
              <w:t xml:space="preserve">Gerek </w:t>
            </w:r>
            <w:proofErr w:type="gramStart"/>
            <w:r w:rsidRPr="00A1170C">
              <w:rPr>
                <w:rFonts w:asciiTheme="majorHAnsi" w:hAnsiTheme="majorHAnsi" w:cstheme="minorHAnsi"/>
                <w:sz w:val="22"/>
                <w:szCs w:val="22"/>
              </w:rPr>
              <w:t>Yok</w:t>
            </w:r>
            <w:proofErr w:type="gramEnd"/>
          </w:p>
        </w:tc>
        <w:tc>
          <w:tcPr>
            <w:tcW w:w="720" w:type="dxa"/>
            <w:gridSpan w:val="2"/>
            <w:shd w:val="clear" w:color="auto" w:fill="auto"/>
            <w:vAlign w:val="center"/>
          </w:tcPr>
          <w:p w14:paraId="47852676" w14:textId="77777777" w:rsidR="002535E9" w:rsidRPr="00A1170C" w:rsidRDefault="002535E9" w:rsidP="00500EBF">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00" w:type="dxa"/>
            <w:gridSpan w:val="2"/>
            <w:shd w:val="clear" w:color="auto" w:fill="auto"/>
            <w:vAlign w:val="center"/>
          </w:tcPr>
          <w:p w14:paraId="5A21580E" w14:textId="77777777" w:rsidR="002535E9" w:rsidRPr="00A1170C" w:rsidRDefault="002535E9" w:rsidP="00500EBF">
            <w:pPr>
              <w:jc w:val="center"/>
              <w:rPr>
                <w:rFonts w:asciiTheme="majorHAnsi" w:hAnsiTheme="majorHAnsi" w:cstheme="minorHAnsi"/>
                <w:sz w:val="22"/>
                <w:szCs w:val="22"/>
              </w:rPr>
            </w:pPr>
            <w:r w:rsidRPr="00A1170C">
              <w:rPr>
                <w:rFonts w:asciiTheme="majorHAnsi" w:hAnsiTheme="majorHAnsi" w:cstheme="minorHAnsi"/>
                <w:sz w:val="22"/>
                <w:szCs w:val="22"/>
              </w:rPr>
              <w:t>İyi</w:t>
            </w:r>
          </w:p>
        </w:tc>
        <w:tc>
          <w:tcPr>
            <w:tcW w:w="1453" w:type="dxa"/>
            <w:gridSpan w:val="2"/>
            <w:vAlign w:val="center"/>
          </w:tcPr>
          <w:p w14:paraId="4C3BED19" w14:textId="77777777" w:rsidR="002535E9" w:rsidRPr="00A1170C" w:rsidRDefault="002535E9" w:rsidP="00500EBF">
            <w:pPr>
              <w:jc w:val="center"/>
              <w:rPr>
                <w:rFonts w:asciiTheme="majorHAnsi" w:hAnsiTheme="majorHAnsi" w:cstheme="minorHAnsi"/>
                <w:sz w:val="22"/>
                <w:szCs w:val="22"/>
              </w:rPr>
            </w:pPr>
            <w:r w:rsidRPr="00A1170C">
              <w:rPr>
                <w:rFonts w:asciiTheme="majorHAnsi" w:hAnsiTheme="majorHAnsi" w:cstheme="minorHAnsi"/>
                <w:sz w:val="22"/>
                <w:szCs w:val="22"/>
              </w:rPr>
              <w:t>Çok iyi</w:t>
            </w:r>
          </w:p>
        </w:tc>
      </w:tr>
      <w:tr w:rsidR="002535E9" w:rsidRPr="00A1170C" w14:paraId="763EBFF7" w14:textId="77777777" w:rsidTr="00500EBF">
        <w:trPr>
          <w:cantSplit/>
          <w:trHeight w:val="397"/>
        </w:trPr>
        <w:tc>
          <w:tcPr>
            <w:tcW w:w="2694" w:type="dxa"/>
            <w:vMerge/>
          </w:tcPr>
          <w:p w14:paraId="531DF8C9" w14:textId="77777777" w:rsidR="002535E9" w:rsidRPr="00A1170C" w:rsidRDefault="002535E9" w:rsidP="00500EBF">
            <w:pPr>
              <w:pStyle w:val="ListeMaddemi3"/>
              <w:rPr>
                <w:rFonts w:asciiTheme="majorHAnsi" w:hAnsiTheme="majorHAnsi" w:cstheme="minorHAnsi"/>
                <w:szCs w:val="22"/>
                <w:lang w:val="tr-TR" w:eastAsia="tr-TR"/>
              </w:rPr>
            </w:pPr>
          </w:p>
        </w:tc>
        <w:tc>
          <w:tcPr>
            <w:tcW w:w="2340" w:type="dxa"/>
            <w:vMerge/>
          </w:tcPr>
          <w:p w14:paraId="3FDE101C"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p>
        </w:tc>
        <w:tc>
          <w:tcPr>
            <w:tcW w:w="1094" w:type="dxa"/>
            <w:vAlign w:val="center"/>
          </w:tcPr>
          <w:p w14:paraId="451CDAE3"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İngilizce</w:t>
            </w:r>
          </w:p>
        </w:tc>
        <w:tc>
          <w:tcPr>
            <w:tcW w:w="1318" w:type="dxa"/>
            <w:vAlign w:val="center"/>
          </w:tcPr>
          <w:p w14:paraId="7F0612B3"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27084DDF" w14:textId="3BF96A0C" w:rsidR="002535E9" w:rsidRPr="00A1170C" w:rsidRDefault="00B21ECF" w:rsidP="00500EBF">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c>
          <w:tcPr>
            <w:tcW w:w="900" w:type="dxa"/>
            <w:gridSpan w:val="2"/>
            <w:shd w:val="clear" w:color="auto" w:fill="auto"/>
            <w:vAlign w:val="center"/>
          </w:tcPr>
          <w:p w14:paraId="04A02CC5"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0FE2435B"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r>
      <w:tr w:rsidR="002535E9" w:rsidRPr="00A1170C" w14:paraId="02C751DB" w14:textId="77777777" w:rsidTr="00500EBF">
        <w:trPr>
          <w:cantSplit/>
          <w:trHeight w:val="397"/>
        </w:trPr>
        <w:tc>
          <w:tcPr>
            <w:tcW w:w="2694" w:type="dxa"/>
            <w:vMerge/>
          </w:tcPr>
          <w:p w14:paraId="605752A0" w14:textId="77777777" w:rsidR="002535E9" w:rsidRPr="00A1170C" w:rsidRDefault="002535E9" w:rsidP="00500EBF">
            <w:pPr>
              <w:pStyle w:val="ListeMaddemi3"/>
              <w:rPr>
                <w:rFonts w:asciiTheme="majorHAnsi" w:hAnsiTheme="majorHAnsi" w:cstheme="minorHAnsi"/>
                <w:szCs w:val="22"/>
                <w:lang w:val="tr-TR" w:eastAsia="tr-TR"/>
              </w:rPr>
            </w:pPr>
          </w:p>
        </w:tc>
        <w:tc>
          <w:tcPr>
            <w:tcW w:w="2340" w:type="dxa"/>
            <w:vMerge/>
          </w:tcPr>
          <w:p w14:paraId="1109B38C"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p>
        </w:tc>
        <w:tc>
          <w:tcPr>
            <w:tcW w:w="1094" w:type="dxa"/>
            <w:vAlign w:val="center"/>
          </w:tcPr>
          <w:p w14:paraId="3C39B928"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c>
          <w:tcPr>
            <w:tcW w:w="1318" w:type="dxa"/>
            <w:vAlign w:val="center"/>
          </w:tcPr>
          <w:p w14:paraId="0D810F52"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2B3583D3"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3F0EF09F"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3B31DBBA"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r>
      <w:tr w:rsidR="002535E9" w:rsidRPr="00A1170C" w14:paraId="0CF514A3" w14:textId="77777777" w:rsidTr="00500EBF">
        <w:trPr>
          <w:cantSplit/>
          <w:trHeight w:val="397"/>
        </w:trPr>
        <w:tc>
          <w:tcPr>
            <w:tcW w:w="2694" w:type="dxa"/>
            <w:vMerge/>
          </w:tcPr>
          <w:p w14:paraId="339BE586" w14:textId="77777777" w:rsidR="002535E9" w:rsidRPr="00A1170C" w:rsidRDefault="002535E9" w:rsidP="00500EBF">
            <w:pPr>
              <w:pStyle w:val="ListeMaddemi3"/>
              <w:rPr>
                <w:rFonts w:asciiTheme="majorHAnsi" w:hAnsiTheme="majorHAnsi" w:cstheme="minorHAnsi"/>
                <w:szCs w:val="22"/>
                <w:lang w:val="tr-TR" w:eastAsia="tr-TR"/>
              </w:rPr>
            </w:pPr>
          </w:p>
        </w:tc>
        <w:tc>
          <w:tcPr>
            <w:tcW w:w="2340" w:type="dxa"/>
            <w:vMerge/>
          </w:tcPr>
          <w:p w14:paraId="7EC10A8A"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p>
        </w:tc>
        <w:tc>
          <w:tcPr>
            <w:tcW w:w="1094" w:type="dxa"/>
            <w:vAlign w:val="center"/>
          </w:tcPr>
          <w:p w14:paraId="4EBE3E34"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c>
          <w:tcPr>
            <w:tcW w:w="1318" w:type="dxa"/>
            <w:vAlign w:val="center"/>
          </w:tcPr>
          <w:p w14:paraId="73652448"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720" w:type="dxa"/>
            <w:gridSpan w:val="2"/>
            <w:shd w:val="clear" w:color="auto" w:fill="auto"/>
            <w:vAlign w:val="center"/>
          </w:tcPr>
          <w:p w14:paraId="0A2DE4BB"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900" w:type="dxa"/>
            <w:gridSpan w:val="2"/>
            <w:shd w:val="clear" w:color="auto" w:fill="auto"/>
            <w:vAlign w:val="center"/>
          </w:tcPr>
          <w:p w14:paraId="1DAC961A"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1453" w:type="dxa"/>
            <w:gridSpan w:val="2"/>
            <w:vAlign w:val="center"/>
          </w:tcPr>
          <w:p w14:paraId="010737D2"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r>
      <w:tr w:rsidR="002535E9" w:rsidRPr="00A1170C" w14:paraId="566E0FCC" w14:textId="77777777" w:rsidTr="00500EBF">
        <w:trPr>
          <w:cantSplit/>
          <w:trHeight w:val="2236"/>
        </w:trPr>
        <w:tc>
          <w:tcPr>
            <w:tcW w:w="2694" w:type="dxa"/>
            <w:vMerge/>
          </w:tcPr>
          <w:p w14:paraId="31255E2D" w14:textId="77777777" w:rsidR="002535E9" w:rsidRPr="00A1170C" w:rsidRDefault="002535E9" w:rsidP="00500EBF">
            <w:pPr>
              <w:pStyle w:val="ListeMaddemi3"/>
              <w:rPr>
                <w:rFonts w:asciiTheme="majorHAnsi" w:hAnsiTheme="majorHAnsi" w:cstheme="minorHAnsi"/>
                <w:szCs w:val="22"/>
                <w:lang w:val="tr-TR" w:eastAsia="tr-TR"/>
              </w:rPr>
            </w:pPr>
          </w:p>
        </w:tc>
        <w:tc>
          <w:tcPr>
            <w:tcW w:w="2340" w:type="dxa"/>
            <w:vAlign w:val="center"/>
          </w:tcPr>
          <w:p w14:paraId="019AA2BB"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Toplam İş Deneyimi</w:t>
            </w:r>
          </w:p>
          <w:p w14:paraId="24618882"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p>
        </w:tc>
        <w:tc>
          <w:tcPr>
            <w:tcW w:w="5485" w:type="dxa"/>
            <w:gridSpan w:val="8"/>
            <w:vAlign w:val="center"/>
          </w:tcPr>
          <w:p w14:paraId="4CBEB7A2" w14:textId="77777777" w:rsidR="002535E9" w:rsidRPr="00A1170C" w:rsidRDefault="002535E9" w:rsidP="00500EBF">
            <w:pPr>
              <w:rPr>
                <w:rFonts w:asciiTheme="majorHAnsi" w:hAnsiTheme="majorHAnsi" w:cstheme="minorHAnsi"/>
                <w:sz w:val="22"/>
                <w:szCs w:val="22"/>
              </w:rPr>
            </w:pPr>
          </w:p>
          <w:tbl>
            <w:tblPr>
              <w:tblStyle w:val="TabloKlavuzu"/>
              <w:tblW w:w="0" w:type="auto"/>
              <w:tblLayout w:type="fixed"/>
              <w:tblLook w:val="01E0" w:firstRow="1" w:lastRow="1" w:firstColumn="1" w:lastColumn="1" w:noHBand="0" w:noVBand="0"/>
            </w:tblPr>
            <w:tblGrid>
              <w:gridCol w:w="2620"/>
              <w:gridCol w:w="1310"/>
              <w:gridCol w:w="1311"/>
            </w:tblGrid>
            <w:tr w:rsidR="002535E9" w:rsidRPr="00A1170C" w14:paraId="22739974" w14:textId="77777777" w:rsidTr="00500EBF">
              <w:tc>
                <w:tcPr>
                  <w:tcW w:w="2620" w:type="dxa"/>
                </w:tcPr>
                <w:p w14:paraId="4B97ABBA" w14:textId="77777777" w:rsidR="002535E9" w:rsidRPr="00A1170C" w:rsidRDefault="002535E9" w:rsidP="00500EBF">
                  <w:pPr>
                    <w:rPr>
                      <w:rFonts w:asciiTheme="majorHAnsi" w:hAnsiTheme="majorHAnsi" w:cstheme="minorHAnsi"/>
                      <w:sz w:val="22"/>
                      <w:szCs w:val="22"/>
                    </w:rPr>
                  </w:pPr>
                </w:p>
              </w:tc>
              <w:tc>
                <w:tcPr>
                  <w:tcW w:w="1310" w:type="dxa"/>
                  <w:shd w:val="clear" w:color="auto" w:fill="auto"/>
                </w:tcPr>
                <w:p w14:paraId="14A3CB4D" w14:textId="77777777" w:rsidR="002535E9" w:rsidRPr="00A1170C" w:rsidRDefault="002535E9" w:rsidP="00500EBF">
                  <w:pPr>
                    <w:jc w:val="center"/>
                    <w:rPr>
                      <w:rFonts w:asciiTheme="majorHAnsi" w:hAnsiTheme="majorHAnsi" w:cstheme="minorHAnsi"/>
                      <w:sz w:val="22"/>
                      <w:szCs w:val="22"/>
                    </w:rPr>
                  </w:pPr>
                  <w:r w:rsidRPr="00A1170C">
                    <w:rPr>
                      <w:rFonts w:asciiTheme="majorHAnsi" w:hAnsiTheme="majorHAnsi" w:cstheme="minorHAnsi"/>
                      <w:sz w:val="22"/>
                      <w:szCs w:val="22"/>
                    </w:rPr>
                    <w:t>En az</w:t>
                  </w:r>
                </w:p>
              </w:tc>
              <w:tc>
                <w:tcPr>
                  <w:tcW w:w="1311" w:type="dxa"/>
                  <w:shd w:val="clear" w:color="auto" w:fill="auto"/>
                </w:tcPr>
                <w:p w14:paraId="6ABAFC72" w14:textId="77777777" w:rsidR="002535E9" w:rsidRPr="00A1170C" w:rsidRDefault="002535E9" w:rsidP="00500EBF">
                  <w:pPr>
                    <w:jc w:val="center"/>
                    <w:rPr>
                      <w:rFonts w:asciiTheme="majorHAnsi" w:hAnsiTheme="majorHAnsi" w:cstheme="minorHAnsi"/>
                      <w:sz w:val="22"/>
                      <w:szCs w:val="22"/>
                    </w:rPr>
                  </w:pPr>
                  <w:r w:rsidRPr="00A1170C">
                    <w:rPr>
                      <w:rFonts w:asciiTheme="majorHAnsi" w:hAnsiTheme="majorHAnsi" w:cstheme="minorHAnsi"/>
                      <w:sz w:val="22"/>
                      <w:szCs w:val="22"/>
                    </w:rPr>
                    <w:t>En çok</w:t>
                  </w:r>
                </w:p>
              </w:tc>
            </w:tr>
            <w:tr w:rsidR="002535E9" w:rsidRPr="00A1170C" w14:paraId="47061F8B" w14:textId="77777777" w:rsidTr="00500EBF">
              <w:tc>
                <w:tcPr>
                  <w:tcW w:w="2620" w:type="dxa"/>
                </w:tcPr>
                <w:p w14:paraId="47D2AA2B" w14:textId="77777777" w:rsidR="002535E9" w:rsidRPr="00A1170C" w:rsidRDefault="002535E9" w:rsidP="00500EBF">
                  <w:pPr>
                    <w:rPr>
                      <w:rFonts w:asciiTheme="majorHAnsi" w:hAnsiTheme="majorHAnsi" w:cstheme="minorHAnsi"/>
                      <w:sz w:val="22"/>
                      <w:szCs w:val="22"/>
                    </w:rPr>
                  </w:pPr>
                  <w:r w:rsidRPr="00A1170C">
                    <w:rPr>
                      <w:rFonts w:asciiTheme="majorHAnsi" w:hAnsiTheme="majorHAnsi" w:cstheme="minorHAnsi"/>
                      <w:sz w:val="22"/>
                      <w:szCs w:val="22"/>
                    </w:rPr>
                    <w:t xml:space="preserve">Yeni Mezun        </w:t>
                  </w:r>
                </w:p>
              </w:tc>
              <w:tc>
                <w:tcPr>
                  <w:tcW w:w="1310" w:type="dxa"/>
                  <w:shd w:val="clear" w:color="auto" w:fill="auto"/>
                </w:tcPr>
                <w:p w14:paraId="77D701D8" w14:textId="77777777" w:rsidR="002535E9" w:rsidRPr="00A1170C" w:rsidRDefault="002535E9" w:rsidP="00500EBF">
                  <w:pPr>
                    <w:jc w:val="center"/>
                    <w:rPr>
                      <w:rFonts w:asciiTheme="majorHAnsi" w:hAnsiTheme="majorHAnsi" w:cstheme="minorHAnsi"/>
                      <w:sz w:val="22"/>
                      <w:szCs w:val="22"/>
                    </w:rPr>
                  </w:pPr>
                </w:p>
              </w:tc>
              <w:tc>
                <w:tcPr>
                  <w:tcW w:w="1311" w:type="dxa"/>
                  <w:shd w:val="clear" w:color="auto" w:fill="auto"/>
                </w:tcPr>
                <w:p w14:paraId="0E6EAD97" w14:textId="77777777" w:rsidR="002535E9" w:rsidRPr="00A1170C" w:rsidRDefault="002535E9" w:rsidP="00500EBF">
                  <w:pPr>
                    <w:jc w:val="center"/>
                    <w:rPr>
                      <w:rFonts w:asciiTheme="majorHAnsi" w:hAnsiTheme="majorHAnsi" w:cstheme="minorHAnsi"/>
                      <w:sz w:val="22"/>
                      <w:szCs w:val="22"/>
                    </w:rPr>
                  </w:pPr>
                </w:p>
              </w:tc>
            </w:tr>
            <w:tr w:rsidR="002535E9" w:rsidRPr="00A1170C" w14:paraId="2221B833" w14:textId="77777777" w:rsidTr="00500EBF">
              <w:tc>
                <w:tcPr>
                  <w:tcW w:w="2620" w:type="dxa"/>
                </w:tcPr>
                <w:p w14:paraId="50F4FF59" w14:textId="77777777" w:rsidR="002535E9" w:rsidRPr="00A1170C" w:rsidRDefault="002535E9" w:rsidP="00500EBF">
                  <w:pPr>
                    <w:rPr>
                      <w:rFonts w:asciiTheme="majorHAnsi" w:hAnsiTheme="majorHAnsi" w:cstheme="minorHAnsi"/>
                      <w:sz w:val="22"/>
                      <w:szCs w:val="22"/>
                    </w:rPr>
                  </w:pPr>
                  <w:r w:rsidRPr="00A1170C">
                    <w:rPr>
                      <w:rFonts w:asciiTheme="majorHAnsi" w:hAnsiTheme="majorHAnsi" w:cstheme="minorHAnsi"/>
                      <w:sz w:val="22"/>
                      <w:szCs w:val="22"/>
                    </w:rPr>
                    <w:t xml:space="preserve">1-2 Yıl             </w:t>
                  </w:r>
                </w:p>
              </w:tc>
              <w:tc>
                <w:tcPr>
                  <w:tcW w:w="1310" w:type="dxa"/>
                  <w:shd w:val="clear" w:color="auto" w:fill="auto"/>
                </w:tcPr>
                <w:p w14:paraId="61F4C9BA" w14:textId="7D31994B" w:rsidR="002535E9" w:rsidRPr="00A1170C" w:rsidRDefault="00B21ECF" w:rsidP="00500EBF">
                  <w:pPr>
                    <w:jc w:val="center"/>
                    <w:rPr>
                      <w:rFonts w:asciiTheme="majorHAnsi" w:hAnsiTheme="majorHAnsi" w:cstheme="minorHAnsi"/>
                      <w:sz w:val="22"/>
                      <w:szCs w:val="22"/>
                    </w:rPr>
                  </w:pPr>
                  <w:r>
                    <w:rPr>
                      <w:rFonts w:asciiTheme="majorHAnsi" w:hAnsiTheme="majorHAnsi" w:cstheme="minorHAnsi"/>
                      <w:sz w:val="22"/>
                      <w:szCs w:val="22"/>
                    </w:rPr>
                    <w:t>X</w:t>
                  </w:r>
                </w:p>
              </w:tc>
              <w:tc>
                <w:tcPr>
                  <w:tcW w:w="1311" w:type="dxa"/>
                  <w:shd w:val="clear" w:color="auto" w:fill="auto"/>
                </w:tcPr>
                <w:p w14:paraId="06EBE0F5" w14:textId="77777777" w:rsidR="002535E9" w:rsidRPr="00A1170C" w:rsidRDefault="002535E9" w:rsidP="00500EBF">
                  <w:pPr>
                    <w:jc w:val="center"/>
                    <w:rPr>
                      <w:rFonts w:asciiTheme="majorHAnsi" w:hAnsiTheme="majorHAnsi" w:cstheme="minorHAnsi"/>
                      <w:sz w:val="22"/>
                      <w:szCs w:val="22"/>
                    </w:rPr>
                  </w:pPr>
                </w:p>
              </w:tc>
            </w:tr>
            <w:tr w:rsidR="002535E9" w:rsidRPr="00A1170C" w14:paraId="59F4EB28" w14:textId="77777777" w:rsidTr="00500EBF">
              <w:tc>
                <w:tcPr>
                  <w:tcW w:w="2620" w:type="dxa"/>
                </w:tcPr>
                <w:p w14:paraId="02A441EA" w14:textId="77777777" w:rsidR="002535E9" w:rsidRPr="00A1170C" w:rsidRDefault="002535E9" w:rsidP="00500EBF">
                  <w:pPr>
                    <w:rPr>
                      <w:rFonts w:asciiTheme="majorHAnsi" w:hAnsiTheme="majorHAnsi" w:cstheme="minorHAnsi"/>
                      <w:sz w:val="22"/>
                      <w:szCs w:val="22"/>
                    </w:rPr>
                  </w:pPr>
                  <w:r w:rsidRPr="00A1170C">
                    <w:rPr>
                      <w:rFonts w:asciiTheme="majorHAnsi" w:hAnsiTheme="majorHAnsi" w:cstheme="minorHAnsi"/>
                      <w:sz w:val="22"/>
                      <w:szCs w:val="22"/>
                    </w:rPr>
                    <w:t xml:space="preserve">3-5 Yıl             </w:t>
                  </w:r>
                </w:p>
              </w:tc>
              <w:tc>
                <w:tcPr>
                  <w:tcW w:w="1310" w:type="dxa"/>
                  <w:shd w:val="clear" w:color="auto" w:fill="auto"/>
                </w:tcPr>
                <w:p w14:paraId="72816920" w14:textId="77777777" w:rsidR="002535E9" w:rsidRPr="00A1170C" w:rsidRDefault="002535E9" w:rsidP="00500EBF">
                  <w:pPr>
                    <w:jc w:val="center"/>
                    <w:rPr>
                      <w:rFonts w:asciiTheme="majorHAnsi" w:hAnsiTheme="majorHAnsi" w:cstheme="minorHAnsi"/>
                      <w:sz w:val="22"/>
                      <w:szCs w:val="22"/>
                    </w:rPr>
                  </w:pPr>
                </w:p>
              </w:tc>
              <w:tc>
                <w:tcPr>
                  <w:tcW w:w="1311" w:type="dxa"/>
                  <w:shd w:val="clear" w:color="auto" w:fill="auto"/>
                </w:tcPr>
                <w:p w14:paraId="69AAD687" w14:textId="77777777" w:rsidR="002535E9" w:rsidRPr="00A1170C" w:rsidRDefault="002535E9" w:rsidP="00500EBF">
                  <w:pPr>
                    <w:jc w:val="center"/>
                    <w:rPr>
                      <w:rFonts w:asciiTheme="majorHAnsi" w:hAnsiTheme="majorHAnsi" w:cstheme="minorHAnsi"/>
                      <w:sz w:val="22"/>
                      <w:szCs w:val="22"/>
                    </w:rPr>
                  </w:pPr>
                </w:p>
              </w:tc>
            </w:tr>
            <w:tr w:rsidR="002535E9" w:rsidRPr="00A1170C" w14:paraId="72DDFAC2" w14:textId="77777777" w:rsidTr="00500EBF">
              <w:tc>
                <w:tcPr>
                  <w:tcW w:w="2620" w:type="dxa"/>
                </w:tcPr>
                <w:p w14:paraId="23EE4FE0" w14:textId="77777777" w:rsidR="002535E9" w:rsidRPr="00A1170C" w:rsidRDefault="002535E9" w:rsidP="00500EBF">
                  <w:pPr>
                    <w:rPr>
                      <w:rFonts w:asciiTheme="majorHAnsi" w:hAnsiTheme="majorHAnsi" w:cstheme="minorHAnsi"/>
                      <w:sz w:val="22"/>
                      <w:szCs w:val="22"/>
                    </w:rPr>
                  </w:pPr>
                  <w:r w:rsidRPr="00A1170C">
                    <w:rPr>
                      <w:rFonts w:asciiTheme="majorHAnsi" w:hAnsiTheme="majorHAnsi" w:cstheme="minorHAnsi"/>
                      <w:sz w:val="22"/>
                      <w:szCs w:val="22"/>
                    </w:rPr>
                    <w:t xml:space="preserve">5-8 Yıl            </w:t>
                  </w:r>
                </w:p>
              </w:tc>
              <w:tc>
                <w:tcPr>
                  <w:tcW w:w="1310" w:type="dxa"/>
                  <w:shd w:val="clear" w:color="auto" w:fill="auto"/>
                </w:tcPr>
                <w:p w14:paraId="087AFEE6" w14:textId="77777777" w:rsidR="002535E9" w:rsidRPr="00A1170C" w:rsidRDefault="002535E9" w:rsidP="00500EBF">
                  <w:pPr>
                    <w:jc w:val="center"/>
                    <w:rPr>
                      <w:rFonts w:asciiTheme="majorHAnsi" w:hAnsiTheme="majorHAnsi" w:cstheme="minorHAnsi"/>
                      <w:sz w:val="22"/>
                      <w:szCs w:val="22"/>
                    </w:rPr>
                  </w:pPr>
                </w:p>
              </w:tc>
              <w:tc>
                <w:tcPr>
                  <w:tcW w:w="1311" w:type="dxa"/>
                  <w:shd w:val="clear" w:color="auto" w:fill="auto"/>
                </w:tcPr>
                <w:p w14:paraId="71916BB5" w14:textId="77777777" w:rsidR="002535E9" w:rsidRPr="00A1170C" w:rsidRDefault="002535E9" w:rsidP="00500EBF">
                  <w:pPr>
                    <w:jc w:val="center"/>
                    <w:rPr>
                      <w:rFonts w:asciiTheme="majorHAnsi" w:hAnsiTheme="majorHAnsi" w:cstheme="minorHAnsi"/>
                      <w:sz w:val="22"/>
                      <w:szCs w:val="22"/>
                    </w:rPr>
                  </w:pPr>
                </w:p>
              </w:tc>
            </w:tr>
            <w:tr w:rsidR="002535E9" w:rsidRPr="00A1170C" w14:paraId="08A9A527" w14:textId="77777777" w:rsidTr="00500EBF">
              <w:tc>
                <w:tcPr>
                  <w:tcW w:w="2620" w:type="dxa"/>
                </w:tcPr>
                <w:p w14:paraId="48E9D5FE" w14:textId="77777777" w:rsidR="002535E9" w:rsidRPr="00A1170C" w:rsidRDefault="002535E9" w:rsidP="00500EBF">
                  <w:pPr>
                    <w:rPr>
                      <w:rFonts w:asciiTheme="majorHAnsi" w:hAnsiTheme="majorHAnsi" w:cstheme="minorHAnsi"/>
                      <w:sz w:val="22"/>
                      <w:szCs w:val="22"/>
                    </w:rPr>
                  </w:pPr>
                  <w:r w:rsidRPr="00A1170C">
                    <w:rPr>
                      <w:rFonts w:asciiTheme="majorHAnsi" w:hAnsiTheme="majorHAnsi" w:cstheme="minorHAnsi"/>
                      <w:sz w:val="22"/>
                      <w:szCs w:val="22"/>
                    </w:rPr>
                    <w:t>8 yıl ve üstü</w:t>
                  </w:r>
                </w:p>
              </w:tc>
              <w:tc>
                <w:tcPr>
                  <w:tcW w:w="1310" w:type="dxa"/>
                  <w:shd w:val="clear" w:color="auto" w:fill="auto"/>
                </w:tcPr>
                <w:p w14:paraId="4DC3524E" w14:textId="77777777" w:rsidR="002535E9" w:rsidRPr="00A1170C" w:rsidRDefault="002535E9" w:rsidP="00500EBF">
                  <w:pPr>
                    <w:jc w:val="center"/>
                    <w:rPr>
                      <w:rFonts w:asciiTheme="majorHAnsi" w:hAnsiTheme="majorHAnsi" w:cstheme="minorHAnsi"/>
                      <w:sz w:val="22"/>
                      <w:szCs w:val="22"/>
                    </w:rPr>
                  </w:pPr>
                </w:p>
              </w:tc>
              <w:tc>
                <w:tcPr>
                  <w:tcW w:w="1311" w:type="dxa"/>
                  <w:shd w:val="clear" w:color="auto" w:fill="auto"/>
                </w:tcPr>
                <w:p w14:paraId="59395CCA" w14:textId="77777777" w:rsidR="002535E9" w:rsidRPr="00A1170C" w:rsidRDefault="002535E9" w:rsidP="00500EBF">
                  <w:pPr>
                    <w:jc w:val="center"/>
                    <w:rPr>
                      <w:rFonts w:asciiTheme="majorHAnsi" w:hAnsiTheme="majorHAnsi" w:cstheme="minorHAnsi"/>
                      <w:sz w:val="22"/>
                      <w:szCs w:val="22"/>
                    </w:rPr>
                  </w:pPr>
                </w:p>
              </w:tc>
            </w:tr>
          </w:tbl>
          <w:p w14:paraId="6F316EA1" w14:textId="77777777" w:rsidR="002535E9" w:rsidRPr="00A1170C" w:rsidRDefault="002535E9" w:rsidP="00500EBF">
            <w:pPr>
              <w:rPr>
                <w:rFonts w:asciiTheme="majorHAnsi" w:hAnsiTheme="majorHAnsi" w:cstheme="minorHAnsi"/>
                <w:sz w:val="22"/>
                <w:szCs w:val="22"/>
              </w:rPr>
            </w:pPr>
          </w:p>
        </w:tc>
      </w:tr>
      <w:tr w:rsidR="002535E9" w:rsidRPr="00A1170C" w14:paraId="7D48A555" w14:textId="77777777" w:rsidTr="00500EBF">
        <w:trPr>
          <w:cantSplit/>
          <w:trHeight w:val="397"/>
        </w:trPr>
        <w:tc>
          <w:tcPr>
            <w:tcW w:w="2694" w:type="dxa"/>
            <w:vMerge/>
          </w:tcPr>
          <w:p w14:paraId="5760E1F2" w14:textId="77777777" w:rsidR="002535E9" w:rsidRPr="00A1170C" w:rsidRDefault="002535E9" w:rsidP="00500EBF">
            <w:pPr>
              <w:pStyle w:val="ListeMaddemi3"/>
              <w:rPr>
                <w:rFonts w:asciiTheme="majorHAnsi" w:hAnsiTheme="majorHAnsi" w:cstheme="minorHAnsi"/>
                <w:szCs w:val="22"/>
                <w:lang w:val="tr-TR" w:eastAsia="tr-TR"/>
              </w:rPr>
            </w:pPr>
          </w:p>
        </w:tc>
        <w:tc>
          <w:tcPr>
            <w:tcW w:w="2340" w:type="dxa"/>
            <w:vAlign w:val="center"/>
          </w:tcPr>
          <w:p w14:paraId="3AC8DCC7"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p>
          <w:p w14:paraId="46CA8C4B"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 xml:space="preserve">Bilgisayar Bilgisi ve Düzeyi </w:t>
            </w:r>
          </w:p>
          <w:p w14:paraId="6374F674"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(İşin gerektirdiği paket programlar/programlama dilleri)</w:t>
            </w:r>
          </w:p>
          <w:p w14:paraId="191FBED9"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p>
          <w:p w14:paraId="71E94439"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p>
        </w:tc>
        <w:tc>
          <w:tcPr>
            <w:tcW w:w="5485" w:type="dxa"/>
            <w:gridSpan w:val="8"/>
            <w:vAlign w:val="center"/>
          </w:tcPr>
          <w:tbl>
            <w:tblPr>
              <w:tblStyle w:val="TabloKlavuzu"/>
              <w:tblW w:w="0" w:type="auto"/>
              <w:tblLayout w:type="fixed"/>
              <w:tblLook w:val="01E0" w:firstRow="1" w:lastRow="1" w:firstColumn="1" w:lastColumn="1" w:noHBand="0" w:noVBand="0"/>
            </w:tblPr>
            <w:tblGrid>
              <w:gridCol w:w="2620"/>
              <w:gridCol w:w="873"/>
              <w:gridCol w:w="874"/>
              <w:gridCol w:w="874"/>
            </w:tblGrid>
            <w:tr w:rsidR="002535E9" w:rsidRPr="00A1170C" w14:paraId="5C15CB08" w14:textId="77777777" w:rsidTr="00500EBF">
              <w:tc>
                <w:tcPr>
                  <w:tcW w:w="2620" w:type="dxa"/>
                  <w:vMerge w:val="restart"/>
                  <w:vAlign w:val="center"/>
                </w:tcPr>
                <w:p w14:paraId="1CEB4428" w14:textId="77777777" w:rsidR="002535E9" w:rsidRPr="00A1170C" w:rsidRDefault="002535E9" w:rsidP="00500EBF">
                  <w:pPr>
                    <w:pStyle w:val="stBilgi"/>
                    <w:jc w:val="center"/>
                    <w:rPr>
                      <w:rFonts w:asciiTheme="majorHAnsi" w:hAnsiTheme="majorHAnsi" w:cstheme="minorHAnsi"/>
                      <w:sz w:val="22"/>
                      <w:szCs w:val="22"/>
                    </w:rPr>
                  </w:pPr>
                  <w:r w:rsidRPr="00A1170C">
                    <w:rPr>
                      <w:rFonts w:asciiTheme="majorHAnsi" w:hAnsiTheme="majorHAnsi" w:cstheme="minorHAnsi"/>
                      <w:sz w:val="22"/>
                      <w:szCs w:val="22"/>
                    </w:rPr>
                    <w:t>Program Adı</w:t>
                  </w:r>
                </w:p>
              </w:tc>
              <w:tc>
                <w:tcPr>
                  <w:tcW w:w="2621" w:type="dxa"/>
                  <w:gridSpan w:val="3"/>
                  <w:shd w:val="clear" w:color="auto" w:fill="auto"/>
                  <w:vAlign w:val="center"/>
                </w:tcPr>
                <w:p w14:paraId="08A27958" w14:textId="77777777" w:rsidR="002535E9" w:rsidRPr="00A1170C" w:rsidRDefault="002535E9" w:rsidP="00500EBF">
                  <w:pPr>
                    <w:jc w:val="cente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2535E9" w:rsidRPr="00A1170C" w14:paraId="1884464B" w14:textId="77777777" w:rsidTr="00500EBF">
              <w:tc>
                <w:tcPr>
                  <w:tcW w:w="2620" w:type="dxa"/>
                  <w:vMerge/>
                </w:tcPr>
                <w:p w14:paraId="4B1AD63C"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5F999DF4" w14:textId="77777777" w:rsidR="002535E9" w:rsidRPr="00A1170C" w:rsidRDefault="002535E9" w:rsidP="00500EBF">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874" w:type="dxa"/>
                  <w:shd w:val="clear" w:color="auto" w:fill="auto"/>
                </w:tcPr>
                <w:p w14:paraId="234D7189" w14:textId="77777777" w:rsidR="002535E9" w:rsidRPr="00A1170C" w:rsidRDefault="002535E9" w:rsidP="00500EBF">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874" w:type="dxa"/>
                  <w:shd w:val="clear" w:color="auto" w:fill="auto"/>
                </w:tcPr>
                <w:p w14:paraId="6D094AB7" w14:textId="77777777" w:rsidR="002535E9" w:rsidRPr="00A1170C" w:rsidRDefault="002535E9" w:rsidP="00500EBF">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2535E9" w:rsidRPr="00A1170C" w14:paraId="7D76E2DC" w14:textId="77777777" w:rsidTr="00500EBF">
              <w:tc>
                <w:tcPr>
                  <w:tcW w:w="2620" w:type="dxa"/>
                </w:tcPr>
                <w:p w14:paraId="25896FCF"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MS Office Uygulamaları (Excel, Word, PowerPoint)</w:t>
                  </w:r>
                </w:p>
              </w:tc>
              <w:tc>
                <w:tcPr>
                  <w:tcW w:w="873" w:type="dxa"/>
                  <w:shd w:val="clear" w:color="auto" w:fill="auto"/>
                </w:tcPr>
                <w:p w14:paraId="24931365"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395BD033"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124F0B73" w14:textId="1C0E810B" w:rsidR="002535E9" w:rsidRPr="00A1170C" w:rsidRDefault="00B21ECF" w:rsidP="00500EBF">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2535E9" w:rsidRPr="00A1170C" w14:paraId="567D29CE" w14:textId="77777777" w:rsidTr="00500EBF">
              <w:tc>
                <w:tcPr>
                  <w:tcW w:w="2620" w:type="dxa"/>
                </w:tcPr>
                <w:p w14:paraId="54EA18F1"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 xml:space="preserve">EBYS </w:t>
                  </w:r>
                </w:p>
              </w:tc>
              <w:tc>
                <w:tcPr>
                  <w:tcW w:w="873" w:type="dxa"/>
                  <w:shd w:val="clear" w:color="auto" w:fill="auto"/>
                </w:tcPr>
                <w:p w14:paraId="33CBBBAE"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9EBCBCB"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55F5EC75" w14:textId="0D4B04B3" w:rsidR="002535E9" w:rsidRPr="00A1170C" w:rsidRDefault="00B21ECF" w:rsidP="00500EBF">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2535E9" w:rsidRPr="00A1170C" w14:paraId="39D15679" w14:textId="77777777" w:rsidTr="00500EBF">
              <w:tc>
                <w:tcPr>
                  <w:tcW w:w="2620" w:type="dxa"/>
                </w:tcPr>
                <w:p w14:paraId="1AB9B3DB"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Pr>
                      <w:rFonts w:asciiTheme="majorHAnsi" w:hAnsiTheme="majorHAnsi" w:cstheme="minorHAnsi"/>
                      <w:sz w:val="22"/>
                      <w:szCs w:val="22"/>
                    </w:rPr>
                    <w:t>Öğrenci Bilgi Sistemi</w:t>
                  </w:r>
                </w:p>
                <w:p w14:paraId="6135A13D"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61778257"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40D03400"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0E67A92A" w14:textId="25A9E7FC" w:rsidR="002535E9" w:rsidRPr="00A1170C" w:rsidRDefault="00B21ECF" w:rsidP="00500EBF">
                  <w:pPr>
                    <w:pStyle w:val="stBilgi"/>
                    <w:tabs>
                      <w:tab w:val="clear" w:pos="4536"/>
                      <w:tab w:val="clear" w:pos="9072"/>
                    </w:tabs>
                    <w:jc w:val="center"/>
                    <w:rPr>
                      <w:rFonts w:asciiTheme="majorHAnsi" w:hAnsiTheme="majorHAnsi" w:cstheme="minorHAnsi"/>
                      <w:sz w:val="22"/>
                      <w:szCs w:val="22"/>
                    </w:rPr>
                  </w:pPr>
                  <w:r>
                    <w:rPr>
                      <w:rFonts w:asciiTheme="majorHAnsi" w:hAnsiTheme="majorHAnsi" w:cstheme="minorHAnsi"/>
                      <w:sz w:val="22"/>
                      <w:szCs w:val="22"/>
                    </w:rPr>
                    <w:t>X</w:t>
                  </w:r>
                </w:p>
              </w:tc>
            </w:tr>
            <w:tr w:rsidR="002535E9" w:rsidRPr="00A1170C" w14:paraId="79A1AA56" w14:textId="77777777" w:rsidTr="00500EBF">
              <w:tc>
                <w:tcPr>
                  <w:tcW w:w="2620" w:type="dxa"/>
                </w:tcPr>
                <w:p w14:paraId="2EEF2BDC"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Belirtiniz:</w:t>
                  </w:r>
                </w:p>
                <w:p w14:paraId="287270D6"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c>
                <w:tcPr>
                  <w:tcW w:w="873" w:type="dxa"/>
                  <w:shd w:val="clear" w:color="auto" w:fill="auto"/>
                </w:tcPr>
                <w:p w14:paraId="495F9A62"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73B276DE"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c>
                <w:tcPr>
                  <w:tcW w:w="874" w:type="dxa"/>
                  <w:shd w:val="clear" w:color="auto" w:fill="auto"/>
                </w:tcPr>
                <w:p w14:paraId="2087179D" w14:textId="77777777" w:rsidR="002535E9" w:rsidRPr="00A1170C" w:rsidRDefault="002535E9" w:rsidP="00500EBF">
                  <w:pPr>
                    <w:pStyle w:val="stBilgi"/>
                    <w:tabs>
                      <w:tab w:val="clear" w:pos="4536"/>
                      <w:tab w:val="clear" w:pos="9072"/>
                    </w:tabs>
                    <w:jc w:val="center"/>
                    <w:rPr>
                      <w:rFonts w:asciiTheme="majorHAnsi" w:hAnsiTheme="majorHAnsi" w:cstheme="minorHAnsi"/>
                      <w:sz w:val="22"/>
                      <w:szCs w:val="22"/>
                    </w:rPr>
                  </w:pPr>
                </w:p>
              </w:tc>
            </w:tr>
          </w:tbl>
          <w:p w14:paraId="4A10B04F"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r>
      <w:tr w:rsidR="002535E9" w:rsidRPr="00A1170C" w14:paraId="1C7E8E59" w14:textId="77777777" w:rsidTr="00500EBF">
        <w:trPr>
          <w:cantSplit/>
          <w:trHeight w:val="397"/>
        </w:trPr>
        <w:tc>
          <w:tcPr>
            <w:tcW w:w="2694" w:type="dxa"/>
            <w:vMerge/>
          </w:tcPr>
          <w:p w14:paraId="66FB9787" w14:textId="77777777" w:rsidR="002535E9" w:rsidRPr="00A1170C" w:rsidRDefault="002535E9" w:rsidP="00500EBF">
            <w:pPr>
              <w:pStyle w:val="ListeMaddemi3"/>
              <w:rPr>
                <w:rFonts w:asciiTheme="majorHAnsi" w:hAnsiTheme="majorHAnsi" w:cstheme="minorHAnsi"/>
                <w:szCs w:val="22"/>
                <w:lang w:val="tr-TR" w:eastAsia="tr-TR"/>
              </w:rPr>
            </w:pPr>
          </w:p>
        </w:tc>
        <w:tc>
          <w:tcPr>
            <w:tcW w:w="2340" w:type="dxa"/>
            <w:vMerge w:val="restart"/>
            <w:vAlign w:val="center"/>
          </w:tcPr>
          <w:p w14:paraId="5CF0F460"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r w:rsidRPr="00A1170C">
              <w:rPr>
                <w:rFonts w:asciiTheme="majorHAnsi" w:hAnsiTheme="majorHAnsi" w:cstheme="minorHAnsi"/>
                <w:szCs w:val="22"/>
                <w:lang w:val="tr-TR" w:eastAsia="tr-TR"/>
              </w:rPr>
              <w:t>Kullanılması gereken Araç ve Gereçler</w:t>
            </w:r>
          </w:p>
        </w:tc>
        <w:tc>
          <w:tcPr>
            <w:tcW w:w="2772" w:type="dxa"/>
            <w:gridSpan w:val="3"/>
            <w:vMerge w:val="restart"/>
            <w:vAlign w:val="center"/>
          </w:tcPr>
          <w:p w14:paraId="22DBFB04" w14:textId="77777777" w:rsidR="002535E9" w:rsidRDefault="002535E9" w:rsidP="00500EBF">
            <w:pPr>
              <w:rPr>
                <w:rFonts w:asciiTheme="majorHAnsi" w:hAnsiTheme="majorHAnsi" w:cstheme="minorHAnsi"/>
                <w:sz w:val="22"/>
                <w:szCs w:val="22"/>
              </w:rPr>
            </w:pPr>
          </w:p>
          <w:p w14:paraId="6C3990C2" w14:textId="77777777" w:rsidR="002535E9" w:rsidRPr="00A1170C" w:rsidRDefault="002535E9" w:rsidP="00500EBF">
            <w:pPr>
              <w:rPr>
                <w:rFonts w:asciiTheme="majorHAnsi" w:hAnsiTheme="majorHAnsi" w:cstheme="minorHAnsi"/>
                <w:sz w:val="22"/>
                <w:szCs w:val="22"/>
              </w:rPr>
            </w:pPr>
            <w:r w:rsidRPr="00A1170C">
              <w:rPr>
                <w:rFonts w:asciiTheme="majorHAnsi" w:hAnsiTheme="majorHAnsi" w:cstheme="minorHAnsi"/>
                <w:sz w:val="22"/>
                <w:szCs w:val="22"/>
              </w:rPr>
              <w:t>Aracın/ ekipmanın adı</w:t>
            </w:r>
          </w:p>
        </w:tc>
        <w:tc>
          <w:tcPr>
            <w:tcW w:w="2713" w:type="dxa"/>
            <w:gridSpan w:val="5"/>
            <w:vAlign w:val="center"/>
          </w:tcPr>
          <w:p w14:paraId="7773472D" w14:textId="77777777" w:rsidR="002535E9" w:rsidRPr="00A1170C" w:rsidRDefault="002535E9" w:rsidP="00500EBF">
            <w:pPr>
              <w:rPr>
                <w:rFonts w:asciiTheme="majorHAnsi" w:hAnsiTheme="majorHAnsi" w:cstheme="minorHAnsi"/>
                <w:sz w:val="22"/>
                <w:szCs w:val="22"/>
              </w:rPr>
            </w:pPr>
            <w:r w:rsidRPr="00A1170C">
              <w:rPr>
                <w:rFonts w:asciiTheme="majorHAnsi" w:hAnsiTheme="majorHAnsi" w:cstheme="minorHAnsi"/>
                <w:sz w:val="22"/>
                <w:szCs w:val="22"/>
              </w:rPr>
              <w:t>Kullanım Düzeyi</w:t>
            </w:r>
          </w:p>
        </w:tc>
      </w:tr>
      <w:tr w:rsidR="002535E9" w:rsidRPr="00A1170C" w14:paraId="5743F434" w14:textId="77777777" w:rsidTr="00500EBF">
        <w:trPr>
          <w:cantSplit/>
          <w:trHeight w:val="397"/>
        </w:trPr>
        <w:tc>
          <w:tcPr>
            <w:tcW w:w="2694" w:type="dxa"/>
            <w:vMerge/>
          </w:tcPr>
          <w:p w14:paraId="3E27AFB1" w14:textId="77777777" w:rsidR="002535E9" w:rsidRPr="00A1170C" w:rsidRDefault="002535E9" w:rsidP="00500EBF">
            <w:pPr>
              <w:pStyle w:val="ListeMaddemi3"/>
              <w:rPr>
                <w:rFonts w:asciiTheme="majorHAnsi" w:hAnsiTheme="majorHAnsi" w:cstheme="minorHAnsi"/>
                <w:szCs w:val="22"/>
                <w:lang w:val="tr-TR" w:eastAsia="tr-TR"/>
              </w:rPr>
            </w:pPr>
          </w:p>
        </w:tc>
        <w:tc>
          <w:tcPr>
            <w:tcW w:w="2340" w:type="dxa"/>
            <w:vMerge/>
            <w:vAlign w:val="center"/>
          </w:tcPr>
          <w:p w14:paraId="138BFE75"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p>
        </w:tc>
        <w:tc>
          <w:tcPr>
            <w:tcW w:w="2772" w:type="dxa"/>
            <w:gridSpan w:val="3"/>
            <w:vMerge/>
            <w:vAlign w:val="center"/>
          </w:tcPr>
          <w:p w14:paraId="7CAD8A38" w14:textId="77777777" w:rsidR="002535E9" w:rsidRPr="00A1170C" w:rsidRDefault="002535E9" w:rsidP="00500EBF">
            <w:pPr>
              <w:rPr>
                <w:rFonts w:asciiTheme="majorHAnsi" w:hAnsiTheme="majorHAnsi" w:cstheme="minorHAnsi"/>
                <w:sz w:val="22"/>
                <w:szCs w:val="22"/>
              </w:rPr>
            </w:pPr>
          </w:p>
        </w:tc>
        <w:tc>
          <w:tcPr>
            <w:tcW w:w="900" w:type="dxa"/>
            <w:gridSpan w:val="2"/>
            <w:shd w:val="clear" w:color="auto" w:fill="auto"/>
            <w:vAlign w:val="center"/>
          </w:tcPr>
          <w:p w14:paraId="289C7DA2" w14:textId="77777777" w:rsidR="002535E9" w:rsidRPr="00A1170C" w:rsidRDefault="002535E9" w:rsidP="00500EBF">
            <w:pPr>
              <w:jc w:val="center"/>
              <w:rPr>
                <w:rFonts w:asciiTheme="majorHAnsi" w:hAnsiTheme="majorHAnsi" w:cstheme="minorHAnsi"/>
                <w:sz w:val="22"/>
                <w:szCs w:val="22"/>
              </w:rPr>
            </w:pPr>
            <w:r w:rsidRPr="00A1170C">
              <w:rPr>
                <w:rFonts w:asciiTheme="majorHAnsi" w:hAnsiTheme="majorHAnsi" w:cstheme="minorHAnsi"/>
                <w:sz w:val="22"/>
                <w:szCs w:val="22"/>
              </w:rPr>
              <w:t>Temel</w:t>
            </w:r>
          </w:p>
        </w:tc>
        <w:tc>
          <w:tcPr>
            <w:tcW w:w="900" w:type="dxa"/>
            <w:gridSpan w:val="2"/>
            <w:shd w:val="clear" w:color="auto" w:fill="auto"/>
            <w:vAlign w:val="center"/>
          </w:tcPr>
          <w:p w14:paraId="168C69ED" w14:textId="77777777" w:rsidR="002535E9" w:rsidRPr="00A1170C" w:rsidRDefault="002535E9" w:rsidP="00500EBF">
            <w:pPr>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913" w:type="dxa"/>
            <w:shd w:val="clear" w:color="auto" w:fill="auto"/>
            <w:vAlign w:val="center"/>
          </w:tcPr>
          <w:p w14:paraId="23C853CF" w14:textId="77777777" w:rsidR="002535E9" w:rsidRPr="00A1170C" w:rsidRDefault="002535E9" w:rsidP="00500EBF">
            <w:pPr>
              <w:jc w:val="center"/>
              <w:rPr>
                <w:rFonts w:asciiTheme="majorHAnsi" w:hAnsiTheme="majorHAnsi" w:cstheme="minorHAnsi"/>
                <w:sz w:val="22"/>
                <w:szCs w:val="22"/>
              </w:rPr>
            </w:pPr>
            <w:r w:rsidRPr="00A1170C">
              <w:rPr>
                <w:rFonts w:asciiTheme="majorHAnsi" w:hAnsiTheme="majorHAnsi" w:cstheme="minorHAnsi"/>
                <w:sz w:val="22"/>
                <w:szCs w:val="22"/>
              </w:rPr>
              <w:t>İleri</w:t>
            </w:r>
          </w:p>
        </w:tc>
      </w:tr>
      <w:tr w:rsidR="002535E9" w:rsidRPr="00A1170C" w14:paraId="56CEFE9A" w14:textId="77777777" w:rsidTr="00500EBF">
        <w:trPr>
          <w:cantSplit/>
          <w:trHeight w:val="397"/>
        </w:trPr>
        <w:tc>
          <w:tcPr>
            <w:tcW w:w="2694" w:type="dxa"/>
            <w:vMerge/>
          </w:tcPr>
          <w:p w14:paraId="64FC5E15" w14:textId="77777777" w:rsidR="002535E9" w:rsidRPr="00A1170C" w:rsidRDefault="002535E9" w:rsidP="00500EBF">
            <w:pPr>
              <w:pStyle w:val="ListeMaddemi3"/>
              <w:rPr>
                <w:rFonts w:asciiTheme="majorHAnsi" w:hAnsiTheme="majorHAnsi" w:cstheme="minorHAnsi"/>
                <w:szCs w:val="22"/>
                <w:lang w:val="tr-TR" w:eastAsia="tr-TR"/>
              </w:rPr>
            </w:pPr>
          </w:p>
        </w:tc>
        <w:tc>
          <w:tcPr>
            <w:tcW w:w="2340" w:type="dxa"/>
            <w:vMerge/>
            <w:vAlign w:val="center"/>
          </w:tcPr>
          <w:p w14:paraId="40B23ABF"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1084998A" w14:textId="77777777" w:rsidR="002535E9" w:rsidRPr="00A1170C" w:rsidRDefault="002535E9" w:rsidP="00500EBF">
            <w:pPr>
              <w:rPr>
                <w:rFonts w:asciiTheme="majorHAnsi" w:hAnsiTheme="majorHAnsi" w:cstheme="minorHAnsi"/>
                <w:sz w:val="22"/>
                <w:szCs w:val="22"/>
              </w:rPr>
            </w:pPr>
            <w:r w:rsidRPr="00A1170C">
              <w:rPr>
                <w:rFonts w:asciiTheme="majorHAnsi" w:hAnsiTheme="majorHAnsi" w:cstheme="minorHAnsi"/>
                <w:sz w:val="22"/>
                <w:szCs w:val="22"/>
              </w:rPr>
              <w:t>T</w:t>
            </w:r>
            <w:r>
              <w:rPr>
                <w:rFonts w:asciiTheme="majorHAnsi" w:hAnsiTheme="majorHAnsi" w:cstheme="minorHAnsi"/>
                <w:sz w:val="22"/>
                <w:szCs w:val="22"/>
              </w:rPr>
              <w:t>elefon</w:t>
            </w:r>
          </w:p>
        </w:tc>
        <w:tc>
          <w:tcPr>
            <w:tcW w:w="900" w:type="dxa"/>
            <w:gridSpan w:val="2"/>
            <w:shd w:val="clear" w:color="auto" w:fill="auto"/>
            <w:vAlign w:val="center"/>
          </w:tcPr>
          <w:p w14:paraId="4A03090A" w14:textId="77777777" w:rsidR="002535E9" w:rsidRPr="00A1170C" w:rsidRDefault="002535E9" w:rsidP="00500EBF">
            <w:pPr>
              <w:jc w:val="center"/>
              <w:rPr>
                <w:rFonts w:asciiTheme="majorHAnsi" w:hAnsiTheme="majorHAnsi" w:cstheme="minorHAnsi"/>
                <w:sz w:val="22"/>
                <w:szCs w:val="22"/>
              </w:rPr>
            </w:pPr>
          </w:p>
        </w:tc>
        <w:tc>
          <w:tcPr>
            <w:tcW w:w="900" w:type="dxa"/>
            <w:gridSpan w:val="2"/>
            <w:shd w:val="clear" w:color="auto" w:fill="auto"/>
            <w:vAlign w:val="center"/>
          </w:tcPr>
          <w:p w14:paraId="717EB087" w14:textId="77777777" w:rsidR="002535E9" w:rsidRPr="00A1170C" w:rsidRDefault="002535E9" w:rsidP="00500EBF">
            <w:pPr>
              <w:jc w:val="center"/>
              <w:rPr>
                <w:rFonts w:asciiTheme="majorHAnsi" w:hAnsiTheme="majorHAnsi" w:cstheme="minorHAnsi"/>
                <w:sz w:val="22"/>
                <w:szCs w:val="22"/>
              </w:rPr>
            </w:pPr>
          </w:p>
        </w:tc>
        <w:tc>
          <w:tcPr>
            <w:tcW w:w="913" w:type="dxa"/>
            <w:shd w:val="clear" w:color="auto" w:fill="auto"/>
            <w:vAlign w:val="center"/>
          </w:tcPr>
          <w:p w14:paraId="24471A77" w14:textId="565D0213" w:rsidR="002535E9" w:rsidRPr="00A1170C" w:rsidRDefault="00B21ECF" w:rsidP="00500EBF">
            <w:pPr>
              <w:jc w:val="center"/>
              <w:rPr>
                <w:rFonts w:asciiTheme="majorHAnsi" w:hAnsiTheme="majorHAnsi" w:cstheme="minorHAnsi"/>
                <w:sz w:val="22"/>
                <w:szCs w:val="22"/>
              </w:rPr>
            </w:pPr>
            <w:r>
              <w:rPr>
                <w:rFonts w:asciiTheme="majorHAnsi" w:hAnsiTheme="majorHAnsi" w:cstheme="minorHAnsi"/>
                <w:sz w:val="22"/>
                <w:szCs w:val="22"/>
              </w:rPr>
              <w:t>X</w:t>
            </w:r>
          </w:p>
        </w:tc>
      </w:tr>
      <w:tr w:rsidR="002535E9" w:rsidRPr="00A1170C" w14:paraId="6EF7B941" w14:textId="77777777" w:rsidTr="00500EBF">
        <w:trPr>
          <w:cantSplit/>
          <w:trHeight w:val="397"/>
        </w:trPr>
        <w:tc>
          <w:tcPr>
            <w:tcW w:w="2694" w:type="dxa"/>
            <w:vMerge/>
          </w:tcPr>
          <w:p w14:paraId="5E0A3CB3" w14:textId="77777777" w:rsidR="002535E9" w:rsidRPr="00A1170C" w:rsidRDefault="002535E9" w:rsidP="00500EBF">
            <w:pPr>
              <w:pStyle w:val="ListeMaddemi3"/>
              <w:rPr>
                <w:rFonts w:asciiTheme="majorHAnsi" w:hAnsiTheme="majorHAnsi" w:cstheme="minorHAnsi"/>
                <w:szCs w:val="22"/>
                <w:lang w:val="tr-TR" w:eastAsia="tr-TR"/>
              </w:rPr>
            </w:pPr>
          </w:p>
        </w:tc>
        <w:tc>
          <w:tcPr>
            <w:tcW w:w="2340" w:type="dxa"/>
            <w:vMerge/>
            <w:vAlign w:val="center"/>
          </w:tcPr>
          <w:p w14:paraId="49C7884D"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06C4D3AF" w14:textId="77777777" w:rsidR="002535E9" w:rsidRPr="00A1170C" w:rsidRDefault="002535E9" w:rsidP="00500EBF">
            <w:pPr>
              <w:rPr>
                <w:rFonts w:asciiTheme="majorHAnsi" w:hAnsiTheme="majorHAnsi" w:cstheme="minorHAnsi"/>
                <w:sz w:val="22"/>
                <w:szCs w:val="22"/>
              </w:rPr>
            </w:pPr>
            <w:r w:rsidRPr="00A1170C">
              <w:rPr>
                <w:rFonts w:asciiTheme="majorHAnsi" w:hAnsiTheme="majorHAnsi" w:cstheme="minorHAnsi"/>
                <w:sz w:val="22"/>
                <w:szCs w:val="22"/>
              </w:rPr>
              <w:t>Bilgisayar</w:t>
            </w:r>
          </w:p>
        </w:tc>
        <w:tc>
          <w:tcPr>
            <w:tcW w:w="900" w:type="dxa"/>
            <w:gridSpan w:val="2"/>
            <w:shd w:val="clear" w:color="auto" w:fill="auto"/>
            <w:vAlign w:val="center"/>
          </w:tcPr>
          <w:p w14:paraId="47F98EA8" w14:textId="77777777" w:rsidR="002535E9" w:rsidRPr="00A1170C" w:rsidRDefault="002535E9" w:rsidP="00500EBF">
            <w:pPr>
              <w:jc w:val="center"/>
              <w:rPr>
                <w:rFonts w:asciiTheme="majorHAnsi" w:hAnsiTheme="majorHAnsi" w:cstheme="minorHAnsi"/>
                <w:sz w:val="22"/>
                <w:szCs w:val="22"/>
              </w:rPr>
            </w:pPr>
          </w:p>
        </w:tc>
        <w:tc>
          <w:tcPr>
            <w:tcW w:w="900" w:type="dxa"/>
            <w:gridSpan w:val="2"/>
            <w:shd w:val="clear" w:color="auto" w:fill="auto"/>
            <w:vAlign w:val="center"/>
          </w:tcPr>
          <w:p w14:paraId="4BE291B5" w14:textId="77777777" w:rsidR="002535E9" w:rsidRPr="00A1170C" w:rsidRDefault="002535E9" w:rsidP="00500EBF">
            <w:pPr>
              <w:jc w:val="center"/>
              <w:rPr>
                <w:rFonts w:asciiTheme="majorHAnsi" w:hAnsiTheme="majorHAnsi" w:cstheme="minorHAnsi"/>
                <w:sz w:val="22"/>
                <w:szCs w:val="22"/>
              </w:rPr>
            </w:pPr>
          </w:p>
        </w:tc>
        <w:tc>
          <w:tcPr>
            <w:tcW w:w="913" w:type="dxa"/>
            <w:shd w:val="clear" w:color="auto" w:fill="auto"/>
            <w:vAlign w:val="center"/>
          </w:tcPr>
          <w:p w14:paraId="4DFC9BF4" w14:textId="3B1D2575" w:rsidR="002535E9" w:rsidRPr="00A1170C" w:rsidRDefault="00B21ECF" w:rsidP="00500EBF">
            <w:pPr>
              <w:jc w:val="center"/>
              <w:rPr>
                <w:rFonts w:asciiTheme="majorHAnsi" w:hAnsiTheme="majorHAnsi" w:cstheme="minorHAnsi"/>
                <w:sz w:val="22"/>
                <w:szCs w:val="22"/>
              </w:rPr>
            </w:pPr>
            <w:r>
              <w:rPr>
                <w:rFonts w:asciiTheme="majorHAnsi" w:hAnsiTheme="majorHAnsi" w:cstheme="minorHAnsi"/>
                <w:sz w:val="22"/>
                <w:szCs w:val="22"/>
              </w:rPr>
              <w:t>X</w:t>
            </w:r>
          </w:p>
        </w:tc>
      </w:tr>
      <w:tr w:rsidR="002535E9" w:rsidRPr="00A1170C" w14:paraId="3E3695B5" w14:textId="77777777" w:rsidTr="00500EBF">
        <w:trPr>
          <w:cantSplit/>
          <w:trHeight w:val="397"/>
        </w:trPr>
        <w:tc>
          <w:tcPr>
            <w:tcW w:w="2694" w:type="dxa"/>
            <w:vMerge/>
          </w:tcPr>
          <w:p w14:paraId="308AD5BF" w14:textId="77777777" w:rsidR="002535E9" w:rsidRPr="00A1170C" w:rsidRDefault="002535E9" w:rsidP="00500EBF">
            <w:pPr>
              <w:pStyle w:val="ListeMaddemi3"/>
              <w:rPr>
                <w:rFonts w:asciiTheme="majorHAnsi" w:hAnsiTheme="majorHAnsi" w:cstheme="minorHAnsi"/>
                <w:szCs w:val="22"/>
                <w:lang w:val="tr-TR" w:eastAsia="tr-TR"/>
              </w:rPr>
            </w:pPr>
          </w:p>
        </w:tc>
        <w:tc>
          <w:tcPr>
            <w:tcW w:w="2340" w:type="dxa"/>
            <w:vMerge/>
            <w:vAlign w:val="center"/>
          </w:tcPr>
          <w:p w14:paraId="5936BFDA" w14:textId="77777777" w:rsidR="002535E9" w:rsidRPr="00A1170C" w:rsidRDefault="002535E9" w:rsidP="00500EBF">
            <w:pPr>
              <w:pStyle w:val="ListeMaddemi3"/>
              <w:numPr>
                <w:ilvl w:val="0"/>
                <w:numId w:val="0"/>
              </w:numPr>
              <w:rPr>
                <w:rFonts w:asciiTheme="majorHAnsi" w:hAnsiTheme="majorHAnsi" w:cstheme="minorHAnsi"/>
                <w:szCs w:val="22"/>
                <w:lang w:val="tr-TR" w:eastAsia="tr-TR"/>
              </w:rPr>
            </w:pPr>
          </w:p>
        </w:tc>
        <w:tc>
          <w:tcPr>
            <w:tcW w:w="2772" w:type="dxa"/>
            <w:gridSpan w:val="3"/>
            <w:vAlign w:val="center"/>
          </w:tcPr>
          <w:p w14:paraId="246AE244"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r w:rsidRPr="00A1170C">
              <w:rPr>
                <w:rFonts w:asciiTheme="majorHAnsi" w:hAnsiTheme="majorHAnsi" w:cstheme="minorHAnsi"/>
                <w:sz w:val="22"/>
                <w:szCs w:val="22"/>
              </w:rPr>
              <w:t>Yazıcı</w:t>
            </w:r>
          </w:p>
        </w:tc>
        <w:tc>
          <w:tcPr>
            <w:tcW w:w="900" w:type="dxa"/>
            <w:gridSpan w:val="2"/>
            <w:shd w:val="clear" w:color="auto" w:fill="auto"/>
            <w:vAlign w:val="center"/>
          </w:tcPr>
          <w:p w14:paraId="33771CE7" w14:textId="77777777" w:rsidR="002535E9" w:rsidRPr="00A1170C" w:rsidRDefault="002535E9" w:rsidP="00500EBF">
            <w:pPr>
              <w:jc w:val="center"/>
              <w:rPr>
                <w:rFonts w:asciiTheme="majorHAnsi" w:hAnsiTheme="majorHAnsi" w:cstheme="minorHAnsi"/>
                <w:sz w:val="22"/>
                <w:szCs w:val="22"/>
              </w:rPr>
            </w:pPr>
          </w:p>
        </w:tc>
        <w:tc>
          <w:tcPr>
            <w:tcW w:w="900" w:type="dxa"/>
            <w:gridSpan w:val="2"/>
            <w:shd w:val="clear" w:color="auto" w:fill="auto"/>
            <w:vAlign w:val="center"/>
          </w:tcPr>
          <w:p w14:paraId="7B9C875B" w14:textId="77777777" w:rsidR="002535E9" w:rsidRPr="00A1170C" w:rsidRDefault="002535E9" w:rsidP="00500EBF">
            <w:pPr>
              <w:jc w:val="center"/>
              <w:rPr>
                <w:rFonts w:asciiTheme="majorHAnsi" w:hAnsiTheme="majorHAnsi" w:cstheme="minorHAnsi"/>
                <w:sz w:val="22"/>
                <w:szCs w:val="22"/>
              </w:rPr>
            </w:pPr>
          </w:p>
        </w:tc>
        <w:tc>
          <w:tcPr>
            <w:tcW w:w="913" w:type="dxa"/>
            <w:shd w:val="clear" w:color="auto" w:fill="auto"/>
            <w:vAlign w:val="center"/>
          </w:tcPr>
          <w:p w14:paraId="3F01AC2A" w14:textId="0204FB95" w:rsidR="002535E9" w:rsidRPr="00A1170C" w:rsidRDefault="00B21ECF" w:rsidP="00500EBF">
            <w:pPr>
              <w:jc w:val="center"/>
              <w:rPr>
                <w:rFonts w:asciiTheme="majorHAnsi" w:hAnsiTheme="majorHAnsi" w:cstheme="minorHAnsi"/>
                <w:sz w:val="22"/>
                <w:szCs w:val="22"/>
              </w:rPr>
            </w:pPr>
            <w:r>
              <w:rPr>
                <w:rFonts w:asciiTheme="majorHAnsi" w:hAnsiTheme="majorHAnsi" w:cstheme="minorHAnsi"/>
                <w:sz w:val="22"/>
                <w:szCs w:val="22"/>
              </w:rPr>
              <w:t>X</w:t>
            </w:r>
          </w:p>
        </w:tc>
      </w:tr>
      <w:tr w:rsidR="002535E9" w:rsidRPr="00A1170C" w14:paraId="4C592EF6" w14:textId="77777777" w:rsidTr="00500EBF">
        <w:trPr>
          <w:cantSplit/>
          <w:trHeight w:val="397"/>
        </w:trPr>
        <w:tc>
          <w:tcPr>
            <w:tcW w:w="2694" w:type="dxa"/>
            <w:vMerge/>
          </w:tcPr>
          <w:p w14:paraId="4F1A2169"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c>
          <w:tcPr>
            <w:tcW w:w="2340" w:type="dxa"/>
            <w:vMerge/>
            <w:vAlign w:val="center"/>
          </w:tcPr>
          <w:p w14:paraId="38809F1F" w14:textId="77777777" w:rsidR="002535E9" w:rsidRPr="00A1170C" w:rsidRDefault="002535E9" w:rsidP="00500EBF">
            <w:pPr>
              <w:pStyle w:val="stBilgi"/>
              <w:tabs>
                <w:tab w:val="clear" w:pos="4536"/>
                <w:tab w:val="clear" w:pos="9072"/>
              </w:tabs>
              <w:rPr>
                <w:rFonts w:asciiTheme="majorHAnsi" w:hAnsiTheme="majorHAnsi" w:cstheme="minorHAnsi"/>
                <w:sz w:val="22"/>
                <w:szCs w:val="22"/>
              </w:rPr>
            </w:pPr>
          </w:p>
        </w:tc>
        <w:tc>
          <w:tcPr>
            <w:tcW w:w="2772" w:type="dxa"/>
            <w:gridSpan w:val="3"/>
            <w:vAlign w:val="center"/>
          </w:tcPr>
          <w:p w14:paraId="39654A45" w14:textId="77777777" w:rsidR="002535E9" w:rsidRPr="00A1170C" w:rsidRDefault="002535E9" w:rsidP="00500EBF">
            <w:pPr>
              <w:rPr>
                <w:rFonts w:asciiTheme="majorHAnsi" w:hAnsiTheme="majorHAnsi" w:cstheme="minorHAnsi"/>
                <w:sz w:val="22"/>
                <w:szCs w:val="22"/>
              </w:rPr>
            </w:pPr>
            <w:r w:rsidRPr="00A1170C">
              <w:rPr>
                <w:rFonts w:asciiTheme="majorHAnsi" w:hAnsiTheme="majorHAnsi" w:cstheme="minorHAnsi"/>
                <w:sz w:val="22"/>
                <w:szCs w:val="22"/>
              </w:rPr>
              <w:t>Fotokopi makinası</w:t>
            </w:r>
          </w:p>
        </w:tc>
        <w:tc>
          <w:tcPr>
            <w:tcW w:w="900" w:type="dxa"/>
            <w:gridSpan w:val="2"/>
            <w:shd w:val="clear" w:color="auto" w:fill="auto"/>
            <w:vAlign w:val="center"/>
          </w:tcPr>
          <w:p w14:paraId="7DDF0304" w14:textId="77777777" w:rsidR="002535E9" w:rsidRPr="00A1170C" w:rsidRDefault="002535E9" w:rsidP="00500EBF">
            <w:pPr>
              <w:jc w:val="center"/>
              <w:rPr>
                <w:rFonts w:asciiTheme="majorHAnsi" w:hAnsiTheme="majorHAnsi" w:cstheme="minorHAnsi"/>
                <w:sz w:val="22"/>
                <w:szCs w:val="22"/>
              </w:rPr>
            </w:pPr>
          </w:p>
        </w:tc>
        <w:tc>
          <w:tcPr>
            <w:tcW w:w="900" w:type="dxa"/>
            <w:gridSpan w:val="2"/>
            <w:shd w:val="clear" w:color="auto" w:fill="auto"/>
            <w:vAlign w:val="center"/>
          </w:tcPr>
          <w:p w14:paraId="6F83BB5E" w14:textId="77777777" w:rsidR="002535E9" w:rsidRPr="00A1170C" w:rsidRDefault="002535E9" w:rsidP="00500EBF">
            <w:pPr>
              <w:jc w:val="center"/>
              <w:rPr>
                <w:rFonts w:asciiTheme="majorHAnsi" w:hAnsiTheme="majorHAnsi" w:cstheme="minorHAnsi"/>
                <w:sz w:val="22"/>
                <w:szCs w:val="22"/>
              </w:rPr>
            </w:pPr>
          </w:p>
        </w:tc>
        <w:tc>
          <w:tcPr>
            <w:tcW w:w="913" w:type="dxa"/>
            <w:shd w:val="clear" w:color="auto" w:fill="auto"/>
            <w:vAlign w:val="center"/>
          </w:tcPr>
          <w:p w14:paraId="2BB7FC5C" w14:textId="32EBC0CD" w:rsidR="002535E9" w:rsidRPr="00A1170C" w:rsidRDefault="00B21ECF" w:rsidP="00500EBF">
            <w:pPr>
              <w:jc w:val="center"/>
              <w:rPr>
                <w:rFonts w:asciiTheme="majorHAnsi" w:hAnsiTheme="majorHAnsi" w:cstheme="minorHAnsi"/>
                <w:sz w:val="22"/>
                <w:szCs w:val="22"/>
              </w:rPr>
            </w:pPr>
            <w:r>
              <w:rPr>
                <w:rFonts w:asciiTheme="majorHAnsi" w:hAnsiTheme="majorHAnsi" w:cstheme="minorHAnsi"/>
                <w:sz w:val="22"/>
                <w:szCs w:val="22"/>
              </w:rPr>
              <w:t>X</w:t>
            </w:r>
          </w:p>
        </w:tc>
      </w:tr>
    </w:tbl>
    <w:p w14:paraId="146B6F88" w14:textId="77777777" w:rsidR="002535E9" w:rsidRDefault="002535E9" w:rsidP="002535E9">
      <w:pPr>
        <w:rPr>
          <w:rFonts w:asciiTheme="majorHAnsi" w:hAnsiTheme="majorHAnsi" w:cstheme="minorHAnsi"/>
          <w:sz w:val="22"/>
          <w:szCs w:val="22"/>
        </w:rPr>
      </w:pPr>
    </w:p>
    <w:p w14:paraId="78A277EA" w14:textId="77777777" w:rsidR="002535E9" w:rsidRDefault="002535E9" w:rsidP="002535E9">
      <w:pPr>
        <w:rPr>
          <w:rFonts w:asciiTheme="majorHAnsi" w:hAnsiTheme="majorHAnsi" w:cstheme="minorHAnsi"/>
          <w:sz w:val="22"/>
          <w:szCs w:val="22"/>
        </w:rPr>
      </w:pPr>
    </w:p>
    <w:tbl>
      <w:tblPr>
        <w:tblStyle w:val="TabloKlavuzu"/>
        <w:tblW w:w="10491" w:type="dxa"/>
        <w:tblInd w:w="-318" w:type="dxa"/>
        <w:tblLook w:val="04A0" w:firstRow="1" w:lastRow="0" w:firstColumn="1" w:lastColumn="0" w:noHBand="0" w:noVBand="1"/>
      </w:tblPr>
      <w:tblGrid>
        <w:gridCol w:w="3120"/>
        <w:gridCol w:w="377"/>
        <w:gridCol w:w="3733"/>
        <w:gridCol w:w="993"/>
        <w:gridCol w:w="992"/>
        <w:gridCol w:w="1276"/>
      </w:tblGrid>
      <w:tr w:rsidR="002535E9" w:rsidRPr="00A1170C" w14:paraId="0E847BED" w14:textId="77777777" w:rsidTr="00500EBF">
        <w:trPr>
          <w:trHeight w:val="525"/>
        </w:trPr>
        <w:tc>
          <w:tcPr>
            <w:tcW w:w="10491" w:type="dxa"/>
            <w:gridSpan w:val="6"/>
            <w:tcBorders>
              <w:bottom w:val="single" w:sz="4" w:space="0" w:color="auto"/>
            </w:tcBorders>
            <w:vAlign w:val="center"/>
          </w:tcPr>
          <w:p w14:paraId="0BDF3F1A" w14:textId="77777777" w:rsidR="002535E9" w:rsidRPr="00A1170C" w:rsidRDefault="002535E9" w:rsidP="002535E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B U   G Ö R E V   İ Ç İ N   G E R E K L İ   YE T K İ N L İ K L E R</w:t>
            </w:r>
          </w:p>
        </w:tc>
      </w:tr>
      <w:tr w:rsidR="002535E9" w:rsidRPr="00A1170C" w14:paraId="1C6B152C" w14:textId="77777777" w:rsidTr="00500EBF">
        <w:tc>
          <w:tcPr>
            <w:tcW w:w="10491" w:type="dxa"/>
            <w:gridSpan w:val="6"/>
            <w:tcBorders>
              <w:top w:val="single" w:sz="4" w:space="0" w:color="auto"/>
              <w:bottom w:val="nil"/>
            </w:tcBorders>
            <w:vAlign w:val="center"/>
          </w:tcPr>
          <w:p w14:paraId="0B92DE69" w14:textId="77777777" w:rsidR="002535E9" w:rsidRPr="00A1170C" w:rsidRDefault="002535E9" w:rsidP="00500EBF">
            <w:pPr>
              <w:spacing w:before="120"/>
              <w:jc w:val="both"/>
              <w:rPr>
                <w:rFonts w:asciiTheme="majorHAnsi" w:hAnsiTheme="majorHAnsi" w:cstheme="minorHAnsi"/>
                <w:b/>
                <w:sz w:val="22"/>
                <w:szCs w:val="22"/>
              </w:rPr>
            </w:pPr>
            <w:r w:rsidRPr="00A1170C">
              <w:rPr>
                <w:rFonts w:asciiTheme="majorHAnsi" w:hAnsiTheme="majorHAnsi" w:cstheme="minorHAnsi"/>
                <w:szCs w:val="22"/>
              </w:rPr>
              <w:t>Bu görevden beklenen işlerin yüksek performansla gerçekleştirilmesi için ihtiyaç duyulan kritik davranış örneklerini, bilgi ve beceri gereklilikler (Neyi iyi yapanlar bu işlerde başarılı olur? Hangi yönü kuvvetli kişiler daha başarılı olmaktadır?)</w:t>
            </w:r>
          </w:p>
        </w:tc>
      </w:tr>
      <w:tr w:rsidR="002535E9" w:rsidRPr="00A1170C" w14:paraId="2D0EE24B" w14:textId="77777777" w:rsidTr="00500EBF">
        <w:tc>
          <w:tcPr>
            <w:tcW w:w="3120" w:type="dxa"/>
            <w:tcBorders>
              <w:top w:val="nil"/>
              <w:right w:val="nil"/>
            </w:tcBorders>
            <w:vAlign w:val="center"/>
          </w:tcPr>
          <w:p w14:paraId="53180735" w14:textId="77777777" w:rsidR="002535E9" w:rsidRPr="00A1170C" w:rsidRDefault="002535E9" w:rsidP="00500EBF">
            <w:pPr>
              <w:spacing w:before="120"/>
              <w:rPr>
                <w:rFonts w:asciiTheme="majorHAnsi" w:hAnsiTheme="majorHAnsi" w:cstheme="minorHAnsi"/>
                <w:b/>
                <w:sz w:val="22"/>
                <w:szCs w:val="22"/>
              </w:rPr>
            </w:pPr>
            <w:r w:rsidRPr="00A1170C">
              <w:rPr>
                <w:rFonts w:asciiTheme="majorHAnsi" w:hAnsiTheme="majorHAnsi" w:cstheme="minorHAnsi"/>
                <w:b/>
                <w:sz w:val="22"/>
                <w:szCs w:val="22"/>
              </w:rPr>
              <w:t>Süreç</w:t>
            </w:r>
          </w:p>
        </w:tc>
        <w:tc>
          <w:tcPr>
            <w:tcW w:w="377" w:type="dxa"/>
            <w:tcBorders>
              <w:top w:val="nil"/>
              <w:left w:val="nil"/>
              <w:right w:val="nil"/>
            </w:tcBorders>
            <w:vAlign w:val="center"/>
          </w:tcPr>
          <w:p w14:paraId="5BD96E5E" w14:textId="77777777" w:rsidR="002535E9" w:rsidRPr="00A1170C" w:rsidRDefault="002535E9" w:rsidP="00500EBF">
            <w:pPr>
              <w:jc w:val="center"/>
              <w:rPr>
                <w:rFonts w:asciiTheme="majorHAnsi" w:hAnsiTheme="majorHAnsi" w:cstheme="minorHAnsi"/>
                <w:b/>
                <w:sz w:val="22"/>
                <w:szCs w:val="22"/>
              </w:rPr>
            </w:pPr>
          </w:p>
        </w:tc>
        <w:tc>
          <w:tcPr>
            <w:tcW w:w="6994" w:type="dxa"/>
            <w:gridSpan w:val="4"/>
            <w:tcBorders>
              <w:top w:val="nil"/>
              <w:left w:val="nil"/>
            </w:tcBorders>
            <w:vAlign w:val="center"/>
          </w:tcPr>
          <w:p w14:paraId="3F6BFE7D" w14:textId="77777777" w:rsidR="002535E9" w:rsidRPr="00A1170C" w:rsidRDefault="002535E9" w:rsidP="00500EBF">
            <w:pPr>
              <w:rPr>
                <w:rFonts w:asciiTheme="majorHAnsi" w:hAnsiTheme="majorHAnsi" w:cstheme="minorHAnsi"/>
                <w:b/>
                <w:sz w:val="22"/>
                <w:szCs w:val="22"/>
              </w:rPr>
            </w:pPr>
            <w:r w:rsidRPr="00A1170C">
              <w:rPr>
                <w:rFonts w:asciiTheme="majorHAnsi" w:hAnsiTheme="majorHAnsi" w:cstheme="minorHAnsi"/>
                <w:b/>
                <w:sz w:val="22"/>
                <w:szCs w:val="22"/>
              </w:rPr>
              <w:t>Kritik Davranışlar / Bilgi ve Beceriler</w:t>
            </w:r>
          </w:p>
        </w:tc>
      </w:tr>
      <w:tr w:rsidR="002535E9" w:rsidRPr="00A1170C" w14:paraId="3E86F6E9" w14:textId="77777777" w:rsidTr="00500EBF">
        <w:tc>
          <w:tcPr>
            <w:tcW w:w="3120" w:type="dxa"/>
          </w:tcPr>
          <w:p w14:paraId="2F0C2BC4" w14:textId="77777777" w:rsidR="002535E9"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lastRenderedPageBreak/>
              <w:t>Öğrenci ile iletişim</w:t>
            </w:r>
          </w:p>
        </w:tc>
        <w:tc>
          <w:tcPr>
            <w:tcW w:w="7371" w:type="dxa"/>
            <w:gridSpan w:val="5"/>
          </w:tcPr>
          <w:p w14:paraId="00F7D3DA" w14:textId="77777777" w:rsidR="002535E9" w:rsidRDefault="002535E9" w:rsidP="00500EBF">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öğrenci taleplerini bilgi ve belge ihtiyacını karşılamak.</w:t>
            </w:r>
          </w:p>
        </w:tc>
      </w:tr>
      <w:tr w:rsidR="002535E9" w:rsidRPr="00A1170C" w14:paraId="79A7B1B2" w14:textId="77777777" w:rsidTr="00500EBF">
        <w:tc>
          <w:tcPr>
            <w:tcW w:w="3120" w:type="dxa"/>
          </w:tcPr>
          <w:p w14:paraId="5ABB22A2" w14:textId="77777777" w:rsidR="002535E9"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t>Akademik ve İdari Personel ile iletişim</w:t>
            </w:r>
          </w:p>
        </w:tc>
        <w:tc>
          <w:tcPr>
            <w:tcW w:w="7371" w:type="dxa"/>
            <w:gridSpan w:val="5"/>
          </w:tcPr>
          <w:p w14:paraId="582C8BEC" w14:textId="77777777" w:rsidR="002535E9" w:rsidRDefault="002535E9" w:rsidP="00500EBF">
            <w:pPr>
              <w:spacing w:before="60" w:after="60"/>
              <w:rPr>
                <w:rFonts w:asciiTheme="majorHAnsi" w:hAnsiTheme="majorHAnsi" w:cstheme="minorHAnsi"/>
                <w:szCs w:val="22"/>
              </w:rPr>
            </w:pPr>
            <w:r>
              <w:rPr>
                <w:rFonts w:asciiTheme="majorHAnsi" w:hAnsiTheme="majorHAnsi" w:cstheme="minorHAnsi"/>
                <w:szCs w:val="22"/>
              </w:rPr>
              <w:t>*Sözlü ve yazılı iletişim yeteneği yüksek, etkili bir şekilde iletişim kurarak akademik ve diğer idari personelin taleplerini bilgi ve belge ihtiyacını karşılamak.</w:t>
            </w:r>
          </w:p>
          <w:p w14:paraId="4000CC3A" w14:textId="77777777" w:rsidR="002535E9" w:rsidRDefault="002535E9" w:rsidP="00500EBF">
            <w:pPr>
              <w:spacing w:before="60" w:after="60"/>
              <w:rPr>
                <w:rFonts w:asciiTheme="majorHAnsi" w:hAnsiTheme="majorHAnsi" w:cstheme="minorHAnsi"/>
                <w:szCs w:val="22"/>
              </w:rPr>
            </w:pPr>
            <w:r>
              <w:rPr>
                <w:rFonts w:asciiTheme="majorHAnsi" w:hAnsiTheme="majorHAnsi" w:cstheme="minorHAnsi"/>
                <w:szCs w:val="22"/>
              </w:rPr>
              <w:t>*Pek çok farklı birim yöneticisiyle eş zamanlı ve koordineli çalışabilmek.</w:t>
            </w:r>
          </w:p>
        </w:tc>
      </w:tr>
      <w:tr w:rsidR="002535E9" w:rsidRPr="00A1170C" w14:paraId="09D76318" w14:textId="77777777" w:rsidTr="00500EBF">
        <w:tc>
          <w:tcPr>
            <w:tcW w:w="3120" w:type="dxa"/>
          </w:tcPr>
          <w:p w14:paraId="3158F7B2" w14:textId="77777777" w:rsidR="002535E9"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t>Senato/Üniversite Yönetim Kurul/Fakülte Kararları vb. Karar Süreçleri</w:t>
            </w:r>
          </w:p>
        </w:tc>
        <w:tc>
          <w:tcPr>
            <w:tcW w:w="7371" w:type="dxa"/>
            <w:gridSpan w:val="5"/>
          </w:tcPr>
          <w:p w14:paraId="3D232F39" w14:textId="77777777" w:rsidR="002535E9" w:rsidRDefault="002535E9" w:rsidP="00500EBF">
            <w:pPr>
              <w:spacing w:before="60" w:after="60"/>
              <w:rPr>
                <w:rFonts w:asciiTheme="majorHAnsi" w:hAnsiTheme="majorHAnsi" w:cstheme="minorHAnsi"/>
                <w:szCs w:val="22"/>
              </w:rPr>
            </w:pPr>
            <w:r>
              <w:rPr>
                <w:rFonts w:asciiTheme="majorHAnsi" w:hAnsiTheme="majorHAnsi" w:cstheme="minorHAnsi"/>
                <w:szCs w:val="22"/>
              </w:rPr>
              <w:t>Öğrencileri doğrudan etkileyecek bu kararların özenle hazırlanması, kontrolü ve takip etme becerisi</w:t>
            </w:r>
          </w:p>
        </w:tc>
      </w:tr>
      <w:tr w:rsidR="002535E9" w:rsidRPr="00A1170C" w14:paraId="4DBDF81A" w14:textId="77777777" w:rsidTr="00500EBF">
        <w:tc>
          <w:tcPr>
            <w:tcW w:w="3120" w:type="dxa"/>
          </w:tcPr>
          <w:p w14:paraId="27014AD7" w14:textId="77777777" w:rsidR="002535E9"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t xml:space="preserve">Otomasyon ve </w:t>
            </w:r>
            <w:r w:rsidRPr="00A1170C">
              <w:rPr>
                <w:rFonts w:asciiTheme="majorHAnsi" w:hAnsiTheme="majorHAnsi" w:cstheme="minorHAnsi"/>
                <w:sz w:val="22"/>
                <w:szCs w:val="22"/>
              </w:rPr>
              <w:t>MS Office Uygulamaları (Excel, Word, PowerPoint)</w:t>
            </w:r>
          </w:p>
        </w:tc>
        <w:tc>
          <w:tcPr>
            <w:tcW w:w="7371" w:type="dxa"/>
            <w:gridSpan w:val="5"/>
          </w:tcPr>
          <w:p w14:paraId="77A0D9A4" w14:textId="77777777" w:rsidR="002535E9" w:rsidRDefault="002535E9" w:rsidP="00500EBF">
            <w:pPr>
              <w:spacing w:before="60" w:after="60"/>
              <w:rPr>
                <w:rFonts w:asciiTheme="majorHAnsi" w:hAnsiTheme="majorHAnsi" w:cstheme="minorHAnsi"/>
                <w:szCs w:val="22"/>
              </w:rPr>
            </w:pPr>
            <w:r w:rsidRPr="00197099">
              <w:rPr>
                <w:rFonts w:asciiTheme="majorHAnsi" w:hAnsiTheme="majorHAnsi" w:cstheme="minorHAnsi"/>
                <w:szCs w:val="22"/>
              </w:rPr>
              <w:t>Teknoloji</w:t>
            </w:r>
            <w:r>
              <w:rPr>
                <w:rFonts w:asciiTheme="majorHAnsi" w:hAnsiTheme="majorHAnsi" w:cstheme="minorHAnsi"/>
                <w:szCs w:val="22"/>
              </w:rPr>
              <w:t>k</w:t>
            </w:r>
            <w:r w:rsidRPr="00197099">
              <w:rPr>
                <w:rFonts w:asciiTheme="majorHAnsi" w:hAnsiTheme="majorHAnsi" w:cstheme="minorHAnsi"/>
                <w:szCs w:val="22"/>
              </w:rPr>
              <w:t xml:space="preserve"> gelişmele</w:t>
            </w:r>
            <w:r>
              <w:rPr>
                <w:rFonts w:asciiTheme="majorHAnsi" w:hAnsiTheme="majorHAnsi" w:cstheme="minorHAnsi"/>
                <w:szCs w:val="22"/>
              </w:rPr>
              <w:t>re</w:t>
            </w:r>
            <w:r w:rsidRPr="00197099">
              <w:rPr>
                <w:rFonts w:asciiTheme="majorHAnsi" w:hAnsiTheme="majorHAnsi" w:cstheme="minorHAnsi"/>
                <w:szCs w:val="22"/>
              </w:rPr>
              <w:t xml:space="preserve"> açık olmak, </w:t>
            </w:r>
          </w:p>
          <w:p w14:paraId="70CA69FA" w14:textId="77777777" w:rsidR="002535E9" w:rsidRDefault="002535E9" w:rsidP="00500EBF">
            <w:pPr>
              <w:spacing w:before="60" w:after="60"/>
              <w:rPr>
                <w:rFonts w:asciiTheme="majorHAnsi" w:hAnsiTheme="majorHAnsi" w:cstheme="minorHAnsi"/>
                <w:szCs w:val="22"/>
              </w:rPr>
            </w:pPr>
            <w:r>
              <w:rPr>
                <w:rFonts w:asciiTheme="majorHAnsi" w:hAnsiTheme="majorHAnsi" w:cstheme="minorHAnsi"/>
                <w:szCs w:val="22"/>
              </w:rPr>
              <w:t xml:space="preserve">Doğru ve etkin kullanım, </w:t>
            </w:r>
          </w:p>
          <w:p w14:paraId="20509056" w14:textId="77777777" w:rsidR="002535E9" w:rsidRDefault="002535E9" w:rsidP="00500EBF">
            <w:pPr>
              <w:spacing w:before="60" w:after="60"/>
              <w:rPr>
                <w:rFonts w:asciiTheme="majorHAnsi" w:hAnsiTheme="majorHAnsi" w:cstheme="minorHAnsi"/>
                <w:szCs w:val="22"/>
              </w:rPr>
            </w:pPr>
            <w:r w:rsidRPr="00197099">
              <w:rPr>
                <w:rFonts w:asciiTheme="majorHAnsi" w:hAnsiTheme="majorHAnsi" w:cstheme="minorHAnsi"/>
                <w:szCs w:val="22"/>
              </w:rPr>
              <w:t>Analitik Düşünme</w:t>
            </w:r>
          </w:p>
        </w:tc>
      </w:tr>
      <w:tr w:rsidR="002535E9" w:rsidRPr="00A1170C" w14:paraId="1D34E280" w14:textId="77777777" w:rsidTr="00500EBF">
        <w:tc>
          <w:tcPr>
            <w:tcW w:w="3120" w:type="dxa"/>
          </w:tcPr>
          <w:p w14:paraId="0BE3D484" w14:textId="77777777" w:rsidR="002535E9"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t>Eğitim-Öğretim Faaliyetleri</w:t>
            </w:r>
          </w:p>
        </w:tc>
        <w:tc>
          <w:tcPr>
            <w:tcW w:w="7371" w:type="dxa"/>
            <w:gridSpan w:val="5"/>
          </w:tcPr>
          <w:p w14:paraId="3E5C81FA" w14:textId="77777777" w:rsidR="002535E9" w:rsidRDefault="002535E9" w:rsidP="00500EBF">
            <w:pPr>
              <w:spacing w:before="60" w:after="60"/>
              <w:rPr>
                <w:rFonts w:asciiTheme="majorHAnsi" w:hAnsiTheme="majorHAnsi" w:cstheme="minorHAnsi"/>
                <w:szCs w:val="22"/>
              </w:rPr>
            </w:pPr>
            <w:r>
              <w:rPr>
                <w:rFonts w:asciiTheme="majorHAnsi" w:hAnsiTheme="majorHAnsi" w:cstheme="minorHAnsi"/>
                <w:szCs w:val="22"/>
              </w:rPr>
              <w:t xml:space="preserve">Ekip Çalışmasına Yatkınlık, Uyumlu Çalışma, </w:t>
            </w:r>
          </w:p>
          <w:p w14:paraId="7DF32C3B" w14:textId="77777777" w:rsidR="002535E9" w:rsidRDefault="002535E9" w:rsidP="00500EBF">
            <w:pPr>
              <w:spacing w:before="60" w:after="60"/>
              <w:rPr>
                <w:rFonts w:asciiTheme="majorHAnsi" w:hAnsiTheme="majorHAnsi" w:cstheme="minorHAnsi"/>
                <w:szCs w:val="22"/>
              </w:rPr>
            </w:pPr>
            <w:r w:rsidRPr="00197099">
              <w:rPr>
                <w:rFonts w:asciiTheme="majorHAnsi" w:hAnsiTheme="majorHAnsi" w:cstheme="minorHAnsi"/>
                <w:szCs w:val="22"/>
              </w:rPr>
              <w:t xml:space="preserve">Planlama </w:t>
            </w:r>
            <w:r>
              <w:rPr>
                <w:rFonts w:asciiTheme="majorHAnsi" w:hAnsiTheme="majorHAnsi" w:cstheme="minorHAnsi"/>
                <w:szCs w:val="22"/>
              </w:rPr>
              <w:t>v</w:t>
            </w:r>
            <w:r w:rsidRPr="00197099">
              <w:rPr>
                <w:rFonts w:asciiTheme="majorHAnsi" w:hAnsiTheme="majorHAnsi" w:cstheme="minorHAnsi"/>
                <w:szCs w:val="22"/>
              </w:rPr>
              <w:t xml:space="preserve">e </w:t>
            </w:r>
            <w:proofErr w:type="spellStart"/>
            <w:r>
              <w:rPr>
                <w:rFonts w:asciiTheme="majorHAnsi" w:hAnsiTheme="majorHAnsi" w:cstheme="minorHAnsi"/>
                <w:szCs w:val="22"/>
              </w:rPr>
              <w:t>Ö</w:t>
            </w:r>
            <w:r w:rsidRPr="00197099">
              <w:rPr>
                <w:rFonts w:asciiTheme="majorHAnsi" w:hAnsiTheme="majorHAnsi" w:cstheme="minorHAnsi"/>
                <w:szCs w:val="22"/>
              </w:rPr>
              <w:t>nceliklendirme</w:t>
            </w:r>
            <w:proofErr w:type="spellEnd"/>
            <w:r>
              <w:rPr>
                <w:rFonts w:asciiTheme="majorHAnsi" w:hAnsiTheme="majorHAnsi" w:cstheme="minorHAnsi"/>
                <w:szCs w:val="22"/>
              </w:rPr>
              <w:t xml:space="preserve"> Becerisi</w:t>
            </w:r>
          </w:p>
          <w:p w14:paraId="74F4E085" w14:textId="77777777" w:rsidR="002535E9" w:rsidRDefault="002535E9" w:rsidP="00500EBF">
            <w:pPr>
              <w:spacing w:before="60" w:after="60"/>
              <w:rPr>
                <w:rFonts w:asciiTheme="majorHAnsi" w:hAnsiTheme="majorHAnsi" w:cstheme="minorHAnsi"/>
                <w:szCs w:val="22"/>
              </w:rPr>
            </w:pPr>
            <w:r>
              <w:rPr>
                <w:rFonts w:asciiTheme="majorHAnsi" w:hAnsiTheme="majorHAnsi" w:cstheme="minorHAnsi"/>
                <w:szCs w:val="22"/>
              </w:rPr>
              <w:t>Zaman yönetimi</w:t>
            </w:r>
          </w:p>
          <w:p w14:paraId="71564FB7" w14:textId="77777777" w:rsidR="002535E9" w:rsidRDefault="002535E9" w:rsidP="00500EBF">
            <w:pPr>
              <w:spacing w:before="60" w:after="60"/>
              <w:rPr>
                <w:rFonts w:asciiTheme="majorHAnsi" w:hAnsiTheme="majorHAnsi" w:cstheme="minorHAnsi"/>
                <w:szCs w:val="22"/>
              </w:rPr>
            </w:pPr>
            <w:r>
              <w:rPr>
                <w:rFonts w:asciiTheme="majorHAnsi" w:hAnsiTheme="majorHAnsi" w:cstheme="minorHAnsi"/>
                <w:szCs w:val="22"/>
              </w:rPr>
              <w:t>Sorumluluk Bilinci</w:t>
            </w:r>
          </w:p>
          <w:p w14:paraId="173D13FF" w14:textId="77777777" w:rsidR="002535E9" w:rsidRDefault="002535E9" w:rsidP="00500EBF">
            <w:pPr>
              <w:spacing w:before="60" w:after="60"/>
              <w:rPr>
                <w:rFonts w:asciiTheme="majorHAnsi" w:hAnsiTheme="majorHAnsi" w:cstheme="minorHAnsi"/>
                <w:szCs w:val="22"/>
              </w:rPr>
            </w:pPr>
            <w:r w:rsidRPr="00FE7F0A">
              <w:rPr>
                <w:rFonts w:asciiTheme="majorHAnsi" w:hAnsiTheme="majorHAnsi" w:cstheme="minorHAnsi"/>
                <w:szCs w:val="22"/>
              </w:rPr>
              <w:t xml:space="preserve">İş Ahlakı </w:t>
            </w:r>
            <w:r>
              <w:rPr>
                <w:rFonts w:asciiTheme="majorHAnsi" w:hAnsiTheme="majorHAnsi" w:cstheme="minorHAnsi"/>
                <w:szCs w:val="22"/>
              </w:rPr>
              <w:t>v</w:t>
            </w:r>
            <w:r w:rsidRPr="00FE7F0A">
              <w:rPr>
                <w:rFonts w:asciiTheme="majorHAnsi" w:hAnsiTheme="majorHAnsi" w:cstheme="minorHAnsi"/>
                <w:szCs w:val="22"/>
              </w:rPr>
              <w:t>e Güvenilirlik</w:t>
            </w:r>
          </w:p>
        </w:tc>
      </w:tr>
      <w:tr w:rsidR="002535E9" w:rsidRPr="00A1170C" w14:paraId="2478DFFC" w14:textId="77777777" w:rsidTr="00500EBF">
        <w:tc>
          <w:tcPr>
            <w:tcW w:w="3120" w:type="dxa"/>
          </w:tcPr>
          <w:p w14:paraId="10E1F935" w14:textId="77777777" w:rsidR="002535E9"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t>Yasal Zorunluluklar</w:t>
            </w:r>
          </w:p>
        </w:tc>
        <w:tc>
          <w:tcPr>
            <w:tcW w:w="7371" w:type="dxa"/>
            <w:gridSpan w:val="5"/>
          </w:tcPr>
          <w:p w14:paraId="48221C47" w14:textId="77777777" w:rsidR="002535E9" w:rsidRDefault="002535E9" w:rsidP="00500EBF">
            <w:pPr>
              <w:spacing w:before="60" w:after="60"/>
              <w:rPr>
                <w:rFonts w:asciiTheme="majorHAnsi" w:hAnsiTheme="majorHAnsi" w:cstheme="minorHAnsi"/>
                <w:szCs w:val="22"/>
              </w:rPr>
            </w:pPr>
            <w:r>
              <w:rPr>
                <w:rFonts w:asciiTheme="majorHAnsi" w:hAnsiTheme="majorHAnsi" w:cstheme="minorHAnsi"/>
                <w:szCs w:val="22"/>
              </w:rPr>
              <w:t xml:space="preserve">Yükseköğretim Kanunu kapsamında Üniversitemizin Yönetmelik ve Yönergelerine göre işlem tahsis etmek </w:t>
            </w:r>
          </w:p>
          <w:p w14:paraId="5FA3A835" w14:textId="77777777" w:rsidR="002535E9" w:rsidRDefault="002535E9" w:rsidP="00500EBF">
            <w:pPr>
              <w:spacing w:before="60" w:after="60"/>
              <w:rPr>
                <w:rFonts w:asciiTheme="majorHAnsi" w:hAnsiTheme="majorHAnsi" w:cstheme="minorHAnsi"/>
                <w:szCs w:val="22"/>
              </w:rPr>
            </w:pPr>
            <w:r w:rsidRPr="00FE7F0A">
              <w:rPr>
                <w:rFonts w:asciiTheme="majorHAnsi" w:hAnsiTheme="majorHAnsi" w:cstheme="minorHAnsi"/>
                <w:szCs w:val="22"/>
              </w:rPr>
              <w:t xml:space="preserve">Kurallara ve Düzenlemelere Uyum, </w:t>
            </w:r>
          </w:p>
        </w:tc>
      </w:tr>
      <w:tr w:rsidR="002535E9" w:rsidRPr="00A1170C" w14:paraId="4581FDF2" w14:textId="77777777" w:rsidTr="00500EBF">
        <w:tc>
          <w:tcPr>
            <w:tcW w:w="3120" w:type="dxa"/>
          </w:tcPr>
          <w:p w14:paraId="4C357B25" w14:textId="77777777" w:rsidR="002535E9" w:rsidRDefault="002535E9" w:rsidP="00500EBF">
            <w:pPr>
              <w:spacing w:before="60" w:after="60"/>
              <w:rPr>
                <w:rFonts w:asciiTheme="majorHAnsi" w:hAnsiTheme="majorHAnsi" w:cstheme="minorHAnsi"/>
                <w:sz w:val="22"/>
                <w:szCs w:val="22"/>
              </w:rPr>
            </w:pPr>
          </w:p>
        </w:tc>
        <w:tc>
          <w:tcPr>
            <w:tcW w:w="7371" w:type="dxa"/>
            <w:gridSpan w:val="5"/>
          </w:tcPr>
          <w:p w14:paraId="3AC227EA" w14:textId="77777777" w:rsidR="002535E9" w:rsidRDefault="002535E9" w:rsidP="00500EBF">
            <w:pPr>
              <w:spacing w:before="60" w:after="60"/>
              <w:rPr>
                <w:rFonts w:asciiTheme="majorHAnsi" w:hAnsiTheme="majorHAnsi" w:cstheme="minorHAnsi"/>
                <w:szCs w:val="22"/>
              </w:rPr>
            </w:pPr>
          </w:p>
        </w:tc>
      </w:tr>
      <w:tr w:rsidR="002535E9" w:rsidRPr="00A1170C" w14:paraId="73861525" w14:textId="77777777" w:rsidTr="00500EBF">
        <w:tblPrEx>
          <w:tblLook w:val="01E0" w:firstRow="1" w:lastRow="1" w:firstColumn="1" w:lastColumn="1" w:noHBand="0" w:noVBand="0"/>
        </w:tblPrEx>
        <w:tc>
          <w:tcPr>
            <w:tcW w:w="3120" w:type="dxa"/>
            <w:vMerge w:val="restart"/>
          </w:tcPr>
          <w:p w14:paraId="26F800C3" w14:textId="77777777" w:rsidR="002535E9" w:rsidRPr="00A1170C" w:rsidRDefault="002535E9" w:rsidP="00500EBF">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Bilgiler ve Düzeyi</w:t>
            </w:r>
          </w:p>
        </w:tc>
        <w:tc>
          <w:tcPr>
            <w:tcW w:w="4110" w:type="dxa"/>
            <w:gridSpan w:val="2"/>
            <w:vMerge w:val="restart"/>
            <w:vAlign w:val="center"/>
          </w:tcPr>
          <w:p w14:paraId="1341F622" w14:textId="77777777" w:rsidR="002535E9" w:rsidRPr="00A1170C" w:rsidRDefault="002535E9" w:rsidP="00500EBF">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Bilgi Tipi</w:t>
            </w:r>
          </w:p>
        </w:tc>
        <w:tc>
          <w:tcPr>
            <w:tcW w:w="3261" w:type="dxa"/>
            <w:gridSpan w:val="3"/>
            <w:vAlign w:val="center"/>
          </w:tcPr>
          <w:p w14:paraId="648C4027" w14:textId="77777777" w:rsidR="002535E9" w:rsidRPr="00A1170C" w:rsidRDefault="002535E9" w:rsidP="00500EBF">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2535E9" w:rsidRPr="00A1170C" w14:paraId="22847A75" w14:textId="77777777" w:rsidTr="00500EBF">
        <w:tblPrEx>
          <w:tblLook w:val="01E0" w:firstRow="1" w:lastRow="1" w:firstColumn="1" w:lastColumn="1" w:noHBand="0" w:noVBand="0"/>
        </w:tblPrEx>
        <w:tc>
          <w:tcPr>
            <w:tcW w:w="3120" w:type="dxa"/>
            <w:vMerge/>
          </w:tcPr>
          <w:p w14:paraId="79E62BBE"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vMerge/>
            <w:vAlign w:val="center"/>
          </w:tcPr>
          <w:p w14:paraId="0E29093E" w14:textId="77777777" w:rsidR="002535E9" w:rsidRPr="00A1170C" w:rsidRDefault="002535E9" w:rsidP="00500EBF">
            <w:pPr>
              <w:spacing w:before="60" w:after="60"/>
              <w:jc w:val="center"/>
              <w:rPr>
                <w:rFonts w:asciiTheme="majorHAnsi" w:hAnsiTheme="majorHAnsi" w:cstheme="minorHAnsi"/>
                <w:sz w:val="22"/>
                <w:szCs w:val="22"/>
              </w:rPr>
            </w:pPr>
          </w:p>
        </w:tc>
        <w:tc>
          <w:tcPr>
            <w:tcW w:w="993" w:type="dxa"/>
            <w:shd w:val="clear" w:color="auto" w:fill="auto"/>
            <w:vAlign w:val="center"/>
          </w:tcPr>
          <w:p w14:paraId="575454AE" w14:textId="77777777" w:rsidR="002535E9" w:rsidRPr="00A1170C" w:rsidRDefault="002535E9" w:rsidP="00500EBF">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59418A26" w14:textId="77777777" w:rsidR="002535E9" w:rsidRPr="00A1170C" w:rsidRDefault="002535E9" w:rsidP="00500EBF">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425DC612" w14:textId="77777777" w:rsidR="002535E9" w:rsidRPr="00A1170C" w:rsidRDefault="002535E9" w:rsidP="00500EBF">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2535E9" w:rsidRPr="00A1170C" w14:paraId="09AB8BE0" w14:textId="77777777" w:rsidTr="00500EBF">
        <w:tblPrEx>
          <w:tblLook w:val="01E0" w:firstRow="1" w:lastRow="1" w:firstColumn="1" w:lastColumn="1" w:noHBand="0" w:noVBand="0"/>
        </w:tblPrEx>
        <w:tc>
          <w:tcPr>
            <w:tcW w:w="3120" w:type="dxa"/>
            <w:vMerge/>
          </w:tcPr>
          <w:p w14:paraId="4F5A8CC8"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vAlign w:val="center"/>
          </w:tcPr>
          <w:p w14:paraId="5FD7A9EC" w14:textId="77777777" w:rsidR="002535E9" w:rsidRPr="00A1170C" w:rsidRDefault="002535E9" w:rsidP="00500EBF">
            <w:pPr>
              <w:pStyle w:val="stBilgi"/>
              <w:tabs>
                <w:tab w:val="clear" w:pos="4536"/>
                <w:tab w:val="clear" w:pos="9072"/>
              </w:tabs>
              <w:spacing w:before="60" w:after="60"/>
              <w:rPr>
                <w:rFonts w:asciiTheme="majorHAnsi" w:hAnsiTheme="majorHAnsi" w:cstheme="minorHAnsi"/>
                <w:sz w:val="22"/>
                <w:szCs w:val="22"/>
              </w:rPr>
            </w:pPr>
            <w:r>
              <w:rPr>
                <w:rFonts w:asciiTheme="majorHAnsi" w:hAnsiTheme="majorHAnsi" w:cstheme="minorHAnsi"/>
                <w:sz w:val="22"/>
                <w:szCs w:val="22"/>
              </w:rPr>
              <w:t>Mevzuat</w:t>
            </w:r>
          </w:p>
        </w:tc>
        <w:tc>
          <w:tcPr>
            <w:tcW w:w="993" w:type="dxa"/>
            <w:shd w:val="clear" w:color="auto" w:fill="auto"/>
          </w:tcPr>
          <w:p w14:paraId="6F9EB7B2" w14:textId="39391B52" w:rsidR="002535E9" w:rsidRPr="00A1170C"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6FA1642" w14:textId="77777777" w:rsidR="002535E9" w:rsidRPr="00A1170C" w:rsidRDefault="002535E9" w:rsidP="00500EBF">
            <w:pPr>
              <w:spacing w:before="60" w:after="60"/>
              <w:jc w:val="center"/>
              <w:rPr>
                <w:rFonts w:asciiTheme="majorHAnsi" w:hAnsiTheme="majorHAnsi" w:cstheme="minorHAnsi"/>
                <w:sz w:val="22"/>
                <w:szCs w:val="22"/>
              </w:rPr>
            </w:pPr>
          </w:p>
        </w:tc>
        <w:tc>
          <w:tcPr>
            <w:tcW w:w="1276" w:type="dxa"/>
            <w:shd w:val="clear" w:color="auto" w:fill="auto"/>
          </w:tcPr>
          <w:p w14:paraId="3334BFB7"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73EDF45D" w14:textId="77777777" w:rsidTr="00500EBF">
        <w:tblPrEx>
          <w:tblLook w:val="01E0" w:firstRow="1" w:lastRow="1" w:firstColumn="1" w:lastColumn="1" w:noHBand="0" w:noVBand="0"/>
        </w:tblPrEx>
        <w:tc>
          <w:tcPr>
            <w:tcW w:w="3120" w:type="dxa"/>
            <w:vMerge/>
          </w:tcPr>
          <w:p w14:paraId="1521D34A"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vAlign w:val="center"/>
          </w:tcPr>
          <w:p w14:paraId="4DB3793A" w14:textId="77777777" w:rsidR="002535E9" w:rsidRPr="00A1170C"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t>Otomasyon/Bilgi Sistemleri</w:t>
            </w:r>
          </w:p>
        </w:tc>
        <w:tc>
          <w:tcPr>
            <w:tcW w:w="993" w:type="dxa"/>
            <w:shd w:val="clear" w:color="auto" w:fill="auto"/>
          </w:tcPr>
          <w:p w14:paraId="793E7A83" w14:textId="77777777" w:rsidR="002535E9" w:rsidRPr="00A1170C" w:rsidRDefault="002535E9" w:rsidP="00500EBF">
            <w:pPr>
              <w:spacing w:before="60" w:after="60"/>
              <w:jc w:val="center"/>
              <w:rPr>
                <w:rFonts w:asciiTheme="majorHAnsi" w:hAnsiTheme="majorHAnsi" w:cstheme="minorHAnsi"/>
                <w:sz w:val="22"/>
                <w:szCs w:val="22"/>
              </w:rPr>
            </w:pPr>
          </w:p>
        </w:tc>
        <w:tc>
          <w:tcPr>
            <w:tcW w:w="992" w:type="dxa"/>
            <w:shd w:val="clear" w:color="auto" w:fill="auto"/>
          </w:tcPr>
          <w:p w14:paraId="6CEEE8A0" w14:textId="6B07131B" w:rsidR="002535E9" w:rsidRPr="00A1170C"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245F37D7"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54FC67F4" w14:textId="77777777" w:rsidTr="00500EBF">
        <w:tblPrEx>
          <w:tblLook w:val="01E0" w:firstRow="1" w:lastRow="1" w:firstColumn="1" w:lastColumn="1" w:noHBand="0" w:noVBand="0"/>
        </w:tblPrEx>
        <w:tc>
          <w:tcPr>
            <w:tcW w:w="3120" w:type="dxa"/>
            <w:vMerge/>
          </w:tcPr>
          <w:p w14:paraId="0AC49C02"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vAlign w:val="center"/>
          </w:tcPr>
          <w:p w14:paraId="33A1B4E5" w14:textId="77777777" w:rsidR="002535E9" w:rsidRPr="00A1170C"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t>Arşiv ve Raporlama</w:t>
            </w:r>
          </w:p>
        </w:tc>
        <w:tc>
          <w:tcPr>
            <w:tcW w:w="993" w:type="dxa"/>
            <w:shd w:val="clear" w:color="auto" w:fill="auto"/>
          </w:tcPr>
          <w:p w14:paraId="5DA5898F" w14:textId="77777777" w:rsidR="002535E9" w:rsidRPr="00A1170C" w:rsidRDefault="002535E9" w:rsidP="00500EBF">
            <w:pPr>
              <w:spacing w:before="60" w:after="60"/>
              <w:jc w:val="center"/>
              <w:rPr>
                <w:rFonts w:asciiTheme="majorHAnsi" w:hAnsiTheme="majorHAnsi" w:cstheme="minorHAnsi"/>
                <w:sz w:val="22"/>
                <w:szCs w:val="22"/>
              </w:rPr>
            </w:pPr>
          </w:p>
        </w:tc>
        <w:tc>
          <w:tcPr>
            <w:tcW w:w="992" w:type="dxa"/>
            <w:shd w:val="clear" w:color="auto" w:fill="auto"/>
          </w:tcPr>
          <w:p w14:paraId="329B2105" w14:textId="638DAF03" w:rsidR="002535E9" w:rsidRPr="00A1170C"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044E9024"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31D8ED15" w14:textId="77777777" w:rsidTr="00500EBF">
        <w:tblPrEx>
          <w:tblLook w:val="01E0" w:firstRow="1" w:lastRow="1" w:firstColumn="1" w:lastColumn="1" w:noHBand="0" w:noVBand="0"/>
        </w:tblPrEx>
        <w:tc>
          <w:tcPr>
            <w:tcW w:w="3120" w:type="dxa"/>
            <w:vMerge/>
          </w:tcPr>
          <w:p w14:paraId="722CE24A"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vAlign w:val="center"/>
          </w:tcPr>
          <w:p w14:paraId="3EF22B3E" w14:textId="77777777" w:rsidR="002535E9"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t>Resmi Yazışmalarla İlgili Uygulanacak Usul ve Esaslar</w:t>
            </w:r>
          </w:p>
        </w:tc>
        <w:tc>
          <w:tcPr>
            <w:tcW w:w="993" w:type="dxa"/>
            <w:shd w:val="clear" w:color="auto" w:fill="auto"/>
          </w:tcPr>
          <w:p w14:paraId="6B71B4D3" w14:textId="3FFA8566" w:rsidR="002535E9" w:rsidRPr="00A1170C"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0432F18D" w14:textId="77777777" w:rsidR="002535E9" w:rsidRDefault="002535E9" w:rsidP="00500EBF">
            <w:pPr>
              <w:spacing w:before="60" w:after="60"/>
              <w:jc w:val="center"/>
              <w:rPr>
                <w:rFonts w:asciiTheme="majorHAnsi" w:hAnsiTheme="majorHAnsi" w:cstheme="minorHAnsi"/>
                <w:sz w:val="22"/>
                <w:szCs w:val="22"/>
              </w:rPr>
            </w:pPr>
          </w:p>
        </w:tc>
        <w:tc>
          <w:tcPr>
            <w:tcW w:w="1276" w:type="dxa"/>
            <w:shd w:val="clear" w:color="auto" w:fill="auto"/>
          </w:tcPr>
          <w:p w14:paraId="31695B1B"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23DDBCAD" w14:textId="77777777" w:rsidTr="00500EBF">
        <w:tblPrEx>
          <w:tblLook w:val="01E0" w:firstRow="1" w:lastRow="1" w:firstColumn="1" w:lastColumn="1" w:noHBand="0" w:noVBand="0"/>
        </w:tblPrEx>
        <w:tc>
          <w:tcPr>
            <w:tcW w:w="3120" w:type="dxa"/>
            <w:vMerge/>
          </w:tcPr>
          <w:p w14:paraId="6A0C0309"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tcPr>
          <w:p w14:paraId="69DD6A40" w14:textId="77777777" w:rsidR="002535E9" w:rsidRPr="00A1170C"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t>İnsan Yönetimi ve İlişkisi</w:t>
            </w:r>
          </w:p>
        </w:tc>
        <w:tc>
          <w:tcPr>
            <w:tcW w:w="993" w:type="dxa"/>
            <w:shd w:val="clear" w:color="auto" w:fill="auto"/>
          </w:tcPr>
          <w:p w14:paraId="6E420E5C" w14:textId="0A1AE39A" w:rsidR="002535E9" w:rsidRPr="00A1170C"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772DDBF3" w14:textId="77777777" w:rsidR="002535E9" w:rsidRPr="00A1170C" w:rsidRDefault="002535E9" w:rsidP="00500EBF">
            <w:pPr>
              <w:spacing w:before="60" w:after="60"/>
              <w:jc w:val="center"/>
              <w:rPr>
                <w:rFonts w:asciiTheme="majorHAnsi" w:hAnsiTheme="majorHAnsi" w:cstheme="minorHAnsi"/>
                <w:sz w:val="22"/>
                <w:szCs w:val="22"/>
              </w:rPr>
            </w:pPr>
          </w:p>
        </w:tc>
        <w:tc>
          <w:tcPr>
            <w:tcW w:w="1276" w:type="dxa"/>
            <w:shd w:val="clear" w:color="auto" w:fill="auto"/>
          </w:tcPr>
          <w:p w14:paraId="355BF549"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1C9F85F5" w14:textId="77777777" w:rsidTr="00500EBF">
        <w:tblPrEx>
          <w:tblLook w:val="01E0" w:firstRow="1" w:lastRow="1" w:firstColumn="1" w:lastColumn="1" w:noHBand="0" w:noVBand="0"/>
        </w:tblPrEx>
        <w:tc>
          <w:tcPr>
            <w:tcW w:w="3120" w:type="dxa"/>
            <w:vMerge/>
          </w:tcPr>
          <w:p w14:paraId="0C9BF372"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tcPr>
          <w:p w14:paraId="55D7118A" w14:textId="77777777" w:rsidR="002535E9" w:rsidRPr="00A1170C"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t>Yönetim Süreçleri</w:t>
            </w:r>
          </w:p>
        </w:tc>
        <w:tc>
          <w:tcPr>
            <w:tcW w:w="993" w:type="dxa"/>
            <w:shd w:val="clear" w:color="auto" w:fill="auto"/>
          </w:tcPr>
          <w:p w14:paraId="36C8ACA8" w14:textId="6E730EB8" w:rsidR="002535E9" w:rsidRPr="00A1170C"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B94747C" w14:textId="77777777" w:rsidR="002535E9" w:rsidRPr="00A1170C" w:rsidRDefault="002535E9" w:rsidP="00500EBF">
            <w:pPr>
              <w:spacing w:before="60" w:after="60"/>
              <w:jc w:val="center"/>
              <w:rPr>
                <w:rFonts w:asciiTheme="majorHAnsi" w:hAnsiTheme="majorHAnsi" w:cstheme="minorHAnsi"/>
                <w:sz w:val="22"/>
                <w:szCs w:val="22"/>
              </w:rPr>
            </w:pPr>
          </w:p>
        </w:tc>
        <w:tc>
          <w:tcPr>
            <w:tcW w:w="1276" w:type="dxa"/>
            <w:shd w:val="clear" w:color="auto" w:fill="auto"/>
          </w:tcPr>
          <w:p w14:paraId="19458F84"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19F3E25F" w14:textId="77777777" w:rsidTr="00500EBF">
        <w:tblPrEx>
          <w:tblLook w:val="01E0" w:firstRow="1" w:lastRow="1" w:firstColumn="1" w:lastColumn="1" w:noHBand="0" w:noVBand="0"/>
        </w:tblPrEx>
        <w:tc>
          <w:tcPr>
            <w:tcW w:w="3120" w:type="dxa"/>
            <w:vMerge w:val="restart"/>
          </w:tcPr>
          <w:p w14:paraId="2EE2DB07" w14:textId="77777777" w:rsidR="002535E9" w:rsidRPr="00A1170C" w:rsidRDefault="002535E9" w:rsidP="00500EBF">
            <w:pPr>
              <w:spacing w:before="60" w:after="60"/>
              <w:rPr>
                <w:rFonts w:asciiTheme="majorHAnsi" w:hAnsiTheme="majorHAnsi" w:cstheme="minorHAnsi"/>
                <w:sz w:val="22"/>
                <w:szCs w:val="22"/>
              </w:rPr>
            </w:pPr>
            <w:r w:rsidRPr="00A1170C">
              <w:rPr>
                <w:rFonts w:asciiTheme="majorHAnsi" w:hAnsiTheme="majorHAnsi" w:cstheme="minorHAnsi"/>
                <w:sz w:val="22"/>
                <w:szCs w:val="22"/>
              </w:rPr>
              <w:t>İşin Gerektirdiği Beceriler ve Düzeyi</w:t>
            </w:r>
          </w:p>
        </w:tc>
        <w:tc>
          <w:tcPr>
            <w:tcW w:w="4110" w:type="dxa"/>
            <w:gridSpan w:val="2"/>
            <w:vMerge w:val="restart"/>
            <w:vAlign w:val="center"/>
          </w:tcPr>
          <w:p w14:paraId="4FF958E9" w14:textId="77777777" w:rsidR="002535E9" w:rsidRPr="00A1170C" w:rsidRDefault="002535E9" w:rsidP="00500EBF">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Beceri Tipi</w:t>
            </w:r>
          </w:p>
        </w:tc>
        <w:tc>
          <w:tcPr>
            <w:tcW w:w="3261" w:type="dxa"/>
            <w:gridSpan w:val="3"/>
            <w:vAlign w:val="center"/>
          </w:tcPr>
          <w:p w14:paraId="2BD4B36B" w14:textId="77777777" w:rsidR="002535E9" w:rsidRPr="00A1170C" w:rsidRDefault="002535E9" w:rsidP="00500EBF">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Düzeyi</w:t>
            </w:r>
          </w:p>
        </w:tc>
      </w:tr>
      <w:tr w:rsidR="002535E9" w:rsidRPr="00A1170C" w14:paraId="14B1FFAB" w14:textId="77777777" w:rsidTr="00500EBF">
        <w:tblPrEx>
          <w:tblLook w:val="01E0" w:firstRow="1" w:lastRow="1" w:firstColumn="1" w:lastColumn="1" w:noHBand="0" w:noVBand="0"/>
        </w:tblPrEx>
        <w:tc>
          <w:tcPr>
            <w:tcW w:w="3120" w:type="dxa"/>
            <w:vMerge/>
          </w:tcPr>
          <w:p w14:paraId="3C400977"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vMerge/>
            <w:vAlign w:val="center"/>
          </w:tcPr>
          <w:p w14:paraId="7FB7E17C" w14:textId="77777777" w:rsidR="002535E9" w:rsidRPr="00A1170C" w:rsidRDefault="002535E9" w:rsidP="00500EBF">
            <w:pPr>
              <w:spacing w:before="60" w:after="60"/>
              <w:jc w:val="center"/>
              <w:rPr>
                <w:rFonts w:asciiTheme="majorHAnsi" w:hAnsiTheme="majorHAnsi" w:cstheme="minorHAnsi"/>
                <w:sz w:val="22"/>
                <w:szCs w:val="22"/>
              </w:rPr>
            </w:pPr>
          </w:p>
        </w:tc>
        <w:tc>
          <w:tcPr>
            <w:tcW w:w="993" w:type="dxa"/>
            <w:shd w:val="clear" w:color="auto" w:fill="auto"/>
            <w:vAlign w:val="center"/>
          </w:tcPr>
          <w:p w14:paraId="4C524849" w14:textId="77777777" w:rsidR="002535E9" w:rsidRPr="00A1170C" w:rsidRDefault="002535E9" w:rsidP="00500EBF">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İleri</w:t>
            </w:r>
          </w:p>
        </w:tc>
        <w:tc>
          <w:tcPr>
            <w:tcW w:w="992" w:type="dxa"/>
            <w:shd w:val="clear" w:color="auto" w:fill="auto"/>
            <w:vAlign w:val="center"/>
          </w:tcPr>
          <w:p w14:paraId="0BABE447" w14:textId="77777777" w:rsidR="002535E9" w:rsidRPr="00A1170C" w:rsidRDefault="002535E9" w:rsidP="00500EBF">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Orta</w:t>
            </w:r>
          </w:p>
        </w:tc>
        <w:tc>
          <w:tcPr>
            <w:tcW w:w="1276" w:type="dxa"/>
            <w:shd w:val="clear" w:color="auto" w:fill="auto"/>
            <w:vAlign w:val="center"/>
          </w:tcPr>
          <w:p w14:paraId="5C611D68" w14:textId="77777777" w:rsidR="002535E9" w:rsidRPr="00A1170C" w:rsidRDefault="002535E9" w:rsidP="00500EBF">
            <w:pPr>
              <w:spacing w:before="60" w:after="60"/>
              <w:jc w:val="center"/>
              <w:rPr>
                <w:rFonts w:asciiTheme="majorHAnsi" w:hAnsiTheme="majorHAnsi" w:cstheme="minorHAnsi"/>
                <w:sz w:val="22"/>
                <w:szCs w:val="22"/>
              </w:rPr>
            </w:pPr>
            <w:r w:rsidRPr="00A1170C">
              <w:rPr>
                <w:rFonts w:asciiTheme="majorHAnsi" w:hAnsiTheme="majorHAnsi" w:cstheme="minorHAnsi"/>
                <w:sz w:val="22"/>
                <w:szCs w:val="22"/>
              </w:rPr>
              <w:t>Temel</w:t>
            </w:r>
          </w:p>
        </w:tc>
      </w:tr>
      <w:tr w:rsidR="002535E9" w:rsidRPr="00A1170C" w14:paraId="5B6F0E4A" w14:textId="77777777" w:rsidTr="00500EBF">
        <w:tblPrEx>
          <w:tblLook w:val="01E0" w:firstRow="1" w:lastRow="1" w:firstColumn="1" w:lastColumn="1" w:noHBand="0" w:noVBand="0"/>
        </w:tblPrEx>
        <w:tc>
          <w:tcPr>
            <w:tcW w:w="3120" w:type="dxa"/>
            <w:vMerge/>
          </w:tcPr>
          <w:p w14:paraId="0BA9F148"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tcPr>
          <w:p w14:paraId="119A0670" w14:textId="77777777" w:rsidR="002535E9" w:rsidRPr="00A1170C" w:rsidRDefault="002535E9" w:rsidP="00500EBF">
            <w:pPr>
              <w:spacing w:before="60" w:after="60"/>
              <w:rPr>
                <w:rFonts w:asciiTheme="majorHAnsi" w:hAnsiTheme="majorHAnsi" w:cstheme="minorHAnsi"/>
                <w:sz w:val="22"/>
                <w:szCs w:val="22"/>
              </w:rPr>
            </w:pPr>
            <w:r w:rsidRPr="0002694C">
              <w:rPr>
                <w:rFonts w:asciiTheme="majorHAnsi" w:hAnsiTheme="majorHAnsi" w:cstheme="minorHAnsi"/>
                <w:sz w:val="22"/>
                <w:szCs w:val="22"/>
              </w:rPr>
              <w:t>Yazılı ve Sözlü İletişim</w:t>
            </w:r>
          </w:p>
        </w:tc>
        <w:tc>
          <w:tcPr>
            <w:tcW w:w="993" w:type="dxa"/>
            <w:shd w:val="clear" w:color="auto" w:fill="auto"/>
          </w:tcPr>
          <w:p w14:paraId="5CF5C1C4" w14:textId="19B769A1" w:rsidR="002535E9" w:rsidRPr="00A1170C"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B175631" w14:textId="77777777" w:rsidR="002535E9" w:rsidRPr="00A1170C" w:rsidRDefault="002535E9" w:rsidP="00500EBF">
            <w:pPr>
              <w:spacing w:before="60" w:after="60"/>
              <w:jc w:val="center"/>
              <w:rPr>
                <w:rFonts w:asciiTheme="majorHAnsi" w:hAnsiTheme="majorHAnsi" w:cstheme="minorHAnsi"/>
                <w:sz w:val="22"/>
                <w:szCs w:val="22"/>
              </w:rPr>
            </w:pPr>
          </w:p>
        </w:tc>
        <w:tc>
          <w:tcPr>
            <w:tcW w:w="1276" w:type="dxa"/>
            <w:shd w:val="clear" w:color="auto" w:fill="auto"/>
          </w:tcPr>
          <w:p w14:paraId="29527569"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57DDF516" w14:textId="77777777" w:rsidTr="00500EBF">
        <w:tblPrEx>
          <w:tblLook w:val="01E0" w:firstRow="1" w:lastRow="1" w:firstColumn="1" w:lastColumn="1" w:noHBand="0" w:noVBand="0"/>
        </w:tblPrEx>
        <w:tc>
          <w:tcPr>
            <w:tcW w:w="3120" w:type="dxa"/>
            <w:vMerge/>
          </w:tcPr>
          <w:p w14:paraId="4E842238"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tcPr>
          <w:p w14:paraId="3E21A96B" w14:textId="77777777" w:rsidR="002535E9" w:rsidRPr="00A1170C" w:rsidRDefault="002535E9" w:rsidP="00500EBF">
            <w:pPr>
              <w:spacing w:before="60" w:after="60"/>
              <w:rPr>
                <w:rFonts w:asciiTheme="majorHAnsi" w:hAnsiTheme="majorHAnsi" w:cstheme="minorHAnsi"/>
                <w:sz w:val="22"/>
                <w:szCs w:val="22"/>
              </w:rPr>
            </w:pPr>
            <w:r w:rsidRPr="0002694C">
              <w:rPr>
                <w:rFonts w:asciiTheme="majorHAnsi" w:hAnsiTheme="majorHAnsi" w:cstheme="minorHAnsi"/>
                <w:sz w:val="22"/>
                <w:szCs w:val="22"/>
              </w:rPr>
              <w:t>Teknolojik Gelişmelere Açık Olmak</w:t>
            </w:r>
          </w:p>
        </w:tc>
        <w:tc>
          <w:tcPr>
            <w:tcW w:w="993" w:type="dxa"/>
            <w:shd w:val="clear" w:color="auto" w:fill="auto"/>
          </w:tcPr>
          <w:p w14:paraId="2C6D3701" w14:textId="77777777" w:rsidR="002535E9" w:rsidRPr="00A1170C" w:rsidRDefault="002535E9" w:rsidP="00500EBF">
            <w:pPr>
              <w:spacing w:before="60" w:after="60"/>
              <w:jc w:val="center"/>
              <w:rPr>
                <w:rFonts w:asciiTheme="majorHAnsi" w:hAnsiTheme="majorHAnsi" w:cstheme="minorHAnsi"/>
                <w:sz w:val="22"/>
                <w:szCs w:val="22"/>
              </w:rPr>
            </w:pPr>
          </w:p>
        </w:tc>
        <w:tc>
          <w:tcPr>
            <w:tcW w:w="992" w:type="dxa"/>
            <w:shd w:val="clear" w:color="auto" w:fill="auto"/>
          </w:tcPr>
          <w:p w14:paraId="74E3DFA0" w14:textId="6219EE7E" w:rsidR="002535E9" w:rsidRPr="00A1170C"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6506FB27"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50A584EE" w14:textId="77777777" w:rsidTr="00500EBF">
        <w:tblPrEx>
          <w:tblLook w:val="01E0" w:firstRow="1" w:lastRow="1" w:firstColumn="1" w:lastColumn="1" w:noHBand="0" w:noVBand="0"/>
        </w:tblPrEx>
        <w:tc>
          <w:tcPr>
            <w:tcW w:w="3120" w:type="dxa"/>
            <w:vMerge/>
          </w:tcPr>
          <w:p w14:paraId="791038BC"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tcPr>
          <w:p w14:paraId="7E5D8C23" w14:textId="77777777" w:rsidR="002535E9" w:rsidRPr="00A1170C" w:rsidRDefault="002535E9" w:rsidP="00500EBF">
            <w:pPr>
              <w:spacing w:before="60" w:after="60"/>
              <w:rPr>
                <w:rFonts w:asciiTheme="majorHAnsi" w:hAnsiTheme="majorHAnsi" w:cstheme="minorHAnsi"/>
                <w:sz w:val="22"/>
                <w:szCs w:val="22"/>
              </w:rPr>
            </w:pPr>
            <w:r w:rsidRPr="0002694C">
              <w:rPr>
                <w:rFonts w:asciiTheme="majorHAnsi" w:hAnsiTheme="majorHAnsi" w:cstheme="minorHAnsi"/>
                <w:sz w:val="22"/>
                <w:szCs w:val="22"/>
              </w:rPr>
              <w:t>Analitik Düşünme</w:t>
            </w:r>
          </w:p>
        </w:tc>
        <w:tc>
          <w:tcPr>
            <w:tcW w:w="993" w:type="dxa"/>
            <w:shd w:val="clear" w:color="auto" w:fill="auto"/>
          </w:tcPr>
          <w:p w14:paraId="65D6270E" w14:textId="77777777" w:rsidR="002535E9" w:rsidRPr="00A1170C" w:rsidRDefault="002535E9" w:rsidP="00500EBF">
            <w:pPr>
              <w:spacing w:before="60" w:after="60"/>
              <w:jc w:val="center"/>
              <w:rPr>
                <w:rFonts w:asciiTheme="majorHAnsi" w:hAnsiTheme="majorHAnsi" w:cstheme="minorHAnsi"/>
                <w:sz w:val="22"/>
                <w:szCs w:val="22"/>
              </w:rPr>
            </w:pPr>
          </w:p>
        </w:tc>
        <w:tc>
          <w:tcPr>
            <w:tcW w:w="992" w:type="dxa"/>
            <w:shd w:val="clear" w:color="auto" w:fill="auto"/>
          </w:tcPr>
          <w:p w14:paraId="63A5262A" w14:textId="6A4DF0E2" w:rsidR="002535E9" w:rsidRPr="00A1170C"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51B6108B"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7FBE9C6F" w14:textId="77777777" w:rsidTr="00500EBF">
        <w:tblPrEx>
          <w:tblLook w:val="01E0" w:firstRow="1" w:lastRow="1" w:firstColumn="1" w:lastColumn="1" w:noHBand="0" w:noVBand="0"/>
        </w:tblPrEx>
        <w:tc>
          <w:tcPr>
            <w:tcW w:w="3120" w:type="dxa"/>
            <w:vMerge/>
          </w:tcPr>
          <w:p w14:paraId="78E96F88"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tcPr>
          <w:p w14:paraId="2E68A2C7" w14:textId="77777777" w:rsidR="002535E9" w:rsidRPr="00A1170C" w:rsidRDefault="002535E9" w:rsidP="00500EBF">
            <w:pPr>
              <w:spacing w:before="60" w:after="60"/>
              <w:rPr>
                <w:rFonts w:asciiTheme="majorHAnsi" w:hAnsiTheme="majorHAnsi" w:cstheme="minorHAnsi"/>
                <w:sz w:val="22"/>
                <w:szCs w:val="22"/>
              </w:rPr>
            </w:pPr>
            <w:r w:rsidRPr="0002694C">
              <w:rPr>
                <w:rFonts w:asciiTheme="majorHAnsi" w:hAnsiTheme="majorHAnsi" w:cstheme="minorHAnsi"/>
                <w:sz w:val="22"/>
                <w:szCs w:val="22"/>
              </w:rPr>
              <w:t>Ekip Çalışmasına Yatkınlık</w:t>
            </w:r>
          </w:p>
        </w:tc>
        <w:tc>
          <w:tcPr>
            <w:tcW w:w="993" w:type="dxa"/>
            <w:shd w:val="clear" w:color="auto" w:fill="auto"/>
          </w:tcPr>
          <w:p w14:paraId="7F397532" w14:textId="7FB14C4F" w:rsidR="002535E9"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5A51F540" w14:textId="77777777" w:rsidR="002535E9" w:rsidRPr="00A1170C" w:rsidRDefault="002535E9" w:rsidP="00500EBF">
            <w:pPr>
              <w:spacing w:before="60" w:after="60"/>
              <w:jc w:val="center"/>
              <w:rPr>
                <w:rFonts w:asciiTheme="majorHAnsi" w:hAnsiTheme="majorHAnsi" w:cstheme="minorHAnsi"/>
                <w:sz w:val="22"/>
                <w:szCs w:val="22"/>
              </w:rPr>
            </w:pPr>
          </w:p>
        </w:tc>
        <w:tc>
          <w:tcPr>
            <w:tcW w:w="1276" w:type="dxa"/>
            <w:shd w:val="clear" w:color="auto" w:fill="auto"/>
          </w:tcPr>
          <w:p w14:paraId="153A7C48"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42683713" w14:textId="77777777" w:rsidTr="00500EBF">
        <w:tblPrEx>
          <w:tblLook w:val="01E0" w:firstRow="1" w:lastRow="1" w:firstColumn="1" w:lastColumn="1" w:noHBand="0" w:noVBand="0"/>
        </w:tblPrEx>
        <w:tc>
          <w:tcPr>
            <w:tcW w:w="3120" w:type="dxa"/>
            <w:vMerge/>
          </w:tcPr>
          <w:p w14:paraId="4E845D10"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tcPr>
          <w:p w14:paraId="46F309B3" w14:textId="77777777" w:rsidR="002535E9" w:rsidRPr="00A1170C" w:rsidRDefault="002535E9" w:rsidP="00500EBF">
            <w:pPr>
              <w:spacing w:before="60" w:after="60"/>
              <w:rPr>
                <w:rFonts w:asciiTheme="majorHAnsi" w:hAnsiTheme="majorHAnsi" w:cstheme="minorHAnsi"/>
                <w:sz w:val="22"/>
                <w:szCs w:val="22"/>
              </w:rPr>
            </w:pPr>
            <w:r w:rsidRPr="0002694C">
              <w:rPr>
                <w:rFonts w:asciiTheme="majorHAnsi" w:hAnsiTheme="majorHAnsi" w:cstheme="minorHAnsi"/>
                <w:sz w:val="22"/>
                <w:szCs w:val="22"/>
              </w:rPr>
              <w:t>Sorumluluk Bilinci</w:t>
            </w:r>
          </w:p>
        </w:tc>
        <w:tc>
          <w:tcPr>
            <w:tcW w:w="993" w:type="dxa"/>
            <w:shd w:val="clear" w:color="auto" w:fill="auto"/>
          </w:tcPr>
          <w:p w14:paraId="74C7FE87" w14:textId="7D724349" w:rsidR="002535E9"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377C6D77" w14:textId="77777777" w:rsidR="002535E9" w:rsidRPr="00A1170C" w:rsidRDefault="002535E9" w:rsidP="00500EBF">
            <w:pPr>
              <w:spacing w:before="60" w:after="60"/>
              <w:jc w:val="center"/>
              <w:rPr>
                <w:rFonts w:asciiTheme="majorHAnsi" w:hAnsiTheme="majorHAnsi" w:cstheme="minorHAnsi"/>
                <w:sz w:val="22"/>
                <w:szCs w:val="22"/>
              </w:rPr>
            </w:pPr>
          </w:p>
        </w:tc>
        <w:tc>
          <w:tcPr>
            <w:tcW w:w="1276" w:type="dxa"/>
            <w:shd w:val="clear" w:color="auto" w:fill="auto"/>
          </w:tcPr>
          <w:p w14:paraId="3B8041C7"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1B8EE76B" w14:textId="77777777" w:rsidTr="00500EBF">
        <w:tblPrEx>
          <w:tblLook w:val="01E0" w:firstRow="1" w:lastRow="1" w:firstColumn="1" w:lastColumn="1" w:noHBand="0" w:noVBand="0"/>
        </w:tblPrEx>
        <w:tc>
          <w:tcPr>
            <w:tcW w:w="3120" w:type="dxa"/>
            <w:vMerge/>
          </w:tcPr>
          <w:p w14:paraId="3315AE31"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tcPr>
          <w:p w14:paraId="61C862EB" w14:textId="77777777" w:rsidR="002535E9" w:rsidRPr="00A1170C" w:rsidRDefault="002535E9" w:rsidP="00500EBF">
            <w:pPr>
              <w:spacing w:before="60" w:after="60"/>
              <w:rPr>
                <w:rFonts w:asciiTheme="majorHAnsi" w:hAnsiTheme="majorHAnsi" w:cstheme="minorHAnsi"/>
                <w:sz w:val="22"/>
                <w:szCs w:val="22"/>
              </w:rPr>
            </w:pPr>
            <w:r w:rsidRPr="0002694C">
              <w:rPr>
                <w:rFonts w:asciiTheme="majorHAnsi" w:hAnsiTheme="majorHAnsi" w:cstheme="minorHAnsi"/>
                <w:sz w:val="22"/>
                <w:szCs w:val="22"/>
              </w:rPr>
              <w:t>Gerektiğinde inisiyatif almak</w:t>
            </w:r>
          </w:p>
        </w:tc>
        <w:tc>
          <w:tcPr>
            <w:tcW w:w="993" w:type="dxa"/>
            <w:shd w:val="clear" w:color="auto" w:fill="auto"/>
          </w:tcPr>
          <w:p w14:paraId="5F87B865" w14:textId="77777777" w:rsidR="002535E9" w:rsidRDefault="002535E9" w:rsidP="00500EBF">
            <w:pPr>
              <w:spacing w:before="60" w:after="60"/>
              <w:jc w:val="center"/>
              <w:rPr>
                <w:rFonts w:asciiTheme="majorHAnsi" w:hAnsiTheme="majorHAnsi" w:cstheme="minorHAnsi"/>
                <w:sz w:val="22"/>
                <w:szCs w:val="22"/>
              </w:rPr>
            </w:pPr>
          </w:p>
        </w:tc>
        <w:tc>
          <w:tcPr>
            <w:tcW w:w="992" w:type="dxa"/>
            <w:shd w:val="clear" w:color="auto" w:fill="auto"/>
          </w:tcPr>
          <w:p w14:paraId="74B9F186" w14:textId="57EA730E" w:rsidR="002535E9" w:rsidRPr="00A1170C"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1276" w:type="dxa"/>
            <w:shd w:val="clear" w:color="auto" w:fill="auto"/>
          </w:tcPr>
          <w:p w14:paraId="1C73A508"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4D0851DF" w14:textId="77777777" w:rsidTr="00500EBF">
        <w:tblPrEx>
          <w:tblLook w:val="01E0" w:firstRow="1" w:lastRow="1" w:firstColumn="1" w:lastColumn="1" w:noHBand="0" w:noVBand="0"/>
        </w:tblPrEx>
        <w:tc>
          <w:tcPr>
            <w:tcW w:w="3120" w:type="dxa"/>
            <w:vMerge/>
          </w:tcPr>
          <w:p w14:paraId="5450C099"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tcPr>
          <w:p w14:paraId="38F9876C" w14:textId="77777777" w:rsidR="002535E9" w:rsidRPr="00A1170C" w:rsidRDefault="002535E9" w:rsidP="00500EBF">
            <w:pPr>
              <w:spacing w:before="60" w:after="60"/>
              <w:rPr>
                <w:rFonts w:asciiTheme="majorHAnsi" w:hAnsiTheme="majorHAnsi" w:cstheme="minorHAnsi"/>
                <w:sz w:val="22"/>
                <w:szCs w:val="22"/>
              </w:rPr>
            </w:pPr>
            <w:r w:rsidRPr="0002694C">
              <w:rPr>
                <w:rFonts w:asciiTheme="majorHAnsi" w:hAnsiTheme="majorHAnsi" w:cstheme="minorHAnsi"/>
                <w:sz w:val="22"/>
                <w:szCs w:val="22"/>
              </w:rPr>
              <w:t>Zaman Yönetimi</w:t>
            </w:r>
          </w:p>
        </w:tc>
        <w:tc>
          <w:tcPr>
            <w:tcW w:w="993" w:type="dxa"/>
            <w:shd w:val="clear" w:color="auto" w:fill="auto"/>
          </w:tcPr>
          <w:p w14:paraId="57CD0BE8" w14:textId="11D632A9" w:rsidR="002535E9"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704E9CAB" w14:textId="77777777" w:rsidR="002535E9" w:rsidRPr="00A1170C" w:rsidRDefault="002535E9" w:rsidP="00500EBF">
            <w:pPr>
              <w:spacing w:before="60" w:after="60"/>
              <w:jc w:val="center"/>
              <w:rPr>
                <w:rFonts w:asciiTheme="majorHAnsi" w:hAnsiTheme="majorHAnsi" w:cstheme="minorHAnsi"/>
                <w:sz w:val="22"/>
                <w:szCs w:val="22"/>
              </w:rPr>
            </w:pPr>
          </w:p>
        </w:tc>
        <w:tc>
          <w:tcPr>
            <w:tcW w:w="1276" w:type="dxa"/>
            <w:shd w:val="clear" w:color="auto" w:fill="auto"/>
          </w:tcPr>
          <w:p w14:paraId="12DD40B6"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32A75A49" w14:textId="77777777" w:rsidTr="00500EBF">
        <w:tblPrEx>
          <w:tblLook w:val="01E0" w:firstRow="1" w:lastRow="1" w:firstColumn="1" w:lastColumn="1" w:noHBand="0" w:noVBand="0"/>
        </w:tblPrEx>
        <w:tc>
          <w:tcPr>
            <w:tcW w:w="3120" w:type="dxa"/>
            <w:vMerge/>
          </w:tcPr>
          <w:p w14:paraId="5339A3FD"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tcPr>
          <w:p w14:paraId="655501CA" w14:textId="77777777" w:rsidR="002535E9" w:rsidRPr="00A1170C" w:rsidRDefault="002535E9" w:rsidP="00500EBF">
            <w:pPr>
              <w:spacing w:before="60" w:after="60"/>
              <w:rPr>
                <w:rFonts w:asciiTheme="majorHAnsi" w:hAnsiTheme="majorHAnsi" w:cstheme="minorHAnsi"/>
                <w:sz w:val="22"/>
                <w:szCs w:val="22"/>
              </w:rPr>
            </w:pPr>
            <w:r w:rsidRPr="0002694C">
              <w:rPr>
                <w:rFonts w:asciiTheme="majorHAnsi" w:hAnsiTheme="majorHAnsi" w:cstheme="minorHAnsi"/>
                <w:sz w:val="22"/>
                <w:szCs w:val="22"/>
              </w:rPr>
              <w:t>İş Ahlakı ve Güvenirlik</w:t>
            </w:r>
          </w:p>
        </w:tc>
        <w:tc>
          <w:tcPr>
            <w:tcW w:w="993" w:type="dxa"/>
            <w:shd w:val="clear" w:color="auto" w:fill="auto"/>
          </w:tcPr>
          <w:p w14:paraId="09329D45" w14:textId="1215E8DD" w:rsidR="002535E9"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75C80F58" w14:textId="77777777" w:rsidR="002535E9" w:rsidRPr="00A1170C" w:rsidRDefault="002535E9" w:rsidP="00500EBF">
            <w:pPr>
              <w:spacing w:before="60" w:after="60"/>
              <w:jc w:val="center"/>
              <w:rPr>
                <w:rFonts w:asciiTheme="majorHAnsi" w:hAnsiTheme="majorHAnsi" w:cstheme="minorHAnsi"/>
                <w:sz w:val="22"/>
                <w:szCs w:val="22"/>
              </w:rPr>
            </w:pPr>
          </w:p>
        </w:tc>
        <w:tc>
          <w:tcPr>
            <w:tcW w:w="1276" w:type="dxa"/>
            <w:shd w:val="clear" w:color="auto" w:fill="auto"/>
          </w:tcPr>
          <w:p w14:paraId="1701946A"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1386927A" w14:textId="77777777" w:rsidTr="00500EBF">
        <w:tblPrEx>
          <w:tblLook w:val="01E0" w:firstRow="1" w:lastRow="1" w:firstColumn="1" w:lastColumn="1" w:noHBand="0" w:noVBand="0"/>
        </w:tblPrEx>
        <w:tc>
          <w:tcPr>
            <w:tcW w:w="3120" w:type="dxa"/>
            <w:vMerge/>
          </w:tcPr>
          <w:p w14:paraId="593F69B3"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tcPr>
          <w:p w14:paraId="70C6E74B" w14:textId="77777777" w:rsidR="002535E9" w:rsidRPr="00A1170C" w:rsidRDefault="002535E9" w:rsidP="00500EBF">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Planlama ve </w:t>
            </w:r>
            <w:proofErr w:type="spellStart"/>
            <w:r w:rsidRPr="0002694C">
              <w:rPr>
                <w:rFonts w:asciiTheme="majorHAnsi" w:hAnsiTheme="majorHAnsi" w:cstheme="minorHAnsi"/>
                <w:sz w:val="22"/>
                <w:szCs w:val="22"/>
              </w:rPr>
              <w:t>Önceliklendirme</w:t>
            </w:r>
            <w:proofErr w:type="spellEnd"/>
          </w:p>
        </w:tc>
        <w:tc>
          <w:tcPr>
            <w:tcW w:w="993" w:type="dxa"/>
            <w:shd w:val="clear" w:color="auto" w:fill="auto"/>
          </w:tcPr>
          <w:p w14:paraId="19A41E56" w14:textId="40A6301F" w:rsidR="002535E9" w:rsidRPr="00A1170C"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482C86E8" w14:textId="77777777" w:rsidR="002535E9" w:rsidRPr="00A1170C" w:rsidRDefault="002535E9" w:rsidP="00500EBF">
            <w:pPr>
              <w:spacing w:before="60" w:after="60"/>
              <w:jc w:val="center"/>
              <w:rPr>
                <w:rFonts w:asciiTheme="majorHAnsi" w:hAnsiTheme="majorHAnsi" w:cstheme="minorHAnsi"/>
                <w:sz w:val="22"/>
                <w:szCs w:val="22"/>
              </w:rPr>
            </w:pPr>
          </w:p>
        </w:tc>
        <w:tc>
          <w:tcPr>
            <w:tcW w:w="1276" w:type="dxa"/>
            <w:shd w:val="clear" w:color="auto" w:fill="auto"/>
          </w:tcPr>
          <w:p w14:paraId="6F405EED"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38F8CB8E" w14:textId="77777777" w:rsidTr="00500EBF">
        <w:tblPrEx>
          <w:tblLook w:val="01E0" w:firstRow="1" w:lastRow="1" w:firstColumn="1" w:lastColumn="1" w:noHBand="0" w:noVBand="0"/>
        </w:tblPrEx>
        <w:tc>
          <w:tcPr>
            <w:tcW w:w="3120" w:type="dxa"/>
            <w:vMerge/>
          </w:tcPr>
          <w:p w14:paraId="2CAE06D9" w14:textId="77777777" w:rsidR="002535E9" w:rsidRPr="00A1170C" w:rsidRDefault="002535E9" w:rsidP="00500EBF">
            <w:pPr>
              <w:spacing w:before="60" w:after="60"/>
              <w:rPr>
                <w:rFonts w:asciiTheme="majorHAnsi" w:hAnsiTheme="majorHAnsi" w:cstheme="minorHAnsi"/>
                <w:sz w:val="22"/>
                <w:szCs w:val="22"/>
              </w:rPr>
            </w:pPr>
          </w:p>
        </w:tc>
        <w:tc>
          <w:tcPr>
            <w:tcW w:w="4110" w:type="dxa"/>
            <w:gridSpan w:val="2"/>
          </w:tcPr>
          <w:p w14:paraId="2B4972F9" w14:textId="77777777" w:rsidR="002535E9" w:rsidRPr="00A1170C" w:rsidRDefault="002535E9" w:rsidP="00500EBF">
            <w:pPr>
              <w:spacing w:before="60" w:after="60"/>
              <w:rPr>
                <w:rFonts w:asciiTheme="majorHAnsi" w:hAnsiTheme="majorHAnsi" w:cstheme="minorHAnsi"/>
                <w:sz w:val="22"/>
                <w:szCs w:val="22"/>
              </w:rPr>
            </w:pPr>
            <w:r w:rsidRPr="0002694C">
              <w:rPr>
                <w:rFonts w:asciiTheme="majorHAnsi" w:hAnsiTheme="majorHAnsi" w:cstheme="minorHAnsi"/>
                <w:sz w:val="22"/>
                <w:szCs w:val="22"/>
              </w:rPr>
              <w:t xml:space="preserve">Uyumlu Çalışma </w:t>
            </w:r>
          </w:p>
        </w:tc>
        <w:tc>
          <w:tcPr>
            <w:tcW w:w="993" w:type="dxa"/>
            <w:shd w:val="clear" w:color="auto" w:fill="auto"/>
          </w:tcPr>
          <w:p w14:paraId="3BCC8084" w14:textId="4E623C68" w:rsidR="002535E9" w:rsidRPr="00A1170C" w:rsidRDefault="00B21ECF"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X</w:t>
            </w:r>
          </w:p>
        </w:tc>
        <w:tc>
          <w:tcPr>
            <w:tcW w:w="992" w:type="dxa"/>
            <w:shd w:val="clear" w:color="auto" w:fill="auto"/>
          </w:tcPr>
          <w:p w14:paraId="2F6B1B6D" w14:textId="77777777" w:rsidR="002535E9" w:rsidRPr="00A1170C" w:rsidRDefault="002535E9" w:rsidP="00500EBF">
            <w:pPr>
              <w:spacing w:before="60" w:after="60"/>
              <w:jc w:val="center"/>
              <w:rPr>
                <w:rFonts w:asciiTheme="majorHAnsi" w:hAnsiTheme="majorHAnsi" w:cstheme="minorHAnsi"/>
                <w:sz w:val="22"/>
                <w:szCs w:val="22"/>
              </w:rPr>
            </w:pPr>
          </w:p>
        </w:tc>
        <w:tc>
          <w:tcPr>
            <w:tcW w:w="1276" w:type="dxa"/>
            <w:shd w:val="clear" w:color="auto" w:fill="auto"/>
          </w:tcPr>
          <w:p w14:paraId="3B07E569" w14:textId="77777777" w:rsidR="002535E9" w:rsidRPr="00A1170C" w:rsidRDefault="002535E9" w:rsidP="00500EBF">
            <w:pPr>
              <w:spacing w:before="60" w:after="60"/>
              <w:jc w:val="center"/>
              <w:rPr>
                <w:rFonts w:asciiTheme="majorHAnsi" w:hAnsiTheme="majorHAnsi" w:cstheme="minorHAnsi"/>
                <w:sz w:val="22"/>
                <w:szCs w:val="22"/>
              </w:rPr>
            </w:pPr>
          </w:p>
        </w:tc>
      </w:tr>
      <w:tr w:rsidR="002535E9" w:rsidRPr="00A1170C" w14:paraId="69611AE3" w14:textId="77777777" w:rsidTr="00500EBF">
        <w:tblPrEx>
          <w:tblLook w:val="01E0" w:firstRow="1" w:lastRow="1" w:firstColumn="1" w:lastColumn="1" w:noHBand="0" w:noVBand="0"/>
        </w:tblPrEx>
        <w:tc>
          <w:tcPr>
            <w:tcW w:w="3120" w:type="dxa"/>
          </w:tcPr>
          <w:p w14:paraId="3BA5DB55" w14:textId="77777777" w:rsidR="002535E9" w:rsidRPr="00A1170C" w:rsidRDefault="002535E9" w:rsidP="00500EBF">
            <w:pPr>
              <w:spacing w:before="60" w:after="60"/>
              <w:rPr>
                <w:rFonts w:asciiTheme="majorHAnsi" w:hAnsiTheme="majorHAnsi" w:cstheme="minorHAnsi"/>
                <w:sz w:val="22"/>
                <w:szCs w:val="22"/>
              </w:rPr>
            </w:pPr>
            <w:r>
              <w:rPr>
                <w:rFonts w:asciiTheme="majorHAnsi" w:hAnsiTheme="majorHAnsi" w:cstheme="minorHAnsi"/>
                <w:sz w:val="22"/>
                <w:szCs w:val="22"/>
              </w:rPr>
              <w:t>İşin Gerektirdiği Özel Sertifika/Ehliyet Bilgileri</w:t>
            </w:r>
          </w:p>
        </w:tc>
        <w:tc>
          <w:tcPr>
            <w:tcW w:w="7371" w:type="dxa"/>
            <w:gridSpan w:val="5"/>
          </w:tcPr>
          <w:p w14:paraId="64DC1010" w14:textId="77777777" w:rsidR="002535E9" w:rsidRPr="00A1170C" w:rsidRDefault="002535E9" w:rsidP="00500EBF">
            <w:pPr>
              <w:spacing w:before="60" w:after="60"/>
              <w:jc w:val="center"/>
              <w:rPr>
                <w:rFonts w:asciiTheme="majorHAnsi" w:hAnsiTheme="majorHAnsi" w:cstheme="minorHAnsi"/>
                <w:sz w:val="22"/>
                <w:szCs w:val="22"/>
              </w:rPr>
            </w:pPr>
            <w:r>
              <w:rPr>
                <w:rFonts w:asciiTheme="majorHAnsi" w:hAnsiTheme="majorHAnsi" w:cstheme="minorHAnsi"/>
                <w:sz w:val="22"/>
                <w:szCs w:val="22"/>
              </w:rPr>
              <w:t>-</w:t>
            </w:r>
          </w:p>
        </w:tc>
      </w:tr>
    </w:tbl>
    <w:p w14:paraId="4D5177F1" w14:textId="77777777" w:rsidR="002535E9" w:rsidRDefault="002535E9" w:rsidP="002535E9">
      <w:pPr>
        <w:spacing w:before="120" w:after="120"/>
        <w:ind w:right="-425"/>
        <w:jc w:val="both"/>
        <w:rPr>
          <w:rFonts w:asciiTheme="majorHAnsi" w:eastAsia="Arial Unicode MS" w:hAnsiTheme="majorHAnsi" w:cstheme="minorHAnsi"/>
        </w:rPr>
      </w:pPr>
    </w:p>
    <w:p w14:paraId="29B452B3" w14:textId="77777777" w:rsidR="00B21ECF" w:rsidRDefault="00B21ECF" w:rsidP="002535E9">
      <w:pPr>
        <w:spacing w:before="120" w:after="120"/>
        <w:ind w:right="-425"/>
        <w:jc w:val="both"/>
        <w:rPr>
          <w:rFonts w:asciiTheme="majorHAnsi" w:eastAsia="Arial Unicode MS" w:hAnsiTheme="majorHAnsi" w:cstheme="minorHAnsi"/>
        </w:rPr>
      </w:pPr>
    </w:p>
    <w:p w14:paraId="05D56C9B" w14:textId="77777777" w:rsidR="00B21ECF" w:rsidRDefault="00B21ECF" w:rsidP="002535E9">
      <w:pPr>
        <w:spacing w:before="120" w:after="120"/>
        <w:ind w:right="-425"/>
        <w:jc w:val="both"/>
        <w:rPr>
          <w:rFonts w:asciiTheme="majorHAnsi" w:eastAsia="Arial Unicode MS" w:hAnsiTheme="majorHAnsi" w:cstheme="minorHAnsi"/>
        </w:rPr>
      </w:pPr>
    </w:p>
    <w:p w14:paraId="67B42609" w14:textId="77777777" w:rsidR="00B21ECF" w:rsidRDefault="00B21ECF" w:rsidP="002535E9">
      <w:pPr>
        <w:spacing w:before="120" w:after="120"/>
        <w:ind w:right="-425"/>
        <w:jc w:val="both"/>
        <w:rPr>
          <w:rFonts w:asciiTheme="majorHAnsi" w:eastAsia="Arial Unicode MS" w:hAnsiTheme="majorHAnsi" w:cstheme="minorHAnsi"/>
        </w:rPr>
      </w:pPr>
    </w:p>
    <w:p w14:paraId="05241C29" w14:textId="77777777" w:rsidR="00B21ECF" w:rsidRDefault="00B21ECF" w:rsidP="002535E9">
      <w:pPr>
        <w:spacing w:before="120" w:after="120"/>
        <w:ind w:right="-425"/>
        <w:jc w:val="both"/>
        <w:rPr>
          <w:rFonts w:asciiTheme="majorHAnsi" w:eastAsia="Arial Unicode MS" w:hAnsiTheme="majorHAnsi" w:cstheme="minorHAnsi"/>
        </w:rPr>
      </w:pPr>
    </w:p>
    <w:p w14:paraId="44ED5486" w14:textId="77777777" w:rsidR="002535E9" w:rsidRDefault="002535E9" w:rsidP="002535E9">
      <w:pPr>
        <w:spacing w:before="120" w:line="360" w:lineRule="auto"/>
        <w:jc w:val="both"/>
        <w:rPr>
          <w:rFonts w:asciiTheme="majorHAnsi" w:hAnsiTheme="majorHAnsi" w:cstheme="minorHAnsi"/>
          <w:bCs/>
          <w:sz w:val="22"/>
          <w:szCs w:val="22"/>
        </w:rPr>
      </w:pPr>
    </w:p>
    <w:p w14:paraId="56619439" w14:textId="77777777" w:rsidR="00F40B0B" w:rsidRDefault="00F40B0B"/>
    <w:p w14:paraId="7A688428" w14:textId="77777777" w:rsidR="007A0553" w:rsidRPr="00FA23A6" w:rsidRDefault="007A0553" w:rsidP="00B21ECF">
      <w:pPr>
        <w:pStyle w:val="stBilgi"/>
        <w:tabs>
          <w:tab w:val="clear" w:pos="4536"/>
          <w:tab w:val="clear" w:pos="9072"/>
        </w:tabs>
        <w:rPr>
          <w:rFonts w:ascii="Arial" w:hAnsi="Arial" w:cs="Arial"/>
          <w:sz w:val="18"/>
          <w:szCs w:val="18"/>
        </w:rPr>
      </w:pPr>
    </w:p>
    <w:p w14:paraId="05E248B5" w14:textId="0F65EC86" w:rsidR="00D81C49" w:rsidRPr="00A1170C" w:rsidRDefault="00D81C49" w:rsidP="002535E9">
      <w:pPr>
        <w:spacing w:before="120" w:after="120"/>
        <w:ind w:right="-425"/>
        <w:jc w:val="both"/>
        <w:rPr>
          <w:rFonts w:asciiTheme="majorHAnsi" w:eastAsia="Arial Unicode MS" w:hAnsiTheme="majorHAnsi" w:cstheme="minorHAnsi"/>
        </w:rPr>
      </w:pPr>
      <w:proofErr w:type="spellStart"/>
      <w:r w:rsidRPr="00A1170C">
        <w:rPr>
          <w:rFonts w:asciiTheme="majorHAnsi" w:eastAsia="Arial Unicode MS" w:hAnsiTheme="majorHAnsi" w:cstheme="minorHAnsi"/>
        </w:rPr>
        <w:t>Organizasyonel</w:t>
      </w:r>
      <w:proofErr w:type="spellEnd"/>
      <w:r w:rsidRPr="00A1170C">
        <w:rPr>
          <w:rFonts w:asciiTheme="majorHAnsi" w:eastAsia="Arial Unicode MS" w:hAnsiTheme="majorHAnsi" w:cstheme="minorHAnsi"/>
        </w:rPr>
        <w:t xml:space="preserve"> değişiklikler, yeni fonksiyonlar veya sorumluluk alanlarının genişlemesi gibi nedenlerle yukarıda verilen bilgiler, görevler ve sorumluluklar zaman içinde değişebilir. İş tanımını etkileyebilecek bu tür değişikliklerde aşağıda imzaları bulunan Çalışan ve Birim Yöneticisinin İnsan Kaynakları Birimiyle iletişime geçmesi ve revizyonları yaptırması gerekmektedir. Söz</w:t>
      </w:r>
      <w:r w:rsidR="009621E3" w:rsidRPr="00A1170C">
        <w:rPr>
          <w:rFonts w:asciiTheme="majorHAnsi" w:eastAsia="Arial Unicode MS" w:hAnsiTheme="majorHAnsi" w:cstheme="minorHAnsi"/>
        </w:rPr>
        <w:t xml:space="preserve"> </w:t>
      </w:r>
      <w:r w:rsidRPr="00A1170C">
        <w:rPr>
          <w:rFonts w:asciiTheme="majorHAnsi" w:eastAsia="Arial Unicode MS" w:hAnsiTheme="majorHAnsi" w:cstheme="minorHAnsi"/>
        </w:rPr>
        <w:t xml:space="preserve">konusu revizyonlar talep edilmese bile tüm çalışanlar, burada yazmayan yeni görev sahalarından da sorumlu olmaya devam edeceklerdir. </w:t>
      </w:r>
    </w:p>
    <w:tbl>
      <w:tblPr>
        <w:tblStyle w:val="TabloKlavuzu"/>
        <w:tblW w:w="10094" w:type="dxa"/>
        <w:tblInd w:w="-318" w:type="dxa"/>
        <w:tblLook w:val="04A0" w:firstRow="1" w:lastRow="0" w:firstColumn="1" w:lastColumn="0" w:noHBand="0" w:noVBand="1"/>
      </w:tblPr>
      <w:tblGrid>
        <w:gridCol w:w="3496"/>
        <w:gridCol w:w="3497"/>
        <w:gridCol w:w="3101"/>
      </w:tblGrid>
      <w:tr w:rsidR="000A7FEC" w:rsidRPr="00A1170C" w14:paraId="090A0CBD" w14:textId="77777777" w:rsidTr="002535E9">
        <w:trPr>
          <w:trHeight w:val="394"/>
        </w:trPr>
        <w:tc>
          <w:tcPr>
            <w:tcW w:w="10094" w:type="dxa"/>
            <w:gridSpan w:val="3"/>
            <w:vAlign w:val="center"/>
          </w:tcPr>
          <w:p w14:paraId="2DA4096B" w14:textId="00DD4C04" w:rsidR="000A7FEC" w:rsidRPr="00A1170C" w:rsidRDefault="00A3723E" w:rsidP="00494939">
            <w:pPr>
              <w:pStyle w:val="ListeParagraf"/>
              <w:numPr>
                <w:ilvl w:val="0"/>
                <w:numId w:val="25"/>
              </w:numPr>
              <w:spacing w:before="120" w:line="360" w:lineRule="auto"/>
              <w:ind w:left="460" w:hanging="460"/>
              <w:rPr>
                <w:rFonts w:asciiTheme="majorHAnsi" w:hAnsiTheme="majorHAnsi" w:cstheme="minorHAnsi"/>
                <w:sz w:val="22"/>
                <w:szCs w:val="22"/>
              </w:rPr>
            </w:pPr>
            <w:r w:rsidRPr="00A1170C">
              <w:rPr>
                <w:rFonts w:asciiTheme="majorHAnsi" w:hAnsiTheme="majorHAnsi" w:cstheme="minorHAnsi"/>
                <w:b/>
                <w:sz w:val="22"/>
                <w:szCs w:val="22"/>
              </w:rPr>
              <w:t xml:space="preserve"> </w:t>
            </w:r>
            <w:r w:rsidR="00610972" w:rsidRPr="00A1170C">
              <w:rPr>
                <w:rFonts w:asciiTheme="majorHAnsi" w:hAnsiTheme="majorHAnsi" w:cstheme="minorHAnsi"/>
                <w:b/>
                <w:sz w:val="22"/>
                <w:szCs w:val="22"/>
              </w:rPr>
              <w:t>ONAY VE İMZALAR</w:t>
            </w:r>
            <w:r w:rsidR="00B21C32" w:rsidRPr="00A1170C">
              <w:rPr>
                <w:rFonts w:asciiTheme="majorHAnsi" w:hAnsiTheme="majorHAnsi" w:cstheme="minorHAnsi"/>
                <w:b/>
                <w:sz w:val="22"/>
                <w:szCs w:val="22"/>
              </w:rPr>
              <w:t xml:space="preserve">: </w:t>
            </w:r>
          </w:p>
        </w:tc>
      </w:tr>
      <w:tr w:rsidR="000A7FEC" w:rsidRPr="00A1170C" w14:paraId="272A1772" w14:textId="77777777" w:rsidTr="002535E9">
        <w:tc>
          <w:tcPr>
            <w:tcW w:w="3496" w:type="dxa"/>
          </w:tcPr>
          <w:p w14:paraId="61977158" w14:textId="12BE8B67" w:rsidR="00B21C32" w:rsidRPr="00A1170C" w:rsidRDefault="00BE6766" w:rsidP="00B21C32">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 xml:space="preserve">Sorumlu Kişi </w:t>
            </w:r>
          </w:p>
        </w:tc>
        <w:tc>
          <w:tcPr>
            <w:tcW w:w="3497" w:type="dxa"/>
          </w:tcPr>
          <w:p w14:paraId="09E43023" w14:textId="75CCB621" w:rsidR="000A7FEC" w:rsidRPr="00A1170C" w:rsidRDefault="00BE6766" w:rsidP="008C028A">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Bağlı Olduğu Kişi</w:t>
            </w:r>
          </w:p>
        </w:tc>
        <w:tc>
          <w:tcPr>
            <w:tcW w:w="3101" w:type="dxa"/>
          </w:tcPr>
          <w:p w14:paraId="12176929" w14:textId="410ADC82" w:rsidR="000A7FEC" w:rsidRPr="00A1170C" w:rsidRDefault="00BE6766" w:rsidP="00D31385">
            <w:pPr>
              <w:tabs>
                <w:tab w:val="left" w:pos="567"/>
              </w:tabs>
              <w:spacing w:before="120" w:line="320" w:lineRule="exact"/>
              <w:jc w:val="center"/>
              <w:rPr>
                <w:rFonts w:asciiTheme="majorHAnsi" w:hAnsiTheme="majorHAnsi" w:cstheme="minorHAnsi"/>
                <w:b/>
                <w:sz w:val="22"/>
                <w:szCs w:val="22"/>
              </w:rPr>
            </w:pPr>
            <w:r w:rsidRPr="00A1170C">
              <w:rPr>
                <w:rFonts w:asciiTheme="majorHAnsi" w:hAnsiTheme="majorHAnsi" w:cstheme="minorHAnsi"/>
                <w:b/>
                <w:sz w:val="22"/>
                <w:szCs w:val="22"/>
              </w:rPr>
              <w:t>Onaylayan</w:t>
            </w:r>
          </w:p>
        </w:tc>
      </w:tr>
      <w:tr w:rsidR="000A7FEC" w:rsidRPr="00A1170C" w14:paraId="75615870" w14:textId="77777777" w:rsidTr="002535E9">
        <w:trPr>
          <w:trHeight w:val="976"/>
        </w:trPr>
        <w:tc>
          <w:tcPr>
            <w:tcW w:w="3496" w:type="dxa"/>
          </w:tcPr>
          <w:p w14:paraId="73371861" w14:textId="77777777" w:rsidR="00BE6766" w:rsidRPr="00A1170C" w:rsidRDefault="00BE6766" w:rsidP="00BE6766">
            <w:pPr>
              <w:pStyle w:val="AralkYok"/>
              <w:jc w:val="center"/>
              <w:rPr>
                <w:rFonts w:asciiTheme="majorHAnsi" w:hAnsiTheme="majorHAnsi"/>
                <w:b/>
                <w:color w:val="002060"/>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103C4531" w14:textId="77777777" w:rsidR="00BE6766" w:rsidRPr="00A1170C" w:rsidRDefault="00BE6766" w:rsidP="00322F63">
            <w:pPr>
              <w:tabs>
                <w:tab w:val="left" w:pos="567"/>
              </w:tabs>
              <w:spacing w:before="120"/>
              <w:jc w:val="center"/>
              <w:rPr>
                <w:rFonts w:asciiTheme="majorHAnsi" w:hAnsiTheme="majorHAnsi" w:cstheme="minorHAnsi"/>
                <w:sz w:val="22"/>
                <w:szCs w:val="22"/>
              </w:rPr>
            </w:pPr>
          </w:p>
          <w:p w14:paraId="6274916A" w14:textId="24CB3DCC" w:rsidR="000A7FEC" w:rsidRPr="00A1170C" w:rsidRDefault="00DA0E7B" w:rsidP="00C13EE2">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Merve KANDEMİR</w:t>
            </w:r>
            <w:bookmarkStart w:id="0" w:name="_GoBack"/>
            <w:bookmarkEnd w:id="0"/>
          </w:p>
        </w:tc>
        <w:tc>
          <w:tcPr>
            <w:tcW w:w="3497" w:type="dxa"/>
          </w:tcPr>
          <w:p w14:paraId="4D262845" w14:textId="78A14050" w:rsidR="00BD2923" w:rsidRPr="00A1170C" w:rsidRDefault="00BD2923"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4BE3AE44" w14:textId="77777777" w:rsidR="00BD2923" w:rsidRPr="00A1170C" w:rsidRDefault="00BD2923" w:rsidP="00322F63">
            <w:pPr>
              <w:tabs>
                <w:tab w:val="left" w:pos="567"/>
              </w:tabs>
              <w:spacing w:before="120"/>
              <w:jc w:val="center"/>
              <w:rPr>
                <w:rFonts w:asciiTheme="majorHAnsi" w:hAnsiTheme="majorHAnsi" w:cstheme="minorHAnsi"/>
                <w:sz w:val="22"/>
                <w:szCs w:val="22"/>
              </w:rPr>
            </w:pPr>
          </w:p>
          <w:p w14:paraId="2CFB6D05" w14:textId="502E1E93" w:rsidR="000A7FEC" w:rsidRPr="00A1170C" w:rsidRDefault="00070CBC"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Muhammed</w:t>
            </w:r>
            <w:r w:rsidR="00E703EA">
              <w:rPr>
                <w:rFonts w:asciiTheme="majorHAnsi" w:hAnsiTheme="majorHAnsi" w:cstheme="minorHAnsi"/>
                <w:sz w:val="22"/>
                <w:szCs w:val="22"/>
              </w:rPr>
              <w:t xml:space="preserve"> Enes YILDIZ</w:t>
            </w:r>
          </w:p>
          <w:p w14:paraId="449226AB" w14:textId="77777777" w:rsidR="000A7FEC" w:rsidRPr="00A1170C" w:rsidRDefault="000A7FEC" w:rsidP="00322F63">
            <w:pPr>
              <w:tabs>
                <w:tab w:val="left" w:pos="567"/>
              </w:tabs>
              <w:spacing w:before="120"/>
              <w:jc w:val="center"/>
              <w:rPr>
                <w:rFonts w:asciiTheme="majorHAnsi" w:hAnsiTheme="majorHAnsi" w:cstheme="minorHAnsi"/>
                <w:sz w:val="22"/>
                <w:szCs w:val="22"/>
              </w:rPr>
            </w:pPr>
          </w:p>
        </w:tc>
        <w:tc>
          <w:tcPr>
            <w:tcW w:w="3101" w:type="dxa"/>
          </w:tcPr>
          <w:p w14:paraId="5470E975" w14:textId="7B71DD90" w:rsidR="004C4F5F" w:rsidRPr="00A1170C" w:rsidRDefault="004C4F5F" w:rsidP="00322F63">
            <w:pPr>
              <w:tabs>
                <w:tab w:val="left" w:pos="567"/>
              </w:tabs>
              <w:spacing w:before="120"/>
              <w:jc w:val="center"/>
              <w:rPr>
                <w:rFonts w:asciiTheme="majorHAnsi" w:hAnsiTheme="majorHAnsi" w:cstheme="minorHAnsi"/>
                <w:sz w:val="22"/>
                <w:szCs w:val="22"/>
              </w:rPr>
            </w:pPr>
            <w:r w:rsidRPr="00A1170C">
              <w:rPr>
                <w:rFonts w:asciiTheme="majorHAnsi" w:hAnsiTheme="majorHAnsi"/>
                <w:b/>
                <w:color w:val="002060"/>
              </w:rPr>
              <w:t xml:space="preserve">… / … / </w:t>
            </w:r>
            <w:proofErr w:type="gramStart"/>
            <w:r w:rsidRPr="00A1170C">
              <w:rPr>
                <w:rFonts w:asciiTheme="majorHAnsi" w:hAnsiTheme="majorHAnsi"/>
                <w:b/>
                <w:color w:val="002060"/>
              </w:rPr>
              <w:t>20..</w:t>
            </w:r>
            <w:proofErr w:type="gramEnd"/>
          </w:p>
          <w:p w14:paraId="0AB9229F" w14:textId="77777777" w:rsidR="004C4F5F" w:rsidRPr="00A1170C" w:rsidRDefault="004C4F5F" w:rsidP="00322F63">
            <w:pPr>
              <w:tabs>
                <w:tab w:val="left" w:pos="567"/>
              </w:tabs>
              <w:spacing w:before="120"/>
              <w:jc w:val="center"/>
              <w:rPr>
                <w:rFonts w:asciiTheme="majorHAnsi" w:hAnsiTheme="majorHAnsi" w:cstheme="minorHAnsi"/>
                <w:sz w:val="22"/>
                <w:szCs w:val="22"/>
              </w:rPr>
            </w:pPr>
          </w:p>
          <w:p w14:paraId="35E23D65" w14:textId="1F8C4A45" w:rsidR="000A7FEC" w:rsidRPr="00A1170C" w:rsidRDefault="00C13EE2" w:rsidP="00322F63">
            <w:pPr>
              <w:tabs>
                <w:tab w:val="left" w:pos="567"/>
              </w:tabs>
              <w:spacing w:before="120"/>
              <w:jc w:val="center"/>
              <w:rPr>
                <w:rFonts w:asciiTheme="majorHAnsi" w:hAnsiTheme="majorHAnsi" w:cstheme="minorHAnsi"/>
                <w:sz w:val="22"/>
                <w:szCs w:val="22"/>
              </w:rPr>
            </w:pPr>
            <w:r>
              <w:rPr>
                <w:rFonts w:asciiTheme="majorHAnsi" w:hAnsiTheme="majorHAnsi" w:cstheme="minorHAnsi"/>
                <w:sz w:val="22"/>
                <w:szCs w:val="22"/>
              </w:rPr>
              <w:t>Ezgi YARDIMCI AKARSU</w:t>
            </w:r>
          </w:p>
          <w:p w14:paraId="435A2C46" w14:textId="77777777" w:rsidR="000A7FEC" w:rsidRPr="00A1170C" w:rsidRDefault="000A7FEC" w:rsidP="003C4338">
            <w:pPr>
              <w:tabs>
                <w:tab w:val="left" w:pos="567"/>
              </w:tabs>
              <w:spacing w:before="120"/>
              <w:rPr>
                <w:rFonts w:asciiTheme="majorHAnsi" w:hAnsiTheme="majorHAnsi" w:cstheme="minorHAnsi"/>
                <w:sz w:val="22"/>
                <w:szCs w:val="22"/>
              </w:rPr>
            </w:pPr>
          </w:p>
        </w:tc>
      </w:tr>
    </w:tbl>
    <w:p w14:paraId="5438587A" w14:textId="352720AB" w:rsidR="000B197A" w:rsidRDefault="000B197A" w:rsidP="00A65951">
      <w:pPr>
        <w:spacing w:before="120" w:line="360" w:lineRule="auto"/>
        <w:ind w:left="-426"/>
        <w:jc w:val="both"/>
        <w:rPr>
          <w:rFonts w:asciiTheme="majorHAnsi" w:hAnsiTheme="majorHAnsi" w:cstheme="minorHAnsi"/>
          <w:b/>
          <w:bCs/>
          <w:sz w:val="22"/>
          <w:szCs w:val="22"/>
          <w:u w:val="single"/>
        </w:rPr>
      </w:pPr>
    </w:p>
    <w:p w14:paraId="391D0B0D" w14:textId="2A3DBDC7" w:rsidR="002535E9" w:rsidRDefault="002535E9" w:rsidP="00A65951">
      <w:pPr>
        <w:spacing w:before="120" w:line="360" w:lineRule="auto"/>
        <w:ind w:left="-426"/>
        <w:jc w:val="both"/>
        <w:rPr>
          <w:rFonts w:asciiTheme="majorHAnsi" w:hAnsiTheme="majorHAnsi" w:cstheme="minorHAnsi"/>
          <w:b/>
          <w:bCs/>
          <w:sz w:val="22"/>
          <w:szCs w:val="22"/>
          <w:u w:val="single"/>
        </w:rPr>
      </w:pPr>
    </w:p>
    <w:p w14:paraId="1DA63CC8" w14:textId="77777777" w:rsidR="002535E9" w:rsidRDefault="002535E9" w:rsidP="00A65951">
      <w:pPr>
        <w:spacing w:before="120" w:line="360" w:lineRule="auto"/>
        <w:ind w:left="-426"/>
        <w:jc w:val="both"/>
        <w:rPr>
          <w:rFonts w:asciiTheme="majorHAnsi" w:hAnsiTheme="majorHAnsi" w:cstheme="minorHAnsi"/>
          <w:b/>
          <w:bCs/>
          <w:sz w:val="22"/>
          <w:szCs w:val="22"/>
          <w:u w:val="single"/>
        </w:rPr>
      </w:pPr>
    </w:p>
    <w:p w14:paraId="58F3715C" w14:textId="77777777" w:rsidR="00053E05" w:rsidRPr="00053E05" w:rsidRDefault="00053E05" w:rsidP="00053E05">
      <w:pPr>
        <w:spacing w:before="120" w:line="360" w:lineRule="auto"/>
        <w:rPr>
          <w:rFonts w:asciiTheme="majorHAnsi" w:eastAsia="Arial Unicode MS" w:hAnsiTheme="majorHAnsi" w:cstheme="minorHAnsi"/>
        </w:rPr>
      </w:pPr>
    </w:p>
    <w:sectPr w:rsidR="00053E05" w:rsidRPr="00053E05" w:rsidSect="004B0797">
      <w:headerReference w:type="even" r:id="rId8"/>
      <w:headerReference w:type="default" r:id="rId9"/>
      <w:footerReference w:type="even" r:id="rId10"/>
      <w:footerReference w:type="default" r:id="rId11"/>
      <w:headerReference w:type="first" r:id="rId12"/>
      <w:footerReference w:type="first" r:id="rId13"/>
      <w:pgSz w:w="11906" w:h="16838"/>
      <w:pgMar w:top="737" w:right="1134" w:bottom="765" w:left="1134" w:header="278" w:footer="86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01673B" w14:textId="77777777" w:rsidR="00C7772A" w:rsidRDefault="00C7772A">
      <w:r>
        <w:separator/>
      </w:r>
    </w:p>
  </w:endnote>
  <w:endnote w:type="continuationSeparator" w:id="0">
    <w:p w14:paraId="3C776EB0" w14:textId="77777777" w:rsidR="00C7772A" w:rsidRDefault="00C77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21593" w14:textId="77777777" w:rsidR="00FA1EDD" w:rsidRDefault="00FA1EDD">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17629820" w14:textId="77777777" w:rsidR="00FA1EDD" w:rsidRDefault="00FA1ED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296E" w14:textId="77777777" w:rsidR="00FA1EDD" w:rsidRDefault="00FA1ED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E5C401" w14:textId="77777777" w:rsidR="00FA1EDD" w:rsidRDefault="00FA1ED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8B0C17" w14:textId="77777777" w:rsidR="00C7772A" w:rsidRDefault="00C7772A">
      <w:r>
        <w:separator/>
      </w:r>
    </w:p>
  </w:footnote>
  <w:footnote w:type="continuationSeparator" w:id="0">
    <w:p w14:paraId="6A58CBF0" w14:textId="77777777" w:rsidR="00C7772A" w:rsidRDefault="00C77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697CC" w14:textId="77777777" w:rsidR="00FA1EDD" w:rsidRDefault="00FA1ED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10490" w:type="dxa"/>
      <w:tblInd w:w="-289" w:type="dxa"/>
      <w:tblLook w:val="04A0" w:firstRow="1" w:lastRow="0" w:firstColumn="1" w:lastColumn="0" w:noHBand="0" w:noVBand="1"/>
    </w:tblPr>
    <w:tblGrid>
      <w:gridCol w:w="1702"/>
      <w:gridCol w:w="5103"/>
      <w:gridCol w:w="1984"/>
      <w:gridCol w:w="1701"/>
    </w:tblGrid>
    <w:tr w:rsidR="00FA1EDD" w:rsidRPr="00DD412A" w14:paraId="179AD055" w14:textId="77777777" w:rsidTr="00F40B0B">
      <w:trPr>
        <w:trHeight w:val="285"/>
      </w:trPr>
      <w:tc>
        <w:tcPr>
          <w:tcW w:w="1702" w:type="dxa"/>
          <w:vMerge w:val="restart"/>
          <w:tcBorders>
            <w:right w:val="nil"/>
          </w:tcBorders>
          <w:vAlign w:val="center"/>
        </w:tcPr>
        <w:p w14:paraId="64277055" w14:textId="01941CC7" w:rsidR="00FA1EDD" w:rsidRDefault="00FA1EDD" w:rsidP="00A119B2">
          <w:pPr>
            <w:spacing w:line="276" w:lineRule="auto"/>
            <w:rPr>
              <w:b/>
              <w:bCs/>
            </w:rPr>
          </w:pPr>
          <w:r w:rsidRPr="00DD412A">
            <w:rPr>
              <w:noProof/>
            </w:rPr>
            <w:drawing>
              <wp:anchor distT="0" distB="0" distL="114300" distR="114300" simplePos="0" relativeHeight="251657216" behindDoc="0" locked="0" layoutInCell="1" allowOverlap="1" wp14:anchorId="6A7E7311" wp14:editId="2E624539">
                <wp:simplePos x="0" y="0"/>
                <wp:positionH relativeFrom="column">
                  <wp:posOffset>85090</wp:posOffset>
                </wp:positionH>
                <wp:positionV relativeFrom="paragraph">
                  <wp:posOffset>28575</wp:posOffset>
                </wp:positionV>
                <wp:extent cx="942975" cy="819785"/>
                <wp:effectExtent l="0" t="0" r="9525" b="0"/>
                <wp:wrapNone/>
                <wp:docPr id="467865682" name="Resim 467865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819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0D4BA9" w14:textId="77777777" w:rsidR="00FA1EDD" w:rsidRDefault="00FA1EDD" w:rsidP="00A119B2">
          <w:pPr>
            <w:spacing w:line="276" w:lineRule="auto"/>
            <w:rPr>
              <w:b/>
              <w:bCs/>
            </w:rPr>
          </w:pPr>
        </w:p>
        <w:p w14:paraId="111C89FC" w14:textId="77777777" w:rsidR="00FA1EDD" w:rsidRDefault="00FA1EDD" w:rsidP="00A119B2">
          <w:pPr>
            <w:spacing w:line="276" w:lineRule="auto"/>
            <w:rPr>
              <w:b/>
              <w:bCs/>
            </w:rPr>
          </w:pPr>
        </w:p>
        <w:p w14:paraId="0EE63821" w14:textId="77777777" w:rsidR="00FA1EDD" w:rsidRDefault="00FA1EDD" w:rsidP="00A119B2">
          <w:pPr>
            <w:spacing w:line="276" w:lineRule="auto"/>
            <w:rPr>
              <w:b/>
              <w:bCs/>
            </w:rPr>
          </w:pPr>
        </w:p>
        <w:p w14:paraId="31040A94" w14:textId="77777777" w:rsidR="00FA1EDD" w:rsidRPr="00DD412A" w:rsidRDefault="00FA1EDD" w:rsidP="00A119B2">
          <w:pPr>
            <w:spacing w:line="276" w:lineRule="auto"/>
            <w:rPr>
              <w:b/>
              <w:bCs/>
            </w:rPr>
          </w:pPr>
        </w:p>
      </w:tc>
      <w:tc>
        <w:tcPr>
          <w:tcW w:w="5103" w:type="dxa"/>
          <w:vMerge w:val="restart"/>
          <w:tcBorders>
            <w:left w:val="nil"/>
          </w:tcBorders>
          <w:vAlign w:val="center"/>
        </w:tcPr>
        <w:p w14:paraId="03169946" w14:textId="77777777" w:rsidR="00FA1EDD" w:rsidRPr="00FB26F0" w:rsidRDefault="00FA1EDD"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T.C.</w:t>
          </w:r>
        </w:p>
        <w:p w14:paraId="1502CD2D" w14:textId="77777777" w:rsidR="00FA1EDD" w:rsidRPr="00FB26F0" w:rsidRDefault="00FA1EDD" w:rsidP="00A119B2">
          <w:pPr>
            <w:pStyle w:val="AralkYok"/>
            <w:jc w:val="center"/>
            <w:rPr>
              <w:rFonts w:asciiTheme="majorHAnsi" w:hAnsiTheme="majorHAnsi" w:cs="Times New Roman"/>
              <w:b/>
              <w:bCs/>
              <w:noProof/>
              <w:sz w:val="24"/>
              <w:szCs w:val="21"/>
              <w:lang w:eastAsia="tr-TR"/>
            </w:rPr>
          </w:pPr>
          <w:r w:rsidRPr="00FB26F0">
            <w:rPr>
              <w:rFonts w:asciiTheme="majorHAnsi" w:hAnsiTheme="majorHAnsi" w:cs="Times New Roman"/>
              <w:b/>
              <w:bCs/>
              <w:noProof/>
              <w:sz w:val="24"/>
              <w:szCs w:val="21"/>
              <w:lang w:eastAsia="tr-TR"/>
            </w:rPr>
            <w:t>LOKMAN HEKİM ÜNİVERSİTESİ</w:t>
          </w:r>
        </w:p>
        <w:p w14:paraId="2785FA6A" w14:textId="6FDAA5A3" w:rsidR="00FA1EDD" w:rsidRPr="00DD412A" w:rsidRDefault="00FA1EDD" w:rsidP="00B91489">
          <w:pPr>
            <w:spacing w:line="276" w:lineRule="auto"/>
            <w:jc w:val="center"/>
          </w:pPr>
          <w:r w:rsidRPr="00FB26F0">
            <w:rPr>
              <w:rFonts w:asciiTheme="majorHAnsi" w:hAnsiTheme="majorHAnsi"/>
              <w:b/>
              <w:bCs/>
              <w:noProof/>
              <w:sz w:val="24"/>
              <w:szCs w:val="21"/>
            </w:rPr>
            <w:t>GÖREV</w:t>
          </w:r>
          <w:r>
            <w:rPr>
              <w:rFonts w:asciiTheme="majorHAnsi" w:hAnsiTheme="majorHAnsi"/>
              <w:b/>
              <w:bCs/>
              <w:noProof/>
              <w:sz w:val="24"/>
              <w:szCs w:val="21"/>
            </w:rPr>
            <w:t xml:space="preserve"> </w:t>
          </w:r>
          <w:r w:rsidRPr="00FB26F0">
            <w:rPr>
              <w:rFonts w:asciiTheme="majorHAnsi" w:hAnsiTheme="majorHAnsi"/>
              <w:b/>
              <w:bCs/>
              <w:noProof/>
              <w:sz w:val="24"/>
              <w:szCs w:val="21"/>
            </w:rPr>
            <w:t>TANIMI</w:t>
          </w:r>
          <w:r>
            <w:rPr>
              <w:rFonts w:asciiTheme="majorHAnsi" w:hAnsiTheme="majorHAnsi"/>
              <w:b/>
              <w:bCs/>
              <w:noProof/>
              <w:sz w:val="24"/>
              <w:szCs w:val="21"/>
            </w:rPr>
            <w:t xml:space="preserve"> FORMU</w:t>
          </w:r>
        </w:p>
      </w:tc>
      <w:tc>
        <w:tcPr>
          <w:tcW w:w="1984" w:type="dxa"/>
          <w:vAlign w:val="center"/>
        </w:tcPr>
        <w:p w14:paraId="59E46E6D" w14:textId="77777777" w:rsidR="00FA1EDD" w:rsidRPr="00FB26F0" w:rsidRDefault="00FA1EDD" w:rsidP="00A119B2">
          <w:pPr>
            <w:spacing w:line="276" w:lineRule="auto"/>
            <w:rPr>
              <w:rFonts w:asciiTheme="majorHAnsi" w:hAnsiTheme="majorHAnsi"/>
            </w:rPr>
          </w:pPr>
          <w:r w:rsidRPr="00FB26F0">
            <w:rPr>
              <w:rFonts w:asciiTheme="majorHAnsi" w:hAnsiTheme="majorHAnsi"/>
              <w:szCs w:val="21"/>
            </w:rPr>
            <w:t>Dokuman No</w:t>
          </w:r>
        </w:p>
      </w:tc>
      <w:tc>
        <w:tcPr>
          <w:tcW w:w="1701" w:type="dxa"/>
          <w:vAlign w:val="center"/>
        </w:tcPr>
        <w:p w14:paraId="2B6D3519" w14:textId="0B332A2E" w:rsidR="00FA1EDD" w:rsidRPr="00FB26F0" w:rsidRDefault="00F93FD8" w:rsidP="00A119B2">
          <w:pPr>
            <w:spacing w:line="276" w:lineRule="auto"/>
            <w:jc w:val="center"/>
            <w:rPr>
              <w:rFonts w:asciiTheme="majorHAnsi" w:hAnsiTheme="majorHAnsi"/>
            </w:rPr>
          </w:pPr>
          <w:r w:rsidRPr="00F93FD8">
            <w:rPr>
              <w:rFonts w:asciiTheme="majorHAnsi" w:hAnsiTheme="majorHAnsi"/>
            </w:rPr>
            <w:t>LHÜ-ÖGR-GRV-00</w:t>
          </w:r>
          <w:r w:rsidR="00174422">
            <w:rPr>
              <w:rFonts w:asciiTheme="majorHAnsi" w:hAnsiTheme="majorHAnsi"/>
            </w:rPr>
            <w:t>12</w:t>
          </w:r>
        </w:p>
      </w:tc>
    </w:tr>
    <w:tr w:rsidR="00FA1EDD" w:rsidRPr="00DD412A" w14:paraId="47079077" w14:textId="77777777" w:rsidTr="00F40B0B">
      <w:trPr>
        <w:trHeight w:val="270"/>
      </w:trPr>
      <w:tc>
        <w:tcPr>
          <w:tcW w:w="1702" w:type="dxa"/>
          <w:vMerge/>
          <w:tcBorders>
            <w:right w:val="nil"/>
          </w:tcBorders>
          <w:vAlign w:val="center"/>
        </w:tcPr>
        <w:p w14:paraId="293714F6" w14:textId="77777777" w:rsidR="00FA1EDD" w:rsidRPr="00DD412A" w:rsidRDefault="00FA1EDD" w:rsidP="00A119B2">
          <w:pPr>
            <w:spacing w:line="276" w:lineRule="auto"/>
            <w:rPr>
              <w:noProof/>
            </w:rPr>
          </w:pPr>
        </w:p>
      </w:tc>
      <w:tc>
        <w:tcPr>
          <w:tcW w:w="5103" w:type="dxa"/>
          <w:vMerge/>
          <w:tcBorders>
            <w:left w:val="nil"/>
          </w:tcBorders>
        </w:tcPr>
        <w:p w14:paraId="412BF12B" w14:textId="77777777" w:rsidR="00FA1EDD" w:rsidRPr="00DD412A" w:rsidRDefault="00FA1EDD" w:rsidP="00A119B2">
          <w:pPr>
            <w:spacing w:line="276" w:lineRule="auto"/>
          </w:pPr>
        </w:p>
      </w:tc>
      <w:tc>
        <w:tcPr>
          <w:tcW w:w="1984" w:type="dxa"/>
          <w:vAlign w:val="center"/>
        </w:tcPr>
        <w:p w14:paraId="4DCFC341" w14:textId="77777777" w:rsidR="00FA1EDD" w:rsidRPr="00FB26F0" w:rsidRDefault="00FA1EDD" w:rsidP="00A119B2">
          <w:pPr>
            <w:spacing w:line="276" w:lineRule="auto"/>
            <w:rPr>
              <w:rFonts w:asciiTheme="majorHAnsi" w:hAnsiTheme="majorHAnsi"/>
            </w:rPr>
          </w:pPr>
          <w:r w:rsidRPr="00FB26F0">
            <w:rPr>
              <w:rFonts w:asciiTheme="majorHAnsi" w:hAnsiTheme="majorHAnsi"/>
              <w:szCs w:val="21"/>
            </w:rPr>
            <w:t>İlk Yayın Tarihi</w:t>
          </w:r>
        </w:p>
      </w:tc>
      <w:tc>
        <w:tcPr>
          <w:tcW w:w="1701" w:type="dxa"/>
          <w:vAlign w:val="center"/>
        </w:tcPr>
        <w:p w14:paraId="36827D24" w14:textId="77777777" w:rsidR="00FA1EDD" w:rsidRPr="00FB26F0" w:rsidRDefault="00FA1EDD" w:rsidP="00A119B2">
          <w:pPr>
            <w:spacing w:line="276" w:lineRule="auto"/>
            <w:jc w:val="center"/>
            <w:rPr>
              <w:rFonts w:asciiTheme="majorHAnsi" w:hAnsiTheme="majorHAnsi"/>
            </w:rPr>
          </w:pPr>
          <w:r w:rsidRPr="00FB26F0">
            <w:rPr>
              <w:rFonts w:asciiTheme="majorHAnsi" w:hAnsiTheme="majorHAnsi"/>
              <w:szCs w:val="21"/>
            </w:rPr>
            <w:t>15.01.2020</w:t>
          </w:r>
        </w:p>
      </w:tc>
    </w:tr>
    <w:tr w:rsidR="00FA1EDD" w:rsidRPr="00DD412A" w14:paraId="06752FDA" w14:textId="77777777" w:rsidTr="00F40B0B">
      <w:trPr>
        <w:trHeight w:val="270"/>
      </w:trPr>
      <w:tc>
        <w:tcPr>
          <w:tcW w:w="1702" w:type="dxa"/>
          <w:vMerge/>
          <w:tcBorders>
            <w:right w:val="nil"/>
          </w:tcBorders>
          <w:vAlign w:val="center"/>
        </w:tcPr>
        <w:p w14:paraId="083DFC87" w14:textId="77777777" w:rsidR="00FA1EDD" w:rsidRPr="00DD412A" w:rsidRDefault="00FA1EDD" w:rsidP="00A119B2">
          <w:pPr>
            <w:spacing w:line="276" w:lineRule="auto"/>
            <w:rPr>
              <w:noProof/>
            </w:rPr>
          </w:pPr>
        </w:p>
      </w:tc>
      <w:tc>
        <w:tcPr>
          <w:tcW w:w="5103" w:type="dxa"/>
          <w:vMerge/>
          <w:tcBorders>
            <w:left w:val="nil"/>
          </w:tcBorders>
        </w:tcPr>
        <w:p w14:paraId="4D0D6B9C" w14:textId="77777777" w:rsidR="00FA1EDD" w:rsidRPr="00DD412A" w:rsidRDefault="00FA1EDD" w:rsidP="00A119B2">
          <w:pPr>
            <w:spacing w:line="276" w:lineRule="auto"/>
          </w:pPr>
        </w:p>
      </w:tc>
      <w:tc>
        <w:tcPr>
          <w:tcW w:w="1984" w:type="dxa"/>
          <w:vAlign w:val="center"/>
        </w:tcPr>
        <w:p w14:paraId="16E60BBA" w14:textId="77777777" w:rsidR="00FA1EDD" w:rsidRPr="00FB26F0" w:rsidRDefault="00FA1EDD" w:rsidP="00A119B2">
          <w:pPr>
            <w:spacing w:line="276" w:lineRule="auto"/>
            <w:rPr>
              <w:rFonts w:asciiTheme="majorHAnsi" w:hAnsiTheme="majorHAnsi"/>
            </w:rPr>
          </w:pPr>
          <w:r w:rsidRPr="00FB26F0">
            <w:rPr>
              <w:rFonts w:asciiTheme="majorHAnsi" w:hAnsiTheme="majorHAnsi"/>
              <w:szCs w:val="21"/>
            </w:rPr>
            <w:t>Revizyon Tarihi</w:t>
          </w:r>
        </w:p>
      </w:tc>
      <w:tc>
        <w:tcPr>
          <w:tcW w:w="1701" w:type="dxa"/>
          <w:vAlign w:val="center"/>
        </w:tcPr>
        <w:p w14:paraId="125CA010" w14:textId="3C45A7CD" w:rsidR="00FA1EDD" w:rsidRPr="00FB26F0" w:rsidRDefault="00FA1EDD" w:rsidP="00A119B2">
          <w:pPr>
            <w:spacing w:line="276" w:lineRule="auto"/>
            <w:jc w:val="center"/>
            <w:rPr>
              <w:rFonts w:asciiTheme="majorHAnsi" w:hAnsiTheme="majorHAnsi"/>
            </w:rPr>
          </w:pPr>
          <w:r>
            <w:rPr>
              <w:rFonts w:asciiTheme="majorHAnsi" w:hAnsiTheme="majorHAnsi"/>
              <w:szCs w:val="21"/>
            </w:rPr>
            <w:t>04.03.2024</w:t>
          </w:r>
        </w:p>
      </w:tc>
    </w:tr>
    <w:tr w:rsidR="00FA1EDD" w:rsidRPr="00DD412A" w14:paraId="05EB684E" w14:textId="77777777" w:rsidTr="00F40B0B">
      <w:trPr>
        <w:trHeight w:val="287"/>
      </w:trPr>
      <w:tc>
        <w:tcPr>
          <w:tcW w:w="1702" w:type="dxa"/>
          <w:vMerge/>
          <w:tcBorders>
            <w:right w:val="nil"/>
          </w:tcBorders>
          <w:vAlign w:val="center"/>
        </w:tcPr>
        <w:p w14:paraId="58B96DD9" w14:textId="77777777" w:rsidR="00FA1EDD" w:rsidRPr="00DD412A" w:rsidRDefault="00FA1EDD" w:rsidP="00A119B2">
          <w:pPr>
            <w:spacing w:line="276" w:lineRule="auto"/>
            <w:rPr>
              <w:noProof/>
            </w:rPr>
          </w:pPr>
        </w:p>
      </w:tc>
      <w:tc>
        <w:tcPr>
          <w:tcW w:w="5103" w:type="dxa"/>
          <w:vMerge/>
          <w:tcBorders>
            <w:left w:val="nil"/>
          </w:tcBorders>
        </w:tcPr>
        <w:p w14:paraId="5CB80BC0" w14:textId="77777777" w:rsidR="00FA1EDD" w:rsidRPr="00DD412A" w:rsidRDefault="00FA1EDD" w:rsidP="00A119B2">
          <w:pPr>
            <w:spacing w:line="276" w:lineRule="auto"/>
          </w:pPr>
        </w:p>
      </w:tc>
      <w:tc>
        <w:tcPr>
          <w:tcW w:w="1984" w:type="dxa"/>
          <w:vAlign w:val="center"/>
        </w:tcPr>
        <w:p w14:paraId="1BA7B080" w14:textId="77777777" w:rsidR="00FA1EDD" w:rsidRPr="00FB26F0" w:rsidRDefault="00FA1EDD" w:rsidP="00A119B2">
          <w:pPr>
            <w:spacing w:line="276" w:lineRule="auto"/>
            <w:rPr>
              <w:rFonts w:asciiTheme="majorHAnsi" w:hAnsiTheme="majorHAnsi"/>
            </w:rPr>
          </w:pPr>
          <w:r w:rsidRPr="00FB26F0">
            <w:rPr>
              <w:rFonts w:asciiTheme="majorHAnsi" w:hAnsiTheme="majorHAnsi"/>
              <w:szCs w:val="21"/>
            </w:rPr>
            <w:t>Revizyon No</w:t>
          </w:r>
        </w:p>
      </w:tc>
      <w:tc>
        <w:tcPr>
          <w:tcW w:w="1701" w:type="dxa"/>
          <w:vAlign w:val="center"/>
        </w:tcPr>
        <w:p w14:paraId="0B2AD99F" w14:textId="5EBE2FA0" w:rsidR="00FA1EDD" w:rsidRPr="00FB26F0" w:rsidRDefault="00FA1EDD" w:rsidP="00A119B2">
          <w:pPr>
            <w:spacing w:line="276" w:lineRule="auto"/>
            <w:jc w:val="center"/>
            <w:rPr>
              <w:rFonts w:asciiTheme="majorHAnsi" w:hAnsiTheme="majorHAnsi"/>
            </w:rPr>
          </w:pPr>
          <w:r>
            <w:rPr>
              <w:rFonts w:asciiTheme="majorHAnsi" w:hAnsiTheme="majorHAnsi"/>
              <w:szCs w:val="21"/>
            </w:rPr>
            <w:t>02</w:t>
          </w:r>
        </w:p>
      </w:tc>
    </w:tr>
    <w:tr w:rsidR="00FA1EDD" w:rsidRPr="00DD412A" w14:paraId="66C3396A" w14:textId="77777777" w:rsidTr="00F40B0B">
      <w:trPr>
        <w:trHeight w:val="225"/>
      </w:trPr>
      <w:tc>
        <w:tcPr>
          <w:tcW w:w="1702" w:type="dxa"/>
          <w:vMerge/>
          <w:tcBorders>
            <w:right w:val="nil"/>
          </w:tcBorders>
          <w:vAlign w:val="center"/>
        </w:tcPr>
        <w:p w14:paraId="330D2D03" w14:textId="77777777" w:rsidR="00FA1EDD" w:rsidRPr="00DD412A" w:rsidRDefault="00FA1EDD" w:rsidP="00A119B2">
          <w:pPr>
            <w:spacing w:line="276" w:lineRule="auto"/>
            <w:rPr>
              <w:noProof/>
            </w:rPr>
          </w:pPr>
        </w:p>
      </w:tc>
      <w:tc>
        <w:tcPr>
          <w:tcW w:w="5103" w:type="dxa"/>
          <w:vMerge/>
          <w:tcBorders>
            <w:left w:val="nil"/>
          </w:tcBorders>
        </w:tcPr>
        <w:p w14:paraId="1B849A2B" w14:textId="77777777" w:rsidR="00FA1EDD" w:rsidRPr="00DD412A" w:rsidRDefault="00FA1EDD" w:rsidP="00A119B2">
          <w:pPr>
            <w:spacing w:line="276" w:lineRule="auto"/>
          </w:pPr>
        </w:p>
      </w:tc>
      <w:tc>
        <w:tcPr>
          <w:tcW w:w="1984" w:type="dxa"/>
          <w:vAlign w:val="center"/>
        </w:tcPr>
        <w:p w14:paraId="491B2170" w14:textId="77777777" w:rsidR="00FA1EDD" w:rsidRPr="00FB26F0" w:rsidRDefault="00FA1EDD" w:rsidP="00A119B2">
          <w:pPr>
            <w:spacing w:line="276" w:lineRule="auto"/>
            <w:rPr>
              <w:rFonts w:asciiTheme="majorHAnsi" w:hAnsiTheme="majorHAnsi"/>
            </w:rPr>
          </w:pPr>
          <w:r w:rsidRPr="00FB26F0">
            <w:rPr>
              <w:rFonts w:asciiTheme="majorHAnsi" w:hAnsiTheme="majorHAnsi"/>
              <w:szCs w:val="21"/>
            </w:rPr>
            <w:t>Sayfa No</w:t>
          </w:r>
        </w:p>
      </w:tc>
      <w:tc>
        <w:tcPr>
          <w:tcW w:w="1701" w:type="dxa"/>
          <w:vAlign w:val="center"/>
        </w:tcPr>
        <w:p w14:paraId="30DE99E8" w14:textId="1EE0BE36" w:rsidR="00FA1EDD" w:rsidRPr="00FB26F0" w:rsidRDefault="00FA1EDD" w:rsidP="00A119B2">
          <w:pPr>
            <w:spacing w:line="276" w:lineRule="auto"/>
            <w:jc w:val="center"/>
            <w:rPr>
              <w:rFonts w:asciiTheme="majorHAnsi" w:hAnsiTheme="majorHAnsi"/>
            </w:rPr>
          </w:pPr>
          <w:r w:rsidRPr="00F40B0B">
            <w:rPr>
              <w:rFonts w:asciiTheme="majorHAnsi" w:hAnsiTheme="majorHAnsi"/>
            </w:rPr>
            <w:fldChar w:fldCharType="begin"/>
          </w:r>
          <w:r w:rsidRPr="00F40B0B">
            <w:rPr>
              <w:rFonts w:asciiTheme="majorHAnsi" w:hAnsiTheme="majorHAnsi"/>
            </w:rPr>
            <w:instrText xml:space="preserve"> PAGE   \* MERGEFORMAT </w:instrText>
          </w:r>
          <w:r w:rsidRPr="00F40B0B">
            <w:rPr>
              <w:rFonts w:asciiTheme="majorHAnsi" w:hAnsiTheme="majorHAnsi"/>
            </w:rPr>
            <w:fldChar w:fldCharType="separate"/>
          </w:r>
          <w:r w:rsidR="00B21ECF">
            <w:rPr>
              <w:rFonts w:asciiTheme="majorHAnsi" w:hAnsiTheme="majorHAnsi"/>
              <w:noProof/>
            </w:rPr>
            <w:t>12</w:t>
          </w:r>
          <w:r w:rsidRPr="00F40B0B">
            <w:rPr>
              <w:rFonts w:asciiTheme="majorHAnsi" w:hAnsiTheme="majorHAnsi"/>
              <w:noProof/>
            </w:rPr>
            <w:fldChar w:fldCharType="end"/>
          </w:r>
        </w:p>
      </w:tc>
    </w:tr>
  </w:tbl>
  <w:p w14:paraId="0F6CA20F" w14:textId="4934B8FE" w:rsidR="00FA1EDD" w:rsidRDefault="00FA1EDD">
    <w:pPr>
      <w:pStyle w:val="stBilgi"/>
      <w:tabs>
        <w:tab w:val="clear" w:pos="4536"/>
        <w:tab w:val="left" w:pos="2268"/>
        <w:tab w:val="left" w:pos="5954"/>
      </w:tabs>
    </w:pPr>
  </w:p>
  <w:p w14:paraId="72822F73" w14:textId="77777777" w:rsidR="00FA1EDD" w:rsidRDefault="00FA1EDD">
    <w:pPr>
      <w:pStyle w:val="stBilgi"/>
      <w:tabs>
        <w:tab w:val="clear" w:pos="4536"/>
        <w:tab w:val="left" w:pos="2268"/>
        <w:tab w:val="left" w:pos="595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5E76E7" w14:textId="77777777" w:rsidR="00FA1EDD" w:rsidRDefault="00FA1ED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B03CD"/>
    <w:multiLevelType w:val="multilevel"/>
    <w:tmpl w:val="1D00CA0A"/>
    <w:lvl w:ilvl="0">
      <w:start w:val="4"/>
      <w:numFmt w:val="decimal"/>
      <w:lvlText w:val="%1"/>
      <w:lvlJc w:val="left"/>
      <w:pPr>
        <w:tabs>
          <w:tab w:val="num" w:pos="1125"/>
        </w:tabs>
        <w:ind w:left="1125" w:hanging="1125"/>
      </w:pPr>
      <w:rPr>
        <w:rFonts w:hint="default"/>
        <w:b/>
      </w:rPr>
    </w:lvl>
    <w:lvl w:ilvl="1">
      <w:start w:val="6"/>
      <w:numFmt w:val="decimal"/>
      <w:lvlText w:val="%1.%2"/>
      <w:lvlJc w:val="left"/>
      <w:pPr>
        <w:tabs>
          <w:tab w:val="num" w:pos="1125"/>
        </w:tabs>
        <w:ind w:left="1125" w:hanging="1125"/>
      </w:pPr>
      <w:rPr>
        <w:rFonts w:hint="default"/>
        <w:b/>
      </w:rPr>
    </w:lvl>
    <w:lvl w:ilvl="2">
      <w:start w:val="1"/>
      <w:numFmt w:val="decimal"/>
      <w:lvlText w:val="%1.%2.%3"/>
      <w:lvlJc w:val="left"/>
      <w:pPr>
        <w:tabs>
          <w:tab w:val="num" w:pos="1125"/>
        </w:tabs>
        <w:ind w:left="1125" w:hanging="1125"/>
      </w:pPr>
      <w:rPr>
        <w:rFonts w:hint="default"/>
        <w:b/>
      </w:rPr>
    </w:lvl>
    <w:lvl w:ilvl="3">
      <w:start w:val="1"/>
      <w:numFmt w:val="decimal"/>
      <w:lvlText w:val="%1.%2.%3.%4"/>
      <w:lvlJc w:val="left"/>
      <w:pPr>
        <w:tabs>
          <w:tab w:val="num" w:pos="1125"/>
        </w:tabs>
        <w:ind w:left="1125" w:hanging="1125"/>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800"/>
        </w:tabs>
        <w:ind w:left="1800" w:hanging="1800"/>
      </w:pPr>
      <w:rPr>
        <w:rFonts w:hint="default"/>
        <w:b/>
      </w:rPr>
    </w:lvl>
    <w:lvl w:ilvl="6">
      <w:start w:val="1"/>
      <w:numFmt w:val="decimal"/>
      <w:lvlText w:val="%1.%2.%3.%4.%5.%6.%7"/>
      <w:lvlJc w:val="left"/>
      <w:pPr>
        <w:tabs>
          <w:tab w:val="num" w:pos="2160"/>
        </w:tabs>
        <w:ind w:left="2160" w:hanging="2160"/>
      </w:pPr>
      <w:rPr>
        <w:rFonts w:hint="default"/>
        <w:b/>
      </w:rPr>
    </w:lvl>
    <w:lvl w:ilvl="7">
      <w:start w:val="1"/>
      <w:numFmt w:val="decimal"/>
      <w:lvlText w:val="%1.%2.%3.%4.%5.%6.%7.%8"/>
      <w:lvlJc w:val="left"/>
      <w:pPr>
        <w:tabs>
          <w:tab w:val="num" w:pos="2520"/>
        </w:tabs>
        <w:ind w:left="2520" w:hanging="2520"/>
      </w:pPr>
      <w:rPr>
        <w:rFonts w:hint="default"/>
        <w:b/>
      </w:rPr>
    </w:lvl>
    <w:lvl w:ilvl="8">
      <w:start w:val="1"/>
      <w:numFmt w:val="decimal"/>
      <w:lvlText w:val="%1.%2.%3.%4.%5.%6.%7.%8.%9"/>
      <w:lvlJc w:val="left"/>
      <w:pPr>
        <w:tabs>
          <w:tab w:val="num" w:pos="2520"/>
        </w:tabs>
        <w:ind w:left="2520" w:hanging="2520"/>
      </w:pPr>
      <w:rPr>
        <w:rFonts w:hint="default"/>
        <w:b/>
      </w:rPr>
    </w:lvl>
  </w:abstractNum>
  <w:abstractNum w:abstractNumId="1" w15:restartNumberingAfterBreak="0">
    <w:nsid w:val="03742CF1"/>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2" w15:restartNumberingAfterBreak="0">
    <w:nsid w:val="055B27F9"/>
    <w:multiLevelType w:val="multilevel"/>
    <w:tmpl w:val="704CAAAE"/>
    <w:lvl w:ilvl="0">
      <w:start w:val="4"/>
      <w:numFmt w:val="decimal"/>
      <w:lvlText w:val="%1."/>
      <w:lvlJc w:val="left"/>
      <w:pPr>
        <w:tabs>
          <w:tab w:val="num" w:pos="390"/>
        </w:tabs>
        <w:ind w:left="390" w:hanging="390"/>
      </w:pPr>
      <w:rPr>
        <w:rFonts w:hint="default"/>
        <w:b/>
      </w:rPr>
    </w:lvl>
    <w:lvl w:ilvl="1">
      <w:start w:val="8"/>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15:restartNumberingAfterBreak="0">
    <w:nsid w:val="05CE57A9"/>
    <w:multiLevelType w:val="hybridMultilevel"/>
    <w:tmpl w:val="61BE2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54401"/>
    <w:multiLevelType w:val="hybridMultilevel"/>
    <w:tmpl w:val="598EEDA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05FE1C8F"/>
    <w:multiLevelType w:val="hybridMultilevel"/>
    <w:tmpl w:val="B66821F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6" w15:restartNumberingAfterBreak="0">
    <w:nsid w:val="0A4A5C5F"/>
    <w:multiLevelType w:val="hybridMultilevel"/>
    <w:tmpl w:val="5FE44B4C"/>
    <w:lvl w:ilvl="0" w:tplc="3FCCF4D6">
      <w:start w:val="1"/>
      <w:numFmt w:val="upperLetter"/>
      <w:lvlText w:val="%1)"/>
      <w:lvlJc w:val="left"/>
      <w:pPr>
        <w:ind w:left="-66" w:hanging="36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7" w15:restartNumberingAfterBreak="0">
    <w:nsid w:val="0F421CF1"/>
    <w:multiLevelType w:val="multilevel"/>
    <w:tmpl w:val="0542F2E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862"/>
        </w:tabs>
        <w:ind w:left="862" w:hanging="720"/>
      </w:pPr>
      <w:rPr>
        <w:rFonts w:hint="default"/>
      </w:rPr>
    </w:lvl>
    <w:lvl w:ilvl="2">
      <w:start w:val="3"/>
      <w:numFmt w:val="decimal"/>
      <w:lvlText w:val="%1.%2.%3."/>
      <w:lvlJc w:val="left"/>
      <w:pPr>
        <w:tabs>
          <w:tab w:val="num" w:pos="1004"/>
        </w:tabs>
        <w:ind w:left="1004" w:hanging="720"/>
      </w:pPr>
      <w:rPr>
        <w:rFonts w:hint="default"/>
      </w:rPr>
    </w:lvl>
    <w:lvl w:ilvl="3">
      <w:start w:val="1"/>
      <w:numFmt w:val="decimal"/>
      <w:lvlText w:val="%1.%2.%3.%4."/>
      <w:lvlJc w:val="left"/>
      <w:pPr>
        <w:tabs>
          <w:tab w:val="num" w:pos="1506"/>
        </w:tabs>
        <w:ind w:left="1506" w:hanging="1080"/>
      </w:pPr>
      <w:rPr>
        <w:rFonts w:hint="default"/>
      </w:rPr>
    </w:lvl>
    <w:lvl w:ilvl="4">
      <w:start w:val="1"/>
      <w:numFmt w:val="decimal"/>
      <w:lvlText w:val="%1.%2.%3.%4.%5."/>
      <w:lvlJc w:val="left"/>
      <w:pPr>
        <w:tabs>
          <w:tab w:val="num" w:pos="1648"/>
        </w:tabs>
        <w:ind w:left="1648" w:hanging="1080"/>
      </w:pPr>
      <w:rPr>
        <w:rFonts w:hint="default"/>
      </w:rPr>
    </w:lvl>
    <w:lvl w:ilvl="5">
      <w:start w:val="1"/>
      <w:numFmt w:val="decimal"/>
      <w:lvlText w:val="%1.%2.%3.%4.%5.%6."/>
      <w:lvlJc w:val="left"/>
      <w:pPr>
        <w:tabs>
          <w:tab w:val="num" w:pos="2150"/>
        </w:tabs>
        <w:ind w:left="2150" w:hanging="1440"/>
      </w:pPr>
      <w:rPr>
        <w:rFonts w:hint="default"/>
      </w:rPr>
    </w:lvl>
    <w:lvl w:ilvl="6">
      <w:start w:val="1"/>
      <w:numFmt w:val="decimal"/>
      <w:lvlText w:val="%1.%2.%3.%4.%5.%6.%7."/>
      <w:lvlJc w:val="left"/>
      <w:pPr>
        <w:tabs>
          <w:tab w:val="num" w:pos="2292"/>
        </w:tabs>
        <w:ind w:left="2292" w:hanging="1440"/>
      </w:pPr>
      <w:rPr>
        <w:rFonts w:hint="default"/>
      </w:rPr>
    </w:lvl>
    <w:lvl w:ilvl="7">
      <w:start w:val="1"/>
      <w:numFmt w:val="decimal"/>
      <w:lvlText w:val="%1.%2.%3.%4.%5.%6.%7.%8."/>
      <w:lvlJc w:val="left"/>
      <w:pPr>
        <w:tabs>
          <w:tab w:val="num" w:pos="2794"/>
        </w:tabs>
        <w:ind w:left="2794" w:hanging="1800"/>
      </w:pPr>
      <w:rPr>
        <w:rFonts w:hint="default"/>
      </w:rPr>
    </w:lvl>
    <w:lvl w:ilvl="8">
      <w:start w:val="1"/>
      <w:numFmt w:val="decimal"/>
      <w:lvlText w:val="%1.%2.%3.%4.%5.%6.%7.%8.%9."/>
      <w:lvlJc w:val="left"/>
      <w:pPr>
        <w:tabs>
          <w:tab w:val="num" w:pos="3296"/>
        </w:tabs>
        <w:ind w:left="3296" w:hanging="2160"/>
      </w:pPr>
      <w:rPr>
        <w:rFonts w:hint="default"/>
      </w:rPr>
    </w:lvl>
  </w:abstractNum>
  <w:abstractNum w:abstractNumId="8" w15:restartNumberingAfterBreak="0">
    <w:nsid w:val="14801C90"/>
    <w:multiLevelType w:val="hybridMultilevel"/>
    <w:tmpl w:val="D28836D6"/>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9B9747D"/>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204E64"/>
    <w:multiLevelType w:val="hybridMultilevel"/>
    <w:tmpl w:val="53D6BAA6"/>
    <w:lvl w:ilvl="0" w:tplc="0180E9F4">
      <w:start w:val="1"/>
      <w:numFmt w:val="decimal"/>
      <w:lvlText w:val="%1."/>
      <w:lvlJc w:val="left"/>
      <w:pPr>
        <w:tabs>
          <w:tab w:val="num" w:pos="1701"/>
        </w:tabs>
        <w:ind w:left="1701" w:hanging="1275"/>
      </w:pPr>
      <w:rPr>
        <w:rFonts w:hint="default"/>
        <w:b/>
        <w:sz w:val="20"/>
        <w:szCs w:val="20"/>
      </w:rPr>
    </w:lvl>
    <w:lvl w:ilvl="1" w:tplc="041F0019">
      <w:start w:val="1"/>
      <w:numFmt w:val="lowerLetter"/>
      <w:lvlText w:val="%2."/>
      <w:lvlJc w:val="left"/>
      <w:pPr>
        <w:tabs>
          <w:tab w:val="num" w:pos="1506"/>
        </w:tabs>
        <w:ind w:left="1506" w:hanging="360"/>
      </w:pPr>
    </w:lvl>
    <w:lvl w:ilvl="2" w:tplc="041F001B">
      <w:start w:val="1"/>
      <w:numFmt w:val="lowerRoman"/>
      <w:lvlText w:val="%3."/>
      <w:lvlJc w:val="right"/>
      <w:pPr>
        <w:tabs>
          <w:tab w:val="num" w:pos="2226"/>
        </w:tabs>
        <w:ind w:left="2226" w:hanging="180"/>
      </w:pPr>
    </w:lvl>
    <w:lvl w:ilvl="3" w:tplc="041F000F" w:tentative="1">
      <w:start w:val="1"/>
      <w:numFmt w:val="decimal"/>
      <w:lvlText w:val="%4."/>
      <w:lvlJc w:val="left"/>
      <w:pPr>
        <w:tabs>
          <w:tab w:val="num" w:pos="2946"/>
        </w:tabs>
        <w:ind w:left="2946" w:hanging="360"/>
      </w:pPr>
    </w:lvl>
    <w:lvl w:ilvl="4" w:tplc="041F0019" w:tentative="1">
      <w:start w:val="1"/>
      <w:numFmt w:val="lowerLetter"/>
      <w:lvlText w:val="%5."/>
      <w:lvlJc w:val="left"/>
      <w:pPr>
        <w:tabs>
          <w:tab w:val="num" w:pos="3666"/>
        </w:tabs>
        <w:ind w:left="3666" w:hanging="360"/>
      </w:pPr>
    </w:lvl>
    <w:lvl w:ilvl="5" w:tplc="041F001B" w:tentative="1">
      <w:start w:val="1"/>
      <w:numFmt w:val="lowerRoman"/>
      <w:lvlText w:val="%6."/>
      <w:lvlJc w:val="right"/>
      <w:pPr>
        <w:tabs>
          <w:tab w:val="num" w:pos="4386"/>
        </w:tabs>
        <w:ind w:left="4386" w:hanging="180"/>
      </w:pPr>
    </w:lvl>
    <w:lvl w:ilvl="6" w:tplc="041F000F" w:tentative="1">
      <w:start w:val="1"/>
      <w:numFmt w:val="decimal"/>
      <w:lvlText w:val="%7."/>
      <w:lvlJc w:val="left"/>
      <w:pPr>
        <w:tabs>
          <w:tab w:val="num" w:pos="5106"/>
        </w:tabs>
        <w:ind w:left="5106" w:hanging="360"/>
      </w:pPr>
    </w:lvl>
    <w:lvl w:ilvl="7" w:tplc="041F0019" w:tentative="1">
      <w:start w:val="1"/>
      <w:numFmt w:val="lowerLetter"/>
      <w:lvlText w:val="%8."/>
      <w:lvlJc w:val="left"/>
      <w:pPr>
        <w:tabs>
          <w:tab w:val="num" w:pos="5826"/>
        </w:tabs>
        <w:ind w:left="5826" w:hanging="360"/>
      </w:pPr>
    </w:lvl>
    <w:lvl w:ilvl="8" w:tplc="041F001B" w:tentative="1">
      <w:start w:val="1"/>
      <w:numFmt w:val="lowerRoman"/>
      <w:lvlText w:val="%9."/>
      <w:lvlJc w:val="right"/>
      <w:pPr>
        <w:tabs>
          <w:tab w:val="num" w:pos="6546"/>
        </w:tabs>
        <w:ind w:left="6546" w:hanging="180"/>
      </w:pPr>
    </w:lvl>
  </w:abstractNum>
  <w:abstractNum w:abstractNumId="11" w15:restartNumberingAfterBreak="0">
    <w:nsid w:val="25A72E39"/>
    <w:multiLevelType w:val="hybridMultilevel"/>
    <w:tmpl w:val="43A4582C"/>
    <w:lvl w:ilvl="0" w:tplc="419C825A">
      <w:start w:val="4"/>
      <w:numFmt w:val="bullet"/>
      <w:lvlText w:val="-"/>
      <w:lvlJc w:val="left"/>
      <w:pPr>
        <w:ind w:left="720" w:hanging="360"/>
      </w:pPr>
      <w:rPr>
        <w:rFonts w:ascii="Cambria" w:eastAsia="Times New Roman" w:hAnsi="Cambria"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80A527D"/>
    <w:multiLevelType w:val="multilevel"/>
    <w:tmpl w:val="CE1CB610"/>
    <w:lvl w:ilvl="0">
      <w:start w:val="4"/>
      <w:numFmt w:val="decimal"/>
      <w:lvlText w:val="%1"/>
      <w:lvlJc w:val="left"/>
      <w:pPr>
        <w:tabs>
          <w:tab w:val="num" w:pos="990"/>
        </w:tabs>
        <w:ind w:left="990" w:hanging="990"/>
      </w:pPr>
      <w:rPr>
        <w:rFonts w:hint="default"/>
        <w:b/>
      </w:rPr>
    </w:lvl>
    <w:lvl w:ilvl="1">
      <w:start w:val="3"/>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13" w15:restartNumberingAfterBreak="0">
    <w:nsid w:val="345D1892"/>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14" w15:restartNumberingAfterBreak="0">
    <w:nsid w:val="38874F07"/>
    <w:multiLevelType w:val="hybridMultilevel"/>
    <w:tmpl w:val="E884B69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DEB2017"/>
    <w:multiLevelType w:val="hybridMultilevel"/>
    <w:tmpl w:val="0C6A989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03399E"/>
    <w:multiLevelType w:val="hybridMultilevel"/>
    <w:tmpl w:val="4498F4E6"/>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E4E669D"/>
    <w:multiLevelType w:val="multilevel"/>
    <w:tmpl w:val="98080CB2"/>
    <w:lvl w:ilvl="0">
      <w:start w:val="4"/>
      <w:numFmt w:val="decimal"/>
      <w:lvlText w:val="%1."/>
      <w:lvlJc w:val="left"/>
      <w:pPr>
        <w:tabs>
          <w:tab w:val="num" w:pos="720"/>
        </w:tabs>
        <w:ind w:left="720" w:hanging="720"/>
      </w:pPr>
      <w:rPr>
        <w:rFonts w:hint="default"/>
        <w:b/>
      </w:rPr>
    </w:lvl>
    <w:lvl w:ilvl="1">
      <w:start w:val="5"/>
      <w:numFmt w:val="decimal"/>
      <w:lvlText w:val="%1.%2."/>
      <w:lvlJc w:val="left"/>
      <w:pPr>
        <w:tabs>
          <w:tab w:val="num" w:pos="862"/>
        </w:tabs>
        <w:ind w:left="862" w:hanging="720"/>
      </w:pPr>
      <w:rPr>
        <w:rFonts w:hint="default"/>
        <w:b/>
      </w:rPr>
    </w:lvl>
    <w:lvl w:ilvl="2">
      <w:start w:val="4"/>
      <w:numFmt w:val="decimal"/>
      <w:lvlText w:val="%1.%2.%3."/>
      <w:lvlJc w:val="left"/>
      <w:pPr>
        <w:tabs>
          <w:tab w:val="num" w:pos="1004"/>
        </w:tabs>
        <w:ind w:left="1004" w:hanging="720"/>
      </w:pPr>
      <w:rPr>
        <w:rFonts w:hint="default"/>
        <w:b/>
      </w:rPr>
    </w:lvl>
    <w:lvl w:ilvl="3">
      <w:start w:val="1"/>
      <w:numFmt w:val="decimal"/>
      <w:lvlText w:val="%1.%2.%3.%4."/>
      <w:lvlJc w:val="left"/>
      <w:pPr>
        <w:tabs>
          <w:tab w:val="num" w:pos="1506"/>
        </w:tabs>
        <w:ind w:left="1506" w:hanging="1080"/>
      </w:pPr>
      <w:rPr>
        <w:rFonts w:hint="default"/>
        <w:b/>
      </w:rPr>
    </w:lvl>
    <w:lvl w:ilvl="4">
      <w:start w:val="1"/>
      <w:numFmt w:val="decimal"/>
      <w:lvlText w:val="%1.%2.%3.%4.%5."/>
      <w:lvlJc w:val="left"/>
      <w:pPr>
        <w:tabs>
          <w:tab w:val="num" w:pos="1648"/>
        </w:tabs>
        <w:ind w:left="1648" w:hanging="1080"/>
      </w:pPr>
      <w:rPr>
        <w:rFonts w:hint="default"/>
        <w:b/>
      </w:rPr>
    </w:lvl>
    <w:lvl w:ilvl="5">
      <w:start w:val="1"/>
      <w:numFmt w:val="decimal"/>
      <w:lvlText w:val="%1.%2.%3.%4.%5.%6."/>
      <w:lvlJc w:val="left"/>
      <w:pPr>
        <w:tabs>
          <w:tab w:val="num" w:pos="2150"/>
        </w:tabs>
        <w:ind w:left="2150" w:hanging="1440"/>
      </w:pPr>
      <w:rPr>
        <w:rFonts w:hint="default"/>
        <w:b/>
      </w:rPr>
    </w:lvl>
    <w:lvl w:ilvl="6">
      <w:start w:val="1"/>
      <w:numFmt w:val="decimal"/>
      <w:lvlText w:val="%1.%2.%3.%4.%5.%6.%7."/>
      <w:lvlJc w:val="left"/>
      <w:pPr>
        <w:tabs>
          <w:tab w:val="num" w:pos="2292"/>
        </w:tabs>
        <w:ind w:left="2292" w:hanging="1440"/>
      </w:pPr>
      <w:rPr>
        <w:rFonts w:hint="default"/>
        <w:b/>
      </w:rPr>
    </w:lvl>
    <w:lvl w:ilvl="7">
      <w:start w:val="1"/>
      <w:numFmt w:val="decimal"/>
      <w:lvlText w:val="%1.%2.%3.%4.%5.%6.%7.%8."/>
      <w:lvlJc w:val="left"/>
      <w:pPr>
        <w:tabs>
          <w:tab w:val="num" w:pos="2794"/>
        </w:tabs>
        <w:ind w:left="2794" w:hanging="1800"/>
      </w:pPr>
      <w:rPr>
        <w:rFonts w:hint="default"/>
        <w:b/>
      </w:rPr>
    </w:lvl>
    <w:lvl w:ilvl="8">
      <w:start w:val="1"/>
      <w:numFmt w:val="decimal"/>
      <w:lvlText w:val="%1.%2.%3.%4.%5.%6.%7.%8.%9."/>
      <w:lvlJc w:val="left"/>
      <w:pPr>
        <w:tabs>
          <w:tab w:val="num" w:pos="3296"/>
        </w:tabs>
        <w:ind w:left="3296" w:hanging="2160"/>
      </w:pPr>
      <w:rPr>
        <w:rFonts w:hint="default"/>
        <w:b/>
      </w:rPr>
    </w:lvl>
  </w:abstractNum>
  <w:abstractNum w:abstractNumId="18" w15:restartNumberingAfterBreak="0">
    <w:nsid w:val="42685A02"/>
    <w:multiLevelType w:val="hybridMultilevel"/>
    <w:tmpl w:val="E7149F94"/>
    <w:lvl w:ilvl="0" w:tplc="041F000F">
      <w:start w:val="1"/>
      <w:numFmt w:val="decimal"/>
      <w:lvlText w:val="%1."/>
      <w:lvlJc w:val="left"/>
      <w:pPr>
        <w:tabs>
          <w:tab w:val="num" w:pos="502"/>
        </w:tabs>
        <w:ind w:left="502" w:hanging="360"/>
      </w:pPr>
      <w:rPr>
        <w:rFonts w:hint="default"/>
      </w:rPr>
    </w:lvl>
    <w:lvl w:ilvl="1" w:tplc="041F0019" w:tentative="1">
      <w:start w:val="1"/>
      <w:numFmt w:val="lowerLetter"/>
      <w:lvlText w:val="%2."/>
      <w:lvlJc w:val="left"/>
      <w:pPr>
        <w:tabs>
          <w:tab w:val="num" w:pos="1222"/>
        </w:tabs>
        <w:ind w:left="1222" w:hanging="360"/>
      </w:pPr>
    </w:lvl>
    <w:lvl w:ilvl="2" w:tplc="041F001B" w:tentative="1">
      <w:start w:val="1"/>
      <w:numFmt w:val="lowerRoman"/>
      <w:lvlText w:val="%3."/>
      <w:lvlJc w:val="right"/>
      <w:pPr>
        <w:tabs>
          <w:tab w:val="num" w:pos="1942"/>
        </w:tabs>
        <w:ind w:left="1942" w:hanging="180"/>
      </w:pPr>
    </w:lvl>
    <w:lvl w:ilvl="3" w:tplc="041F000F" w:tentative="1">
      <w:start w:val="1"/>
      <w:numFmt w:val="decimal"/>
      <w:lvlText w:val="%4."/>
      <w:lvlJc w:val="left"/>
      <w:pPr>
        <w:tabs>
          <w:tab w:val="num" w:pos="2662"/>
        </w:tabs>
        <w:ind w:left="2662" w:hanging="360"/>
      </w:pPr>
    </w:lvl>
    <w:lvl w:ilvl="4" w:tplc="041F0019" w:tentative="1">
      <w:start w:val="1"/>
      <w:numFmt w:val="lowerLetter"/>
      <w:lvlText w:val="%5."/>
      <w:lvlJc w:val="left"/>
      <w:pPr>
        <w:tabs>
          <w:tab w:val="num" w:pos="3382"/>
        </w:tabs>
        <w:ind w:left="3382" w:hanging="360"/>
      </w:pPr>
    </w:lvl>
    <w:lvl w:ilvl="5" w:tplc="041F001B" w:tentative="1">
      <w:start w:val="1"/>
      <w:numFmt w:val="lowerRoman"/>
      <w:lvlText w:val="%6."/>
      <w:lvlJc w:val="right"/>
      <w:pPr>
        <w:tabs>
          <w:tab w:val="num" w:pos="4102"/>
        </w:tabs>
        <w:ind w:left="4102" w:hanging="180"/>
      </w:pPr>
    </w:lvl>
    <w:lvl w:ilvl="6" w:tplc="041F000F" w:tentative="1">
      <w:start w:val="1"/>
      <w:numFmt w:val="decimal"/>
      <w:lvlText w:val="%7."/>
      <w:lvlJc w:val="left"/>
      <w:pPr>
        <w:tabs>
          <w:tab w:val="num" w:pos="4822"/>
        </w:tabs>
        <w:ind w:left="4822" w:hanging="360"/>
      </w:pPr>
    </w:lvl>
    <w:lvl w:ilvl="7" w:tplc="041F0019" w:tentative="1">
      <w:start w:val="1"/>
      <w:numFmt w:val="lowerLetter"/>
      <w:lvlText w:val="%8."/>
      <w:lvlJc w:val="left"/>
      <w:pPr>
        <w:tabs>
          <w:tab w:val="num" w:pos="5542"/>
        </w:tabs>
        <w:ind w:left="5542" w:hanging="360"/>
      </w:pPr>
    </w:lvl>
    <w:lvl w:ilvl="8" w:tplc="041F001B" w:tentative="1">
      <w:start w:val="1"/>
      <w:numFmt w:val="lowerRoman"/>
      <w:lvlText w:val="%9."/>
      <w:lvlJc w:val="right"/>
      <w:pPr>
        <w:tabs>
          <w:tab w:val="num" w:pos="6262"/>
        </w:tabs>
        <w:ind w:left="6262" w:hanging="180"/>
      </w:pPr>
    </w:lvl>
  </w:abstractNum>
  <w:abstractNum w:abstractNumId="19" w15:restartNumberingAfterBreak="0">
    <w:nsid w:val="42BC6CDE"/>
    <w:multiLevelType w:val="hybridMultilevel"/>
    <w:tmpl w:val="81C602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46B6D35"/>
    <w:multiLevelType w:val="hybridMultilevel"/>
    <w:tmpl w:val="C82A9026"/>
    <w:lvl w:ilvl="0" w:tplc="041F0001">
      <w:start w:val="1"/>
      <w:numFmt w:val="bullet"/>
      <w:lvlText w:val=""/>
      <w:lvlJc w:val="left"/>
      <w:pPr>
        <w:tabs>
          <w:tab w:val="num" w:pos="1146"/>
        </w:tabs>
        <w:ind w:left="1146" w:hanging="360"/>
      </w:pPr>
      <w:rPr>
        <w:rFonts w:ascii="Symbol" w:hAnsi="Symbol"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1" w15:restartNumberingAfterBreak="0">
    <w:nsid w:val="4770593C"/>
    <w:multiLevelType w:val="multilevel"/>
    <w:tmpl w:val="900E0F14"/>
    <w:lvl w:ilvl="0">
      <w:start w:val="1"/>
      <w:numFmt w:val="decimal"/>
      <w:lvlText w:val="%1."/>
      <w:lvlJc w:val="left"/>
      <w:pPr>
        <w:ind w:left="360" w:hanging="360"/>
      </w:pPr>
      <w:rPr>
        <w:rFonts w:hint="default"/>
        <w:b/>
        <w:i w:val="0"/>
        <w:sz w:val="22"/>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479D044F"/>
    <w:multiLevelType w:val="hybridMultilevel"/>
    <w:tmpl w:val="E37CC130"/>
    <w:lvl w:ilvl="0" w:tplc="041F000F">
      <w:start w:val="1"/>
      <w:numFmt w:val="decimal"/>
      <w:lvlText w:val="%1."/>
      <w:lvlJc w:val="left"/>
      <w:pPr>
        <w:tabs>
          <w:tab w:val="num" w:pos="1146"/>
        </w:tabs>
        <w:ind w:left="1146" w:hanging="360"/>
      </w:pPr>
    </w:lvl>
    <w:lvl w:ilvl="1" w:tplc="041F0019" w:tentative="1">
      <w:start w:val="1"/>
      <w:numFmt w:val="lowerLetter"/>
      <w:lvlText w:val="%2."/>
      <w:lvlJc w:val="left"/>
      <w:pPr>
        <w:tabs>
          <w:tab w:val="num" w:pos="1866"/>
        </w:tabs>
        <w:ind w:left="1866" w:hanging="360"/>
      </w:pPr>
    </w:lvl>
    <w:lvl w:ilvl="2" w:tplc="041F001B" w:tentative="1">
      <w:start w:val="1"/>
      <w:numFmt w:val="lowerRoman"/>
      <w:lvlText w:val="%3."/>
      <w:lvlJc w:val="right"/>
      <w:pPr>
        <w:tabs>
          <w:tab w:val="num" w:pos="2586"/>
        </w:tabs>
        <w:ind w:left="2586" w:hanging="180"/>
      </w:pPr>
    </w:lvl>
    <w:lvl w:ilvl="3" w:tplc="041F000F" w:tentative="1">
      <w:start w:val="1"/>
      <w:numFmt w:val="decimal"/>
      <w:lvlText w:val="%4."/>
      <w:lvlJc w:val="left"/>
      <w:pPr>
        <w:tabs>
          <w:tab w:val="num" w:pos="3306"/>
        </w:tabs>
        <w:ind w:left="3306" w:hanging="360"/>
      </w:pPr>
    </w:lvl>
    <w:lvl w:ilvl="4" w:tplc="041F0019" w:tentative="1">
      <w:start w:val="1"/>
      <w:numFmt w:val="lowerLetter"/>
      <w:lvlText w:val="%5."/>
      <w:lvlJc w:val="left"/>
      <w:pPr>
        <w:tabs>
          <w:tab w:val="num" w:pos="4026"/>
        </w:tabs>
        <w:ind w:left="4026" w:hanging="360"/>
      </w:pPr>
    </w:lvl>
    <w:lvl w:ilvl="5" w:tplc="041F001B" w:tentative="1">
      <w:start w:val="1"/>
      <w:numFmt w:val="lowerRoman"/>
      <w:lvlText w:val="%6."/>
      <w:lvlJc w:val="right"/>
      <w:pPr>
        <w:tabs>
          <w:tab w:val="num" w:pos="4746"/>
        </w:tabs>
        <w:ind w:left="4746" w:hanging="180"/>
      </w:pPr>
    </w:lvl>
    <w:lvl w:ilvl="6" w:tplc="041F000F" w:tentative="1">
      <w:start w:val="1"/>
      <w:numFmt w:val="decimal"/>
      <w:lvlText w:val="%7."/>
      <w:lvlJc w:val="left"/>
      <w:pPr>
        <w:tabs>
          <w:tab w:val="num" w:pos="5466"/>
        </w:tabs>
        <w:ind w:left="5466" w:hanging="360"/>
      </w:pPr>
    </w:lvl>
    <w:lvl w:ilvl="7" w:tplc="041F0019" w:tentative="1">
      <w:start w:val="1"/>
      <w:numFmt w:val="lowerLetter"/>
      <w:lvlText w:val="%8."/>
      <w:lvlJc w:val="left"/>
      <w:pPr>
        <w:tabs>
          <w:tab w:val="num" w:pos="6186"/>
        </w:tabs>
        <w:ind w:left="6186" w:hanging="360"/>
      </w:pPr>
    </w:lvl>
    <w:lvl w:ilvl="8" w:tplc="041F001B" w:tentative="1">
      <w:start w:val="1"/>
      <w:numFmt w:val="lowerRoman"/>
      <w:lvlText w:val="%9."/>
      <w:lvlJc w:val="right"/>
      <w:pPr>
        <w:tabs>
          <w:tab w:val="num" w:pos="6906"/>
        </w:tabs>
        <w:ind w:left="6906" w:hanging="180"/>
      </w:pPr>
    </w:lvl>
  </w:abstractNum>
  <w:abstractNum w:abstractNumId="23" w15:restartNumberingAfterBreak="0">
    <w:nsid w:val="4A8F2259"/>
    <w:multiLevelType w:val="hybridMultilevel"/>
    <w:tmpl w:val="CC4861C8"/>
    <w:lvl w:ilvl="0" w:tplc="041F0017">
      <w:start w:val="1"/>
      <w:numFmt w:val="lowerLetter"/>
      <w:lvlText w:val="%1)"/>
      <w:lvlJc w:val="left"/>
      <w:pPr>
        <w:tabs>
          <w:tab w:val="num" w:pos="1146"/>
        </w:tabs>
        <w:ind w:left="1146" w:hanging="360"/>
      </w:pPr>
      <w:rPr>
        <w:rFonts w:hint="default"/>
      </w:rPr>
    </w:lvl>
    <w:lvl w:ilvl="1" w:tplc="041F0003">
      <w:start w:val="1"/>
      <w:numFmt w:val="bullet"/>
      <w:lvlText w:val="o"/>
      <w:lvlJc w:val="left"/>
      <w:pPr>
        <w:tabs>
          <w:tab w:val="num" w:pos="1866"/>
        </w:tabs>
        <w:ind w:left="1866" w:hanging="360"/>
      </w:pPr>
      <w:rPr>
        <w:rFonts w:ascii="Courier New" w:hAnsi="Courier New" w:cs="Courier New" w:hint="default"/>
      </w:rPr>
    </w:lvl>
    <w:lvl w:ilvl="2" w:tplc="041F0005">
      <w:start w:val="1"/>
      <w:numFmt w:val="bullet"/>
      <w:lvlText w:val=""/>
      <w:lvlJc w:val="left"/>
      <w:pPr>
        <w:tabs>
          <w:tab w:val="num" w:pos="2586"/>
        </w:tabs>
        <w:ind w:left="2586" w:hanging="360"/>
      </w:pPr>
      <w:rPr>
        <w:rFonts w:ascii="Wingdings" w:hAnsi="Wingdings" w:hint="default"/>
      </w:rPr>
    </w:lvl>
    <w:lvl w:ilvl="3" w:tplc="041F0001" w:tentative="1">
      <w:start w:val="1"/>
      <w:numFmt w:val="bullet"/>
      <w:lvlText w:val=""/>
      <w:lvlJc w:val="left"/>
      <w:pPr>
        <w:tabs>
          <w:tab w:val="num" w:pos="3306"/>
        </w:tabs>
        <w:ind w:left="3306" w:hanging="360"/>
      </w:pPr>
      <w:rPr>
        <w:rFonts w:ascii="Symbol" w:hAnsi="Symbol" w:hint="default"/>
      </w:rPr>
    </w:lvl>
    <w:lvl w:ilvl="4" w:tplc="041F0003" w:tentative="1">
      <w:start w:val="1"/>
      <w:numFmt w:val="bullet"/>
      <w:lvlText w:val="o"/>
      <w:lvlJc w:val="left"/>
      <w:pPr>
        <w:tabs>
          <w:tab w:val="num" w:pos="4026"/>
        </w:tabs>
        <w:ind w:left="4026" w:hanging="360"/>
      </w:pPr>
      <w:rPr>
        <w:rFonts w:ascii="Courier New" w:hAnsi="Courier New" w:cs="Courier New" w:hint="default"/>
      </w:rPr>
    </w:lvl>
    <w:lvl w:ilvl="5" w:tplc="041F0005" w:tentative="1">
      <w:start w:val="1"/>
      <w:numFmt w:val="bullet"/>
      <w:lvlText w:val=""/>
      <w:lvlJc w:val="left"/>
      <w:pPr>
        <w:tabs>
          <w:tab w:val="num" w:pos="4746"/>
        </w:tabs>
        <w:ind w:left="4746" w:hanging="360"/>
      </w:pPr>
      <w:rPr>
        <w:rFonts w:ascii="Wingdings" w:hAnsi="Wingdings" w:hint="default"/>
      </w:rPr>
    </w:lvl>
    <w:lvl w:ilvl="6" w:tplc="041F0001" w:tentative="1">
      <w:start w:val="1"/>
      <w:numFmt w:val="bullet"/>
      <w:lvlText w:val=""/>
      <w:lvlJc w:val="left"/>
      <w:pPr>
        <w:tabs>
          <w:tab w:val="num" w:pos="5466"/>
        </w:tabs>
        <w:ind w:left="5466" w:hanging="360"/>
      </w:pPr>
      <w:rPr>
        <w:rFonts w:ascii="Symbol" w:hAnsi="Symbol" w:hint="default"/>
      </w:rPr>
    </w:lvl>
    <w:lvl w:ilvl="7" w:tplc="041F0003" w:tentative="1">
      <w:start w:val="1"/>
      <w:numFmt w:val="bullet"/>
      <w:lvlText w:val="o"/>
      <w:lvlJc w:val="left"/>
      <w:pPr>
        <w:tabs>
          <w:tab w:val="num" w:pos="6186"/>
        </w:tabs>
        <w:ind w:left="6186" w:hanging="360"/>
      </w:pPr>
      <w:rPr>
        <w:rFonts w:ascii="Courier New" w:hAnsi="Courier New" w:cs="Courier New" w:hint="default"/>
      </w:rPr>
    </w:lvl>
    <w:lvl w:ilvl="8" w:tplc="041F0005" w:tentative="1">
      <w:start w:val="1"/>
      <w:numFmt w:val="bullet"/>
      <w:lvlText w:val=""/>
      <w:lvlJc w:val="left"/>
      <w:pPr>
        <w:tabs>
          <w:tab w:val="num" w:pos="6906"/>
        </w:tabs>
        <w:ind w:left="6906" w:hanging="360"/>
      </w:pPr>
      <w:rPr>
        <w:rFonts w:ascii="Wingdings" w:hAnsi="Wingdings" w:hint="default"/>
      </w:rPr>
    </w:lvl>
  </w:abstractNum>
  <w:abstractNum w:abstractNumId="24" w15:restartNumberingAfterBreak="0">
    <w:nsid w:val="4E264B2B"/>
    <w:multiLevelType w:val="hybridMultilevel"/>
    <w:tmpl w:val="DDDE500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EFE19A8"/>
    <w:multiLevelType w:val="hybridMultilevel"/>
    <w:tmpl w:val="A1363606"/>
    <w:lvl w:ilvl="0" w:tplc="C5D8AC0A">
      <w:start w:val="8"/>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6" w15:restartNumberingAfterBreak="0">
    <w:nsid w:val="4F372DBD"/>
    <w:multiLevelType w:val="hybridMultilevel"/>
    <w:tmpl w:val="35B259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B895320"/>
    <w:multiLevelType w:val="multilevel"/>
    <w:tmpl w:val="C82A9026"/>
    <w:lvl w:ilvl="0">
      <w:start w:val="1"/>
      <w:numFmt w:val="bullet"/>
      <w:lvlText w:val=""/>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28" w15:restartNumberingAfterBreak="0">
    <w:nsid w:val="5C515006"/>
    <w:multiLevelType w:val="hybridMultilevel"/>
    <w:tmpl w:val="3F2E425A"/>
    <w:lvl w:ilvl="0" w:tplc="D820D82C">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29" w15:restartNumberingAfterBreak="0">
    <w:nsid w:val="5FBE47D4"/>
    <w:multiLevelType w:val="hybridMultilevel"/>
    <w:tmpl w:val="8C5C4BCE"/>
    <w:lvl w:ilvl="0" w:tplc="6E70559A">
      <w:start w:val="1"/>
      <w:numFmt w:val="decimalZero"/>
      <w:lvlText w:val="%1"/>
      <w:lvlJc w:val="left"/>
      <w:pPr>
        <w:ind w:left="2406" w:hanging="990"/>
      </w:pPr>
      <w:rPr>
        <w:rFonts w:ascii="Verdana" w:eastAsia="Times New Roman" w:hAnsi="Verdana" w:cs="Tahoma"/>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30" w15:restartNumberingAfterBreak="0">
    <w:nsid w:val="61832521"/>
    <w:multiLevelType w:val="singleLevel"/>
    <w:tmpl w:val="21947EA8"/>
    <w:lvl w:ilvl="0">
      <w:start w:val="5"/>
      <w:numFmt w:val="bullet"/>
      <w:lvlText w:val="-"/>
      <w:lvlJc w:val="left"/>
      <w:pPr>
        <w:tabs>
          <w:tab w:val="num" w:pos="644"/>
        </w:tabs>
        <w:ind w:left="644" w:hanging="360"/>
      </w:pPr>
      <w:rPr>
        <w:rFonts w:ascii="Times New Roman" w:hAnsi="Times New Roman" w:hint="default"/>
      </w:rPr>
    </w:lvl>
  </w:abstractNum>
  <w:abstractNum w:abstractNumId="31" w15:restartNumberingAfterBreak="0">
    <w:nsid w:val="618577DA"/>
    <w:multiLevelType w:val="singleLevel"/>
    <w:tmpl w:val="0409000F"/>
    <w:lvl w:ilvl="0">
      <w:start w:val="1"/>
      <w:numFmt w:val="decimal"/>
      <w:pStyle w:val="ListeMaddemi3"/>
      <w:lvlText w:val="%1."/>
      <w:lvlJc w:val="left"/>
      <w:pPr>
        <w:tabs>
          <w:tab w:val="num" w:pos="360"/>
        </w:tabs>
        <w:ind w:left="360" w:hanging="360"/>
      </w:pPr>
    </w:lvl>
  </w:abstractNum>
  <w:abstractNum w:abstractNumId="32" w15:restartNumberingAfterBreak="0">
    <w:nsid w:val="61B05FDA"/>
    <w:multiLevelType w:val="multilevel"/>
    <w:tmpl w:val="CE1CB610"/>
    <w:lvl w:ilvl="0">
      <w:start w:val="4"/>
      <w:numFmt w:val="decimal"/>
      <w:lvlText w:val="%1"/>
      <w:lvlJc w:val="left"/>
      <w:pPr>
        <w:tabs>
          <w:tab w:val="num" w:pos="990"/>
        </w:tabs>
        <w:ind w:left="990" w:hanging="990"/>
      </w:pPr>
      <w:rPr>
        <w:rFonts w:hint="default"/>
        <w:b/>
      </w:rPr>
    </w:lvl>
    <w:lvl w:ilvl="1">
      <w:start w:val="4"/>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3" w15:restartNumberingAfterBreak="0">
    <w:nsid w:val="63EB6D88"/>
    <w:multiLevelType w:val="multilevel"/>
    <w:tmpl w:val="D1BA79CA"/>
    <w:lvl w:ilvl="0">
      <w:start w:val="4"/>
      <w:numFmt w:val="decimal"/>
      <w:lvlText w:val="%1"/>
      <w:lvlJc w:val="left"/>
      <w:pPr>
        <w:tabs>
          <w:tab w:val="num" w:pos="990"/>
        </w:tabs>
        <w:ind w:left="990" w:hanging="990"/>
      </w:pPr>
      <w:rPr>
        <w:rFonts w:hint="default"/>
      </w:rPr>
    </w:lvl>
    <w:lvl w:ilvl="1">
      <w:start w:val="1"/>
      <w:numFmt w:val="decimal"/>
      <w:lvlText w:val="%1.%2"/>
      <w:lvlJc w:val="left"/>
      <w:pPr>
        <w:tabs>
          <w:tab w:val="num" w:pos="1416"/>
        </w:tabs>
        <w:ind w:left="1416" w:hanging="990"/>
      </w:pPr>
      <w:rPr>
        <w:rFonts w:hint="default"/>
      </w:rPr>
    </w:lvl>
    <w:lvl w:ilvl="2">
      <w:start w:val="1"/>
      <w:numFmt w:val="decimal"/>
      <w:lvlText w:val="%1.%2.%3"/>
      <w:lvlJc w:val="left"/>
      <w:pPr>
        <w:tabs>
          <w:tab w:val="num" w:pos="1932"/>
        </w:tabs>
        <w:ind w:left="1932" w:hanging="1080"/>
      </w:pPr>
      <w:rPr>
        <w:rFonts w:hint="default"/>
        <w:b/>
        <w:sz w:val="20"/>
        <w:szCs w:val="20"/>
      </w:rPr>
    </w:lvl>
    <w:lvl w:ilvl="3">
      <w:start w:val="1"/>
      <w:numFmt w:val="decimal"/>
      <w:lvlText w:val="%1.%2.%3.%4"/>
      <w:lvlJc w:val="left"/>
      <w:pPr>
        <w:tabs>
          <w:tab w:val="num" w:pos="2718"/>
        </w:tabs>
        <w:ind w:left="2718" w:hanging="1440"/>
      </w:pPr>
      <w:rPr>
        <w:rFonts w:hint="default"/>
      </w:rPr>
    </w:lvl>
    <w:lvl w:ilvl="4">
      <w:start w:val="1"/>
      <w:numFmt w:val="decimal"/>
      <w:lvlText w:val="%1.%2.%3.%4.%5"/>
      <w:lvlJc w:val="left"/>
      <w:pPr>
        <w:tabs>
          <w:tab w:val="num" w:pos="3144"/>
        </w:tabs>
        <w:ind w:left="3144" w:hanging="1440"/>
      </w:pPr>
      <w:rPr>
        <w:rFonts w:hint="default"/>
      </w:rPr>
    </w:lvl>
    <w:lvl w:ilvl="5">
      <w:start w:val="1"/>
      <w:numFmt w:val="decimal"/>
      <w:lvlText w:val="%1.%2.%3.%4.%5.%6"/>
      <w:lvlJc w:val="left"/>
      <w:pPr>
        <w:tabs>
          <w:tab w:val="num" w:pos="3930"/>
        </w:tabs>
        <w:ind w:left="3930" w:hanging="1800"/>
      </w:pPr>
      <w:rPr>
        <w:rFonts w:hint="default"/>
      </w:rPr>
    </w:lvl>
    <w:lvl w:ilvl="6">
      <w:start w:val="1"/>
      <w:numFmt w:val="decimal"/>
      <w:lvlText w:val="%1.%2.%3.%4.%5.%6.%7"/>
      <w:lvlJc w:val="left"/>
      <w:pPr>
        <w:tabs>
          <w:tab w:val="num" w:pos="4716"/>
        </w:tabs>
        <w:ind w:left="4716" w:hanging="2160"/>
      </w:pPr>
      <w:rPr>
        <w:rFonts w:hint="default"/>
      </w:rPr>
    </w:lvl>
    <w:lvl w:ilvl="7">
      <w:start w:val="1"/>
      <w:numFmt w:val="decimal"/>
      <w:lvlText w:val="%1.%2.%3.%4.%5.%6.%7.%8"/>
      <w:lvlJc w:val="left"/>
      <w:pPr>
        <w:tabs>
          <w:tab w:val="num" w:pos="5502"/>
        </w:tabs>
        <w:ind w:left="5502" w:hanging="2520"/>
      </w:pPr>
      <w:rPr>
        <w:rFonts w:hint="default"/>
      </w:rPr>
    </w:lvl>
    <w:lvl w:ilvl="8">
      <w:start w:val="1"/>
      <w:numFmt w:val="decimal"/>
      <w:lvlText w:val="%1.%2.%3.%4.%5.%6.%7.%8.%9"/>
      <w:lvlJc w:val="left"/>
      <w:pPr>
        <w:tabs>
          <w:tab w:val="num" w:pos="6288"/>
        </w:tabs>
        <w:ind w:left="6288" w:hanging="2880"/>
      </w:pPr>
      <w:rPr>
        <w:rFonts w:hint="default"/>
      </w:rPr>
    </w:lvl>
  </w:abstractNum>
  <w:abstractNum w:abstractNumId="34" w15:restartNumberingAfterBreak="0">
    <w:nsid w:val="6A021439"/>
    <w:multiLevelType w:val="multilevel"/>
    <w:tmpl w:val="CE1CB610"/>
    <w:lvl w:ilvl="0">
      <w:start w:val="4"/>
      <w:numFmt w:val="decimal"/>
      <w:lvlText w:val="%1"/>
      <w:lvlJc w:val="left"/>
      <w:pPr>
        <w:tabs>
          <w:tab w:val="num" w:pos="990"/>
        </w:tabs>
        <w:ind w:left="990" w:hanging="990"/>
      </w:pPr>
      <w:rPr>
        <w:rFonts w:hint="default"/>
        <w:b/>
      </w:rPr>
    </w:lvl>
    <w:lvl w:ilvl="1">
      <w:start w:val="5"/>
      <w:numFmt w:val="decimal"/>
      <w:lvlText w:val="%1.%2"/>
      <w:lvlJc w:val="left"/>
      <w:pPr>
        <w:tabs>
          <w:tab w:val="num" w:pos="1203"/>
        </w:tabs>
        <w:ind w:left="1203" w:hanging="990"/>
      </w:pPr>
      <w:rPr>
        <w:rFonts w:hint="default"/>
        <w:b/>
      </w:rPr>
    </w:lvl>
    <w:lvl w:ilvl="2">
      <w:start w:val="1"/>
      <w:numFmt w:val="decimal"/>
      <w:lvlText w:val="%1.%2.%3"/>
      <w:lvlJc w:val="left"/>
      <w:pPr>
        <w:tabs>
          <w:tab w:val="num" w:pos="1416"/>
        </w:tabs>
        <w:ind w:left="1416" w:hanging="990"/>
      </w:pPr>
      <w:rPr>
        <w:rFonts w:hint="default"/>
        <w:b/>
      </w:rPr>
    </w:lvl>
    <w:lvl w:ilvl="3">
      <w:start w:val="1"/>
      <w:numFmt w:val="decimal"/>
      <w:lvlText w:val="%1.%2.%3.%4"/>
      <w:lvlJc w:val="left"/>
      <w:pPr>
        <w:tabs>
          <w:tab w:val="num" w:pos="1719"/>
        </w:tabs>
        <w:ind w:left="1719" w:hanging="1080"/>
      </w:pPr>
      <w:rPr>
        <w:rFonts w:hint="default"/>
        <w:b/>
      </w:rPr>
    </w:lvl>
    <w:lvl w:ilvl="4">
      <w:start w:val="1"/>
      <w:numFmt w:val="decimal"/>
      <w:lvlText w:val="%1.%2.%3.%4.%5"/>
      <w:lvlJc w:val="left"/>
      <w:pPr>
        <w:tabs>
          <w:tab w:val="num" w:pos="2292"/>
        </w:tabs>
        <w:ind w:left="2292" w:hanging="1440"/>
      </w:pPr>
      <w:rPr>
        <w:rFonts w:hint="default"/>
        <w:b/>
      </w:rPr>
    </w:lvl>
    <w:lvl w:ilvl="5">
      <w:start w:val="1"/>
      <w:numFmt w:val="decimal"/>
      <w:lvlText w:val="%1.%2.%3.%4.%5.%6"/>
      <w:lvlJc w:val="left"/>
      <w:pPr>
        <w:tabs>
          <w:tab w:val="num" w:pos="2865"/>
        </w:tabs>
        <w:ind w:left="2865" w:hanging="1800"/>
      </w:pPr>
      <w:rPr>
        <w:rFonts w:hint="default"/>
        <w:b/>
      </w:rPr>
    </w:lvl>
    <w:lvl w:ilvl="6">
      <w:start w:val="1"/>
      <w:numFmt w:val="decimal"/>
      <w:lvlText w:val="%1.%2.%3.%4.%5.%6.%7"/>
      <w:lvlJc w:val="left"/>
      <w:pPr>
        <w:tabs>
          <w:tab w:val="num" w:pos="3078"/>
        </w:tabs>
        <w:ind w:left="3078" w:hanging="1800"/>
      </w:pPr>
      <w:rPr>
        <w:rFonts w:hint="default"/>
        <w:b/>
      </w:rPr>
    </w:lvl>
    <w:lvl w:ilvl="7">
      <w:start w:val="1"/>
      <w:numFmt w:val="decimal"/>
      <w:lvlText w:val="%1.%2.%3.%4.%5.%6.%7.%8"/>
      <w:lvlJc w:val="left"/>
      <w:pPr>
        <w:tabs>
          <w:tab w:val="num" w:pos="3651"/>
        </w:tabs>
        <w:ind w:left="3651" w:hanging="2160"/>
      </w:pPr>
      <w:rPr>
        <w:rFonts w:hint="default"/>
        <w:b/>
      </w:rPr>
    </w:lvl>
    <w:lvl w:ilvl="8">
      <w:start w:val="1"/>
      <w:numFmt w:val="decimal"/>
      <w:lvlText w:val="%1.%2.%3.%4.%5.%6.%7.%8.%9"/>
      <w:lvlJc w:val="left"/>
      <w:pPr>
        <w:tabs>
          <w:tab w:val="num" w:pos="4224"/>
        </w:tabs>
        <w:ind w:left="4224" w:hanging="2520"/>
      </w:pPr>
      <w:rPr>
        <w:rFonts w:hint="default"/>
        <w:b/>
      </w:rPr>
    </w:lvl>
  </w:abstractNum>
  <w:abstractNum w:abstractNumId="35" w15:restartNumberingAfterBreak="0">
    <w:nsid w:val="6D1505B2"/>
    <w:multiLevelType w:val="hybridMultilevel"/>
    <w:tmpl w:val="BF42DFC4"/>
    <w:lvl w:ilvl="0" w:tplc="041F0001">
      <w:start w:val="4"/>
      <w:numFmt w:val="bullet"/>
      <w:lvlText w:val=""/>
      <w:lvlJc w:val="left"/>
      <w:pPr>
        <w:ind w:left="360" w:hanging="360"/>
      </w:pPr>
      <w:rPr>
        <w:rFonts w:ascii="Symbol" w:eastAsia="Times New Roman" w:hAnsi="Symbol" w:cs="Times New Roman"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6" w15:restartNumberingAfterBreak="0">
    <w:nsid w:val="74F662B0"/>
    <w:multiLevelType w:val="hybridMultilevel"/>
    <w:tmpl w:val="D2E66CB6"/>
    <w:lvl w:ilvl="0" w:tplc="390AB950">
      <w:start w:val="4"/>
      <w:numFmt w:val="bullet"/>
      <w:lvlText w:val="-"/>
      <w:lvlJc w:val="left"/>
      <w:pPr>
        <w:tabs>
          <w:tab w:val="num" w:pos="644"/>
        </w:tabs>
        <w:ind w:left="644" w:hanging="360"/>
      </w:pPr>
      <w:rPr>
        <w:rFonts w:ascii="Times New Roman" w:eastAsia="Times New Roman" w:hAnsi="Times New Roman" w:cs="Times New Roman" w:hint="default"/>
      </w:rPr>
    </w:lvl>
    <w:lvl w:ilvl="1" w:tplc="041F0003" w:tentative="1">
      <w:start w:val="1"/>
      <w:numFmt w:val="bullet"/>
      <w:lvlText w:val="o"/>
      <w:lvlJc w:val="left"/>
      <w:pPr>
        <w:tabs>
          <w:tab w:val="num" w:pos="1364"/>
        </w:tabs>
        <w:ind w:left="1364" w:hanging="360"/>
      </w:pPr>
      <w:rPr>
        <w:rFonts w:ascii="Courier New" w:hAnsi="Courier New" w:hint="default"/>
      </w:rPr>
    </w:lvl>
    <w:lvl w:ilvl="2" w:tplc="041F0005" w:tentative="1">
      <w:start w:val="1"/>
      <w:numFmt w:val="bullet"/>
      <w:lvlText w:val=""/>
      <w:lvlJc w:val="left"/>
      <w:pPr>
        <w:tabs>
          <w:tab w:val="num" w:pos="2084"/>
        </w:tabs>
        <w:ind w:left="2084" w:hanging="360"/>
      </w:pPr>
      <w:rPr>
        <w:rFonts w:ascii="Wingdings" w:hAnsi="Wingdings" w:hint="default"/>
      </w:rPr>
    </w:lvl>
    <w:lvl w:ilvl="3" w:tplc="041F0001" w:tentative="1">
      <w:start w:val="1"/>
      <w:numFmt w:val="bullet"/>
      <w:lvlText w:val=""/>
      <w:lvlJc w:val="left"/>
      <w:pPr>
        <w:tabs>
          <w:tab w:val="num" w:pos="2804"/>
        </w:tabs>
        <w:ind w:left="2804" w:hanging="360"/>
      </w:pPr>
      <w:rPr>
        <w:rFonts w:ascii="Symbol" w:hAnsi="Symbol" w:hint="default"/>
      </w:rPr>
    </w:lvl>
    <w:lvl w:ilvl="4" w:tplc="041F0003" w:tentative="1">
      <w:start w:val="1"/>
      <w:numFmt w:val="bullet"/>
      <w:lvlText w:val="o"/>
      <w:lvlJc w:val="left"/>
      <w:pPr>
        <w:tabs>
          <w:tab w:val="num" w:pos="3524"/>
        </w:tabs>
        <w:ind w:left="3524" w:hanging="360"/>
      </w:pPr>
      <w:rPr>
        <w:rFonts w:ascii="Courier New" w:hAnsi="Courier New" w:hint="default"/>
      </w:rPr>
    </w:lvl>
    <w:lvl w:ilvl="5" w:tplc="041F0005" w:tentative="1">
      <w:start w:val="1"/>
      <w:numFmt w:val="bullet"/>
      <w:lvlText w:val=""/>
      <w:lvlJc w:val="left"/>
      <w:pPr>
        <w:tabs>
          <w:tab w:val="num" w:pos="4244"/>
        </w:tabs>
        <w:ind w:left="4244" w:hanging="360"/>
      </w:pPr>
      <w:rPr>
        <w:rFonts w:ascii="Wingdings" w:hAnsi="Wingdings" w:hint="default"/>
      </w:rPr>
    </w:lvl>
    <w:lvl w:ilvl="6" w:tplc="041F0001" w:tentative="1">
      <w:start w:val="1"/>
      <w:numFmt w:val="bullet"/>
      <w:lvlText w:val=""/>
      <w:lvlJc w:val="left"/>
      <w:pPr>
        <w:tabs>
          <w:tab w:val="num" w:pos="4964"/>
        </w:tabs>
        <w:ind w:left="4964" w:hanging="360"/>
      </w:pPr>
      <w:rPr>
        <w:rFonts w:ascii="Symbol" w:hAnsi="Symbol" w:hint="default"/>
      </w:rPr>
    </w:lvl>
    <w:lvl w:ilvl="7" w:tplc="041F0003" w:tentative="1">
      <w:start w:val="1"/>
      <w:numFmt w:val="bullet"/>
      <w:lvlText w:val="o"/>
      <w:lvlJc w:val="left"/>
      <w:pPr>
        <w:tabs>
          <w:tab w:val="num" w:pos="5684"/>
        </w:tabs>
        <w:ind w:left="5684" w:hanging="360"/>
      </w:pPr>
      <w:rPr>
        <w:rFonts w:ascii="Courier New" w:hAnsi="Courier New" w:hint="default"/>
      </w:rPr>
    </w:lvl>
    <w:lvl w:ilvl="8" w:tplc="041F0005" w:tentative="1">
      <w:start w:val="1"/>
      <w:numFmt w:val="bullet"/>
      <w:lvlText w:val=""/>
      <w:lvlJc w:val="left"/>
      <w:pPr>
        <w:tabs>
          <w:tab w:val="num" w:pos="6404"/>
        </w:tabs>
        <w:ind w:left="6404" w:hanging="360"/>
      </w:pPr>
      <w:rPr>
        <w:rFonts w:ascii="Wingdings" w:hAnsi="Wingdings" w:hint="default"/>
      </w:rPr>
    </w:lvl>
  </w:abstractNum>
  <w:abstractNum w:abstractNumId="37" w15:restartNumberingAfterBreak="0">
    <w:nsid w:val="77CA43F3"/>
    <w:multiLevelType w:val="hybridMultilevel"/>
    <w:tmpl w:val="8D42ABD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B2A4661"/>
    <w:multiLevelType w:val="multilevel"/>
    <w:tmpl w:val="90F44484"/>
    <w:lvl w:ilvl="0">
      <w:start w:val="5"/>
      <w:numFmt w:val="decimalZero"/>
      <w:lvlText w:val="%1"/>
      <w:lvlJc w:val="left"/>
      <w:pPr>
        <w:tabs>
          <w:tab w:val="num" w:pos="2124"/>
        </w:tabs>
        <w:ind w:left="2124" w:hanging="2124"/>
      </w:pPr>
      <w:rPr>
        <w:rFonts w:hint="default"/>
      </w:rPr>
    </w:lvl>
    <w:lvl w:ilvl="1">
      <w:start w:val="7"/>
      <w:numFmt w:val="decimalZero"/>
      <w:lvlText w:val="%1.%2"/>
      <w:lvlJc w:val="left"/>
      <w:pPr>
        <w:tabs>
          <w:tab w:val="num" w:pos="2830"/>
        </w:tabs>
        <w:ind w:left="2830" w:hanging="2124"/>
      </w:pPr>
      <w:rPr>
        <w:rFonts w:hint="default"/>
      </w:rPr>
    </w:lvl>
    <w:lvl w:ilvl="2">
      <w:start w:val="2000"/>
      <w:numFmt w:val="decimal"/>
      <w:lvlText w:val="%1.%2.%3"/>
      <w:lvlJc w:val="left"/>
      <w:pPr>
        <w:tabs>
          <w:tab w:val="num" w:pos="3536"/>
        </w:tabs>
        <w:ind w:left="3536" w:hanging="2124"/>
      </w:pPr>
      <w:rPr>
        <w:rFonts w:hint="default"/>
      </w:rPr>
    </w:lvl>
    <w:lvl w:ilvl="3">
      <w:start w:val="1"/>
      <w:numFmt w:val="decimal"/>
      <w:lvlText w:val="%1.%2.%3.%4"/>
      <w:lvlJc w:val="left"/>
      <w:pPr>
        <w:tabs>
          <w:tab w:val="num" w:pos="4242"/>
        </w:tabs>
        <w:ind w:left="4242" w:hanging="2124"/>
      </w:pPr>
      <w:rPr>
        <w:rFonts w:hint="default"/>
      </w:rPr>
    </w:lvl>
    <w:lvl w:ilvl="4">
      <w:start w:val="1"/>
      <w:numFmt w:val="decimal"/>
      <w:lvlText w:val="%1.%2.%3.%4.%5"/>
      <w:lvlJc w:val="left"/>
      <w:pPr>
        <w:tabs>
          <w:tab w:val="num" w:pos="4948"/>
        </w:tabs>
        <w:ind w:left="4948" w:hanging="2124"/>
      </w:pPr>
      <w:rPr>
        <w:rFonts w:hint="default"/>
      </w:rPr>
    </w:lvl>
    <w:lvl w:ilvl="5">
      <w:start w:val="1"/>
      <w:numFmt w:val="decimal"/>
      <w:lvlText w:val="%1.%2.%3.%4.%5.%6"/>
      <w:lvlJc w:val="left"/>
      <w:pPr>
        <w:tabs>
          <w:tab w:val="num" w:pos="5654"/>
        </w:tabs>
        <w:ind w:left="5654" w:hanging="2124"/>
      </w:pPr>
      <w:rPr>
        <w:rFonts w:hint="default"/>
      </w:rPr>
    </w:lvl>
    <w:lvl w:ilvl="6">
      <w:start w:val="1"/>
      <w:numFmt w:val="decimal"/>
      <w:lvlText w:val="%1.%2.%3.%4.%5.%6.%7"/>
      <w:lvlJc w:val="left"/>
      <w:pPr>
        <w:tabs>
          <w:tab w:val="num" w:pos="6360"/>
        </w:tabs>
        <w:ind w:left="6360" w:hanging="2124"/>
      </w:pPr>
      <w:rPr>
        <w:rFonts w:hint="default"/>
      </w:rPr>
    </w:lvl>
    <w:lvl w:ilvl="7">
      <w:start w:val="1"/>
      <w:numFmt w:val="decimal"/>
      <w:lvlText w:val="%1.%2.%3.%4.%5.%6.%7.%8"/>
      <w:lvlJc w:val="left"/>
      <w:pPr>
        <w:tabs>
          <w:tab w:val="num" w:pos="7066"/>
        </w:tabs>
        <w:ind w:left="7066" w:hanging="2124"/>
      </w:pPr>
      <w:rPr>
        <w:rFonts w:hint="default"/>
      </w:rPr>
    </w:lvl>
    <w:lvl w:ilvl="8">
      <w:start w:val="1"/>
      <w:numFmt w:val="decimal"/>
      <w:lvlText w:val="%1.%2.%3.%4.%5.%6.%7.%8.%9"/>
      <w:lvlJc w:val="left"/>
      <w:pPr>
        <w:tabs>
          <w:tab w:val="num" w:pos="7772"/>
        </w:tabs>
        <w:ind w:left="7772" w:hanging="2124"/>
      </w:pPr>
      <w:rPr>
        <w:rFonts w:hint="default"/>
      </w:rPr>
    </w:lvl>
  </w:abstractNum>
  <w:num w:numId="1">
    <w:abstractNumId w:val="30"/>
  </w:num>
  <w:num w:numId="2">
    <w:abstractNumId w:val="7"/>
  </w:num>
  <w:num w:numId="3">
    <w:abstractNumId w:val="17"/>
  </w:num>
  <w:num w:numId="4">
    <w:abstractNumId w:val="36"/>
  </w:num>
  <w:num w:numId="5">
    <w:abstractNumId w:val="2"/>
  </w:num>
  <w:num w:numId="6">
    <w:abstractNumId w:val="38"/>
  </w:num>
  <w:num w:numId="7">
    <w:abstractNumId w:val="0"/>
  </w:num>
  <w:num w:numId="8">
    <w:abstractNumId w:val="20"/>
  </w:num>
  <w:num w:numId="9">
    <w:abstractNumId w:val="22"/>
  </w:num>
  <w:num w:numId="10">
    <w:abstractNumId w:val="1"/>
  </w:num>
  <w:num w:numId="11">
    <w:abstractNumId w:val="5"/>
  </w:num>
  <w:num w:numId="12">
    <w:abstractNumId w:val="12"/>
  </w:num>
  <w:num w:numId="13">
    <w:abstractNumId w:val="32"/>
  </w:num>
  <w:num w:numId="14">
    <w:abstractNumId w:val="34"/>
  </w:num>
  <w:num w:numId="15">
    <w:abstractNumId w:val="10"/>
  </w:num>
  <w:num w:numId="16">
    <w:abstractNumId w:val="33"/>
  </w:num>
  <w:num w:numId="17">
    <w:abstractNumId w:val="13"/>
  </w:num>
  <w:num w:numId="18">
    <w:abstractNumId w:val="23"/>
  </w:num>
  <w:num w:numId="19">
    <w:abstractNumId w:val="27"/>
  </w:num>
  <w:num w:numId="20">
    <w:abstractNumId w:val="16"/>
  </w:num>
  <w:num w:numId="21">
    <w:abstractNumId w:val="29"/>
  </w:num>
  <w:num w:numId="22">
    <w:abstractNumId w:val="28"/>
  </w:num>
  <w:num w:numId="23">
    <w:abstractNumId w:val="37"/>
  </w:num>
  <w:num w:numId="24">
    <w:abstractNumId w:val="15"/>
  </w:num>
  <w:num w:numId="25">
    <w:abstractNumId w:val="21"/>
  </w:num>
  <w:num w:numId="26">
    <w:abstractNumId w:val="24"/>
  </w:num>
  <w:num w:numId="27">
    <w:abstractNumId w:val="18"/>
  </w:num>
  <w:num w:numId="28">
    <w:abstractNumId w:val="26"/>
  </w:num>
  <w:num w:numId="29">
    <w:abstractNumId w:val="8"/>
  </w:num>
  <w:num w:numId="30">
    <w:abstractNumId w:val="25"/>
  </w:num>
  <w:num w:numId="31">
    <w:abstractNumId w:val="14"/>
  </w:num>
  <w:num w:numId="32">
    <w:abstractNumId w:val="9"/>
  </w:num>
  <w:num w:numId="33">
    <w:abstractNumId w:val="4"/>
  </w:num>
  <w:num w:numId="34">
    <w:abstractNumId w:val="19"/>
  </w:num>
  <w:num w:numId="35">
    <w:abstractNumId w:val="3"/>
  </w:num>
  <w:num w:numId="36">
    <w:abstractNumId w:val="31"/>
  </w:num>
  <w:num w:numId="37">
    <w:abstractNumId w:val="35"/>
  </w:num>
  <w:num w:numId="38">
    <w:abstractNumId w:val="1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1E"/>
    <w:rsid w:val="00004129"/>
    <w:rsid w:val="00015813"/>
    <w:rsid w:val="00017E04"/>
    <w:rsid w:val="000216B3"/>
    <w:rsid w:val="00025075"/>
    <w:rsid w:val="00025976"/>
    <w:rsid w:val="00026957"/>
    <w:rsid w:val="00030175"/>
    <w:rsid w:val="00032BF2"/>
    <w:rsid w:val="00040CCD"/>
    <w:rsid w:val="00044B95"/>
    <w:rsid w:val="000468C3"/>
    <w:rsid w:val="00050377"/>
    <w:rsid w:val="00053E05"/>
    <w:rsid w:val="00055B33"/>
    <w:rsid w:val="00061EAA"/>
    <w:rsid w:val="00064AE4"/>
    <w:rsid w:val="000657E8"/>
    <w:rsid w:val="0006749D"/>
    <w:rsid w:val="00070CBC"/>
    <w:rsid w:val="00074395"/>
    <w:rsid w:val="000969F8"/>
    <w:rsid w:val="000A0D92"/>
    <w:rsid w:val="000A63F2"/>
    <w:rsid w:val="000A7FEC"/>
    <w:rsid w:val="000B0217"/>
    <w:rsid w:val="000B0803"/>
    <w:rsid w:val="000B197A"/>
    <w:rsid w:val="000B4938"/>
    <w:rsid w:val="000B569C"/>
    <w:rsid w:val="000E6A35"/>
    <w:rsid w:val="000F550C"/>
    <w:rsid w:val="000F6E72"/>
    <w:rsid w:val="00110BEA"/>
    <w:rsid w:val="00111D75"/>
    <w:rsid w:val="00112EB3"/>
    <w:rsid w:val="0012141C"/>
    <w:rsid w:val="00123F37"/>
    <w:rsid w:val="0012495F"/>
    <w:rsid w:val="0012609C"/>
    <w:rsid w:val="00127343"/>
    <w:rsid w:val="0013430B"/>
    <w:rsid w:val="00143E1F"/>
    <w:rsid w:val="001511F9"/>
    <w:rsid w:val="0015353E"/>
    <w:rsid w:val="00155F68"/>
    <w:rsid w:val="00166437"/>
    <w:rsid w:val="00166F80"/>
    <w:rsid w:val="001709C8"/>
    <w:rsid w:val="00171373"/>
    <w:rsid w:val="001740D2"/>
    <w:rsid w:val="00174422"/>
    <w:rsid w:val="00180F8A"/>
    <w:rsid w:val="001870C5"/>
    <w:rsid w:val="001901BB"/>
    <w:rsid w:val="00195C2B"/>
    <w:rsid w:val="0019757F"/>
    <w:rsid w:val="001A2496"/>
    <w:rsid w:val="001B737A"/>
    <w:rsid w:val="001D0EA5"/>
    <w:rsid w:val="001D5306"/>
    <w:rsid w:val="001E120F"/>
    <w:rsid w:val="001E495E"/>
    <w:rsid w:val="002136EB"/>
    <w:rsid w:val="00216CE0"/>
    <w:rsid w:val="002240FE"/>
    <w:rsid w:val="00225B47"/>
    <w:rsid w:val="00227644"/>
    <w:rsid w:val="0023265B"/>
    <w:rsid w:val="00234762"/>
    <w:rsid w:val="00234F3B"/>
    <w:rsid w:val="00242607"/>
    <w:rsid w:val="00242713"/>
    <w:rsid w:val="00243A72"/>
    <w:rsid w:val="002446ED"/>
    <w:rsid w:val="00245A6F"/>
    <w:rsid w:val="00245F46"/>
    <w:rsid w:val="002535E9"/>
    <w:rsid w:val="00271378"/>
    <w:rsid w:val="002774D3"/>
    <w:rsid w:val="00281507"/>
    <w:rsid w:val="00291C91"/>
    <w:rsid w:val="00294D4A"/>
    <w:rsid w:val="00297E13"/>
    <w:rsid w:val="002A5091"/>
    <w:rsid w:val="002B051A"/>
    <w:rsid w:val="002B33A6"/>
    <w:rsid w:val="002B6832"/>
    <w:rsid w:val="002C3844"/>
    <w:rsid w:val="002D3191"/>
    <w:rsid w:val="002E6010"/>
    <w:rsid w:val="002F5752"/>
    <w:rsid w:val="003064B9"/>
    <w:rsid w:val="003105AC"/>
    <w:rsid w:val="0032299F"/>
    <w:rsid w:val="00322F63"/>
    <w:rsid w:val="00325C70"/>
    <w:rsid w:val="003348FF"/>
    <w:rsid w:val="00341B95"/>
    <w:rsid w:val="00344294"/>
    <w:rsid w:val="00344CB2"/>
    <w:rsid w:val="00355E95"/>
    <w:rsid w:val="003572C0"/>
    <w:rsid w:val="00377093"/>
    <w:rsid w:val="003838AE"/>
    <w:rsid w:val="00393D15"/>
    <w:rsid w:val="00394C9A"/>
    <w:rsid w:val="00397FC4"/>
    <w:rsid w:val="003A2B60"/>
    <w:rsid w:val="003A5367"/>
    <w:rsid w:val="003B00D4"/>
    <w:rsid w:val="003B0462"/>
    <w:rsid w:val="003B262C"/>
    <w:rsid w:val="003B6573"/>
    <w:rsid w:val="003B7E95"/>
    <w:rsid w:val="003C4338"/>
    <w:rsid w:val="003C72AF"/>
    <w:rsid w:val="003D0C38"/>
    <w:rsid w:val="003D3A34"/>
    <w:rsid w:val="003D41B2"/>
    <w:rsid w:val="003D63D6"/>
    <w:rsid w:val="003E04F7"/>
    <w:rsid w:val="003F1C1D"/>
    <w:rsid w:val="003F254E"/>
    <w:rsid w:val="003F402A"/>
    <w:rsid w:val="003F5081"/>
    <w:rsid w:val="00407249"/>
    <w:rsid w:val="00410204"/>
    <w:rsid w:val="00413622"/>
    <w:rsid w:val="00426280"/>
    <w:rsid w:val="00435185"/>
    <w:rsid w:val="00435F2F"/>
    <w:rsid w:val="004426CA"/>
    <w:rsid w:val="00457681"/>
    <w:rsid w:val="0046206B"/>
    <w:rsid w:val="0046217B"/>
    <w:rsid w:val="00462381"/>
    <w:rsid w:val="004626C5"/>
    <w:rsid w:val="00463353"/>
    <w:rsid w:val="00474355"/>
    <w:rsid w:val="00492A95"/>
    <w:rsid w:val="004936B4"/>
    <w:rsid w:val="00494939"/>
    <w:rsid w:val="0049612F"/>
    <w:rsid w:val="004B0797"/>
    <w:rsid w:val="004C045E"/>
    <w:rsid w:val="004C227A"/>
    <w:rsid w:val="004C4F5F"/>
    <w:rsid w:val="004D3081"/>
    <w:rsid w:val="004E3770"/>
    <w:rsid w:val="004E7812"/>
    <w:rsid w:val="00511191"/>
    <w:rsid w:val="0051313F"/>
    <w:rsid w:val="00513F22"/>
    <w:rsid w:val="00515C1F"/>
    <w:rsid w:val="00527FF8"/>
    <w:rsid w:val="005321EC"/>
    <w:rsid w:val="005439E4"/>
    <w:rsid w:val="00543E25"/>
    <w:rsid w:val="00572B99"/>
    <w:rsid w:val="00592760"/>
    <w:rsid w:val="005A165E"/>
    <w:rsid w:val="005B408B"/>
    <w:rsid w:val="005B7E25"/>
    <w:rsid w:val="005C6F9F"/>
    <w:rsid w:val="005D1140"/>
    <w:rsid w:val="005D2F0C"/>
    <w:rsid w:val="005D3A48"/>
    <w:rsid w:val="005D569D"/>
    <w:rsid w:val="005E1962"/>
    <w:rsid w:val="005E223F"/>
    <w:rsid w:val="005E22F0"/>
    <w:rsid w:val="005E57F8"/>
    <w:rsid w:val="005F0091"/>
    <w:rsid w:val="005F08F3"/>
    <w:rsid w:val="005F1A4B"/>
    <w:rsid w:val="005F2A1C"/>
    <w:rsid w:val="00605266"/>
    <w:rsid w:val="0060621D"/>
    <w:rsid w:val="00610972"/>
    <w:rsid w:val="00612106"/>
    <w:rsid w:val="006125B8"/>
    <w:rsid w:val="006132E8"/>
    <w:rsid w:val="00617323"/>
    <w:rsid w:val="00622F0C"/>
    <w:rsid w:val="00626826"/>
    <w:rsid w:val="00635CBD"/>
    <w:rsid w:val="0064176D"/>
    <w:rsid w:val="00646004"/>
    <w:rsid w:val="0064640B"/>
    <w:rsid w:val="00647C09"/>
    <w:rsid w:val="00651E23"/>
    <w:rsid w:val="0065379D"/>
    <w:rsid w:val="00663443"/>
    <w:rsid w:val="006800CA"/>
    <w:rsid w:val="00686174"/>
    <w:rsid w:val="006B2C48"/>
    <w:rsid w:val="006B5BB2"/>
    <w:rsid w:val="006B7CA7"/>
    <w:rsid w:val="006D240C"/>
    <w:rsid w:val="006D6587"/>
    <w:rsid w:val="006E72F6"/>
    <w:rsid w:val="006F31A2"/>
    <w:rsid w:val="006F33FF"/>
    <w:rsid w:val="006F45B3"/>
    <w:rsid w:val="006F4A3A"/>
    <w:rsid w:val="0070242B"/>
    <w:rsid w:val="00703007"/>
    <w:rsid w:val="00703CA5"/>
    <w:rsid w:val="007066D0"/>
    <w:rsid w:val="00706816"/>
    <w:rsid w:val="007168E6"/>
    <w:rsid w:val="00731527"/>
    <w:rsid w:val="00741186"/>
    <w:rsid w:val="00746C24"/>
    <w:rsid w:val="007570ED"/>
    <w:rsid w:val="007625AD"/>
    <w:rsid w:val="00764063"/>
    <w:rsid w:val="00771CF4"/>
    <w:rsid w:val="007727C9"/>
    <w:rsid w:val="007729A1"/>
    <w:rsid w:val="00775E1C"/>
    <w:rsid w:val="00777822"/>
    <w:rsid w:val="00780DE9"/>
    <w:rsid w:val="007831D7"/>
    <w:rsid w:val="0078605B"/>
    <w:rsid w:val="0079245A"/>
    <w:rsid w:val="007A0553"/>
    <w:rsid w:val="007B1D2C"/>
    <w:rsid w:val="007B570A"/>
    <w:rsid w:val="007B64DE"/>
    <w:rsid w:val="007C2526"/>
    <w:rsid w:val="007C7A52"/>
    <w:rsid w:val="007D2755"/>
    <w:rsid w:val="007E4AE6"/>
    <w:rsid w:val="007E5524"/>
    <w:rsid w:val="007E75BF"/>
    <w:rsid w:val="007E76EE"/>
    <w:rsid w:val="007F2CC9"/>
    <w:rsid w:val="007F2FFF"/>
    <w:rsid w:val="00811C0D"/>
    <w:rsid w:val="008137A6"/>
    <w:rsid w:val="00814DAD"/>
    <w:rsid w:val="00815CE3"/>
    <w:rsid w:val="008171D7"/>
    <w:rsid w:val="00822E7C"/>
    <w:rsid w:val="00825679"/>
    <w:rsid w:val="00825D99"/>
    <w:rsid w:val="00826490"/>
    <w:rsid w:val="00830CC1"/>
    <w:rsid w:val="00831DF0"/>
    <w:rsid w:val="00837275"/>
    <w:rsid w:val="00852BE2"/>
    <w:rsid w:val="00866D9C"/>
    <w:rsid w:val="00872BC6"/>
    <w:rsid w:val="00884F50"/>
    <w:rsid w:val="008871C3"/>
    <w:rsid w:val="0089331E"/>
    <w:rsid w:val="00893ED5"/>
    <w:rsid w:val="00897B82"/>
    <w:rsid w:val="008A0E2E"/>
    <w:rsid w:val="008A641B"/>
    <w:rsid w:val="008B5FBD"/>
    <w:rsid w:val="008B67B0"/>
    <w:rsid w:val="008C028A"/>
    <w:rsid w:val="008C0F5E"/>
    <w:rsid w:val="008C2D41"/>
    <w:rsid w:val="008D4908"/>
    <w:rsid w:val="008D769E"/>
    <w:rsid w:val="008F16F1"/>
    <w:rsid w:val="008F21BA"/>
    <w:rsid w:val="008F602A"/>
    <w:rsid w:val="00904FDF"/>
    <w:rsid w:val="00930423"/>
    <w:rsid w:val="00934101"/>
    <w:rsid w:val="00934E96"/>
    <w:rsid w:val="00944EE5"/>
    <w:rsid w:val="00950901"/>
    <w:rsid w:val="0096167D"/>
    <w:rsid w:val="009621E3"/>
    <w:rsid w:val="0096238F"/>
    <w:rsid w:val="00965B87"/>
    <w:rsid w:val="009671EF"/>
    <w:rsid w:val="009673E2"/>
    <w:rsid w:val="009748F3"/>
    <w:rsid w:val="00976468"/>
    <w:rsid w:val="00980E87"/>
    <w:rsid w:val="00982B5E"/>
    <w:rsid w:val="0098368D"/>
    <w:rsid w:val="009A2F06"/>
    <w:rsid w:val="009B1A5C"/>
    <w:rsid w:val="009B2C26"/>
    <w:rsid w:val="009B6D98"/>
    <w:rsid w:val="009E21DC"/>
    <w:rsid w:val="009F5240"/>
    <w:rsid w:val="009F77C7"/>
    <w:rsid w:val="009F79DA"/>
    <w:rsid w:val="00A03373"/>
    <w:rsid w:val="00A1170C"/>
    <w:rsid w:val="00A119B2"/>
    <w:rsid w:val="00A11E43"/>
    <w:rsid w:val="00A13AFA"/>
    <w:rsid w:val="00A14B25"/>
    <w:rsid w:val="00A2350D"/>
    <w:rsid w:val="00A24A0C"/>
    <w:rsid w:val="00A3723E"/>
    <w:rsid w:val="00A52D5D"/>
    <w:rsid w:val="00A5355C"/>
    <w:rsid w:val="00A610B0"/>
    <w:rsid w:val="00A64EF6"/>
    <w:rsid w:val="00A65951"/>
    <w:rsid w:val="00A7001A"/>
    <w:rsid w:val="00A726F7"/>
    <w:rsid w:val="00A729FF"/>
    <w:rsid w:val="00A77286"/>
    <w:rsid w:val="00A8150C"/>
    <w:rsid w:val="00A8163D"/>
    <w:rsid w:val="00A920A7"/>
    <w:rsid w:val="00A922CB"/>
    <w:rsid w:val="00A963BD"/>
    <w:rsid w:val="00AA5F01"/>
    <w:rsid w:val="00AB23F2"/>
    <w:rsid w:val="00AD07FA"/>
    <w:rsid w:val="00B16429"/>
    <w:rsid w:val="00B16DB6"/>
    <w:rsid w:val="00B21BE0"/>
    <w:rsid w:val="00B21C32"/>
    <w:rsid w:val="00B21ECF"/>
    <w:rsid w:val="00B4708B"/>
    <w:rsid w:val="00B57C0A"/>
    <w:rsid w:val="00B60682"/>
    <w:rsid w:val="00B60F76"/>
    <w:rsid w:val="00B61FD4"/>
    <w:rsid w:val="00B91489"/>
    <w:rsid w:val="00B95BBC"/>
    <w:rsid w:val="00BA00D6"/>
    <w:rsid w:val="00BA0EBB"/>
    <w:rsid w:val="00BA3D75"/>
    <w:rsid w:val="00BA3F32"/>
    <w:rsid w:val="00BA6360"/>
    <w:rsid w:val="00BB6596"/>
    <w:rsid w:val="00BD2923"/>
    <w:rsid w:val="00BD311E"/>
    <w:rsid w:val="00BD326A"/>
    <w:rsid w:val="00BE6766"/>
    <w:rsid w:val="00BF1DAF"/>
    <w:rsid w:val="00BF6F68"/>
    <w:rsid w:val="00C052E5"/>
    <w:rsid w:val="00C054BD"/>
    <w:rsid w:val="00C06464"/>
    <w:rsid w:val="00C13EE2"/>
    <w:rsid w:val="00C17479"/>
    <w:rsid w:val="00C22FFA"/>
    <w:rsid w:val="00C23AEA"/>
    <w:rsid w:val="00C26F28"/>
    <w:rsid w:val="00C31CF5"/>
    <w:rsid w:val="00C41975"/>
    <w:rsid w:val="00C453B9"/>
    <w:rsid w:val="00C50996"/>
    <w:rsid w:val="00C535EE"/>
    <w:rsid w:val="00C53B1C"/>
    <w:rsid w:val="00C60907"/>
    <w:rsid w:val="00C65247"/>
    <w:rsid w:val="00C7772A"/>
    <w:rsid w:val="00C93B61"/>
    <w:rsid w:val="00CA0411"/>
    <w:rsid w:val="00CA1461"/>
    <w:rsid w:val="00CA34C9"/>
    <w:rsid w:val="00CA5CB5"/>
    <w:rsid w:val="00CB0BAE"/>
    <w:rsid w:val="00CB3183"/>
    <w:rsid w:val="00CC26FF"/>
    <w:rsid w:val="00CD37B9"/>
    <w:rsid w:val="00CD4867"/>
    <w:rsid w:val="00CE2705"/>
    <w:rsid w:val="00CE3D7C"/>
    <w:rsid w:val="00CE4246"/>
    <w:rsid w:val="00CE6057"/>
    <w:rsid w:val="00CE66A3"/>
    <w:rsid w:val="00CE7D8C"/>
    <w:rsid w:val="00CF22B4"/>
    <w:rsid w:val="00CF24B4"/>
    <w:rsid w:val="00D02327"/>
    <w:rsid w:val="00D043C3"/>
    <w:rsid w:val="00D1473D"/>
    <w:rsid w:val="00D14B1B"/>
    <w:rsid w:val="00D24FED"/>
    <w:rsid w:val="00D250A8"/>
    <w:rsid w:val="00D274F2"/>
    <w:rsid w:val="00D31385"/>
    <w:rsid w:val="00D35593"/>
    <w:rsid w:val="00D3735F"/>
    <w:rsid w:val="00D37878"/>
    <w:rsid w:val="00D435EE"/>
    <w:rsid w:val="00D4764B"/>
    <w:rsid w:val="00D50EA7"/>
    <w:rsid w:val="00D6319E"/>
    <w:rsid w:val="00D67808"/>
    <w:rsid w:val="00D7753A"/>
    <w:rsid w:val="00D77CC9"/>
    <w:rsid w:val="00D77D63"/>
    <w:rsid w:val="00D80FE2"/>
    <w:rsid w:val="00D81C49"/>
    <w:rsid w:val="00D83FBB"/>
    <w:rsid w:val="00D9105E"/>
    <w:rsid w:val="00D91DEF"/>
    <w:rsid w:val="00D924DD"/>
    <w:rsid w:val="00D92701"/>
    <w:rsid w:val="00D96826"/>
    <w:rsid w:val="00DA0A5F"/>
    <w:rsid w:val="00DA0E7B"/>
    <w:rsid w:val="00DA15C3"/>
    <w:rsid w:val="00DB0755"/>
    <w:rsid w:val="00DB7702"/>
    <w:rsid w:val="00DC64B1"/>
    <w:rsid w:val="00DD3706"/>
    <w:rsid w:val="00DD4219"/>
    <w:rsid w:val="00DD4AD3"/>
    <w:rsid w:val="00DD62CA"/>
    <w:rsid w:val="00DE1CB0"/>
    <w:rsid w:val="00DE4C28"/>
    <w:rsid w:val="00DE6A34"/>
    <w:rsid w:val="00E018C1"/>
    <w:rsid w:val="00E04BC6"/>
    <w:rsid w:val="00E04DAE"/>
    <w:rsid w:val="00E05BCB"/>
    <w:rsid w:val="00E05C47"/>
    <w:rsid w:val="00E07BCB"/>
    <w:rsid w:val="00E14D21"/>
    <w:rsid w:val="00E165AB"/>
    <w:rsid w:val="00E16F4F"/>
    <w:rsid w:val="00E20009"/>
    <w:rsid w:val="00E22083"/>
    <w:rsid w:val="00E3521D"/>
    <w:rsid w:val="00E400E4"/>
    <w:rsid w:val="00E406A0"/>
    <w:rsid w:val="00E5699C"/>
    <w:rsid w:val="00E70113"/>
    <w:rsid w:val="00E703EA"/>
    <w:rsid w:val="00E711AD"/>
    <w:rsid w:val="00E71FEA"/>
    <w:rsid w:val="00E75054"/>
    <w:rsid w:val="00E770F1"/>
    <w:rsid w:val="00E80C21"/>
    <w:rsid w:val="00E81AE1"/>
    <w:rsid w:val="00E90741"/>
    <w:rsid w:val="00E91B63"/>
    <w:rsid w:val="00E97214"/>
    <w:rsid w:val="00EA0AAE"/>
    <w:rsid w:val="00EA0C36"/>
    <w:rsid w:val="00EA13D0"/>
    <w:rsid w:val="00EA1CC0"/>
    <w:rsid w:val="00EA217F"/>
    <w:rsid w:val="00EA3925"/>
    <w:rsid w:val="00EA7463"/>
    <w:rsid w:val="00EB5CE6"/>
    <w:rsid w:val="00EB6668"/>
    <w:rsid w:val="00EB72E7"/>
    <w:rsid w:val="00EC1E35"/>
    <w:rsid w:val="00EC7FCE"/>
    <w:rsid w:val="00EE1DAB"/>
    <w:rsid w:val="00EF14B3"/>
    <w:rsid w:val="00EF63A4"/>
    <w:rsid w:val="00F0229E"/>
    <w:rsid w:val="00F1714E"/>
    <w:rsid w:val="00F31C57"/>
    <w:rsid w:val="00F40B0B"/>
    <w:rsid w:val="00F41A30"/>
    <w:rsid w:val="00F41FC0"/>
    <w:rsid w:val="00F46F58"/>
    <w:rsid w:val="00F66FDA"/>
    <w:rsid w:val="00F72D32"/>
    <w:rsid w:val="00F829B8"/>
    <w:rsid w:val="00F86C7E"/>
    <w:rsid w:val="00F937B7"/>
    <w:rsid w:val="00F9394F"/>
    <w:rsid w:val="00F93FD8"/>
    <w:rsid w:val="00FA1EDD"/>
    <w:rsid w:val="00FA23A6"/>
    <w:rsid w:val="00FA53D8"/>
    <w:rsid w:val="00FA59A8"/>
    <w:rsid w:val="00FB26F0"/>
    <w:rsid w:val="00FD081A"/>
    <w:rsid w:val="00FE049E"/>
    <w:rsid w:val="00FF2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3E7439F"/>
  <w15:docId w15:val="{0F9B8299-8413-4836-8724-02B7A416A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Balk1">
    <w:name w:val="heading 1"/>
    <w:basedOn w:val="Normal"/>
    <w:next w:val="Normal"/>
    <w:qFormat/>
    <w:pPr>
      <w:keepNext/>
      <w:pBdr>
        <w:top w:val="single" w:sz="6" w:space="1" w:color="auto"/>
        <w:left w:val="single" w:sz="6" w:space="1" w:color="auto"/>
        <w:bottom w:val="single" w:sz="6" w:space="1" w:color="auto"/>
        <w:right w:val="single" w:sz="6" w:space="1" w:color="auto"/>
      </w:pBdr>
      <w:tabs>
        <w:tab w:val="left" w:pos="6379"/>
      </w:tabs>
      <w:spacing w:before="160"/>
      <w:ind w:firstLine="284"/>
      <w:jc w:val="both"/>
      <w:outlineLvl w:val="0"/>
    </w:pPr>
    <w:rPr>
      <w:rFonts w:ascii="Arial" w:hAnsi="Arial"/>
      <w:sz w:val="24"/>
    </w:rPr>
  </w:style>
  <w:style w:type="paragraph" w:styleId="Balk2">
    <w:name w:val="heading 2"/>
    <w:basedOn w:val="Normal"/>
    <w:next w:val="Normal"/>
    <w:qFormat/>
    <w:pPr>
      <w:keepNext/>
      <w:spacing w:before="120" w:line="360" w:lineRule="auto"/>
      <w:jc w:val="both"/>
      <w:outlineLvl w:val="1"/>
    </w:pPr>
    <w:rPr>
      <w:rFonts w:ascii="Arial" w:hAnsi="Arial"/>
      <w:b/>
      <w:sz w:val="24"/>
    </w:rPr>
  </w:style>
  <w:style w:type="paragraph" w:styleId="Balk3">
    <w:name w:val="heading 3"/>
    <w:basedOn w:val="Normal"/>
    <w:next w:val="Normal"/>
    <w:qFormat/>
    <w:pPr>
      <w:keepNext/>
      <w:spacing w:before="120" w:line="360" w:lineRule="auto"/>
      <w:jc w:val="center"/>
      <w:outlineLvl w:val="2"/>
    </w:pPr>
    <w:rPr>
      <w:b/>
      <w:sz w:val="24"/>
    </w:rPr>
  </w:style>
  <w:style w:type="paragraph" w:styleId="Balk4">
    <w:name w:val="heading 4"/>
    <w:basedOn w:val="Normal"/>
    <w:next w:val="Normal"/>
    <w:qFormat/>
    <w:pPr>
      <w:keepNext/>
      <w:pBdr>
        <w:bottom w:val="single" w:sz="6" w:space="1" w:color="auto"/>
      </w:pBdr>
      <w:spacing w:before="120" w:line="360" w:lineRule="auto"/>
      <w:ind w:firstLine="284"/>
      <w:jc w:val="both"/>
      <w:outlineLvl w:val="3"/>
    </w:pPr>
    <w:rPr>
      <w:b/>
      <w:sz w:val="24"/>
    </w:rPr>
  </w:style>
  <w:style w:type="paragraph" w:styleId="Balk5">
    <w:name w:val="heading 5"/>
    <w:basedOn w:val="Normal"/>
    <w:next w:val="Normal"/>
    <w:qFormat/>
    <w:pPr>
      <w:keepNext/>
      <w:spacing w:before="120"/>
      <w:ind w:left="2124" w:firstLine="708"/>
      <w:jc w:val="both"/>
      <w:outlineLvl w:val="4"/>
    </w:pPr>
    <w:rPr>
      <w:sz w:val="24"/>
    </w:rPr>
  </w:style>
  <w:style w:type="paragraph" w:styleId="Balk8">
    <w:name w:val="heading 8"/>
    <w:basedOn w:val="Normal"/>
    <w:next w:val="Normal"/>
    <w:link w:val="Balk8Char"/>
    <w:qFormat/>
    <w:rsid w:val="00143E1F"/>
    <w:pPr>
      <w:spacing w:before="240" w:after="60"/>
      <w:outlineLvl w:val="7"/>
    </w:pPr>
    <w:rPr>
      <w:i/>
      <w:i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styleId="Liste3">
    <w:name w:val="List 3"/>
    <w:basedOn w:val="Normal"/>
    <w:pPr>
      <w:ind w:left="1080" w:hanging="360"/>
    </w:pPr>
  </w:style>
  <w:style w:type="paragraph" w:styleId="Liste4">
    <w:name w:val="List 4"/>
    <w:basedOn w:val="Normal"/>
    <w:pPr>
      <w:ind w:left="1440" w:hanging="360"/>
    </w:pPr>
  </w:style>
  <w:style w:type="paragraph" w:styleId="GvdeMetni">
    <w:name w:val="Body Text"/>
    <w:basedOn w:val="Normal"/>
    <w:pPr>
      <w:spacing w:after="120"/>
    </w:pPr>
  </w:style>
  <w:style w:type="character" w:styleId="Kpr">
    <w:name w:val="Hyperlink"/>
    <w:rPr>
      <w:color w:val="0000FF"/>
      <w:u w:val="single"/>
    </w:rPr>
  </w:style>
  <w:style w:type="character" w:styleId="zlenenKpr">
    <w:name w:val="FollowedHyperlink"/>
    <w:rPr>
      <w:color w:val="800080"/>
      <w:u w:val="single"/>
    </w:rPr>
  </w:style>
  <w:style w:type="paragraph" w:styleId="GvdeMetniGirintisi2">
    <w:name w:val="Body Text Indent 2"/>
    <w:basedOn w:val="Normal"/>
    <w:link w:val="GvdeMetniGirintisi2Char"/>
    <w:rsid w:val="00F41A30"/>
    <w:pPr>
      <w:spacing w:after="120" w:line="480" w:lineRule="auto"/>
      <w:ind w:left="283"/>
    </w:pPr>
  </w:style>
  <w:style w:type="character" w:customStyle="1" w:styleId="GvdeMetniGirintisi2Char">
    <w:name w:val="Gövde Metni Girintisi 2 Char"/>
    <w:basedOn w:val="VarsaylanParagrafYazTipi"/>
    <w:link w:val="GvdeMetniGirintisi2"/>
    <w:rsid w:val="00F41A30"/>
  </w:style>
  <w:style w:type="character" w:customStyle="1" w:styleId="Balk8Char">
    <w:name w:val="Başlık 8 Char"/>
    <w:link w:val="Balk8"/>
    <w:rsid w:val="00143E1F"/>
    <w:rPr>
      <w:i/>
      <w:iCs/>
      <w:sz w:val="24"/>
      <w:szCs w:val="24"/>
    </w:rPr>
  </w:style>
  <w:style w:type="table" w:styleId="TabloKlavuzu">
    <w:name w:val="Table Grid"/>
    <w:basedOn w:val="NormalTablo"/>
    <w:uiPriority w:val="59"/>
    <w:rsid w:val="00EA3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3925"/>
    <w:pPr>
      <w:ind w:left="720"/>
      <w:contextualSpacing/>
    </w:pPr>
  </w:style>
  <w:style w:type="character" w:customStyle="1" w:styleId="E-postaStili28">
    <w:name w:val="E-postaStili28"/>
    <w:basedOn w:val="VarsaylanParagrafYazTipi"/>
    <w:semiHidden/>
    <w:rsid w:val="006F45B3"/>
    <w:rPr>
      <w:rFonts w:ascii="Arial" w:hAnsi="Arial" w:cs="Arial"/>
      <w:color w:val="auto"/>
      <w:sz w:val="20"/>
      <w:szCs w:val="20"/>
    </w:rPr>
  </w:style>
  <w:style w:type="paragraph" w:styleId="BalonMetni">
    <w:name w:val="Balloon Text"/>
    <w:basedOn w:val="Normal"/>
    <w:link w:val="BalonMetniChar"/>
    <w:semiHidden/>
    <w:unhideWhenUsed/>
    <w:rsid w:val="00965B87"/>
    <w:rPr>
      <w:rFonts w:ascii="Tahoma" w:hAnsi="Tahoma" w:cs="Tahoma"/>
      <w:sz w:val="16"/>
      <w:szCs w:val="16"/>
    </w:rPr>
  </w:style>
  <w:style w:type="character" w:customStyle="1" w:styleId="BalonMetniChar">
    <w:name w:val="Balon Metni Char"/>
    <w:basedOn w:val="VarsaylanParagrafYazTipi"/>
    <w:link w:val="BalonMetni"/>
    <w:semiHidden/>
    <w:rsid w:val="00965B87"/>
    <w:rPr>
      <w:rFonts w:ascii="Tahoma" w:hAnsi="Tahoma" w:cs="Tahoma"/>
      <w:sz w:val="16"/>
      <w:szCs w:val="16"/>
    </w:rPr>
  </w:style>
  <w:style w:type="paragraph" w:styleId="ListeMaddemi3">
    <w:name w:val="List Bullet 3"/>
    <w:basedOn w:val="Normal"/>
    <w:rsid w:val="009621E3"/>
    <w:pPr>
      <w:numPr>
        <w:numId w:val="36"/>
      </w:numPr>
      <w:tabs>
        <w:tab w:val="left" w:pos="851"/>
      </w:tabs>
    </w:pPr>
    <w:rPr>
      <w:rFonts w:ascii="Arial" w:hAnsi="Arial"/>
      <w:sz w:val="22"/>
      <w:lang w:val="en-GB" w:eastAsia="en-US"/>
    </w:rPr>
  </w:style>
  <w:style w:type="paragraph" w:styleId="AralkYok">
    <w:name w:val="No Spacing"/>
    <w:link w:val="AralkYokChar"/>
    <w:uiPriority w:val="1"/>
    <w:qFormat/>
    <w:rsid w:val="00A119B2"/>
    <w:rPr>
      <w:rFonts w:asciiTheme="minorHAnsi" w:eastAsiaTheme="minorHAnsi" w:hAnsiTheme="minorHAnsi" w:cstheme="minorBidi"/>
      <w:sz w:val="22"/>
      <w:szCs w:val="22"/>
      <w:lang w:eastAsia="en-US"/>
    </w:rPr>
  </w:style>
  <w:style w:type="character" w:customStyle="1" w:styleId="AralkYokChar">
    <w:name w:val="Aralık Yok Char"/>
    <w:basedOn w:val="VarsaylanParagrafYazTipi"/>
    <w:link w:val="AralkYok"/>
    <w:uiPriority w:val="1"/>
    <w:rsid w:val="00BE6766"/>
    <w:rPr>
      <w:rFonts w:asciiTheme="minorHAnsi" w:eastAsiaTheme="minorHAnsi" w:hAnsiTheme="minorHAnsi" w:cstheme="minorBidi"/>
      <w:sz w:val="22"/>
      <w:szCs w:val="22"/>
      <w:lang w:eastAsia="en-US"/>
    </w:rPr>
  </w:style>
  <w:style w:type="character" w:styleId="AklamaBavurusu">
    <w:name w:val="annotation reference"/>
    <w:basedOn w:val="VarsaylanParagrafYazTipi"/>
    <w:semiHidden/>
    <w:unhideWhenUsed/>
    <w:rsid w:val="00F46F58"/>
    <w:rPr>
      <w:sz w:val="16"/>
      <w:szCs w:val="16"/>
    </w:rPr>
  </w:style>
  <w:style w:type="paragraph" w:styleId="AklamaMetni">
    <w:name w:val="annotation text"/>
    <w:basedOn w:val="Normal"/>
    <w:link w:val="AklamaMetniChar"/>
    <w:semiHidden/>
    <w:unhideWhenUsed/>
    <w:rsid w:val="00F46F58"/>
  </w:style>
  <w:style w:type="character" w:customStyle="1" w:styleId="AklamaMetniChar">
    <w:name w:val="Açıklama Metni Char"/>
    <w:basedOn w:val="VarsaylanParagrafYazTipi"/>
    <w:link w:val="AklamaMetni"/>
    <w:semiHidden/>
    <w:rsid w:val="00F46F58"/>
  </w:style>
  <w:style w:type="paragraph" w:styleId="AklamaKonusu">
    <w:name w:val="annotation subject"/>
    <w:basedOn w:val="AklamaMetni"/>
    <w:next w:val="AklamaMetni"/>
    <w:link w:val="AklamaKonusuChar"/>
    <w:semiHidden/>
    <w:unhideWhenUsed/>
    <w:rsid w:val="00F46F58"/>
    <w:rPr>
      <w:b/>
      <w:bCs/>
    </w:rPr>
  </w:style>
  <w:style w:type="character" w:customStyle="1" w:styleId="AklamaKonusuChar">
    <w:name w:val="Açıklama Konusu Char"/>
    <w:basedOn w:val="AklamaMetniChar"/>
    <w:link w:val="AklamaKonusu"/>
    <w:semiHidden/>
    <w:rsid w:val="00F46F58"/>
    <w:rPr>
      <w:b/>
      <w:bCs/>
    </w:rPr>
  </w:style>
  <w:style w:type="character" w:customStyle="1" w:styleId="stBilgiChar">
    <w:name w:val="Üst Bilgi Char"/>
    <w:basedOn w:val="VarsaylanParagrafYazTipi"/>
    <w:link w:val="stBilgi"/>
    <w:rsid w:val="00253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6856">
      <w:bodyDiv w:val="1"/>
      <w:marLeft w:val="0"/>
      <w:marRight w:val="0"/>
      <w:marTop w:val="0"/>
      <w:marBottom w:val="0"/>
      <w:divBdr>
        <w:top w:val="none" w:sz="0" w:space="0" w:color="auto"/>
        <w:left w:val="none" w:sz="0" w:space="0" w:color="auto"/>
        <w:bottom w:val="none" w:sz="0" w:space="0" w:color="auto"/>
        <w:right w:val="none" w:sz="0" w:space="0" w:color="auto"/>
      </w:divBdr>
    </w:div>
    <w:div w:id="587156688">
      <w:bodyDiv w:val="1"/>
      <w:marLeft w:val="0"/>
      <w:marRight w:val="0"/>
      <w:marTop w:val="0"/>
      <w:marBottom w:val="0"/>
      <w:divBdr>
        <w:top w:val="none" w:sz="0" w:space="0" w:color="auto"/>
        <w:left w:val="none" w:sz="0" w:space="0" w:color="auto"/>
        <w:bottom w:val="none" w:sz="0" w:space="0" w:color="auto"/>
        <w:right w:val="none" w:sz="0" w:space="0" w:color="auto"/>
      </w:divBdr>
    </w:div>
    <w:div w:id="700128764">
      <w:bodyDiv w:val="1"/>
      <w:marLeft w:val="0"/>
      <w:marRight w:val="0"/>
      <w:marTop w:val="0"/>
      <w:marBottom w:val="0"/>
      <w:divBdr>
        <w:top w:val="none" w:sz="0" w:space="0" w:color="auto"/>
        <w:left w:val="none" w:sz="0" w:space="0" w:color="auto"/>
        <w:bottom w:val="none" w:sz="0" w:space="0" w:color="auto"/>
        <w:right w:val="none" w:sz="0" w:space="0" w:color="auto"/>
      </w:divBdr>
    </w:div>
    <w:div w:id="700666361">
      <w:bodyDiv w:val="1"/>
      <w:marLeft w:val="0"/>
      <w:marRight w:val="0"/>
      <w:marTop w:val="0"/>
      <w:marBottom w:val="0"/>
      <w:divBdr>
        <w:top w:val="none" w:sz="0" w:space="0" w:color="auto"/>
        <w:left w:val="none" w:sz="0" w:space="0" w:color="auto"/>
        <w:bottom w:val="none" w:sz="0" w:space="0" w:color="auto"/>
        <w:right w:val="none" w:sz="0" w:space="0" w:color="auto"/>
      </w:divBdr>
    </w:div>
    <w:div w:id="780027992">
      <w:bodyDiv w:val="1"/>
      <w:marLeft w:val="0"/>
      <w:marRight w:val="0"/>
      <w:marTop w:val="0"/>
      <w:marBottom w:val="0"/>
      <w:divBdr>
        <w:top w:val="none" w:sz="0" w:space="0" w:color="auto"/>
        <w:left w:val="none" w:sz="0" w:space="0" w:color="auto"/>
        <w:bottom w:val="none" w:sz="0" w:space="0" w:color="auto"/>
        <w:right w:val="none" w:sz="0" w:space="0" w:color="auto"/>
      </w:divBdr>
    </w:div>
    <w:div w:id="904530226">
      <w:bodyDiv w:val="1"/>
      <w:marLeft w:val="0"/>
      <w:marRight w:val="0"/>
      <w:marTop w:val="0"/>
      <w:marBottom w:val="0"/>
      <w:divBdr>
        <w:top w:val="none" w:sz="0" w:space="0" w:color="auto"/>
        <w:left w:val="none" w:sz="0" w:space="0" w:color="auto"/>
        <w:bottom w:val="none" w:sz="0" w:space="0" w:color="auto"/>
        <w:right w:val="none" w:sz="0" w:space="0" w:color="auto"/>
      </w:divBdr>
    </w:div>
    <w:div w:id="916474126">
      <w:bodyDiv w:val="1"/>
      <w:marLeft w:val="0"/>
      <w:marRight w:val="0"/>
      <w:marTop w:val="0"/>
      <w:marBottom w:val="0"/>
      <w:divBdr>
        <w:top w:val="none" w:sz="0" w:space="0" w:color="auto"/>
        <w:left w:val="none" w:sz="0" w:space="0" w:color="auto"/>
        <w:bottom w:val="none" w:sz="0" w:space="0" w:color="auto"/>
        <w:right w:val="none" w:sz="0" w:space="0" w:color="auto"/>
      </w:divBdr>
    </w:div>
    <w:div w:id="1167867695">
      <w:bodyDiv w:val="1"/>
      <w:marLeft w:val="0"/>
      <w:marRight w:val="0"/>
      <w:marTop w:val="0"/>
      <w:marBottom w:val="0"/>
      <w:divBdr>
        <w:top w:val="none" w:sz="0" w:space="0" w:color="auto"/>
        <w:left w:val="none" w:sz="0" w:space="0" w:color="auto"/>
        <w:bottom w:val="none" w:sz="0" w:space="0" w:color="auto"/>
        <w:right w:val="none" w:sz="0" w:space="0" w:color="auto"/>
      </w:divBdr>
    </w:div>
    <w:div w:id="1174997518">
      <w:bodyDiv w:val="1"/>
      <w:marLeft w:val="0"/>
      <w:marRight w:val="0"/>
      <w:marTop w:val="0"/>
      <w:marBottom w:val="0"/>
      <w:divBdr>
        <w:top w:val="none" w:sz="0" w:space="0" w:color="auto"/>
        <w:left w:val="none" w:sz="0" w:space="0" w:color="auto"/>
        <w:bottom w:val="none" w:sz="0" w:space="0" w:color="auto"/>
        <w:right w:val="none" w:sz="0" w:space="0" w:color="auto"/>
      </w:divBdr>
    </w:div>
    <w:div w:id="1394236800">
      <w:bodyDiv w:val="1"/>
      <w:marLeft w:val="0"/>
      <w:marRight w:val="0"/>
      <w:marTop w:val="0"/>
      <w:marBottom w:val="0"/>
      <w:divBdr>
        <w:top w:val="none" w:sz="0" w:space="0" w:color="auto"/>
        <w:left w:val="none" w:sz="0" w:space="0" w:color="auto"/>
        <w:bottom w:val="none" w:sz="0" w:space="0" w:color="auto"/>
        <w:right w:val="none" w:sz="0" w:space="0" w:color="auto"/>
      </w:divBdr>
    </w:div>
    <w:div w:id="1830055186">
      <w:bodyDiv w:val="1"/>
      <w:marLeft w:val="0"/>
      <w:marRight w:val="0"/>
      <w:marTop w:val="0"/>
      <w:marBottom w:val="0"/>
      <w:divBdr>
        <w:top w:val="none" w:sz="0" w:space="0" w:color="auto"/>
        <w:left w:val="none" w:sz="0" w:space="0" w:color="auto"/>
        <w:bottom w:val="none" w:sz="0" w:space="0" w:color="auto"/>
        <w:right w:val="none" w:sz="0" w:space="0" w:color="auto"/>
      </w:divBdr>
      <w:divsChild>
        <w:div w:id="431054308">
          <w:marLeft w:val="0"/>
          <w:marRight w:val="0"/>
          <w:marTop w:val="0"/>
          <w:marBottom w:val="0"/>
          <w:divBdr>
            <w:top w:val="none" w:sz="0" w:space="0" w:color="auto"/>
            <w:left w:val="none" w:sz="0" w:space="0" w:color="auto"/>
            <w:bottom w:val="none" w:sz="0" w:space="0" w:color="auto"/>
            <w:right w:val="none" w:sz="0" w:space="0" w:color="auto"/>
          </w:divBdr>
        </w:div>
        <w:div w:id="566263539">
          <w:marLeft w:val="0"/>
          <w:marRight w:val="0"/>
          <w:marTop w:val="0"/>
          <w:marBottom w:val="0"/>
          <w:divBdr>
            <w:top w:val="none" w:sz="0" w:space="0" w:color="auto"/>
            <w:left w:val="none" w:sz="0" w:space="0" w:color="auto"/>
            <w:bottom w:val="none" w:sz="0" w:space="0" w:color="auto"/>
            <w:right w:val="none" w:sz="0" w:space="0" w:color="auto"/>
          </w:divBdr>
        </w:div>
        <w:div w:id="171455771">
          <w:marLeft w:val="0"/>
          <w:marRight w:val="0"/>
          <w:marTop w:val="0"/>
          <w:marBottom w:val="0"/>
          <w:divBdr>
            <w:top w:val="none" w:sz="0" w:space="0" w:color="auto"/>
            <w:left w:val="none" w:sz="0" w:space="0" w:color="auto"/>
            <w:bottom w:val="none" w:sz="0" w:space="0" w:color="auto"/>
            <w:right w:val="none" w:sz="0" w:space="0" w:color="auto"/>
          </w:divBdr>
        </w:div>
      </w:divsChild>
    </w:div>
    <w:div w:id="200338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0DDEC-2DCE-4631-94EE-5C39F2BE0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12</Pages>
  <Words>2124</Words>
  <Characters>14632</Characters>
  <Application>Microsoft Office Word</Application>
  <DocSecurity>0</DocSecurity>
  <Lines>121</Lines>
  <Paragraphs>33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1</vt:lpstr>
      <vt:lpstr>1</vt:lpstr>
    </vt:vector>
  </TitlesOfParts>
  <Company>Hewlett-Packard</Company>
  <LinksUpToDate>false</LinksUpToDate>
  <CharactersWithSpaces>16723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B.Saylan</dc:creator>
  <dc:description>Prosedür Hazırlama Prosedürü</dc:description>
  <cp:lastModifiedBy>Merve ÖZDEMİR</cp:lastModifiedBy>
  <cp:revision>87</cp:revision>
  <cp:lastPrinted>2024-02-22T14:12:00Z</cp:lastPrinted>
  <dcterms:created xsi:type="dcterms:W3CDTF">2024-03-05T15:55:00Z</dcterms:created>
  <dcterms:modified xsi:type="dcterms:W3CDTF">2024-09-03T06:46:00Z</dcterms:modified>
</cp:coreProperties>
</file>