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48632073" w:rsidR="00EA3925" w:rsidRPr="00A1170C" w:rsidRDefault="00BB20AA"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 xml:space="preserve">Bilgi İşlem </w:t>
            </w:r>
            <w:r w:rsidR="00111D75">
              <w:rPr>
                <w:rFonts w:asciiTheme="majorHAnsi" w:hAnsiTheme="majorHAnsi" w:cstheme="minorHAnsi"/>
                <w:b/>
                <w:sz w:val="22"/>
                <w:szCs w:val="22"/>
              </w:rPr>
              <w:t>POZİSYON</w:t>
            </w:r>
          </w:p>
        </w:tc>
        <w:tc>
          <w:tcPr>
            <w:tcW w:w="6633" w:type="dxa"/>
            <w:vAlign w:val="center"/>
          </w:tcPr>
          <w:p w14:paraId="33E5E5BC" w14:textId="481E1E86" w:rsidR="00EA3925" w:rsidRPr="00A1170C" w:rsidRDefault="00654722"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Bilgi İşlem </w:t>
            </w:r>
            <w:r w:rsidR="00A60C6E">
              <w:rPr>
                <w:rFonts w:asciiTheme="majorHAnsi" w:hAnsiTheme="majorHAnsi" w:cstheme="minorHAnsi"/>
                <w:b/>
                <w:sz w:val="22"/>
                <w:szCs w:val="22"/>
              </w:rPr>
              <w:t>Teknikeri</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524C6652" w:rsidR="00C41975" w:rsidRPr="00A1170C" w:rsidRDefault="0065472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Bilgi İşlem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298BD9A4" w:rsidR="00A7001A" w:rsidRPr="00A1170C" w:rsidRDefault="007D266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Bilgi İşlem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75C43DEA" w:rsidR="00C41975" w:rsidRPr="00A1170C" w:rsidRDefault="007D266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Bilgi İşlem Daire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3A812477"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7F72664"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75293AFF" w:rsidR="00C41975" w:rsidRPr="00A1170C" w:rsidRDefault="007D266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2776034E" w:rsidR="00FD081A" w:rsidRPr="006B7CA7" w:rsidRDefault="00853D67" w:rsidP="006B7CA7">
            <w:pPr>
              <w:rPr>
                <w:rFonts w:asciiTheme="majorHAnsi" w:hAnsiTheme="majorHAnsi" w:cstheme="minorHAnsi"/>
                <w:sz w:val="22"/>
                <w:szCs w:val="22"/>
              </w:rPr>
            </w:pPr>
            <w:r>
              <w:rPr>
                <w:rFonts w:asciiTheme="majorHAnsi" w:hAnsiTheme="majorHAnsi" w:cstheme="minorHAnsi"/>
                <w:sz w:val="22"/>
                <w:szCs w:val="22"/>
              </w:rPr>
              <w:t>Bilgi İşlem Teknikeri</w:t>
            </w:r>
          </w:p>
        </w:tc>
      </w:tr>
    </w:tbl>
    <w:p w14:paraId="575907A7" w14:textId="77777777" w:rsidR="00E3521D" w:rsidRPr="00A1170C" w:rsidRDefault="00E3521D">
      <w:pPr>
        <w:rPr>
          <w:rFonts w:asciiTheme="majorHAnsi" w:hAnsiTheme="majorHAnsi"/>
        </w:rPr>
      </w:pPr>
    </w:p>
    <w:tbl>
      <w:tblPr>
        <w:tblStyle w:val="TabloKlavuzu"/>
        <w:tblW w:w="10502" w:type="dxa"/>
        <w:tblInd w:w="-318" w:type="dxa"/>
        <w:tblLook w:val="04A0" w:firstRow="1" w:lastRow="0" w:firstColumn="1" w:lastColumn="0" w:noHBand="0" w:noVBand="1"/>
      </w:tblPr>
      <w:tblGrid>
        <w:gridCol w:w="567"/>
        <w:gridCol w:w="2697"/>
        <w:gridCol w:w="567"/>
        <w:gridCol w:w="3405"/>
        <w:gridCol w:w="3266"/>
      </w:tblGrid>
      <w:tr w:rsidR="00A52D5D" w:rsidRPr="00A1170C" w14:paraId="37586106" w14:textId="77777777" w:rsidTr="00CE2BCC">
        <w:trPr>
          <w:trHeight w:val="489"/>
        </w:trPr>
        <w:tc>
          <w:tcPr>
            <w:tcW w:w="10502"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E2BCC">
        <w:trPr>
          <w:trHeight w:val="504"/>
        </w:trPr>
        <w:tc>
          <w:tcPr>
            <w:tcW w:w="3264"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72"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5"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332875" w14:paraId="58B4B49F" w14:textId="77777777" w:rsidTr="00CE2BCC">
        <w:trPr>
          <w:trHeight w:val="1653"/>
        </w:trPr>
        <w:tc>
          <w:tcPr>
            <w:tcW w:w="567" w:type="dxa"/>
          </w:tcPr>
          <w:p w14:paraId="7D316C22" w14:textId="77777777" w:rsidR="00FD081A" w:rsidRPr="00332875" w:rsidRDefault="00E71FEA" w:rsidP="00E71FEA">
            <w:pPr>
              <w:spacing w:before="120" w:line="360" w:lineRule="auto"/>
              <w:jc w:val="center"/>
              <w:rPr>
                <w:rFonts w:asciiTheme="minorHAnsi" w:hAnsiTheme="minorHAnsi" w:cstheme="minorHAnsi"/>
                <w:b/>
                <w:sz w:val="22"/>
                <w:szCs w:val="22"/>
              </w:rPr>
            </w:pPr>
            <w:r w:rsidRPr="00332875">
              <w:rPr>
                <w:rFonts w:asciiTheme="minorHAnsi" w:hAnsiTheme="minorHAnsi" w:cstheme="minorHAnsi"/>
                <w:b/>
                <w:sz w:val="22"/>
                <w:szCs w:val="22"/>
              </w:rPr>
              <w:t>A</w:t>
            </w:r>
          </w:p>
        </w:tc>
        <w:tc>
          <w:tcPr>
            <w:tcW w:w="2697" w:type="dxa"/>
          </w:tcPr>
          <w:p w14:paraId="6C0E4AD0" w14:textId="465C3C17" w:rsidR="00FD081A" w:rsidRPr="00332875" w:rsidRDefault="0061692B" w:rsidP="00E05C47">
            <w:pPr>
              <w:spacing w:before="120" w:line="360" w:lineRule="auto"/>
              <w:rPr>
                <w:rFonts w:asciiTheme="minorHAnsi" w:hAnsiTheme="minorHAnsi" w:cstheme="minorHAnsi"/>
                <w:b/>
                <w:sz w:val="22"/>
                <w:szCs w:val="22"/>
              </w:rPr>
            </w:pPr>
            <w:r>
              <w:rPr>
                <w:rFonts w:asciiTheme="minorHAnsi" w:hAnsiTheme="minorHAnsi" w:cstheme="minorHAnsi"/>
                <w:b/>
                <w:sz w:val="22"/>
                <w:szCs w:val="22"/>
              </w:rPr>
              <w:t>Sistem, Network, Donanım</w:t>
            </w:r>
            <w:r w:rsidR="002F1AF9">
              <w:rPr>
                <w:rFonts w:asciiTheme="minorHAnsi" w:hAnsiTheme="minorHAnsi" w:cstheme="minorHAnsi"/>
                <w:b/>
                <w:sz w:val="22"/>
                <w:szCs w:val="22"/>
              </w:rPr>
              <w:t xml:space="preserve">, Bakım ve Son kullanıcı </w:t>
            </w:r>
            <w:r>
              <w:rPr>
                <w:rFonts w:asciiTheme="minorHAnsi" w:hAnsiTheme="minorHAnsi" w:cstheme="minorHAnsi"/>
                <w:b/>
                <w:sz w:val="22"/>
                <w:szCs w:val="22"/>
              </w:rPr>
              <w:t>Desteği</w:t>
            </w:r>
          </w:p>
        </w:tc>
        <w:tc>
          <w:tcPr>
            <w:tcW w:w="567" w:type="dxa"/>
          </w:tcPr>
          <w:p w14:paraId="7B58EE24" w14:textId="70F8CF96" w:rsidR="00FD081A" w:rsidRPr="00332875" w:rsidRDefault="00FD081A" w:rsidP="00E71FEA">
            <w:pPr>
              <w:spacing w:before="120" w:line="360" w:lineRule="auto"/>
              <w:jc w:val="center"/>
              <w:rPr>
                <w:rFonts w:asciiTheme="minorHAnsi" w:hAnsiTheme="minorHAnsi" w:cstheme="minorHAnsi"/>
                <w:b/>
                <w:sz w:val="22"/>
                <w:szCs w:val="22"/>
              </w:rPr>
            </w:pPr>
          </w:p>
        </w:tc>
        <w:tc>
          <w:tcPr>
            <w:tcW w:w="3405" w:type="dxa"/>
          </w:tcPr>
          <w:p w14:paraId="1DB4E087" w14:textId="43023FDB" w:rsidR="00FD081A" w:rsidRPr="00332875" w:rsidRDefault="008C527A" w:rsidP="00BB20AA">
            <w:pPr>
              <w:spacing w:before="120" w:line="360" w:lineRule="auto"/>
              <w:rPr>
                <w:rFonts w:asciiTheme="minorHAnsi" w:hAnsiTheme="minorHAnsi" w:cstheme="minorHAnsi"/>
                <w:sz w:val="21"/>
                <w:szCs w:val="21"/>
              </w:rPr>
            </w:pPr>
            <w:r w:rsidRPr="00332875">
              <w:rPr>
                <w:rFonts w:asciiTheme="minorHAnsi" w:hAnsiTheme="minorHAnsi" w:cstheme="minorHAnsi"/>
                <w:sz w:val="21"/>
                <w:szCs w:val="21"/>
              </w:rPr>
              <w:t>Bilgisayar</w:t>
            </w:r>
            <w:r w:rsidR="0061692B">
              <w:rPr>
                <w:rFonts w:asciiTheme="minorHAnsi" w:hAnsiTheme="minorHAnsi" w:cstheme="minorHAnsi"/>
                <w:sz w:val="21"/>
                <w:szCs w:val="21"/>
              </w:rPr>
              <w:t>, Network ve</w:t>
            </w:r>
            <w:r w:rsidRPr="00332875">
              <w:rPr>
                <w:rFonts w:asciiTheme="minorHAnsi" w:hAnsiTheme="minorHAnsi" w:cstheme="minorHAnsi"/>
                <w:sz w:val="21"/>
                <w:szCs w:val="21"/>
              </w:rPr>
              <w:t xml:space="preserve"> yan donanım (yazıcı, tarayıcı vs</w:t>
            </w:r>
            <w:r w:rsidR="0061692B">
              <w:rPr>
                <w:rFonts w:asciiTheme="minorHAnsi" w:hAnsiTheme="minorHAnsi" w:cstheme="minorHAnsi"/>
                <w:sz w:val="21"/>
                <w:szCs w:val="21"/>
              </w:rPr>
              <w:t>.</w:t>
            </w:r>
            <w:r w:rsidRPr="00332875">
              <w:rPr>
                <w:rFonts w:asciiTheme="minorHAnsi" w:hAnsiTheme="minorHAnsi" w:cstheme="minorHAnsi"/>
                <w:sz w:val="21"/>
                <w:szCs w:val="21"/>
              </w:rPr>
              <w:t xml:space="preserve">) konusunda </w:t>
            </w:r>
            <w:r w:rsidR="0061692B">
              <w:rPr>
                <w:rFonts w:asciiTheme="minorHAnsi" w:hAnsiTheme="minorHAnsi" w:cstheme="minorHAnsi"/>
                <w:sz w:val="21"/>
                <w:szCs w:val="21"/>
              </w:rPr>
              <w:t>kullanıcıların her türlü teknik destek taleplerini almak, önceliklendirmek ve çözüm süreçlerini koordine etmek</w:t>
            </w:r>
            <w:r w:rsidR="002F1AF9">
              <w:rPr>
                <w:rFonts w:asciiTheme="minorHAnsi" w:hAnsiTheme="minorHAnsi" w:cstheme="minorHAnsi"/>
                <w:sz w:val="21"/>
                <w:szCs w:val="21"/>
              </w:rPr>
              <w:t xml:space="preserve">. </w:t>
            </w:r>
            <w:r w:rsidR="002F1AF9" w:rsidRPr="00332875">
              <w:rPr>
                <w:rFonts w:asciiTheme="minorHAnsi" w:hAnsiTheme="minorHAnsi" w:cstheme="minorHAnsi"/>
                <w:sz w:val="21"/>
                <w:szCs w:val="21"/>
              </w:rPr>
              <w:t>başkanlığa getirilen masaüstü ve dizüstü bilgisayarlara veri sorumluluğu bilgisayar sahibinde olmak üzere işletim sistemi</w:t>
            </w:r>
            <w:r w:rsidR="002F1AF9">
              <w:rPr>
                <w:rFonts w:asciiTheme="minorHAnsi" w:hAnsiTheme="minorHAnsi" w:cstheme="minorHAnsi"/>
                <w:sz w:val="21"/>
                <w:szCs w:val="21"/>
              </w:rPr>
              <w:t xml:space="preserve"> ve/veya istenen yazılımları</w:t>
            </w:r>
            <w:r w:rsidR="002F1AF9" w:rsidRPr="00332875">
              <w:rPr>
                <w:rFonts w:asciiTheme="minorHAnsi" w:hAnsiTheme="minorHAnsi" w:cstheme="minorHAnsi"/>
                <w:sz w:val="21"/>
                <w:szCs w:val="21"/>
              </w:rPr>
              <w:t xml:space="preserve"> kurmak</w:t>
            </w:r>
            <w:r w:rsidR="002F1AF9">
              <w:rPr>
                <w:rFonts w:asciiTheme="minorHAnsi" w:hAnsiTheme="minorHAnsi" w:cstheme="minorHAnsi"/>
                <w:sz w:val="21"/>
                <w:szCs w:val="21"/>
              </w:rPr>
              <w:t>/güncellemek</w:t>
            </w:r>
          </w:p>
        </w:tc>
        <w:tc>
          <w:tcPr>
            <w:tcW w:w="3265" w:type="dxa"/>
          </w:tcPr>
          <w:p w14:paraId="3F1661DA" w14:textId="526B218D" w:rsidR="00FD081A" w:rsidRPr="00332875" w:rsidRDefault="00FD081A" w:rsidP="00BB20AA">
            <w:pPr>
              <w:spacing w:before="120" w:line="360" w:lineRule="auto"/>
              <w:rPr>
                <w:rFonts w:asciiTheme="minorHAnsi" w:hAnsiTheme="minorHAnsi" w:cstheme="minorHAnsi"/>
                <w:sz w:val="22"/>
                <w:szCs w:val="22"/>
              </w:rPr>
            </w:pPr>
          </w:p>
        </w:tc>
      </w:tr>
      <w:tr w:rsidR="00E80C21" w:rsidRPr="00332875" w14:paraId="72623B55" w14:textId="77777777" w:rsidTr="00CE2BCC">
        <w:trPr>
          <w:trHeight w:val="1642"/>
        </w:trPr>
        <w:tc>
          <w:tcPr>
            <w:tcW w:w="567" w:type="dxa"/>
          </w:tcPr>
          <w:p w14:paraId="27880E94" w14:textId="7796005C" w:rsidR="00E80C21" w:rsidRPr="00332875" w:rsidRDefault="008137A6" w:rsidP="00E80C21">
            <w:pPr>
              <w:spacing w:before="120" w:line="360" w:lineRule="auto"/>
              <w:jc w:val="center"/>
              <w:rPr>
                <w:rFonts w:asciiTheme="minorHAnsi" w:hAnsiTheme="minorHAnsi" w:cstheme="minorHAnsi"/>
                <w:b/>
                <w:sz w:val="22"/>
                <w:szCs w:val="22"/>
              </w:rPr>
            </w:pPr>
            <w:r w:rsidRPr="00332875">
              <w:rPr>
                <w:rFonts w:asciiTheme="minorHAnsi" w:hAnsiTheme="minorHAnsi" w:cstheme="minorHAnsi"/>
                <w:b/>
                <w:sz w:val="22"/>
                <w:szCs w:val="22"/>
              </w:rPr>
              <w:t>B</w:t>
            </w:r>
          </w:p>
          <w:p w14:paraId="5BCF7576" w14:textId="4F486644" w:rsidR="00394C9A" w:rsidRPr="00332875" w:rsidRDefault="00394C9A" w:rsidP="00394C9A">
            <w:pPr>
              <w:spacing w:before="120" w:line="360" w:lineRule="auto"/>
              <w:rPr>
                <w:rFonts w:asciiTheme="minorHAnsi" w:hAnsiTheme="minorHAnsi" w:cstheme="minorHAnsi"/>
                <w:b/>
                <w:sz w:val="22"/>
                <w:szCs w:val="22"/>
              </w:rPr>
            </w:pPr>
          </w:p>
        </w:tc>
        <w:tc>
          <w:tcPr>
            <w:tcW w:w="2697" w:type="dxa"/>
          </w:tcPr>
          <w:p w14:paraId="40DA0CEE" w14:textId="4B4D238D" w:rsidR="00E80C21" w:rsidRPr="002F1AF9" w:rsidRDefault="002F1AF9" w:rsidP="00BB20AA">
            <w:pPr>
              <w:spacing w:before="120" w:line="360" w:lineRule="auto"/>
              <w:rPr>
                <w:rFonts w:asciiTheme="minorHAnsi" w:hAnsiTheme="minorHAnsi" w:cstheme="minorHAnsi"/>
                <w:b/>
                <w:bCs/>
                <w:sz w:val="22"/>
                <w:szCs w:val="22"/>
              </w:rPr>
            </w:pPr>
            <w:r>
              <w:rPr>
                <w:rFonts w:asciiTheme="minorHAnsi" w:hAnsiTheme="minorHAnsi" w:cstheme="minorHAnsi"/>
                <w:b/>
                <w:bCs/>
                <w:sz w:val="22"/>
                <w:szCs w:val="22"/>
              </w:rPr>
              <w:t>Ortak Dosya</w:t>
            </w:r>
            <w:r w:rsidRPr="002F1AF9">
              <w:rPr>
                <w:rFonts w:asciiTheme="minorHAnsi" w:hAnsiTheme="minorHAnsi" w:cstheme="minorHAnsi"/>
                <w:b/>
                <w:bCs/>
                <w:sz w:val="22"/>
                <w:szCs w:val="22"/>
              </w:rPr>
              <w:t xml:space="preserve"> Sunucusu </w:t>
            </w:r>
            <w:r w:rsidR="00CE2BCC">
              <w:rPr>
                <w:rFonts w:asciiTheme="minorHAnsi" w:hAnsiTheme="minorHAnsi" w:cstheme="minorHAnsi"/>
                <w:b/>
                <w:bCs/>
                <w:sz w:val="22"/>
                <w:szCs w:val="22"/>
              </w:rPr>
              <w:t xml:space="preserve">(FileSrv) </w:t>
            </w:r>
            <w:r w:rsidRPr="002F1AF9">
              <w:rPr>
                <w:rFonts w:asciiTheme="minorHAnsi" w:hAnsiTheme="minorHAnsi" w:cstheme="minorHAnsi"/>
                <w:b/>
                <w:bCs/>
                <w:sz w:val="22"/>
                <w:szCs w:val="22"/>
              </w:rPr>
              <w:t>kontrolü ve desteği</w:t>
            </w:r>
          </w:p>
        </w:tc>
        <w:tc>
          <w:tcPr>
            <w:tcW w:w="567" w:type="dxa"/>
          </w:tcPr>
          <w:p w14:paraId="082ED0DE" w14:textId="2AFE47E5" w:rsidR="00E80C21" w:rsidRPr="00332875" w:rsidRDefault="00E80C21" w:rsidP="00E80C21">
            <w:pPr>
              <w:spacing w:before="120" w:line="360" w:lineRule="auto"/>
              <w:jc w:val="center"/>
              <w:rPr>
                <w:rFonts w:asciiTheme="minorHAnsi" w:hAnsiTheme="minorHAnsi" w:cstheme="minorHAnsi"/>
                <w:b/>
                <w:sz w:val="22"/>
                <w:szCs w:val="22"/>
              </w:rPr>
            </w:pPr>
          </w:p>
        </w:tc>
        <w:tc>
          <w:tcPr>
            <w:tcW w:w="3405" w:type="dxa"/>
          </w:tcPr>
          <w:p w14:paraId="070F964A" w14:textId="1EF97853" w:rsidR="00E80C21" w:rsidRPr="00332875" w:rsidRDefault="002F1AF9" w:rsidP="00BB20AA">
            <w:pPr>
              <w:spacing w:before="120" w:line="360" w:lineRule="auto"/>
              <w:rPr>
                <w:rFonts w:asciiTheme="minorHAnsi" w:hAnsiTheme="minorHAnsi" w:cstheme="minorHAnsi"/>
                <w:sz w:val="22"/>
                <w:szCs w:val="22"/>
              </w:rPr>
            </w:pPr>
            <w:r>
              <w:rPr>
                <w:rFonts w:asciiTheme="minorHAnsi" w:hAnsiTheme="minorHAnsi" w:cstheme="minorHAnsi"/>
                <w:sz w:val="22"/>
                <w:szCs w:val="22"/>
              </w:rPr>
              <w:t>Kullanılan ortak dosya ağındaki klasörlerde personel izinlerini kontrol etmek ve yönetmek</w:t>
            </w:r>
          </w:p>
        </w:tc>
        <w:tc>
          <w:tcPr>
            <w:tcW w:w="3265" w:type="dxa"/>
          </w:tcPr>
          <w:p w14:paraId="7C054CDA" w14:textId="6F961ECC" w:rsidR="00E07BCB" w:rsidRPr="00332875" w:rsidRDefault="00E07BCB" w:rsidP="00BB20AA">
            <w:pPr>
              <w:spacing w:before="120" w:line="360" w:lineRule="auto"/>
              <w:rPr>
                <w:rFonts w:asciiTheme="minorHAnsi" w:hAnsiTheme="minorHAnsi" w:cstheme="minorHAnsi"/>
                <w:sz w:val="22"/>
                <w:szCs w:val="22"/>
              </w:rPr>
            </w:pPr>
          </w:p>
        </w:tc>
      </w:tr>
      <w:tr w:rsidR="00D50EA7" w:rsidRPr="00332875" w14:paraId="211B93E7" w14:textId="77777777" w:rsidTr="00CE2BCC">
        <w:trPr>
          <w:trHeight w:val="1642"/>
        </w:trPr>
        <w:tc>
          <w:tcPr>
            <w:tcW w:w="567" w:type="dxa"/>
          </w:tcPr>
          <w:p w14:paraId="5694C7DC" w14:textId="1150BA25" w:rsidR="00D50EA7" w:rsidRPr="00332875" w:rsidRDefault="00CA1461" w:rsidP="00E80C21">
            <w:pPr>
              <w:spacing w:before="120" w:line="360" w:lineRule="auto"/>
              <w:jc w:val="center"/>
              <w:rPr>
                <w:rFonts w:asciiTheme="minorHAnsi" w:hAnsiTheme="minorHAnsi" w:cstheme="minorHAnsi"/>
                <w:b/>
                <w:sz w:val="22"/>
                <w:szCs w:val="22"/>
              </w:rPr>
            </w:pPr>
            <w:r w:rsidRPr="00332875">
              <w:rPr>
                <w:rFonts w:asciiTheme="minorHAnsi" w:hAnsiTheme="minorHAnsi" w:cstheme="minorHAnsi"/>
                <w:b/>
                <w:sz w:val="22"/>
                <w:szCs w:val="22"/>
              </w:rPr>
              <w:lastRenderedPageBreak/>
              <w:t>C</w:t>
            </w:r>
          </w:p>
        </w:tc>
        <w:tc>
          <w:tcPr>
            <w:tcW w:w="2697" w:type="dxa"/>
          </w:tcPr>
          <w:p w14:paraId="24C41678" w14:textId="70E3BC23" w:rsidR="00D50EA7" w:rsidRPr="0061692B" w:rsidRDefault="0061692B" w:rsidP="00BB20AA">
            <w:pPr>
              <w:spacing w:before="120" w:line="360" w:lineRule="auto"/>
              <w:rPr>
                <w:rFonts w:asciiTheme="minorHAnsi" w:hAnsiTheme="minorHAnsi" w:cstheme="minorHAnsi"/>
                <w:b/>
                <w:bCs/>
                <w:sz w:val="22"/>
                <w:szCs w:val="22"/>
              </w:rPr>
            </w:pPr>
            <w:r w:rsidRPr="0061692B">
              <w:rPr>
                <w:rFonts w:asciiTheme="minorHAnsi" w:hAnsiTheme="minorHAnsi" w:cstheme="minorHAnsi"/>
                <w:b/>
                <w:bCs/>
                <w:sz w:val="22"/>
                <w:szCs w:val="22"/>
              </w:rPr>
              <w:t>Arıza tespiti ve süreç kontrolü</w:t>
            </w:r>
          </w:p>
        </w:tc>
        <w:tc>
          <w:tcPr>
            <w:tcW w:w="567" w:type="dxa"/>
          </w:tcPr>
          <w:p w14:paraId="119EC161" w14:textId="6E7B7B68" w:rsidR="00D50EA7" w:rsidRPr="00332875" w:rsidRDefault="00D50EA7" w:rsidP="00BB20AA">
            <w:pPr>
              <w:spacing w:before="120" w:line="360" w:lineRule="auto"/>
              <w:jc w:val="center"/>
              <w:rPr>
                <w:rFonts w:asciiTheme="minorHAnsi" w:hAnsiTheme="minorHAnsi" w:cstheme="minorHAnsi"/>
                <w:sz w:val="22"/>
                <w:szCs w:val="22"/>
              </w:rPr>
            </w:pPr>
          </w:p>
        </w:tc>
        <w:tc>
          <w:tcPr>
            <w:tcW w:w="3405" w:type="dxa"/>
          </w:tcPr>
          <w:p w14:paraId="126D5A2B" w14:textId="778B56A5" w:rsidR="00D50EA7" w:rsidRPr="00332875" w:rsidRDefault="006F5F40" w:rsidP="00BB20AA">
            <w:pPr>
              <w:spacing w:before="120" w:line="360" w:lineRule="auto"/>
              <w:rPr>
                <w:rFonts w:asciiTheme="minorHAnsi" w:hAnsiTheme="minorHAnsi" w:cstheme="minorHAnsi"/>
                <w:sz w:val="21"/>
                <w:szCs w:val="21"/>
              </w:rPr>
            </w:pPr>
            <w:r w:rsidRPr="00332875">
              <w:rPr>
                <w:rFonts w:asciiTheme="minorHAnsi" w:hAnsiTheme="minorHAnsi" w:cstheme="minorHAnsi"/>
                <w:sz w:val="21"/>
                <w:szCs w:val="21"/>
              </w:rPr>
              <w:t>Görevlendirildiği cihazlar için yerinde arıza ve bakım hizmeti sağlamak</w:t>
            </w:r>
            <w:r w:rsidR="0061692B">
              <w:rPr>
                <w:rFonts w:asciiTheme="minorHAnsi" w:hAnsiTheme="minorHAnsi" w:cstheme="minorHAnsi"/>
                <w:sz w:val="21"/>
                <w:szCs w:val="21"/>
              </w:rPr>
              <w:t xml:space="preserve"> ve bağlantı sorunlarını gidermek</w:t>
            </w:r>
          </w:p>
        </w:tc>
        <w:tc>
          <w:tcPr>
            <w:tcW w:w="3265" w:type="dxa"/>
          </w:tcPr>
          <w:p w14:paraId="0828D261" w14:textId="74969903" w:rsidR="00D50EA7" w:rsidRPr="00332875" w:rsidRDefault="00CE2BCC" w:rsidP="00BB20AA">
            <w:pPr>
              <w:spacing w:before="120" w:line="360" w:lineRule="auto"/>
              <w:rPr>
                <w:rFonts w:asciiTheme="minorHAnsi" w:hAnsiTheme="minorHAnsi" w:cstheme="minorHAnsi"/>
                <w:sz w:val="22"/>
                <w:szCs w:val="22"/>
              </w:rPr>
            </w:pPr>
            <w:r w:rsidRPr="00332875">
              <w:rPr>
                <w:rFonts w:asciiTheme="minorHAnsi" w:hAnsiTheme="minorHAnsi" w:cstheme="minorHAnsi"/>
                <w:sz w:val="21"/>
                <w:szCs w:val="21"/>
              </w:rPr>
              <w:t>Belirtilen görevlerle ilgili olarak yaptığı çalışmalar ve faaliyetler konusunda bilgi vermek ve ortaya çıkan sorunları yöneticisine rapor etmek.</w:t>
            </w:r>
          </w:p>
        </w:tc>
      </w:tr>
      <w:tr w:rsidR="00D50EA7" w:rsidRPr="00332875" w14:paraId="15C55734" w14:textId="77777777" w:rsidTr="00CE2BCC">
        <w:trPr>
          <w:trHeight w:val="1642"/>
        </w:trPr>
        <w:tc>
          <w:tcPr>
            <w:tcW w:w="567" w:type="dxa"/>
          </w:tcPr>
          <w:p w14:paraId="0E1384B2" w14:textId="46BC2B7A" w:rsidR="00D50EA7" w:rsidRPr="00332875" w:rsidRDefault="00CA1461" w:rsidP="00E80C21">
            <w:pPr>
              <w:spacing w:before="120" w:line="360" w:lineRule="auto"/>
              <w:jc w:val="center"/>
              <w:rPr>
                <w:rFonts w:asciiTheme="minorHAnsi" w:hAnsiTheme="minorHAnsi" w:cstheme="minorHAnsi"/>
                <w:b/>
                <w:sz w:val="22"/>
                <w:szCs w:val="22"/>
              </w:rPr>
            </w:pPr>
            <w:r w:rsidRPr="00332875">
              <w:rPr>
                <w:rFonts w:asciiTheme="minorHAnsi" w:hAnsiTheme="minorHAnsi" w:cstheme="minorHAnsi"/>
                <w:b/>
                <w:sz w:val="22"/>
                <w:szCs w:val="22"/>
              </w:rPr>
              <w:t>D</w:t>
            </w:r>
          </w:p>
        </w:tc>
        <w:tc>
          <w:tcPr>
            <w:tcW w:w="2697" w:type="dxa"/>
          </w:tcPr>
          <w:p w14:paraId="1DD64E13" w14:textId="1049F1E3" w:rsidR="00D50EA7" w:rsidRPr="0061692B" w:rsidRDefault="0061692B" w:rsidP="00BB20AA">
            <w:pPr>
              <w:spacing w:before="120" w:line="360" w:lineRule="auto"/>
              <w:rPr>
                <w:rFonts w:asciiTheme="minorHAnsi" w:hAnsiTheme="minorHAnsi" w:cstheme="minorHAnsi"/>
                <w:b/>
                <w:bCs/>
                <w:sz w:val="22"/>
                <w:szCs w:val="22"/>
              </w:rPr>
            </w:pPr>
            <w:r w:rsidRPr="0061692B">
              <w:rPr>
                <w:rFonts w:asciiTheme="minorHAnsi" w:hAnsiTheme="minorHAnsi" w:cstheme="minorHAnsi"/>
                <w:b/>
                <w:bCs/>
                <w:sz w:val="22"/>
                <w:szCs w:val="22"/>
              </w:rPr>
              <w:t>Sistem güncelleme ve altyapı kontrolü</w:t>
            </w:r>
          </w:p>
        </w:tc>
        <w:tc>
          <w:tcPr>
            <w:tcW w:w="567" w:type="dxa"/>
          </w:tcPr>
          <w:p w14:paraId="417DE53A" w14:textId="5E41E2A4" w:rsidR="00D50EA7" w:rsidRPr="00332875" w:rsidRDefault="00D50EA7" w:rsidP="00BB20AA">
            <w:pPr>
              <w:spacing w:before="120" w:line="360" w:lineRule="auto"/>
              <w:jc w:val="center"/>
              <w:rPr>
                <w:rFonts w:asciiTheme="minorHAnsi" w:hAnsiTheme="minorHAnsi" w:cstheme="minorHAnsi"/>
                <w:sz w:val="22"/>
                <w:szCs w:val="22"/>
              </w:rPr>
            </w:pPr>
          </w:p>
        </w:tc>
        <w:tc>
          <w:tcPr>
            <w:tcW w:w="3405" w:type="dxa"/>
          </w:tcPr>
          <w:p w14:paraId="15CFB000" w14:textId="657FCCC2" w:rsidR="00D50EA7" w:rsidRPr="00332875" w:rsidRDefault="006F5F40" w:rsidP="00BB20AA">
            <w:pPr>
              <w:spacing w:before="120" w:line="360" w:lineRule="auto"/>
              <w:rPr>
                <w:rFonts w:asciiTheme="minorHAnsi" w:hAnsiTheme="minorHAnsi" w:cstheme="minorHAnsi"/>
                <w:sz w:val="21"/>
                <w:szCs w:val="21"/>
              </w:rPr>
            </w:pPr>
            <w:r w:rsidRPr="00332875">
              <w:rPr>
                <w:rFonts w:asciiTheme="minorHAnsi" w:hAnsiTheme="minorHAnsi" w:cstheme="minorHAnsi"/>
                <w:sz w:val="21"/>
                <w:szCs w:val="21"/>
              </w:rPr>
              <w:t>Yeni teknolojileri takip ederek mevcut yazılım ve donanım altyapısına yenilikler eklemek ve iyileştirmeler için araştırmalar yapmak, üstlerine önerilerde bulunmak</w:t>
            </w:r>
          </w:p>
        </w:tc>
        <w:tc>
          <w:tcPr>
            <w:tcW w:w="3265" w:type="dxa"/>
          </w:tcPr>
          <w:p w14:paraId="5B9F9FE1" w14:textId="4E14CDCB" w:rsidR="00D50EA7" w:rsidRPr="00332875" w:rsidRDefault="00D50EA7" w:rsidP="00BB20AA">
            <w:pPr>
              <w:spacing w:before="120" w:line="360" w:lineRule="auto"/>
              <w:rPr>
                <w:rFonts w:asciiTheme="minorHAnsi" w:hAnsiTheme="minorHAnsi" w:cstheme="minorHAnsi"/>
                <w:sz w:val="22"/>
                <w:szCs w:val="22"/>
              </w:rPr>
            </w:pPr>
          </w:p>
        </w:tc>
      </w:tr>
      <w:tr w:rsidR="00D50EA7" w:rsidRPr="00332875" w14:paraId="3696E9C1" w14:textId="77777777" w:rsidTr="00CE2BCC">
        <w:trPr>
          <w:trHeight w:val="1642"/>
        </w:trPr>
        <w:tc>
          <w:tcPr>
            <w:tcW w:w="567" w:type="dxa"/>
          </w:tcPr>
          <w:p w14:paraId="558AD02E" w14:textId="6B016270" w:rsidR="00D50EA7" w:rsidRPr="00332875" w:rsidRDefault="006F5F40" w:rsidP="00E80C21">
            <w:pPr>
              <w:spacing w:before="120" w:line="360" w:lineRule="auto"/>
              <w:jc w:val="center"/>
              <w:rPr>
                <w:rFonts w:asciiTheme="minorHAnsi" w:hAnsiTheme="minorHAnsi" w:cstheme="minorHAnsi"/>
                <w:b/>
                <w:sz w:val="22"/>
                <w:szCs w:val="22"/>
              </w:rPr>
            </w:pPr>
            <w:r w:rsidRPr="00332875">
              <w:rPr>
                <w:rFonts w:asciiTheme="minorHAnsi" w:hAnsiTheme="minorHAnsi" w:cstheme="minorHAnsi"/>
                <w:b/>
                <w:sz w:val="22"/>
                <w:szCs w:val="22"/>
              </w:rPr>
              <w:t>E</w:t>
            </w:r>
          </w:p>
        </w:tc>
        <w:tc>
          <w:tcPr>
            <w:tcW w:w="2697" w:type="dxa"/>
          </w:tcPr>
          <w:p w14:paraId="49614DBA" w14:textId="77123DA7" w:rsidR="00D50EA7" w:rsidRPr="0050272D" w:rsidRDefault="0050272D" w:rsidP="00E80C21">
            <w:pPr>
              <w:spacing w:before="120" w:line="360" w:lineRule="auto"/>
              <w:rPr>
                <w:rFonts w:asciiTheme="minorHAnsi" w:hAnsiTheme="minorHAnsi" w:cstheme="minorHAnsi"/>
                <w:b/>
                <w:bCs/>
                <w:sz w:val="22"/>
                <w:szCs w:val="22"/>
              </w:rPr>
            </w:pPr>
            <w:r w:rsidRPr="0050272D">
              <w:rPr>
                <w:rFonts w:asciiTheme="minorHAnsi" w:hAnsiTheme="minorHAnsi" w:cstheme="minorHAnsi"/>
                <w:b/>
                <w:bCs/>
                <w:sz w:val="22"/>
                <w:szCs w:val="22"/>
              </w:rPr>
              <w:t>Yedekleme noktasında kontrol sorumluluğu</w:t>
            </w:r>
          </w:p>
        </w:tc>
        <w:tc>
          <w:tcPr>
            <w:tcW w:w="567" w:type="dxa"/>
          </w:tcPr>
          <w:p w14:paraId="34EFAA51" w14:textId="20A09009" w:rsidR="00D50EA7" w:rsidRPr="00332875" w:rsidRDefault="00D50EA7" w:rsidP="00E80C21">
            <w:pPr>
              <w:spacing w:before="120" w:line="360" w:lineRule="auto"/>
              <w:jc w:val="center"/>
              <w:rPr>
                <w:rFonts w:asciiTheme="minorHAnsi" w:hAnsiTheme="minorHAnsi" w:cstheme="minorHAnsi"/>
                <w:sz w:val="22"/>
                <w:szCs w:val="22"/>
              </w:rPr>
            </w:pPr>
          </w:p>
        </w:tc>
        <w:tc>
          <w:tcPr>
            <w:tcW w:w="3405" w:type="dxa"/>
          </w:tcPr>
          <w:p w14:paraId="6965C5C8" w14:textId="1712857B" w:rsidR="00D50EA7" w:rsidRPr="00332875" w:rsidRDefault="006F5F40" w:rsidP="00BB20AA">
            <w:pPr>
              <w:spacing w:before="120" w:line="360" w:lineRule="auto"/>
              <w:rPr>
                <w:rFonts w:asciiTheme="minorHAnsi" w:hAnsiTheme="minorHAnsi" w:cstheme="minorHAnsi"/>
                <w:sz w:val="21"/>
                <w:szCs w:val="21"/>
              </w:rPr>
            </w:pPr>
            <w:r w:rsidRPr="00332875">
              <w:rPr>
                <w:rFonts w:asciiTheme="minorHAnsi" w:hAnsiTheme="minorHAnsi" w:cstheme="minorHAnsi"/>
                <w:sz w:val="21"/>
                <w:szCs w:val="21"/>
              </w:rPr>
              <w:t>Çalıştığı bilgisayarlarda, bulunan uygulama ve verileri yedeklemek</w:t>
            </w:r>
            <w:r w:rsidR="0061692B">
              <w:rPr>
                <w:rFonts w:asciiTheme="minorHAnsi" w:hAnsiTheme="minorHAnsi" w:cstheme="minorHAnsi"/>
                <w:sz w:val="21"/>
                <w:szCs w:val="21"/>
              </w:rPr>
              <w:t>. Gerektiğinde veri kurtarma işlemlerini gerçekleştirmek</w:t>
            </w:r>
          </w:p>
        </w:tc>
        <w:tc>
          <w:tcPr>
            <w:tcW w:w="3265" w:type="dxa"/>
          </w:tcPr>
          <w:p w14:paraId="00617A21" w14:textId="02517778" w:rsidR="00D50EA7" w:rsidRPr="00332875" w:rsidRDefault="00D50EA7" w:rsidP="00BB20AA">
            <w:pPr>
              <w:spacing w:before="120" w:line="360" w:lineRule="auto"/>
              <w:rPr>
                <w:rFonts w:asciiTheme="minorHAnsi" w:hAnsiTheme="minorHAnsi" w:cstheme="minorHAnsi"/>
                <w:sz w:val="22"/>
                <w:szCs w:val="22"/>
              </w:rPr>
            </w:pPr>
          </w:p>
        </w:tc>
      </w:tr>
      <w:tr w:rsidR="00CE2BCC" w:rsidRPr="00332875" w14:paraId="355E58FE" w14:textId="77777777" w:rsidTr="00CE2BCC">
        <w:trPr>
          <w:trHeight w:val="1642"/>
        </w:trPr>
        <w:tc>
          <w:tcPr>
            <w:tcW w:w="567" w:type="dxa"/>
          </w:tcPr>
          <w:p w14:paraId="3C0493FF" w14:textId="321C3575" w:rsidR="00CE2BCC" w:rsidRPr="00332875" w:rsidRDefault="00CE2BCC" w:rsidP="00CE2BCC">
            <w:pPr>
              <w:spacing w:before="120" w:line="360" w:lineRule="auto"/>
              <w:jc w:val="center"/>
              <w:rPr>
                <w:rFonts w:asciiTheme="minorHAnsi" w:hAnsiTheme="minorHAnsi" w:cstheme="minorHAnsi"/>
                <w:b/>
                <w:sz w:val="22"/>
                <w:szCs w:val="22"/>
              </w:rPr>
            </w:pPr>
            <w:r>
              <w:rPr>
                <w:rFonts w:asciiTheme="minorHAnsi" w:hAnsiTheme="minorHAnsi" w:cstheme="minorHAnsi"/>
                <w:b/>
                <w:sz w:val="22"/>
                <w:szCs w:val="22"/>
              </w:rPr>
              <w:t>F</w:t>
            </w:r>
          </w:p>
        </w:tc>
        <w:tc>
          <w:tcPr>
            <w:tcW w:w="2697" w:type="dxa"/>
          </w:tcPr>
          <w:p w14:paraId="16AE783A" w14:textId="406897F5" w:rsidR="00CE2BCC" w:rsidRPr="0050272D" w:rsidRDefault="00CE2BCC" w:rsidP="00CE2BCC">
            <w:pPr>
              <w:spacing w:before="120" w:line="360" w:lineRule="auto"/>
              <w:rPr>
                <w:rFonts w:asciiTheme="minorHAnsi" w:hAnsiTheme="minorHAnsi" w:cstheme="minorHAnsi"/>
                <w:b/>
                <w:bCs/>
                <w:sz w:val="22"/>
                <w:szCs w:val="22"/>
              </w:rPr>
            </w:pPr>
            <w:r w:rsidRPr="0050272D">
              <w:rPr>
                <w:rFonts w:asciiTheme="minorHAnsi" w:hAnsiTheme="minorHAnsi" w:cstheme="minorHAnsi"/>
                <w:b/>
                <w:bCs/>
                <w:sz w:val="22"/>
                <w:szCs w:val="22"/>
              </w:rPr>
              <w:t>Yöneticileri tarafından verilen görevleri yerine getirmek</w:t>
            </w:r>
          </w:p>
        </w:tc>
        <w:tc>
          <w:tcPr>
            <w:tcW w:w="567" w:type="dxa"/>
          </w:tcPr>
          <w:p w14:paraId="3E4713B3" w14:textId="286AD923" w:rsidR="00CE2BCC" w:rsidRPr="00332875" w:rsidRDefault="00CE2BCC" w:rsidP="00CE2BCC">
            <w:pPr>
              <w:spacing w:before="120" w:line="360" w:lineRule="auto"/>
              <w:jc w:val="center"/>
              <w:rPr>
                <w:rFonts w:asciiTheme="minorHAnsi" w:hAnsiTheme="minorHAnsi" w:cstheme="minorHAnsi"/>
                <w:sz w:val="22"/>
                <w:szCs w:val="22"/>
              </w:rPr>
            </w:pPr>
          </w:p>
        </w:tc>
        <w:tc>
          <w:tcPr>
            <w:tcW w:w="3405" w:type="dxa"/>
          </w:tcPr>
          <w:p w14:paraId="47CB9092" w14:textId="6E06D83F" w:rsidR="00CE2BCC" w:rsidRPr="00332875" w:rsidRDefault="00CE2BCC" w:rsidP="00CE2BCC">
            <w:pPr>
              <w:spacing w:before="120" w:line="360" w:lineRule="auto"/>
              <w:rPr>
                <w:rFonts w:asciiTheme="minorHAnsi" w:hAnsiTheme="minorHAnsi" w:cstheme="minorHAnsi"/>
                <w:sz w:val="21"/>
                <w:szCs w:val="21"/>
              </w:rPr>
            </w:pPr>
            <w:r w:rsidRPr="00332875">
              <w:rPr>
                <w:rFonts w:asciiTheme="minorHAnsi" w:hAnsiTheme="minorHAnsi" w:cstheme="minorHAnsi"/>
                <w:sz w:val="21"/>
                <w:szCs w:val="21"/>
              </w:rPr>
              <w:t>Kendisine verilen görevleri zamanında, eksiksiz, işgücü, zaman ve malzeme tasarrufu sağlayacak şekilde yerine getirmek</w:t>
            </w:r>
          </w:p>
        </w:tc>
        <w:tc>
          <w:tcPr>
            <w:tcW w:w="3265" w:type="dxa"/>
          </w:tcPr>
          <w:p w14:paraId="67760302" w14:textId="26DF2915" w:rsidR="00CE2BCC" w:rsidRPr="00332875" w:rsidRDefault="00CE2BCC" w:rsidP="00CE2BCC">
            <w:pPr>
              <w:spacing w:before="120" w:line="360" w:lineRule="auto"/>
              <w:rPr>
                <w:rFonts w:asciiTheme="minorHAnsi" w:hAnsiTheme="minorHAnsi" w:cstheme="minorHAnsi"/>
                <w:sz w:val="22"/>
                <w:szCs w:val="22"/>
              </w:rPr>
            </w:pPr>
          </w:p>
        </w:tc>
      </w:tr>
      <w:tr w:rsidR="00CE2BCC" w:rsidRPr="00332875" w14:paraId="3CDD49E1" w14:textId="77777777" w:rsidTr="00CE2BCC">
        <w:trPr>
          <w:trHeight w:val="1642"/>
        </w:trPr>
        <w:tc>
          <w:tcPr>
            <w:tcW w:w="567" w:type="dxa"/>
          </w:tcPr>
          <w:p w14:paraId="53BFA6F3" w14:textId="6BA15B26" w:rsidR="00CE2BCC" w:rsidRPr="00332875" w:rsidRDefault="00CE2BCC" w:rsidP="00CE2BCC">
            <w:pPr>
              <w:spacing w:before="120" w:line="360" w:lineRule="auto"/>
              <w:jc w:val="center"/>
              <w:rPr>
                <w:rFonts w:asciiTheme="minorHAnsi" w:hAnsiTheme="minorHAnsi" w:cstheme="minorHAnsi"/>
                <w:b/>
                <w:sz w:val="22"/>
                <w:szCs w:val="22"/>
              </w:rPr>
            </w:pPr>
            <w:r>
              <w:rPr>
                <w:rFonts w:asciiTheme="minorHAnsi" w:hAnsiTheme="minorHAnsi" w:cstheme="minorHAnsi"/>
                <w:b/>
                <w:sz w:val="22"/>
                <w:szCs w:val="22"/>
              </w:rPr>
              <w:t>G</w:t>
            </w:r>
          </w:p>
        </w:tc>
        <w:tc>
          <w:tcPr>
            <w:tcW w:w="2697" w:type="dxa"/>
          </w:tcPr>
          <w:p w14:paraId="7A748D05" w14:textId="32174F35" w:rsidR="00CE2BCC" w:rsidRPr="0050272D" w:rsidRDefault="00CE2BCC" w:rsidP="00CE2BCC">
            <w:pPr>
              <w:spacing w:before="120" w:line="360" w:lineRule="auto"/>
              <w:rPr>
                <w:rFonts w:asciiTheme="minorHAnsi" w:hAnsiTheme="minorHAnsi" w:cstheme="minorHAnsi"/>
                <w:b/>
                <w:bCs/>
                <w:sz w:val="22"/>
                <w:szCs w:val="22"/>
              </w:rPr>
            </w:pPr>
            <w:r w:rsidRPr="0050272D">
              <w:rPr>
                <w:rFonts w:asciiTheme="minorHAnsi" w:hAnsiTheme="minorHAnsi" w:cstheme="minorHAnsi"/>
                <w:b/>
                <w:bCs/>
                <w:sz w:val="22"/>
                <w:szCs w:val="22"/>
              </w:rPr>
              <w:t>Demirbaş zimmet ve stok yönetimi</w:t>
            </w:r>
          </w:p>
        </w:tc>
        <w:tc>
          <w:tcPr>
            <w:tcW w:w="567" w:type="dxa"/>
          </w:tcPr>
          <w:p w14:paraId="6452E35D" w14:textId="77777777" w:rsidR="00CE2BCC" w:rsidRPr="00332875" w:rsidRDefault="00CE2BCC" w:rsidP="00CE2BCC">
            <w:pPr>
              <w:spacing w:before="120" w:line="360" w:lineRule="auto"/>
              <w:jc w:val="center"/>
              <w:rPr>
                <w:rFonts w:asciiTheme="minorHAnsi" w:hAnsiTheme="minorHAnsi" w:cstheme="minorHAnsi"/>
                <w:sz w:val="22"/>
                <w:szCs w:val="22"/>
              </w:rPr>
            </w:pPr>
          </w:p>
        </w:tc>
        <w:tc>
          <w:tcPr>
            <w:tcW w:w="3405" w:type="dxa"/>
          </w:tcPr>
          <w:p w14:paraId="5AE94C03" w14:textId="7DB8B9FE" w:rsidR="00CE2BCC" w:rsidRPr="00332875" w:rsidRDefault="00CE2BCC" w:rsidP="00CE2BCC">
            <w:pPr>
              <w:spacing w:before="120" w:line="360" w:lineRule="auto"/>
              <w:rPr>
                <w:rFonts w:asciiTheme="minorHAnsi" w:hAnsiTheme="minorHAnsi" w:cstheme="minorHAnsi"/>
                <w:sz w:val="21"/>
                <w:szCs w:val="21"/>
              </w:rPr>
            </w:pPr>
            <w:r>
              <w:rPr>
                <w:rFonts w:asciiTheme="minorHAnsi" w:hAnsiTheme="minorHAnsi" w:cstheme="minorHAnsi"/>
                <w:sz w:val="21"/>
                <w:szCs w:val="21"/>
              </w:rPr>
              <w:t>Kurumun sahip olduğu tüm bilgisayar, yazıcı, sunucu gibi cihazların envanterini tutmak ve yönetmek.</w:t>
            </w:r>
          </w:p>
        </w:tc>
        <w:tc>
          <w:tcPr>
            <w:tcW w:w="3265" w:type="dxa"/>
          </w:tcPr>
          <w:p w14:paraId="4315F824" w14:textId="77777777" w:rsidR="00CE2BCC" w:rsidRPr="00332875" w:rsidRDefault="00CE2BCC" w:rsidP="00CE2BCC">
            <w:pPr>
              <w:spacing w:before="120" w:line="360" w:lineRule="auto"/>
              <w:rPr>
                <w:rFonts w:asciiTheme="minorHAnsi" w:hAnsiTheme="minorHAnsi" w:cstheme="minorHAnsi"/>
                <w:sz w:val="22"/>
                <w:szCs w:val="22"/>
              </w:rPr>
            </w:pPr>
          </w:p>
        </w:tc>
      </w:tr>
      <w:tr w:rsidR="00CE2BCC" w:rsidRPr="00332875" w14:paraId="564A5F1C" w14:textId="77777777" w:rsidTr="00CE2BCC">
        <w:trPr>
          <w:trHeight w:val="1642"/>
        </w:trPr>
        <w:tc>
          <w:tcPr>
            <w:tcW w:w="567" w:type="dxa"/>
          </w:tcPr>
          <w:p w14:paraId="380BDA52" w14:textId="3D62A410" w:rsidR="00CE2BCC" w:rsidRPr="00332875" w:rsidRDefault="00CE2BCC" w:rsidP="00CE2BCC">
            <w:pPr>
              <w:spacing w:before="120" w:line="360" w:lineRule="auto"/>
              <w:jc w:val="center"/>
              <w:rPr>
                <w:rFonts w:asciiTheme="minorHAnsi" w:hAnsiTheme="minorHAnsi" w:cstheme="minorHAnsi"/>
                <w:b/>
                <w:sz w:val="22"/>
                <w:szCs w:val="22"/>
              </w:rPr>
            </w:pPr>
            <w:r>
              <w:rPr>
                <w:rFonts w:asciiTheme="minorHAnsi" w:hAnsiTheme="minorHAnsi" w:cstheme="minorHAnsi"/>
                <w:b/>
                <w:sz w:val="22"/>
                <w:szCs w:val="22"/>
              </w:rPr>
              <w:t>H</w:t>
            </w:r>
          </w:p>
        </w:tc>
        <w:tc>
          <w:tcPr>
            <w:tcW w:w="2697" w:type="dxa"/>
          </w:tcPr>
          <w:p w14:paraId="39C34B10" w14:textId="49569EAE" w:rsidR="00CE2BCC" w:rsidRPr="002F1AF9" w:rsidRDefault="00CE2BCC" w:rsidP="00CE2BCC">
            <w:pPr>
              <w:spacing w:before="120" w:line="360" w:lineRule="auto"/>
              <w:rPr>
                <w:rFonts w:asciiTheme="minorHAnsi" w:hAnsiTheme="minorHAnsi" w:cstheme="minorHAnsi"/>
                <w:b/>
                <w:bCs/>
                <w:sz w:val="22"/>
                <w:szCs w:val="22"/>
              </w:rPr>
            </w:pPr>
            <w:r>
              <w:rPr>
                <w:rFonts w:asciiTheme="minorHAnsi" w:hAnsiTheme="minorHAnsi" w:cstheme="minorHAnsi"/>
                <w:b/>
                <w:bCs/>
                <w:sz w:val="22"/>
                <w:szCs w:val="22"/>
              </w:rPr>
              <w:t>Birimlere</w:t>
            </w:r>
            <w:r w:rsidRPr="002F1AF9">
              <w:rPr>
                <w:rFonts w:asciiTheme="minorHAnsi" w:hAnsiTheme="minorHAnsi" w:cstheme="minorHAnsi"/>
                <w:b/>
                <w:bCs/>
                <w:sz w:val="22"/>
                <w:szCs w:val="22"/>
              </w:rPr>
              <w:t xml:space="preserve"> teknolojik malzemeleri kullanma konusunda </w:t>
            </w:r>
            <w:r>
              <w:rPr>
                <w:rFonts w:asciiTheme="minorHAnsi" w:hAnsiTheme="minorHAnsi" w:cstheme="minorHAnsi"/>
                <w:b/>
                <w:bCs/>
                <w:sz w:val="22"/>
                <w:szCs w:val="22"/>
              </w:rPr>
              <w:t>destek vermek</w:t>
            </w:r>
          </w:p>
        </w:tc>
        <w:tc>
          <w:tcPr>
            <w:tcW w:w="567" w:type="dxa"/>
          </w:tcPr>
          <w:p w14:paraId="14238566" w14:textId="77777777" w:rsidR="00CE2BCC" w:rsidRPr="00332875" w:rsidRDefault="00CE2BCC" w:rsidP="00CE2BCC">
            <w:pPr>
              <w:spacing w:before="120" w:line="360" w:lineRule="auto"/>
              <w:jc w:val="center"/>
              <w:rPr>
                <w:rFonts w:asciiTheme="minorHAnsi" w:hAnsiTheme="minorHAnsi" w:cstheme="minorHAnsi"/>
                <w:sz w:val="22"/>
                <w:szCs w:val="22"/>
              </w:rPr>
            </w:pPr>
          </w:p>
        </w:tc>
        <w:tc>
          <w:tcPr>
            <w:tcW w:w="3405" w:type="dxa"/>
          </w:tcPr>
          <w:p w14:paraId="31C152B4" w14:textId="76B89D7B" w:rsidR="00CE2BCC" w:rsidRPr="00332875" w:rsidRDefault="00CE2BCC" w:rsidP="00CE2BCC">
            <w:pPr>
              <w:spacing w:before="120" w:line="360" w:lineRule="auto"/>
              <w:rPr>
                <w:rFonts w:asciiTheme="minorHAnsi" w:hAnsiTheme="minorHAnsi" w:cstheme="minorHAnsi"/>
                <w:sz w:val="21"/>
                <w:szCs w:val="21"/>
              </w:rPr>
            </w:pPr>
            <w:r>
              <w:rPr>
                <w:rFonts w:asciiTheme="minorHAnsi" w:hAnsiTheme="minorHAnsi" w:cstheme="minorHAnsi"/>
                <w:sz w:val="21"/>
                <w:szCs w:val="21"/>
              </w:rPr>
              <w:t>Kullanıcılara sistemler ve yazılımlar hakkında temel eğitimler vermek ve bilinçlendirme çalışmaları yapmak</w:t>
            </w:r>
          </w:p>
        </w:tc>
        <w:tc>
          <w:tcPr>
            <w:tcW w:w="3265" w:type="dxa"/>
          </w:tcPr>
          <w:p w14:paraId="608E8327" w14:textId="77777777" w:rsidR="00CE2BCC" w:rsidRPr="00332875" w:rsidRDefault="00CE2BCC" w:rsidP="00CE2BCC">
            <w:pPr>
              <w:spacing w:before="120" w:line="360" w:lineRule="auto"/>
              <w:rPr>
                <w:rFonts w:asciiTheme="minorHAnsi" w:hAnsiTheme="minorHAnsi" w:cstheme="minorHAnsi"/>
                <w:sz w:val="22"/>
                <w:szCs w:val="22"/>
              </w:rPr>
            </w:pPr>
          </w:p>
        </w:tc>
      </w:tr>
      <w:tr w:rsidR="00CE2BCC" w:rsidRPr="00332875" w14:paraId="322F29A5" w14:textId="77777777" w:rsidTr="00CE2BCC">
        <w:trPr>
          <w:trHeight w:val="1642"/>
        </w:trPr>
        <w:tc>
          <w:tcPr>
            <w:tcW w:w="567" w:type="dxa"/>
          </w:tcPr>
          <w:p w14:paraId="4F593714" w14:textId="15A1930F" w:rsidR="00CE2BCC" w:rsidRPr="00332875" w:rsidRDefault="00CE2BCC" w:rsidP="00CE2BCC">
            <w:pPr>
              <w:spacing w:before="120" w:line="360" w:lineRule="auto"/>
              <w:jc w:val="center"/>
              <w:rPr>
                <w:rFonts w:asciiTheme="minorHAnsi" w:hAnsiTheme="minorHAnsi" w:cstheme="minorHAnsi"/>
                <w:b/>
                <w:sz w:val="22"/>
                <w:szCs w:val="22"/>
              </w:rPr>
            </w:pPr>
            <w:r>
              <w:rPr>
                <w:rFonts w:asciiTheme="minorHAnsi" w:hAnsiTheme="minorHAnsi" w:cstheme="minorHAnsi"/>
                <w:b/>
                <w:sz w:val="22"/>
                <w:szCs w:val="22"/>
              </w:rPr>
              <w:t>I</w:t>
            </w:r>
          </w:p>
        </w:tc>
        <w:tc>
          <w:tcPr>
            <w:tcW w:w="2697" w:type="dxa"/>
          </w:tcPr>
          <w:p w14:paraId="2CA2ECC2" w14:textId="74E164F4" w:rsidR="00CE2BCC" w:rsidRPr="002F1AF9" w:rsidRDefault="00CE2BCC" w:rsidP="00CE2BCC">
            <w:pPr>
              <w:spacing w:before="120" w:line="360" w:lineRule="auto"/>
              <w:rPr>
                <w:rFonts w:asciiTheme="minorHAnsi" w:hAnsiTheme="minorHAnsi" w:cstheme="minorHAnsi"/>
                <w:b/>
                <w:bCs/>
                <w:sz w:val="22"/>
                <w:szCs w:val="22"/>
              </w:rPr>
            </w:pPr>
            <w:r w:rsidRPr="002F1AF9">
              <w:rPr>
                <w:rFonts w:asciiTheme="minorHAnsi" w:hAnsiTheme="minorHAnsi" w:cstheme="minorHAnsi"/>
                <w:b/>
                <w:bCs/>
                <w:sz w:val="22"/>
                <w:szCs w:val="22"/>
              </w:rPr>
              <w:t>Network kablolama ve sonlandırma</w:t>
            </w:r>
          </w:p>
        </w:tc>
        <w:tc>
          <w:tcPr>
            <w:tcW w:w="567" w:type="dxa"/>
          </w:tcPr>
          <w:p w14:paraId="016196F0" w14:textId="77777777" w:rsidR="00CE2BCC" w:rsidRPr="00332875" w:rsidRDefault="00CE2BCC" w:rsidP="00CE2BCC">
            <w:pPr>
              <w:spacing w:before="120" w:line="360" w:lineRule="auto"/>
              <w:jc w:val="center"/>
              <w:rPr>
                <w:rFonts w:asciiTheme="minorHAnsi" w:hAnsiTheme="minorHAnsi" w:cstheme="minorHAnsi"/>
                <w:sz w:val="22"/>
                <w:szCs w:val="22"/>
              </w:rPr>
            </w:pPr>
          </w:p>
        </w:tc>
        <w:tc>
          <w:tcPr>
            <w:tcW w:w="3405" w:type="dxa"/>
          </w:tcPr>
          <w:p w14:paraId="17E81B1B" w14:textId="0988F79B" w:rsidR="00CE2BCC" w:rsidRPr="00332875" w:rsidRDefault="00CE2BCC" w:rsidP="00CE2BCC">
            <w:pPr>
              <w:spacing w:before="120" w:line="360" w:lineRule="auto"/>
              <w:rPr>
                <w:rFonts w:asciiTheme="minorHAnsi" w:hAnsiTheme="minorHAnsi" w:cstheme="minorHAnsi"/>
                <w:sz w:val="21"/>
                <w:szCs w:val="21"/>
              </w:rPr>
            </w:pPr>
            <w:r>
              <w:rPr>
                <w:rFonts w:asciiTheme="minorHAnsi" w:hAnsiTheme="minorHAnsi" w:cstheme="minorHAnsi"/>
                <w:sz w:val="21"/>
                <w:szCs w:val="21"/>
              </w:rPr>
              <w:t>Ofis içindeki network kablolama, düzenleme ve altyapı iyileştirme çalışmalarına destek vermek</w:t>
            </w:r>
          </w:p>
        </w:tc>
        <w:tc>
          <w:tcPr>
            <w:tcW w:w="3265" w:type="dxa"/>
          </w:tcPr>
          <w:p w14:paraId="3E648AD7" w14:textId="77777777" w:rsidR="00CE2BCC" w:rsidRPr="00332875" w:rsidRDefault="00CE2BCC" w:rsidP="00CE2BCC">
            <w:pPr>
              <w:spacing w:before="120" w:line="360" w:lineRule="auto"/>
              <w:rPr>
                <w:rFonts w:asciiTheme="minorHAnsi" w:hAnsiTheme="minorHAnsi" w:cstheme="minorHAnsi"/>
                <w:sz w:val="22"/>
                <w:szCs w:val="22"/>
              </w:rPr>
            </w:pPr>
          </w:p>
        </w:tc>
      </w:tr>
    </w:tbl>
    <w:p w14:paraId="4D7F4C97" w14:textId="77777777" w:rsidR="00234F3B" w:rsidRPr="00332875" w:rsidRDefault="00234F3B">
      <w:pPr>
        <w:rPr>
          <w:rFonts w:asciiTheme="minorHAnsi" w:hAnsiTheme="minorHAnsi" w:cstheme="min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332875"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332875" w:rsidRDefault="004936B4" w:rsidP="003F402A">
            <w:pPr>
              <w:pStyle w:val="ListeParagraf"/>
              <w:numPr>
                <w:ilvl w:val="0"/>
                <w:numId w:val="25"/>
              </w:numPr>
              <w:spacing w:before="120" w:line="360" w:lineRule="auto"/>
              <w:ind w:left="284" w:hanging="284"/>
              <w:rPr>
                <w:rFonts w:asciiTheme="minorHAnsi" w:hAnsiTheme="minorHAnsi" w:cstheme="minorHAnsi"/>
                <w:sz w:val="22"/>
                <w:szCs w:val="22"/>
              </w:rPr>
            </w:pPr>
            <w:r w:rsidRPr="00332875">
              <w:rPr>
                <w:rFonts w:asciiTheme="minorHAnsi" w:hAnsiTheme="minorHAnsi" w:cstheme="minorHAnsi"/>
                <w:b/>
                <w:sz w:val="22"/>
                <w:szCs w:val="22"/>
              </w:rPr>
              <w:lastRenderedPageBreak/>
              <w:t>S</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O</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R</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U</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M</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L</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U</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L</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U</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K</w:t>
            </w:r>
            <w:r w:rsidR="009621E3" w:rsidRPr="00332875">
              <w:rPr>
                <w:rFonts w:asciiTheme="minorHAnsi" w:hAnsiTheme="minorHAnsi" w:cstheme="minorHAnsi"/>
                <w:b/>
                <w:sz w:val="22"/>
                <w:szCs w:val="22"/>
              </w:rPr>
              <w:t xml:space="preserve"> </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A</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L</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A</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N</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L</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A</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R</w:t>
            </w:r>
            <w:r w:rsidR="00413622" w:rsidRPr="00332875">
              <w:rPr>
                <w:rFonts w:asciiTheme="minorHAnsi" w:hAnsiTheme="minorHAnsi" w:cstheme="minorHAnsi"/>
                <w:b/>
                <w:sz w:val="22"/>
                <w:szCs w:val="22"/>
              </w:rPr>
              <w:t xml:space="preserve"> </w:t>
            </w:r>
            <w:r w:rsidRPr="00332875">
              <w:rPr>
                <w:rFonts w:asciiTheme="minorHAnsi" w:hAnsiTheme="minorHAnsi" w:cstheme="minorHAnsi"/>
                <w:b/>
                <w:sz w:val="22"/>
                <w:szCs w:val="22"/>
              </w:rPr>
              <w:t>I</w:t>
            </w:r>
            <w:r w:rsidR="003F402A" w:rsidRPr="00332875">
              <w:rPr>
                <w:rFonts w:asciiTheme="minorHAnsi" w:hAnsiTheme="minorHAnsi" w:cstheme="minorHAnsi"/>
                <w:b/>
                <w:sz w:val="22"/>
                <w:szCs w:val="22"/>
              </w:rPr>
              <w:t xml:space="preserve">   (İç İletişim Kanalları)</w:t>
            </w:r>
          </w:p>
        </w:tc>
      </w:tr>
      <w:tr w:rsidR="00EC7FCE" w:rsidRPr="00332875" w14:paraId="35555020" w14:textId="77777777" w:rsidTr="00C26F28">
        <w:trPr>
          <w:trHeight w:val="525"/>
        </w:trPr>
        <w:tc>
          <w:tcPr>
            <w:tcW w:w="10490" w:type="dxa"/>
            <w:gridSpan w:val="4"/>
            <w:tcBorders>
              <w:bottom w:val="nil"/>
            </w:tcBorders>
            <w:vAlign w:val="center"/>
          </w:tcPr>
          <w:p w14:paraId="22BC855F" w14:textId="126D5C20" w:rsidR="00EC7FCE" w:rsidRPr="00332875" w:rsidRDefault="00EC7FCE" w:rsidP="00EB5CE6">
            <w:pPr>
              <w:spacing w:before="120" w:line="360" w:lineRule="auto"/>
              <w:rPr>
                <w:rFonts w:asciiTheme="minorHAnsi" w:hAnsiTheme="minorHAnsi" w:cstheme="minorHAnsi"/>
                <w:b/>
                <w:sz w:val="22"/>
                <w:szCs w:val="22"/>
              </w:rPr>
            </w:pPr>
            <w:r w:rsidRPr="00332875">
              <w:rPr>
                <w:rFonts w:asciiTheme="minorHAnsi" w:hAnsiTheme="minorHAnsi" w:cstheme="minorHAnsi"/>
                <w:b/>
                <w:sz w:val="22"/>
                <w:szCs w:val="22"/>
              </w:rPr>
              <w:t>*</w:t>
            </w:r>
            <w:r w:rsidRPr="00332875">
              <w:rPr>
                <w:rFonts w:asciiTheme="minorHAnsi" w:hAnsiTheme="minorHAnsi" w:cstheme="minorHAnsi"/>
                <w:sz w:val="22"/>
                <w:szCs w:val="22"/>
              </w:rPr>
              <w:t xml:space="preserve">Sorumluluk Düzeyi  </w:t>
            </w:r>
            <w:r w:rsidR="00EB5CE6" w:rsidRPr="00332875">
              <w:rPr>
                <w:rFonts w:asciiTheme="minorHAnsi" w:hAnsiTheme="minorHAnsi" w:cstheme="minorHAnsi"/>
                <w:sz w:val="22"/>
                <w:szCs w:val="22"/>
              </w:rPr>
              <w:t xml:space="preserve">    </w:t>
            </w:r>
            <w:r w:rsidRPr="00332875">
              <w:rPr>
                <w:rFonts w:asciiTheme="minorHAnsi" w:hAnsiTheme="minorHAnsi" w:cstheme="minorHAnsi"/>
                <w:i/>
                <w:sz w:val="22"/>
                <w:szCs w:val="22"/>
              </w:rPr>
              <w:t>&lt;&lt; En az (1)</w:t>
            </w:r>
            <w:r w:rsidR="00EB5CE6" w:rsidRPr="00332875">
              <w:rPr>
                <w:rFonts w:asciiTheme="minorHAnsi" w:hAnsiTheme="minorHAnsi" w:cstheme="minorHAnsi"/>
                <w:i/>
                <w:sz w:val="22"/>
                <w:szCs w:val="22"/>
              </w:rPr>
              <w:t xml:space="preserve"> </w:t>
            </w:r>
            <w:r w:rsidRPr="00332875">
              <w:rPr>
                <w:rFonts w:asciiTheme="minorHAnsi" w:hAnsiTheme="minorHAnsi" w:cstheme="minorHAnsi"/>
                <w:i/>
                <w:sz w:val="22"/>
                <w:szCs w:val="22"/>
              </w:rPr>
              <w:t>—</w:t>
            </w:r>
            <w:r w:rsidR="00EB5CE6" w:rsidRPr="00332875">
              <w:rPr>
                <w:rFonts w:asciiTheme="minorHAnsi" w:hAnsiTheme="minorHAnsi" w:cstheme="minorHAnsi"/>
                <w:i/>
                <w:sz w:val="22"/>
                <w:szCs w:val="22"/>
              </w:rPr>
              <w:t xml:space="preserve"> </w:t>
            </w:r>
            <w:r w:rsidRPr="00332875">
              <w:rPr>
                <w:rFonts w:asciiTheme="minorHAnsi" w:hAnsiTheme="minorHAnsi" w:cstheme="minorHAnsi"/>
                <w:i/>
                <w:sz w:val="22"/>
                <w:szCs w:val="22"/>
              </w:rPr>
              <w:t>(3) — (5) —</w:t>
            </w:r>
            <w:r w:rsidR="00EB5CE6" w:rsidRPr="00332875">
              <w:rPr>
                <w:rFonts w:asciiTheme="minorHAnsi" w:hAnsiTheme="minorHAnsi" w:cstheme="minorHAnsi"/>
                <w:i/>
                <w:sz w:val="22"/>
                <w:szCs w:val="22"/>
              </w:rPr>
              <w:t xml:space="preserve"> </w:t>
            </w:r>
            <w:r w:rsidRPr="00332875">
              <w:rPr>
                <w:rFonts w:asciiTheme="minorHAnsi" w:hAnsiTheme="minorHAnsi" w:cstheme="minorHAnsi"/>
                <w:i/>
                <w:sz w:val="22"/>
                <w:szCs w:val="22"/>
              </w:rPr>
              <w:t>(7) —</w:t>
            </w:r>
            <w:r w:rsidR="00EB5CE6" w:rsidRPr="00332875">
              <w:rPr>
                <w:rFonts w:asciiTheme="minorHAnsi" w:hAnsiTheme="minorHAnsi" w:cstheme="minorHAnsi"/>
                <w:i/>
                <w:sz w:val="22"/>
                <w:szCs w:val="22"/>
              </w:rPr>
              <w:t xml:space="preserve"> </w:t>
            </w:r>
            <w:r w:rsidRPr="00332875">
              <w:rPr>
                <w:rFonts w:asciiTheme="minorHAnsi" w:hAnsiTheme="minorHAnsi" w:cstheme="minorHAnsi"/>
                <w:i/>
                <w:sz w:val="22"/>
                <w:szCs w:val="22"/>
              </w:rPr>
              <w:t>(9) En Fazla &gt;&gt;</w:t>
            </w:r>
            <w:r w:rsidRPr="00332875">
              <w:rPr>
                <w:rFonts w:asciiTheme="minorHAnsi" w:hAnsiTheme="minorHAnsi" w:cstheme="minorHAnsi"/>
                <w:sz w:val="22"/>
                <w:szCs w:val="22"/>
              </w:rPr>
              <w:t xml:space="preserve"> </w:t>
            </w:r>
          </w:p>
        </w:tc>
      </w:tr>
      <w:tr w:rsidR="00884F50" w:rsidRPr="00332875" w14:paraId="62A9B654" w14:textId="77777777" w:rsidTr="00C26F28">
        <w:tc>
          <w:tcPr>
            <w:tcW w:w="3261" w:type="dxa"/>
            <w:tcBorders>
              <w:top w:val="nil"/>
              <w:right w:val="nil"/>
            </w:tcBorders>
            <w:vAlign w:val="center"/>
          </w:tcPr>
          <w:p w14:paraId="24EFA176" w14:textId="77777777" w:rsidR="00884F50" w:rsidRPr="00332875" w:rsidRDefault="00884F50" w:rsidP="004936B4">
            <w:pPr>
              <w:rPr>
                <w:rFonts w:asciiTheme="minorHAnsi" w:hAnsiTheme="minorHAnsi" w:cstheme="minorHAnsi"/>
                <w:b/>
                <w:sz w:val="22"/>
                <w:szCs w:val="22"/>
              </w:rPr>
            </w:pPr>
            <w:r w:rsidRPr="00332875">
              <w:rPr>
                <w:rFonts w:asciiTheme="minorHAnsi" w:hAnsiTheme="min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332875" w:rsidRDefault="00884F50" w:rsidP="00884F50">
            <w:pPr>
              <w:jc w:val="center"/>
              <w:rPr>
                <w:rFonts w:asciiTheme="minorHAnsi" w:hAnsiTheme="minorHAnsi" w:cstheme="minorHAnsi"/>
                <w:b/>
                <w:sz w:val="22"/>
                <w:szCs w:val="22"/>
              </w:rPr>
            </w:pPr>
            <w:r w:rsidRPr="00332875">
              <w:rPr>
                <w:rFonts w:asciiTheme="minorHAnsi" w:hAnsiTheme="minorHAnsi" w:cstheme="minorHAnsi"/>
                <w:b/>
                <w:sz w:val="22"/>
                <w:szCs w:val="22"/>
              </w:rPr>
              <w:t>Sorumluluk Düzeyi *</w:t>
            </w:r>
          </w:p>
        </w:tc>
        <w:tc>
          <w:tcPr>
            <w:tcW w:w="2905" w:type="dxa"/>
            <w:tcBorders>
              <w:top w:val="nil"/>
              <w:left w:val="nil"/>
              <w:right w:val="nil"/>
            </w:tcBorders>
            <w:vAlign w:val="center"/>
          </w:tcPr>
          <w:p w14:paraId="76E980F1" w14:textId="77777777" w:rsidR="00884F50" w:rsidRPr="00332875" w:rsidRDefault="00884F50" w:rsidP="009673E2">
            <w:pPr>
              <w:jc w:val="center"/>
              <w:rPr>
                <w:rFonts w:asciiTheme="minorHAnsi" w:hAnsiTheme="minorHAnsi" w:cstheme="minorHAnsi"/>
                <w:b/>
                <w:sz w:val="22"/>
                <w:szCs w:val="22"/>
              </w:rPr>
            </w:pPr>
            <w:r w:rsidRPr="00332875">
              <w:rPr>
                <w:rFonts w:asciiTheme="minorHAnsi" w:hAnsiTheme="minorHAnsi" w:cstheme="minorHAnsi"/>
                <w:b/>
                <w:sz w:val="22"/>
                <w:szCs w:val="22"/>
              </w:rPr>
              <w:t>İşbirliği Yapılan Birim(ler)</w:t>
            </w:r>
          </w:p>
          <w:p w14:paraId="025B7181" w14:textId="7704A58B" w:rsidR="009673E2" w:rsidRPr="00332875" w:rsidRDefault="009673E2" w:rsidP="009673E2">
            <w:pPr>
              <w:jc w:val="center"/>
              <w:rPr>
                <w:rFonts w:asciiTheme="minorHAnsi" w:hAnsiTheme="minorHAnsi" w:cstheme="minorHAnsi"/>
                <w:b/>
                <w:sz w:val="22"/>
                <w:szCs w:val="22"/>
              </w:rPr>
            </w:pPr>
            <w:r w:rsidRPr="00332875">
              <w:rPr>
                <w:rFonts w:asciiTheme="minorHAnsi" w:hAnsiTheme="minorHAnsi" w:cstheme="minorHAnsi"/>
                <w:b/>
                <w:sz w:val="22"/>
                <w:szCs w:val="22"/>
              </w:rPr>
              <w:t>ve Kişi(ler)</w:t>
            </w:r>
          </w:p>
        </w:tc>
        <w:tc>
          <w:tcPr>
            <w:tcW w:w="2906" w:type="dxa"/>
            <w:tcBorders>
              <w:top w:val="nil"/>
              <w:left w:val="nil"/>
            </w:tcBorders>
            <w:vAlign w:val="center"/>
          </w:tcPr>
          <w:p w14:paraId="091E18CA" w14:textId="77777777" w:rsidR="00884F50" w:rsidRPr="00332875" w:rsidRDefault="00884F50" w:rsidP="00830CC1">
            <w:pPr>
              <w:spacing w:before="120" w:line="360" w:lineRule="auto"/>
              <w:rPr>
                <w:rFonts w:asciiTheme="minorHAnsi" w:hAnsiTheme="minorHAnsi" w:cstheme="minorHAnsi"/>
                <w:b/>
                <w:sz w:val="22"/>
                <w:szCs w:val="22"/>
              </w:rPr>
            </w:pPr>
            <w:r w:rsidRPr="00332875">
              <w:rPr>
                <w:rFonts w:asciiTheme="minorHAnsi" w:hAnsiTheme="minorHAnsi" w:cstheme="minorHAnsi"/>
                <w:b/>
                <w:sz w:val="22"/>
                <w:szCs w:val="22"/>
              </w:rPr>
              <w:t>Süreç Sahibi</w:t>
            </w:r>
          </w:p>
        </w:tc>
      </w:tr>
      <w:tr w:rsidR="00315DD5" w:rsidRPr="00332875" w14:paraId="29D8E222" w14:textId="77777777" w:rsidTr="00A32B6F">
        <w:tc>
          <w:tcPr>
            <w:tcW w:w="3261" w:type="dxa"/>
            <w:vAlign w:val="bottom"/>
          </w:tcPr>
          <w:p w14:paraId="23C4A726" w14:textId="70AAA95F" w:rsidR="00315DD5" w:rsidRPr="00332875" w:rsidRDefault="00315DD5" w:rsidP="00315DD5">
            <w:pPr>
              <w:spacing w:before="60" w:after="60"/>
              <w:rPr>
                <w:rFonts w:asciiTheme="minorHAnsi" w:hAnsiTheme="minorHAnsi" w:cstheme="minorHAnsi"/>
                <w:sz w:val="22"/>
                <w:szCs w:val="22"/>
              </w:rPr>
            </w:pPr>
            <w:r w:rsidRPr="00332875">
              <w:rPr>
                <w:rFonts w:asciiTheme="minorHAnsi" w:hAnsiTheme="minorHAnsi" w:cstheme="minorHAnsi"/>
                <w:color w:val="000000"/>
                <w:sz w:val="21"/>
                <w:szCs w:val="21"/>
              </w:rPr>
              <w:t>VMWare, Linux ve Windows Sunucuları Yönetimi</w:t>
            </w:r>
          </w:p>
        </w:tc>
        <w:tc>
          <w:tcPr>
            <w:tcW w:w="1418" w:type="dxa"/>
            <w:vAlign w:val="bottom"/>
          </w:tcPr>
          <w:p w14:paraId="4A4D23E9" w14:textId="0A1F1A88" w:rsidR="00315DD5" w:rsidRPr="00332875" w:rsidRDefault="0053108B" w:rsidP="00315DD5">
            <w:pPr>
              <w:spacing w:before="60" w:after="60"/>
              <w:jc w:val="center"/>
              <w:rPr>
                <w:rFonts w:asciiTheme="minorHAnsi" w:hAnsiTheme="minorHAnsi" w:cstheme="minorHAnsi"/>
                <w:sz w:val="22"/>
                <w:szCs w:val="22"/>
              </w:rPr>
            </w:pPr>
            <w:r>
              <w:rPr>
                <w:rFonts w:asciiTheme="minorHAnsi" w:hAnsiTheme="minorHAnsi" w:cstheme="minorHAnsi"/>
                <w:sz w:val="22"/>
                <w:szCs w:val="22"/>
              </w:rPr>
              <w:t>5</w:t>
            </w:r>
          </w:p>
        </w:tc>
        <w:tc>
          <w:tcPr>
            <w:tcW w:w="2905" w:type="dxa"/>
            <w:vAlign w:val="bottom"/>
          </w:tcPr>
          <w:p w14:paraId="0C6789F3" w14:textId="0B7952A4" w:rsidR="00315DD5" w:rsidRPr="00332875" w:rsidRDefault="00315DD5" w:rsidP="00315DD5">
            <w:pPr>
              <w:spacing w:before="60" w:after="60"/>
              <w:rPr>
                <w:rFonts w:asciiTheme="minorHAnsi" w:hAnsiTheme="minorHAnsi" w:cstheme="minorHAnsi"/>
                <w:sz w:val="22"/>
                <w:szCs w:val="22"/>
              </w:rPr>
            </w:pPr>
            <w:r w:rsidRPr="00332875">
              <w:rPr>
                <w:rFonts w:asciiTheme="minorHAnsi" w:hAnsiTheme="minorHAnsi" w:cstheme="minorHAnsi"/>
                <w:color w:val="000000"/>
                <w:sz w:val="21"/>
                <w:szCs w:val="21"/>
              </w:rPr>
              <w:t>BT altyapı ekibi, sistem yöneticileri, ağ yöneticisi</w:t>
            </w:r>
          </w:p>
        </w:tc>
        <w:tc>
          <w:tcPr>
            <w:tcW w:w="2906" w:type="dxa"/>
            <w:vAlign w:val="bottom"/>
          </w:tcPr>
          <w:p w14:paraId="7B23DCC1" w14:textId="486416F9" w:rsidR="00315DD5" w:rsidRPr="00332875" w:rsidRDefault="00315DD5" w:rsidP="00315DD5">
            <w:pPr>
              <w:spacing w:before="60" w:after="60"/>
              <w:rPr>
                <w:rFonts w:asciiTheme="minorHAnsi" w:hAnsiTheme="minorHAnsi" w:cstheme="minorHAnsi"/>
                <w:sz w:val="22"/>
                <w:szCs w:val="22"/>
              </w:rPr>
            </w:pPr>
            <w:r w:rsidRPr="00332875">
              <w:rPr>
                <w:rFonts w:asciiTheme="minorHAnsi" w:hAnsiTheme="minorHAnsi" w:cstheme="minorHAnsi"/>
                <w:color w:val="000000"/>
                <w:sz w:val="21"/>
                <w:szCs w:val="21"/>
              </w:rPr>
              <w:t>Sistem Uzmanı</w:t>
            </w:r>
          </w:p>
        </w:tc>
      </w:tr>
      <w:tr w:rsidR="00315DD5" w:rsidRPr="00332875" w14:paraId="0DC386A6" w14:textId="77777777" w:rsidTr="00A32B6F">
        <w:tc>
          <w:tcPr>
            <w:tcW w:w="3261" w:type="dxa"/>
            <w:vAlign w:val="bottom"/>
          </w:tcPr>
          <w:p w14:paraId="0067FC4F" w14:textId="42D22D8B" w:rsidR="00315DD5" w:rsidRPr="00332875" w:rsidRDefault="00315DD5" w:rsidP="00315DD5">
            <w:pPr>
              <w:spacing w:before="60" w:after="60"/>
              <w:rPr>
                <w:rFonts w:asciiTheme="minorHAnsi" w:hAnsiTheme="minorHAnsi" w:cstheme="minorHAnsi"/>
                <w:sz w:val="22"/>
                <w:szCs w:val="22"/>
              </w:rPr>
            </w:pPr>
            <w:r w:rsidRPr="00332875">
              <w:rPr>
                <w:rFonts w:asciiTheme="minorHAnsi" w:hAnsiTheme="minorHAnsi" w:cstheme="minorHAnsi"/>
                <w:color w:val="000000"/>
                <w:sz w:val="21"/>
                <w:szCs w:val="21"/>
              </w:rPr>
              <w:t>Ağ İzleme ve Yönetimi</w:t>
            </w:r>
          </w:p>
        </w:tc>
        <w:tc>
          <w:tcPr>
            <w:tcW w:w="1418" w:type="dxa"/>
            <w:vAlign w:val="bottom"/>
          </w:tcPr>
          <w:p w14:paraId="304720E4" w14:textId="304C40CE" w:rsidR="00315DD5" w:rsidRPr="00332875" w:rsidRDefault="0053108B" w:rsidP="00315DD5">
            <w:pPr>
              <w:spacing w:before="60" w:after="60"/>
              <w:jc w:val="center"/>
              <w:rPr>
                <w:rFonts w:asciiTheme="minorHAnsi" w:hAnsiTheme="minorHAnsi" w:cstheme="minorHAnsi"/>
                <w:sz w:val="22"/>
                <w:szCs w:val="22"/>
              </w:rPr>
            </w:pPr>
            <w:r>
              <w:rPr>
                <w:rFonts w:asciiTheme="minorHAnsi" w:hAnsiTheme="minorHAnsi" w:cstheme="minorHAnsi"/>
                <w:sz w:val="22"/>
                <w:szCs w:val="22"/>
              </w:rPr>
              <w:t>3</w:t>
            </w:r>
          </w:p>
        </w:tc>
        <w:tc>
          <w:tcPr>
            <w:tcW w:w="2905" w:type="dxa"/>
            <w:vAlign w:val="bottom"/>
          </w:tcPr>
          <w:p w14:paraId="33C59B87" w14:textId="288B40E5" w:rsidR="00315DD5" w:rsidRPr="00332875" w:rsidRDefault="00315DD5" w:rsidP="00315DD5">
            <w:pPr>
              <w:spacing w:before="60" w:after="60"/>
              <w:rPr>
                <w:rFonts w:asciiTheme="minorHAnsi" w:hAnsiTheme="minorHAnsi" w:cstheme="minorHAnsi"/>
                <w:sz w:val="22"/>
                <w:szCs w:val="22"/>
              </w:rPr>
            </w:pPr>
            <w:r w:rsidRPr="00332875">
              <w:rPr>
                <w:rFonts w:asciiTheme="minorHAnsi" w:hAnsiTheme="minorHAnsi" w:cstheme="minorHAnsi"/>
                <w:color w:val="000000"/>
                <w:sz w:val="21"/>
                <w:szCs w:val="21"/>
              </w:rPr>
              <w:t>Ağ yönetim ekibi, sistem yöneticileri</w:t>
            </w:r>
          </w:p>
        </w:tc>
        <w:tc>
          <w:tcPr>
            <w:tcW w:w="2906" w:type="dxa"/>
            <w:vAlign w:val="bottom"/>
          </w:tcPr>
          <w:p w14:paraId="3EEC63F5" w14:textId="01455348" w:rsidR="00315DD5" w:rsidRPr="00332875" w:rsidRDefault="00315DD5" w:rsidP="00315DD5">
            <w:pPr>
              <w:spacing w:before="60" w:after="60"/>
              <w:rPr>
                <w:rFonts w:asciiTheme="minorHAnsi" w:hAnsiTheme="minorHAnsi" w:cstheme="minorHAnsi"/>
                <w:sz w:val="22"/>
                <w:szCs w:val="22"/>
              </w:rPr>
            </w:pPr>
            <w:r w:rsidRPr="00332875">
              <w:rPr>
                <w:rFonts w:asciiTheme="minorHAnsi" w:hAnsiTheme="minorHAnsi" w:cstheme="minorHAnsi"/>
                <w:color w:val="000000"/>
                <w:sz w:val="21"/>
                <w:szCs w:val="21"/>
              </w:rPr>
              <w:t>Ağ Yöneticisi</w:t>
            </w:r>
          </w:p>
        </w:tc>
      </w:tr>
      <w:tr w:rsidR="00315DD5" w:rsidRPr="00332875" w14:paraId="598F2978" w14:textId="77777777" w:rsidTr="00A32B6F">
        <w:tc>
          <w:tcPr>
            <w:tcW w:w="3261" w:type="dxa"/>
            <w:vAlign w:val="bottom"/>
          </w:tcPr>
          <w:p w14:paraId="21113D36" w14:textId="7BEC75FD" w:rsidR="00315DD5" w:rsidRPr="00332875" w:rsidRDefault="0053108B" w:rsidP="00315DD5">
            <w:pPr>
              <w:spacing w:before="60" w:after="60"/>
              <w:rPr>
                <w:rFonts w:asciiTheme="minorHAnsi" w:hAnsiTheme="minorHAnsi" w:cstheme="minorHAnsi"/>
                <w:sz w:val="22"/>
                <w:szCs w:val="22"/>
              </w:rPr>
            </w:pPr>
            <w:r>
              <w:rPr>
                <w:rFonts w:asciiTheme="minorHAnsi" w:hAnsiTheme="minorHAnsi" w:cstheme="minorHAnsi"/>
                <w:color w:val="000000"/>
                <w:sz w:val="21"/>
                <w:szCs w:val="21"/>
              </w:rPr>
              <w:t>Sunucu Bakımları ve Sistem İzleme</w:t>
            </w:r>
          </w:p>
        </w:tc>
        <w:tc>
          <w:tcPr>
            <w:tcW w:w="1418" w:type="dxa"/>
            <w:vAlign w:val="bottom"/>
          </w:tcPr>
          <w:p w14:paraId="2D660F38" w14:textId="6E099B6E" w:rsidR="00315DD5" w:rsidRPr="00332875" w:rsidRDefault="0053108B" w:rsidP="00315DD5">
            <w:pPr>
              <w:spacing w:before="60" w:after="60"/>
              <w:jc w:val="center"/>
              <w:rPr>
                <w:rFonts w:asciiTheme="minorHAnsi" w:hAnsiTheme="minorHAnsi" w:cstheme="minorHAnsi"/>
                <w:sz w:val="22"/>
                <w:szCs w:val="22"/>
              </w:rPr>
            </w:pPr>
            <w:r>
              <w:rPr>
                <w:rFonts w:asciiTheme="minorHAnsi" w:hAnsiTheme="minorHAnsi" w:cstheme="minorHAnsi"/>
                <w:sz w:val="22"/>
                <w:szCs w:val="22"/>
              </w:rPr>
              <w:t>7</w:t>
            </w:r>
          </w:p>
        </w:tc>
        <w:tc>
          <w:tcPr>
            <w:tcW w:w="2905" w:type="dxa"/>
            <w:vAlign w:val="bottom"/>
          </w:tcPr>
          <w:p w14:paraId="3F629F93" w14:textId="1A3F4DF2" w:rsidR="00315DD5" w:rsidRPr="00332875" w:rsidRDefault="00315DD5" w:rsidP="00315DD5">
            <w:pPr>
              <w:spacing w:before="60" w:after="60"/>
              <w:rPr>
                <w:rFonts w:asciiTheme="minorHAnsi" w:hAnsiTheme="minorHAnsi" w:cstheme="minorHAnsi"/>
                <w:sz w:val="22"/>
                <w:szCs w:val="22"/>
              </w:rPr>
            </w:pPr>
            <w:r w:rsidRPr="00332875">
              <w:rPr>
                <w:rFonts w:asciiTheme="minorHAnsi" w:hAnsiTheme="minorHAnsi" w:cstheme="minorHAnsi"/>
                <w:color w:val="000000"/>
                <w:sz w:val="21"/>
                <w:szCs w:val="21"/>
              </w:rPr>
              <w:t>Bilgi güvenliği ekibi, sistem yöneticileri</w:t>
            </w:r>
          </w:p>
        </w:tc>
        <w:tc>
          <w:tcPr>
            <w:tcW w:w="2906" w:type="dxa"/>
            <w:vAlign w:val="bottom"/>
          </w:tcPr>
          <w:p w14:paraId="4590A823" w14:textId="5140870A" w:rsidR="00315DD5" w:rsidRPr="00332875" w:rsidRDefault="0053108B" w:rsidP="00315DD5">
            <w:pPr>
              <w:spacing w:before="60" w:after="60"/>
              <w:rPr>
                <w:rFonts w:asciiTheme="minorHAnsi" w:hAnsiTheme="minorHAnsi" w:cstheme="minorHAnsi"/>
                <w:sz w:val="22"/>
                <w:szCs w:val="22"/>
              </w:rPr>
            </w:pPr>
            <w:r>
              <w:rPr>
                <w:rFonts w:asciiTheme="minorHAnsi" w:hAnsiTheme="minorHAnsi" w:cstheme="minorHAnsi"/>
                <w:color w:val="000000"/>
                <w:sz w:val="21"/>
                <w:szCs w:val="21"/>
              </w:rPr>
              <w:t>Sistem</w:t>
            </w:r>
            <w:r w:rsidR="00315DD5" w:rsidRPr="00332875">
              <w:rPr>
                <w:rFonts w:asciiTheme="minorHAnsi" w:hAnsiTheme="minorHAnsi" w:cstheme="minorHAnsi"/>
                <w:color w:val="000000"/>
                <w:sz w:val="21"/>
                <w:szCs w:val="21"/>
              </w:rPr>
              <w:t xml:space="preserve"> Uzmanı</w:t>
            </w:r>
          </w:p>
        </w:tc>
      </w:tr>
      <w:tr w:rsidR="00315DD5" w:rsidRPr="00332875" w14:paraId="0B6B4F2C" w14:textId="77777777" w:rsidTr="00A32B6F">
        <w:tc>
          <w:tcPr>
            <w:tcW w:w="3261" w:type="dxa"/>
            <w:vAlign w:val="bottom"/>
          </w:tcPr>
          <w:p w14:paraId="47FCCCE9" w14:textId="0E1E5B58" w:rsidR="00315DD5" w:rsidRPr="00332875" w:rsidRDefault="00315DD5" w:rsidP="00315DD5">
            <w:pPr>
              <w:spacing w:before="60" w:after="60"/>
              <w:rPr>
                <w:rFonts w:asciiTheme="minorHAnsi" w:hAnsiTheme="minorHAnsi" w:cstheme="minorHAnsi"/>
                <w:sz w:val="22"/>
                <w:szCs w:val="22"/>
              </w:rPr>
            </w:pPr>
            <w:r w:rsidRPr="00332875">
              <w:rPr>
                <w:rFonts w:asciiTheme="minorHAnsi" w:hAnsiTheme="minorHAnsi" w:cstheme="minorHAnsi"/>
                <w:color w:val="000000"/>
                <w:sz w:val="21"/>
                <w:szCs w:val="21"/>
              </w:rPr>
              <w:t>Sorun Giderme ve Destek</w:t>
            </w:r>
          </w:p>
        </w:tc>
        <w:tc>
          <w:tcPr>
            <w:tcW w:w="1418" w:type="dxa"/>
            <w:vAlign w:val="bottom"/>
          </w:tcPr>
          <w:p w14:paraId="484DF29E" w14:textId="3DA2FA16" w:rsidR="00315DD5" w:rsidRPr="00332875" w:rsidRDefault="00315DD5" w:rsidP="00315DD5">
            <w:pPr>
              <w:spacing w:before="60" w:after="60"/>
              <w:jc w:val="center"/>
              <w:rPr>
                <w:rFonts w:asciiTheme="minorHAnsi" w:hAnsiTheme="minorHAnsi" w:cstheme="minorHAnsi"/>
                <w:sz w:val="22"/>
                <w:szCs w:val="22"/>
              </w:rPr>
            </w:pPr>
            <w:r w:rsidRPr="00332875">
              <w:rPr>
                <w:rFonts w:asciiTheme="minorHAnsi" w:hAnsiTheme="minorHAnsi" w:cstheme="minorHAnsi"/>
                <w:color w:val="000000"/>
                <w:sz w:val="21"/>
                <w:szCs w:val="21"/>
              </w:rPr>
              <w:t>9</w:t>
            </w:r>
          </w:p>
        </w:tc>
        <w:tc>
          <w:tcPr>
            <w:tcW w:w="2905" w:type="dxa"/>
            <w:vAlign w:val="bottom"/>
          </w:tcPr>
          <w:p w14:paraId="7161676B" w14:textId="306103E5" w:rsidR="00315DD5" w:rsidRPr="00332875" w:rsidRDefault="00315DD5" w:rsidP="00315DD5">
            <w:pPr>
              <w:spacing w:before="60" w:after="60"/>
              <w:rPr>
                <w:rFonts w:asciiTheme="minorHAnsi" w:hAnsiTheme="minorHAnsi" w:cstheme="minorHAnsi"/>
                <w:sz w:val="22"/>
                <w:szCs w:val="22"/>
              </w:rPr>
            </w:pPr>
            <w:r w:rsidRPr="00332875">
              <w:rPr>
                <w:rFonts w:asciiTheme="minorHAnsi" w:hAnsiTheme="minorHAnsi" w:cstheme="minorHAnsi"/>
                <w:color w:val="000000"/>
                <w:sz w:val="21"/>
                <w:szCs w:val="21"/>
              </w:rPr>
              <w:t>Müşteri destek ekibi, sistem kullanıcıları</w:t>
            </w:r>
          </w:p>
        </w:tc>
        <w:tc>
          <w:tcPr>
            <w:tcW w:w="2906" w:type="dxa"/>
            <w:vAlign w:val="bottom"/>
          </w:tcPr>
          <w:p w14:paraId="40C973C6" w14:textId="14DF433B" w:rsidR="00315DD5" w:rsidRPr="00332875" w:rsidRDefault="00315DD5" w:rsidP="00315DD5">
            <w:pPr>
              <w:spacing w:before="60" w:after="60"/>
              <w:rPr>
                <w:rFonts w:asciiTheme="minorHAnsi" w:hAnsiTheme="minorHAnsi" w:cstheme="minorHAnsi"/>
                <w:sz w:val="22"/>
                <w:szCs w:val="22"/>
              </w:rPr>
            </w:pPr>
            <w:r w:rsidRPr="00332875">
              <w:rPr>
                <w:rFonts w:asciiTheme="minorHAnsi" w:hAnsiTheme="minorHAnsi" w:cstheme="minorHAnsi"/>
                <w:color w:val="000000"/>
                <w:sz w:val="21"/>
                <w:szCs w:val="21"/>
              </w:rPr>
              <w:t>Destek Sorumlusu</w:t>
            </w:r>
          </w:p>
        </w:tc>
      </w:tr>
      <w:tr w:rsidR="00315DD5" w:rsidRPr="00A1170C" w14:paraId="53327460" w14:textId="77777777" w:rsidTr="00A32B6F">
        <w:tc>
          <w:tcPr>
            <w:tcW w:w="3261" w:type="dxa"/>
            <w:vAlign w:val="bottom"/>
          </w:tcPr>
          <w:p w14:paraId="30E5595E" w14:textId="5422FC82" w:rsidR="00315DD5" w:rsidRPr="0053108B" w:rsidRDefault="00315DD5" w:rsidP="00315DD5">
            <w:pPr>
              <w:spacing w:before="60" w:after="60"/>
              <w:rPr>
                <w:rFonts w:asciiTheme="majorHAnsi" w:hAnsiTheme="majorHAnsi" w:cstheme="minorHAnsi"/>
              </w:rPr>
            </w:pPr>
            <w:r w:rsidRPr="0053108B">
              <w:rPr>
                <w:rFonts w:ascii="Arial" w:hAnsi="Arial" w:cs="Arial"/>
                <w:color w:val="000000"/>
              </w:rPr>
              <w:t>Belgeleme ve Süreç İyileştirme</w:t>
            </w:r>
          </w:p>
        </w:tc>
        <w:tc>
          <w:tcPr>
            <w:tcW w:w="1418" w:type="dxa"/>
            <w:vAlign w:val="bottom"/>
          </w:tcPr>
          <w:p w14:paraId="69A2303B" w14:textId="5D3DEB67" w:rsidR="00315DD5" w:rsidRPr="00A1170C" w:rsidRDefault="00315DD5" w:rsidP="00315DD5">
            <w:pPr>
              <w:spacing w:before="60" w:after="60"/>
              <w:jc w:val="center"/>
              <w:rPr>
                <w:rFonts w:asciiTheme="majorHAnsi" w:hAnsiTheme="majorHAnsi" w:cstheme="minorHAnsi"/>
                <w:sz w:val="22"/>
                <w:szCs w:val="22"/>
              </w:rPr>
            </w:pPr>
            <w:r>
              <w:rPr>
                <w:rFonts w:ascii="Arial" w:hAnsi="Arial" w:cs="Arial"/>
                <w:color w:val="000000"/>
                <w:sz w:val="21"/>
                <w:szCs w:val="21"/>
              </w:rPr>
              <w:t>7</w:t>
            </w:r>
          </w:p>
        </w:tc>
        <w:tc>
          <w:tcPr>
            <w:tcW w:w="2905" w:type="dxa"/>
            <w:vAlign w:val="bottom"/>
          </w:tcPr>
          <w:p w14:paraId="0E213369" w14:textId="2B7CC901"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Proje yönetimi, süreç iyileştirme ekibi</w:t>
            </w:r>
          </w:p>
        </w:tc>
        <w:tc>
          <w:tcPr>
            <w:tcW w:w="2906" w:type="dxa"/>
            <w:vAlign w:val="bottom"/>
          </w:tcPr>
          <w:p w14:paraId="2ABDECCE" w14:textId="6D37E521" w:rsidR="00315DD5" w:rsidRPr="0053108B" w:rsidRDefault="00315DD5" w:rsidP="00315DD5">
            <w:pPr>
              <w:spacing w:before="60" w:after="60"/>
              <w:rPr>
                <w:rFonts w:asciiTheme="majorHAnsi" w:hAnsiTheme="majorHAnsi" w:cstheme="minorHAnsi"/>
              </w:rPr>
            </w:pPr>
            <w:r w:rsidRPr="0053108B">
              <w:rPr>
                <w:rFonts w:ascii="Arial" w:hAnsi="Arial" w:cs="Arial"/>
                <w:color w:val="000000"/>
              </w:rPr>
              <w:t>Süreç Yöneticisi</w:t>
            </w: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L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A1170C" w:rsidRDefault="00F46F5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Öğrenciler </w:t>
            </w:r>
          </w:p>
          <w:p w14:paraId="6C9A1FCA" w14:textId="6027954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174BC50C"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F46F58">
              <w:rPr>
                <w:rFonts w:asciiTheme="majorHAnsi" w:hAnsiTheme="majorHAnsi" w:cstheme="minorHAnsi"/>
                <w:sz w:val="22"/>
                <w:szCs w:val="22"/>
              </w:rPr>
              <w:t>xxx</w:t>
            </w:r>
          </w:p>
        </w:tc>
        <w:tc>
          <w:tcPr>
            <w:tcW w:w="2551" w:type="dxa"/>
            <w:tcBorders>
              <w:top w:val="nil"/>
              <w:left w:val="nil"/>
              <w:bottom w:val="single" w:sz="4" w:space="0" w:color="auto"/>
              <w:right w:val="nil"/>
            </w:tcBorders>
            <w:vAlign w:val="center"/>
          </w:tcPr>
          <w:p w14:paraId="262D048F" w14:textId="34D9D1E0"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Diğer ______________</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Birim(ler) ve Kişi(ler)</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9E490C5" w:rsidR="00CD37B9" w:rsidRPr="00A1170C" w:rsidRDefault="00CD37B9" w:rsidP="00CD37B9">
            <w:pPr>
              <w:spacing w:before="60" w:after="60"/>
              <w:rPr>
                <w:rFonts w:asciiTheme="majorHAnsi" w:hAnsiTheme="majorHAnsi" w:cstheme="minorHAnsi"/>
                <w:sz w:val="22"/>
                <w:szCs w:val="22"/>
              </w:rPr>
            </w:pPr>
          </w:p>
        </w:tc>
        <w:tc>
          <w:tcPr>
            <w:tcW w:w="3236" w:type="dxa"/>
          </w:tcPr>
          <w:p w14:paraId="49A5815D" w14:textId="1639FE7C" w:rsidR="00CD37B9" w:rsidRPr="00A1170C" w:rsidRDefault="00CD37B9" w:rsidP="00CD37B9">
            <w:pPr>
              <w:spacing w:before="60" w:after="60"/>
              <w:rPr>
                <w:rFonts w:asciiTheme="majorHAnsi" w:hAnsiTheme="majorHAnsi" w:cstheme="minorHAnsi"/>
                <w:sz w:val="22"/>
                <w:szCs w:val="22"/>
              </w:rPr>
            </w:pPr>
          </w:p>
        </w:tc>
        <w:tc>
          <w:tcPr>
            <w:tcW w:w="2891" w:type="dxa"/>
          </w:tcPr>
          <w:p w14:paraId="6D60A13A" w14:textId="52BF76B6" w:rsidR="00CD37B9" w:rsidRPr="00A1170C" w:rsidRDefault="00CD37B9" w:rsidP="00025976">
            <w:pPr>
              <w:spacing w:before="60" w:after="60"/>
              <w:rPr>
                <w:rFonts w:asciiTheme="majorHAnsi" w:hAnsiTheme="majorHAnsi" w:cstheme="minorHAnsi"/>
                <w:sz w:val="22"/>
                <w:szCs w:val="22"/>
              </w:rPr>
            </w:pPr>
          </w:p>
        </w:tc>
      </w:tr>
      <w:tr w:rsidR="00CD37B9" w:rsidRPr="00A1170C" w14:paraId="3EBDC56B" w14:textId="77777777" w:rsidTr="00FA23A6">
        <w:tc>
          <w:tcPr>
            <w:tcW w:w="4363" w:type="dxa"/>
            <w:gridSpan w:val="2"/>
          </w:tcPr>
          <w:p w14:paraId="63ACADDE" w14:textId="7A601A4C" w:rsidR="00CD37B9" w:rsidRPr="00A1170C" w:rsidRDefault="00CD37B9" w:rsidP="00FA53D8">
            <w:pPr>
              <w:spacing w:before="60" w:after="60"/>
              <w:rPr>
                <w:rFonts w:asciiTheme="majorHAnsi" w:hAnsiTheme="majorHAnsi" w:cstheme="minorHAnsi"/>
                <w:sz w:val="22"/>
                <w:szCs w:val="22"/>
              </w:rPr>
            </w:pPr>
          </w:p>
        </w:tc>
        <w:tc>
          <w:tcPr>
            <w:tcW w:w="3236" w:type="dxa"/>
          </w:tcPr>
          <w:p w14:paraId="7296F8AF" w14:textId="77BBCACD" w:rsidR="00CD37B9" w:rsidRPr="00A1170C" w:rsidRDefault="00CD37B9" w:rsidP="00025976">
            <w:pPr>
              <w:spacing w:before="60" w:after="60"/>
              <w:rPr>
                <w:rFonts w:asciiTheme="majorHAnsi" w:hAnsiTheme="majorHAnsi" w:cstheme="minorHAnsi"/>
                <w:sz w:val="22"/>
                <w:szCs w:val="22"/>
              </w:rPr>
            </w:pPr>
          </w:p>
        </w:tc>
        <w:tc>
          <w:tcPr>
            <w:tcW w:w="2891" w:type="dxa"/>
          </w:tcPr>
          <w:p w14:paraId="24CF4604" w14:textId="6092B878" w:rsidR="00CD37B9" w:rsidRPr="00A1170C" w:rsidRDefault="00CD37B9" w:rsidP="00025976">
            <w:pPr>
              <w:spacing w:before="60" w:after="60"/>
              <w:rPr>
                <w:rFonts w:asciiTheme="majorHAnsi" w:hAnsiTheme="majorHAnsi" w:cstheme="minorHAnsi"/>
                <w:sz w:val="22"/>
                <w:szCs w:val="22"/>
              </w:rPr>
            </w:pPr>
          </w:p>
        </w:tc>
      </w:tr>
      <w:tr w:rsidR="00CD37B9" w:rsidRPr="00A1170C" w14:paraId="5BF9623E" w14:textId="77777777" w:rsidTr="00FA23A6">
        <w:tc>
          <w:tcPr>
            <w:tcW w:w="4363" w:type="dxa"/>
            <w:gridSpan w:val="2"/>
          </w:tcPr>
          <w:p w14:paraId="17E1F070" w14:textId="338E0B9E" w:rsidR="00CD37B9" w:rsidRPr="00A1170C" w:rsidRDefault="00CD37B9" w:rsidP="00FA53D8">
            <w:pPr>
              <w:spacing w:before="60" w:after="60"/>
              <w:rPr>
                <w:rFonts w:asciiTheme="majorHAnsi" w:hAnsiTheme="majorHAnsi" w:cstheme="minorHAnsi"/>
                <w:sz w:val="22"/>
                <w:szCs w:val="22"/>
              </w:rPr>
            </w:pPr>
          </w:p>
        </w:tc>
        <w:tc>
          <w:tcPr>
            <w:tcW w:w="3236" w:type="dxa"/>
          </w:tcPr>
          <w:p w14:paraId="51D1AEA3" w14:textId="7FB3E611" w:rsidR="00CD37B9" w:rsidRPr="00A1170C" w:rsidRDefault="00CD37B9" w:rsidP="00025976">
            <w:pPr>
              <w:spacing w:before="60" w:after="60"/>
              <w:rPr>
                <w:rFonts w:asciiTheme="majorHAnsi" w:hAnsiTheme="majorHAnsi" w:cstheme="minorHAnsi"/>
                <w:sz w:val="22"/>
                <w:szCs w:val="22"/>
              </w:rPr>
            </w:pPr>
          </w:p>
        </w:tc>
        <w:tc>
          <w:tcPr>
            <w:tcW w:w="2891" w:type="dxa"/>
          </w:tcPr>
          <w:p w14:paraId="742574A9" w14:textId="53DDD151" w:rsidR="00CD37B9" w:rsidRPr="00A1170C" w:rsidRDefault="00CD37B9" w:rsidP="00FA53D8">
            <w:pPr>
              <w:spacing w:before="60" w:after="60"/>
              <w:rPr>
                <w:rFonts w:asciiTheme="majorHAnsi" w:hAnsiTheme="majorHAnsi" w:cstheme="minorHAnsi"/>
                <w:sz w:val="22"/>
                <w:szCs w:val="22"/>
              </w:rPr>
            </w:pP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lastRenderedPageBreak/>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93DFD44"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Gerek Yok</w:t>
            </w:r>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7A247032" w:rsidR="009621E3" w:rsidRPr="00A1170C" w:rsidRDefault="00820848"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c>
          <w:tcPr>
            <w:tcW w:w="900" w:type="dxa"/>
            <w:gridSpan w:val="2"/>
            <w:shd w:val="clear" w:color="auto" w:fill="auto"/>
            <w:vAlign w:val="center"/>
          </w:tcPr>
          <w:p w14:paraId="2B8116D9" w14:textId="59953D9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370857D4"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44DC16EF" w:rsidR="009621E3" w:rsidRPr="00A1170C" w:rsidRDefault="003F015F" w:rsidP="00025976">
                  <w:pPr>
                    <w:jc w:val="center"/>
                    <w:rPr>
                      <w:rFonts w:asciiTheme="majorHAnsi" w:hAnsiTheme="majorHAnsi" w:cstheme="minorHAnsi"/>
                      <w:sz w:val="22"/>
                      <w:szCs w:val="22"/>
                    </w:rPr>
                  </w:pPr>
                  <w:r>
                    <w:rPr>
                      <w:rFonts w:asciiTheme="majorHAnsi" w:hAnsiTheme="majorHAnsi" w:cstheme="minorHAnsi"/>
                      <w:sz w:val="22"/>
                      <w:szCs w:val="22"/>
                    </w:rPr>
                    <w:t>*</w:t>
                  </w: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A689B1A"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5D09617C" w:rsidR="009621E3" w:rsidRPr="00A1170C" w:rsidRDefault="00820848"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1898882A" w14:textId="77777777" w:rsidTr="00025976">
              <w:tc>
                <w:tcPr>
                  <w:tcW w:w="2620" w:type="dxa"/>
                </w:tcPr>
                <w:p w14:paraId="19B58936" w14:textId="06BC48C9"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820848">
                    <w:rPr>
                      <w:rFonts w:asciiTheme="majorHAnsi" w:hAnsiTheme="majorHAnsi" w:cstheme="minorHAnsi"/>
                      <w:sz w:val="22"/>
                      <w:szCs w:val="22"/>
                    </w:rPr>
                    <w:t xml:space="preserve"> </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A6F66D5"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T</w:t>
            </w:r>
            <w:r w:rsidR="00C93B61">
              <w:rPr>
                <w:rFonts w:asciiTheme="majorHAnsi" w:hAnsiTheme="majorHAnsi" w:cstheme="minorHAnsi"/>
                <w:sz w:val="22"/>
                <w:szCs w:val="22"/>
              </w:rPr>
              <w:t>elefon</w:t>
            </w: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1CC06490" w:rsidR="009621E3" w:rsidRPr="00A1170C" w:rsidRDefault="009621E3" w:rsidP="00025976">
            <w:pPr>
              <w:jc w:val="center"/>
              <w:rPr>
                <w:rFonts w:asciiTheme="majorHAnsi" w:hAnsiTheme="majorHAnsi" w:cstheme="minorHAnsi"/>
                <w:sz w:val="22"/>
                <w:szCs w:val="22"/>
              </w:rPr>
            </w:pP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Bilgisayar</w:t>
            </w: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57B42D5C" w:rsidR="009621E3" w:rsidRPr="00A1170C" w:rsidRDefault="00820848"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Yazıcı</w:t>
            </w: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0040F99A" w:rsidR="009621E3" w:rsidRPr="00A1170C" w:rsidRDefault="00820848"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Fotokopi makinası</w:t>
            </w: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2A13164E" w:rsidR="009621E3" w:rsidRPr="00A1170C" w:rsidRDefault="003F015F" w:rsidP="00025976">
            <w:pPr>
              <w:jc w:val="center"/>
              <w:rPr>
                <w:rFonts w:asciiTheme="majorHAnsi" w:hAnsiTheme="majorHAnsi" w:cstheme="minorHAnsi"/>
                <w:sz w:val="22"/>
                <w:szCs w:val="22"/>
              </w:rPr>
            </w:pPr>
            <w:r>
              <w:rPr>
                <w:rFonts w:asciiTheme="majorHAnsi" w:hAnsiTheme="majorHAnsi" w:cstheme="minorHAnsi"/>
                <w:sz w:val="22"/>
                <w:szCs w:val="22"/>
              </w:rPr>
              <w:t>*</w:t>
            </w:r>
          </w:p>
        </w:tc>
      </w:tr>
    </w:tbl>
    <w:p w14:paraId="53C6A89E" w14:textId="77777777" w:rsidR="00DC64B1" w:rsidRDefault="00DC64B1">
      <w:pPr>
        <w:rPr>
          <w:rFonts w:asciiTheme="majorHAnsi" w:hAnsiTheme="majorHAnsi" w:cstheme="minorHAnsi"/>
          <w:sz w:val="22"/>
          <w:szCs w:val="22"/>
        </w:rPr>
      </w:pPr>
    </w:p>
    <w:p w14:paraId="10D89093" w14:textId="77777777" w:rsidR="00315DD5" w:rsidRDefault="00315DD5">
      <w:pPr>
        <w:rPr>
          <w:rFonts w:asciiTheme="majorHAnsi" w:hAnsiTheme="majorHAnsi" w:cstheme="minorHAnsi"/>
          <w:sz w:val="22"/>
          <w:szCs w:val="22"/>
        </w:rPr>
      </w:pPr>
    </w:p>
    <w:p w14:paraId="2A37319F" w14:textId="77777777" w:rsidR="00315DD5" w:rsidRDefault="00315DD5">
      <w:pPr>
        <w:rPr>
          <w:rFonts w:asciiTheme="majorHAnsi" w:hAnsiTheme="majorHAnsi" w:cstheme="minorHAnsi"/>
          <w:sz w:val="22"/>
          <w:szCs w:val="22"/>
        </w:rPr>
      </w:pPr>
    </w:p>
    <w:p w14:paraId="7552A2DF" w14:textId="77777777" w:rsidR="00A60C6E" w:rsidRDefault="00A60C6E">
      <w:pPr>
        <w:rPr>
          <w:rFonts w:asciiTheme="majorHAnsi" w:hAnsiTheme="majorHAnsi" w:cstheme="minorHAnsi"/>
          <w:sz w:val="22"/>
          <w:szCs w:val="22"/>
        </w:rPr>
      </w:pPr>
    </w:p>
    <w:p w14:paraId="5C15A350" w14:textId="77777777" w:rsidR="00A60C6E" w:rsidRDefault="00A60C6E">
      <w:pPr>
        <w:rPr>
          <w:rFonts w:asciiTheme="majorHAnsi" w:hAnsiTheme="majorHAnsi" w:cstheme="minorHAnsi"/>
          <w:sz w:val="22"/>
          <w:szCs w:val="22"/>
        </w:rPr>
      </w:pPr>
    </w:p>
    <w:p w14:paraId="57BC3043" w14:textId="77777777" w:rsidR="00315DD5" w:rsidRDefault="00315DD5">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608" w:type="dxa"/>
        <w:tblInd w:w="-318" w:type="dxa"/>
        <w:tblLook w:val="04A0" w:firstRow="1" w:lastRow="0" w:firstColumn="1" w:lastColumn="0" w:noHBand="0" w:noVBand="1"/>
      </w:tblPr>
      <w:tblGrid>
        <w:gridCol w:w="3154"/>
        <w:gridCol w:w="380"/>
        <w:gridCol w:w="3775"/>
        <w:gridCol w:w="1004"/>
        <w:gridCol w:w="1003"/>
        <w:gridCol w:w="1292"/>
      </w:tblGrid>
      <w:tr w:rsidR="00C41975" w:rsidRPr="00A1170C" w14:paraId="7D86468D" w14:textId="77777777" w:rsidTr="003F015F">
        <w:trPr>
          <w:trHeight w:val="253"/>
        </w:trPr>
        <w:tc>
          <w:tcPr>
            <w:tcW w:w="10608"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lastRenderedPageBreak/>
              <w:t>B U   G Ö R E V   İ Ç İ N   G E R E K L İ   YE T K İ N L İ K L E R</w:t>
            </w:r>
          </w:p>
        </w:tc>
      </w:tr>
      <w:tr w:rsidR="00C41975" w:rsidRPr="00A1170C" w14:paraId="6ECF5996" w14:textId="77777777" w:rsidTr="003F015F">
        <w:trPr>
          <w:trHeight w:val="282"/>
        </w:trPr>
        <w:tc>
          <w:tcPr>
            <w:tcW w:w="10608"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3F015F">
        <w:trPr>
          <w:trHeight w:val="181"/>
        </w:trPr>
        <w:tc>
          <w:tcPr>
            <w:tcW w:w="3154"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80"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7073"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315DD5" w14:paraId="5A327A5B" w14:textId="77777777" w:rsidTr="003F015F">
        <w:trPr>
          <w:trHeight w:val="645"/>
        </w:trPr>
        <w:tc>
          <w:tcPr>
            <w:tcW w:w="3154" w:type="dxa"/>
          </w:tcPr>
          <w:p w14:paraId="3B6BDAE3" w14:textId="6A9B0C12" w:rsidR="00C93B61" w:rsidRPr="00315DD5" w:rsidRDefault="00315DD5" w:rsidP="00C93B61">
            <w:pPr>
              <w:spacing w:before="60" w:after="60"/>
              <w:rPr>
                <w:rFonts w:asciiTheme="majorHAnsi" w:hAnsiTheme="majorHAnsi" w:cstheme="minorHAnsi"/>
                <w:szCs w:val="22"/>
              </w:rPr>
            </w:pPr>
            <w:r w:rsidRPr="00315DD5">
              <w:rPr>
                <w:rFonts w:asciiTheme="majorHAnsi" w:hAnsiTheme="majorHAnsi" w:cstheme="minorHAnsi"/>
                <w:szCs w:val="22"/>
              </w:rPr>
              <w:t xml:space="preserve">VMWare, Linux ve Windows Sunucuları Yönetimi </w:t>
            </w:r>
          </w:p>
        </w:tc>
        <w:tc>
          <w:tcPr>
            <w:tcW w:w="7454" w:type="dxa"/>
            <w:gridSpan w:val="5"/>
          </w:tcPr>
          <w:p w14:paraId="20DD8FB7" w14:textId="77777777" w:rsidR="00315DD5"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Güçlü analitik düşünme ve problem çözme becerileri</w:t>
            </w:r>
          </w:p>
          <w:p w14:paraId="6EDF296F" w14:textId="77777777" w:rsidR="00315DD5"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Derinlemesine bilgi ve deneyim VMWare, Linux ve Windows sunucuları yönetimi konularında</w:t>
            </w:r>
          </w:p>
          <w:p w14:paraId="02456BE2" w14:textId="77777777" w:rsidR="00315DD5"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İyi iletişim ve takım çalışması becerileri</w:t>
            </w:r>
          </w:p>
          <w:p w14:paraId="33B8F8ED" w14:textId="18EF5C06" w:rsidR="00C93B61"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Sorun giderme ve acil durumlarda hızlı aksiyon alma yeteneği</w:t>
            </w:r>
          </w:p>
        </w:tc>
      </w:tr>
      <w:tr w:rsidR="00C93B61" w:rsidRPr="00315DD5" w14:paraId="3CB38540" w14:textId="77777777" w:rsidTr="003F015F">
        <w:trPr>
          <w:trHeight w:val="536"/>
        </w:trPr>
        <w:tc>
          <w:tcPr>
            <w:tcW w:w="3154" w:type="dxa"/>
          </w:tcPr>
          <w:p w14:paraId="5D8CE23A" w14:textId="61B7FE13" w:rsidR="00C93B61" w:rsidRPr="00315DD5" w:rsidRDefault="00315DD5" w:rsidP="00C93B61">
            <w:pPr>
              <w:spacing w:before="60" w:after="60"/>
              <w:rPr>
                <w:rFonts w:asciiTheme="majorHAnsi" w:hAnsiTheme="majorHAnsi" w:cstheme="minorHAnsi"/>
                <w:szCs w:val="22"/>
              </w:rPr>
            </w:pPr>
            <w:r w:rsidRPr="00315DD5">
              <w:rPr>
                <w:rFonts w:asciiTheme="majorHAnsi" w:hAnsiTheme="majorHAnsi" w:cstheme="minorHAnsi"/>
                <w:szCs w:val="22"/>
              </w:rPr>
              <w:t xml:space="preserve">Ağ İzleme ve Yönetimi </w:t>
            </w:r>
          </w:p>
        </w:tc>
        <w:tc>
          <w:tcPr>
            <w:tcW w:w="7454" w:type="dxa"/>
            <w:gridSpan w:val="5"/>
          </w:tcPr>
          <w:p w14:paraId="60F7DA7A" w14:textId="77777777" w:rsidR="00315DD5" w:rsidRPr="00315DD5" w:rsidRDefault="00315DD5"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Ağ protokollerine ve ağ cihazlarına derinlemesine bilgi sahibi olma</w:t>
            </w:r>
          </w:p>
          <w:p w14:paraId="1F856D1D" w14:textId="77777777" w:rsidR="00315DD5" w:rsidRPr="00315DD5" w:rsidRDefault="00315DD5"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Ağ izleme araçlarını etkin bir şekilde kullanma becerisi</w:t>
            </w:r>
          </w:p>
          <w:p w14:paraId="5CB7AF80" w14:textId="77777777" w:rsidR="00315DD5" w:rsidRPr="00315DD5" w:rsidRDefault="00315DD5"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Ağ performansını analiz etme ve iyileştirme yeteneği</w:t>
            </w:r>
          </w:p>
          <w:p w14:paraId="00CFBDDD" w14:textId="5CC3AE1B" w:rsidR="00C93B61" w:rsidRPr="00315DD5" w:rsidRDefault="00315DD5"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Güçlü problem çözme ve hata ayıklama yetenekleri</w:t>
            </w:r>
          </w:p>
        </w:tc>
      </w:tr>
      <w:tr w:rsidR="00C93B61" w:rsidRPr="00315DD5" w14:paraId="5FC3A202" w14:textId="77777777" w:rsidTr="003F015F">
        <w:trPr>
          <w:trHeight w:val="536"/>
        </w:trPr>
        <w:tc>
          <w:tcPr>
            <w:tcW w:w="3154" w:type="dxa"/>
          </w:tcPr>
          <w:p w14:paraId="4E0BCA68" w14:textId="15EDE006" w:rsidR="00C93B61" w:rsidRPr="00315DD5" w:rsidRDefault="00315DD5" w:rsidP="00C93B61">
            <w:pPr>
              <w:spacing w:before="60" w:after="60"/>
              <w:rPr>
                <w:rFonts w:asciiTheme="majorHAnsi" w:hAnsiTheme="majorHAnsi" w:cstheme="minorHAnsi"/>
                <w:szCs w:val="22"/>
              </w:rPr>
            </w:pPr>
            <w:r w:rsidRPr="00315DD5">
              <w:rPr>
                <w:rFonts w:asciiTheme="majorHAnsi" w:hAnsiTheme="majorHAnsi" w:cstheme="minorHAnsi"/>
                <w:szCs w:val="22"/>
              </w:rPr>
              <w:t xml:space="preserve">Sistem Güvenliği </w:t>
            </w:r>
          </w:p>
        </w:tc>
        <w:tc>
          <w:tcPr>
            <w:tcW w:w="7454" w:type="dxa"/>
            <w:gridSpan w:val="5"/>
          </w:tcPr>
          <w:p w14:paraId="05664656" w14:textId="77777777" w:rsidR="00315DD5" w:rsidRPr="00315DD5" w:rsidRDefault="00315DD5"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Bilgisayar güvenliği konularında geniş bilgi ve deneyim</w:t>
            </w:r>
          </w:p>
          <w:p w14:paraId="3FA50671" w14:textId="77777777" w:rsidR="00315DD5" w:rsidRPr="00315DD5" w:rsidRDefault="00315DD5"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Sistemlerdeki güvenlik açıklarını tespit etme ve kapatma becerisi</w:t>
            </w:r>
          </w:p>
          <w:p w14:paraId="38F4F58B" w14:textId="77777777" w:rsidR="00315DD5" w:rsidRPr="00315DD5" w:rsidRDefault="00315DD5"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Güvenlik standartlarını ve yöntemlerini uygulama yetkinliği</w:t>
            </w:r>
          </w:p>
          <w:p w14:paraId="3560DB23" w14:textId="22BF5AC8" w:rsidR="00C93B61" w:rsidRPr="00315DD5" w:rsidRDefault="00315DD5"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Tehdit analizi yapabilme ve uygun güvenlik önlemlerini alabilme yeteneği</w:t>
            </w:r>
          </w:p>
        </w:tc>
      </w:tr>
      <w:tr w:rsidR="00C93B61" w:rsidRPr="00315DD5" w14:paraId="19B60860" w14:textId="77777777" w:rsidTr="003F015F">
        <w:trPr>
          <w:trHeight w:val="536"/>
        </w:trPr>
        <w:tc>
          <w:tcPr>
            <w:tcW w:w="3154" w:type="dxa"/>
          </w:tcPr>
          <w:p w14:paraId="3EE02002" w14:textId="47A4BCDA" w:rsidR="00C93B61" w:rsidRPr="00315DD5" w:rsidRDefault="00315DD5" w:rsidP="00C93B61">
            <w:pPr>
              <w:spacing w:before="60" w:after="60"/>
              <w:rPr>
                <w:rFonts w:asciiTheme="majorHAnsi" w:hAnsiTheme="majorHAnsi" w:cstheme="minorHAnsi"/>
                <w:szCs w:val="22"/>
              </w:rPr>
            </w:pPr>
            <w:r w:rsidRPr="00315DD5">
              <w:rPr>
                <w:rFonts w:asciiTheme="majorHAnsi" w:hAnsiTheme="majorHAnsi" w:cstheme="minorHAnsi"/>
                <w:szCs w:val="22"/>
              </w:rPr>
              <w:t xml:space="preserve">Sorun Giderme ve Destek </w:t>
            </w:r>
          </w:p>
        </w:tc>
        <w:tc>
          <w:tcPr>
            <w:tcW w:w="7454" w:type="dxa"/>
            <w:gridSpan w:val="5"/>
          </w:tcPr>
          <w:p w14:paraId="0B4EF16E" w14:textId="77777777" w:rsidR="00315DD5"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Etkin iletişim ve problem çözme becerileri</w:t>
            </w:r>
          </w:p>
          <w:p w14:paraId="6E90BD1C" w14:textId="77777777" w:rsidR="00315DD5"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Kullanıcıların teknik sorunlarını anlama ve çözme yeteneği</w:t>
            </w:r>
          </w:p>
          <w:p w14:paraId="41B3C532" w14:textId="77777777" w:rsidR="00315DD5"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Hızlı karar alma ve acil durumlarda etkin aksiyon alma yeteneği</w:t>
            </w:r>
          </w:p>
          <w:p w14:paraId="3738D0FB" w14:textId="409256ED" w:rsidR="00C93B61"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Destek yazılımlarını ve araçlarını kullanma yetkinliği</w:t>
            </w:r>
          </w:p>
        </w:tc>
      </w:tr>
      <w:tr w:rsidR="00C93B61" w:rsidRPr="00315DD5" w14:paraId="2993FBC5" w14:textId="77777777" w:rsidTr="003F015F">
        <w:trPr>
          <w:trHeight w:val="529"/>
        </w:trPr>
        <w:tc>
          <w:tcPr>
            <w:tcW w:w="3154" w:type="dxa"/>
          </w:tcPr>
          <w:p w14:paraId="5987B271" w14:textId="7644C775" w:rsidR="00C93B61" w:rsidRPr="00315DD5" w:rsidRDefault="00315DD5" w:rsidP="00C93B61">
            <w:pPr>
              <w:spacing w:before="60" w:after="60"/>
              <w:rPr>
                <w:rFonts w:asciiTheme="majorHAnsi" w:hAnsiTheme="majorHAnsi" w:cstheme="minorHAnsi"/>
                <w:szCs w:val="22"/>
              </w:rPr>
            </w:pPr>
            <w:r w:rsidRPr="00315DD5">
              <w:rPr>
                <w:rFonts w:asciiTheme="majorHAnsi" w:hAnsiTheme="majorHAnsi" w:cstheme="minorHAnsi"/>
                <w:szCs w:val="22"/>
              </w:rPr>
              <w:t xml:space="preserve">Eğitim ve Danışmanlık </w:t>
            </w:r>
          </w:p>
        </w:tc>
        <w:tc>
          <w:tcPr>
            <w:tcW w:w="7454" w:type="dxa"/>
            <w:gridSpan w:val="5"/>
          </w:tcPr>
          <w:p w14:paraId="1CE655A8" w14:textId="77777777" w:rsidR="00315DD5" w:rsidRPr="00315DD5" w:rsidRDefault="00315DD5" w:rsidP="00315DD5">
            <w:pPr>
              <w:pStyle w:val="ListeParagraf"/>
              <w:numPr>
                <w:ilvl w:val="0"/>
                <w:numId w:val="49"/>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İyi iletişim ve sunum becerileri</w:t>
            </w:r>
          </w:p>
          <w:p w14:paraId="4B70CF12" w14:textId="77777777" w:rsidR="00315DD5" w:rsidRPr="00315DD5" w:rsidRDefault="00315DD5" w:rsidP="00315DD5">
            <w:pPr>
              <w:pStyle w:val="ListeParagraf"/>
              <w:numPr>
                <w:ilvl w:val="0"/>
                <w:numId w:val="49"/>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Eğitim materyalleri hazırlama ve sunma yetkinliği</w:t>
            </w:r>
          </w:p>
          <w:p w14:paraId="41C4B27E" w14:textId="77777777" w:rsidR="00315DD5" w:rsidRPr="00315DD5" w:rsidRDefault="00315DD5" w:rsidP="00315DD5">
            <w:pPr>
              <w:pStyle w:val="ListeParagraf"/>
              <w:numPr>
                <w:ilvl w:val="0"/>
                <w:numId w:val="49"/>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Teknik konuları anlaşılır bir şekilde açıklama yeteneği</w:t>
            </w:r>
          </w:p>
          <w:p w14:paraId="45D5791C" w14:textId="7508EA5F" w:rsidR="00C93B61" w:rsidRPr="00315DD5" w:rsidRDefault="00315DD5" w:rsidP="00C93B61">
            <w:pPr>
              <w:pStyle w:val="ListeParagraf"/>
              <w:numPr>
                <w:ilvl w:val="0"/>
                <w:numId w:val="49"/>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Eğitim ihtiyaçlarını belirleme ve eğitim programları planlama yetkinliği</w:t>
            </w:r>
          </w:p>
        </w:tc>
      </w:tr>
      <w:tr w:rsidR="00C41975" w:rsidRPr="00A1170C" w14:paraId="25BEDA32" w14:textId="77777777" w:rsidTr="003F015F">
        <w:tblPrEx>
          <w:tblLook w:val="01E0" w:firstRow="1" w:lastRow="1" w:firstColumn="1" w:lastColumn="1" w:noHBand="0" w:noVBand="0"/>
        </w:tblPrEx>
        <w:trPr>
          <w:trHeight w:val="181"/>
        </w:trPr>
        <w:tc>
          <w:tcPr>
            <w:tcW w:w="3154"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55"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98"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3F015F">
        <w:tblPrEx>
          <w:tblLook w:val="01E0" w:firstRow="1" w:lastRow="1" w:firstColumn="1" w:lastColumn="1" w:noHBand="0" w:noVBand="0"/>
        </w:tblPrEx>
        <w:trPr>
          <w:trHeight w:val="69"/>
        </w:trPr>
        <w:tc>
          <w:tcPr>
            <w:tcW w:w="3154"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55"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1004"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1003"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91"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6D0A10" w:rsidRPr="00A1170C" w14:paraId="794FDB1A" w14:textId="77777777" w:rsidTr="003F015F">
        <w:tblPrEx>
          <w:tblLook w:val="01E0" w:firstRow="1" w:lastRow="1" w:firstColumn="1" w:lastColumn="1" w:noHBand="0" w:noVBand="0"/>
        </w:tblPrEx>
        <w:trPr>
          <w:trHeight w:val="69"/>
        </w:trPr>
        <w:tc>
          <w:tcPr>
            <w:tcW w:w="3154" w:type="dxa"/>
            <w:vMerge/>
          </w:tcPr>
          <w:p w14:paraId="53554CD8" w14:textId="77777777" w:rsidR="006D0A10" w:rsidRPr="00A1170C" w:rsidRDefault="006D0A10" w:rsidP="006D0A10">
            <w:pPr>
              <w:spacing w:before="60" w:after="60"/>
              <w:rPr>
                <w:rFonts w:asciiTheme="majorHAnsi" w:hAnsiTheme="majorHAnsi" w:cstheme="minorHAnsi"/>
                <w:sz w:val="22"/>
                <w:szCs w:val="22"/>
              </w:rPr>
            </w:pPr>
          </w:p>
        </w:tc>
        <w:tc>
          <w:tcPr>
            <w:tcW w:w="4155" w:type="dxa"/>
            <w:gridSpan w:val="2"/>
            <w:vAlign w:val="bottom"/>
          </w:tcPr>
          <w:p w14:paraId="0A71EB3D" w14:textId="6572BB77" w:rsidR="006D0A10" w:rsidRPr="006D0A10" w:rsidRDefault="006D0A10" w:rsidP="006D0A10">
            <w:pPr>
              <w:pStyle w:val="stBilgi"/>
              <w:tabs>
                <w:tab w:val="clear" w:pos="4536"/>
                <w:tab w:val="clear" w:pos="9072"/>
              </w:tabs>
              <w:spacing w:before="60" w:after="60"/>
              <w:rPr>
                <w:rFonts w:asciiTheme="majorHAnsi" w:hAnsiTheme="majorHAnsi" w:cstheme="minorHAnsi"/>
                <w:szCs w:val="22"/>
              </w:rPr>
            </w:pPr>
            <w:r w:rsidRPr="006D0A10">
              <w:rPr>
                <w:rFonts w:asciiTheme="majorHAnsi" w:hAnsiTheme="majorHAnsi" w:cstheme="minorHAnsi"/>
                <w:szCs w:val="22"/>
              </w:rPr>
              <w:t>Güvenlik Protokolleri ve Standartları</w:t>
            </w:r>
          </w:p>
        </w:tc>
        <w:tc>
          <w:tcPr>
            <w:tcW w:w="1004" w:type="dxa"/>
            <w:shd w:val="clear" w:color="auto" w:fill="auto"/>
            <w:vAlign w:val="bottom"/>
          </w:tcPr>
          <w:p w14:paraId="4F5A44CC" w14:textId="1EC610B9" w:rsidR="006D0A10" w:rsidRPr="006D0A10" w:rsidRDefault="006D0A10" w:rsidP="006D0A10">
            <w:pPr>
              <w:spacing w:before="60" w:after="60"/>
              <w:jc w:val="center"/>
              <w:rPr>
                <w:rFonts w:asciiTheme="majorHAnsi" w:hAnsiTheme="majorHAnsi" w:cstheme="minorHAnsi"/>
                <w:szCs w:val="22"/>
              </w:rPr>
            </w:pPr>
          </w:p>
        </w:tc>
        <w:tc>
          <w:tcPr>
            <w:tcW w:w="1003" w:type="dxa"/>
            <w:shd w:val="clear" w:color="auto" w:fill="auto"/>
            <w:vAlign w:val="bottom"/>
          </w:tcPr>
          <w:p w14:paraId="550E2471" w14:textId="2F7C5BC8" w:rsidR="006D0A10" w:rsidRPr="006D0A10" w:rsidRDefault="003F015F"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91" w:type="dxa"/>
            <w:shd w:val="clear" w:color="auto" w:fill="auto"/>
            <w:vAlign w:val="bottom"/>
          </w:tcPr>
          <w:p w14:paraId="1A98F731"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1522C01F" w14:textId="77777777" w:rsidTr="003F015F">
        <w:tblPrEx>
          <w:tblLook w:val="01E0" w:firstRow="1" w:lastRow="1" w:firstColumn="1" w:lastColumn="1" w:noHBand="0" w:noVBand="0"/>
        </w:tblPrEx>
        <w:trPr>
          <w:trHeight w:val="69"/>
        </w:trPr>
        <w:tc>
          <w:tcPr>
            <w:tcW w:w="3154" w:type="dxa"/>
            <w:vMerge/>
          </w:tcPr>
          <w:p w14:paraId="07957F84" w14:textId="77777777" w:rsidR="006D0A10" w:rsidRPr="00A1170C" w:rsidRDefault="006D0A10" w:rsidP="006D0A10">
            <w:pPr>
              <w:spacing w:before="60" w:after="60"/>
              <w:rPr>
                <w:rFonts w:asciiTheme="majorHAnsi" w:hAnsiTheme="majorHAnsi" w:cstheme="minorHAnsi"/>
                <w:sz w:val="22"/>
                <w:szCs w:val="22"/>
              </w:rPr>
            </w:pPr>
          </w:p>
        </w:tc>
        <w:tc>
          <w:tcPr>
            <w:tcW w:w="4155" w:type="dxa"/>
            <w:gridSpan w:val="2"/>
            <w:vAlign w:val="bottom"/>
          </w:tcPr>
          <w:p w14:paraId="0D49A33A" w14:textId="64E2783C"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Sanallaştırma Teknolojileri (VMWare, Hyper-V, vb.)</w:t>
            </w:r>
          </w:p>
        </w:tc>
        <w:tc>
          <w:tcPr>
            <w:tcW w:w="1004" w:type="dxa"/>
            <w:shd w:val="clear" w:color="auto" w:fill="auto"/>
            <w:vAlign w:val="bottom"/>
          </w:tcPr>
          <w:p w14:paraId="5D07AB5B" w14:textId="63F6272A" w:rsidR="006D0A10" w:rsidRPr="006D0A10" w:rsidRDefault="006D0A10" w:rsidP="006D0A10">
            <w:pPr>
              <w:spacing w:before="60" w:after="60"/>
              <w:jc w:val="center"/>
              <w:rPr>
                <w:rFonts w:asciiTheme="majorHAnsi" w:hAnsiTheme="majorHAnsi" w:cstheme="minorHAnsi"/>
                <w:szCs w:val="22"/>
              </w:rPr>
            </w:pPr>
          </w:p>
        </w:tc>
        <w:tc>
          <w:tcPr>
            <w:tcW w:w="1003" w:type="dxa"/>
            <w:shd w:val="clear" w:color="auto" w:fill="auto"/>
            <w:vAlign w:val="bottom"/>
          </w:tcPr>
          <w:p w14:paraId="0A45A03F" w14:textId="754964B3" w:rsidR="006D0A10" w:rsidRPr="006D0A10" w:rsidRDefault="003F015F"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91" w:type="dxa"/>
            <w:shd w:val="clear" w:color="auto" w:fill="auto"/>
            <w:vAlign w:val="bottom"/>
          </w:tcPr>
          <w:p w14:paraId="2C2150BA"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34AA408D" w14:textId="77777777" w:rsidTr="003F015F">
        <w:tblPrEx>
          <w:tblLook w:val="01E0" w:firstRow="1" w:lastRow="1" w:firstColumn="1" w:lastColumn="1" w:noHBand="0" w:noVBand="0"/>
        </w:tblPrEx>
        <w:trPr>
          <w:trHeight w:val="69"/>
        </w:trPr>
        <w:tc>
          <w:tcPr>
            <w:tcW w:w="3154" w:type="dxa"/>
            <w:vMerge/>
          </w:tcPr>
          <w:p w14:paraId="713122DA" w14:textId="77777777" w:rsidR="006D0A10" w:rsidRPr="00A1170C" w:rsidRDefault="006D0A10" w:rsidP="006D0A10">
            <w:pPr>
              <w:spacing w:before="60" w:after="60"/>
              <w:rPr>
                <w:rFonts w:asciiTheme="majorHAnsi" w:hAnsiTheme="majorHAnsi" w:cstheme="minorHAnsi"/>
                <w:sz w:val="22"/>
                <w:szCs w:val="22"/>
              </w:rPr>
            </w:pPr>
          </w:p>
        </w:tc>
        <w:tc>
          <w:tcPr>
            <w:tcW w:w="4155" w:type="dxa"/>
            <w:gridSpan w:val="2"/>
            <w:vAlign w:val="bottom"/>
          </w:tcPr>
          <w:p w14:paraId="0512EAE0" w14:textId="20BCCE02"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Ağ Protokolleri ve Ağ Cihazları Bilgisi</w:t>
            </w:r>
          </w:p>
        </w:tc>
        <w:tc>
          <w:tcPr>
            <w:tcW w:w="1004" w:type="dxa"/>
            <w:shd w:val="clear" w:color="auto" w:fill="auto"/>
            <w:vAlign w:val="bottom"/>
          </w:tcPr>
          <w:p w14:paraId="41C95995" w14:textId="77777777" w:rsidR="006D0A10" w:rsidRPr="006D0A10" w:rsidRDefault="006D0A10" w:rsidP="006D0A10">
            <w:pPr>
              <w:spacing w:before="60" w:after="60"/>
              <w:jc w:val="center"/>
              <w:rPr>
                <w:rFonts w:asciiTheme="majorHAnsi" w:hAnsiTheme="majorHAnsi" w:cstheme="minorHAnsi"/>
                <w:szCs w:val="22"/>
              </w:rPr>
            </w:pPr>
          </w:p>
        </w:tc>
        <w:tc>
          <w:tcPr>
            <w:tcW w:w="1003" w:type="dxa"/>
            <w:shd w:val="clear" w:color="auto" w:fill="auto"/>
            <w:vAlign w:val="bottom"/>
          </w:tcPr>
          <w:p w14:paraId="647E8A89" w14:textId="0637F394" w:rsidR="006D0A10" w:rsidRPr="006D0A10" w:rsidRDefault="006D0A10"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91" w:type="dxa"/>
            <w:shd w:val="clear" w:color="auto" w:fill="auto"/>
            <w:vAlign w:val="bottom"/>
          </w:tcPr>
          <w:p w14:paraId="659588B4"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4B6C0868" w14:textId="77777777" w:rsidTr="003F015F">
        <w:tblPrEx>
          <w:tblLook w:val="01E0" w:firstRow="1" w:lastRow="1" w:firstColumn="1" w:lastColumn="1" w:noHBand="0" w:noVBand="0"/>
        </w:tblPrEx>
        <w:trPr>
          <w:trHeight w:val="69"/>
        </w:trPr>
        <w:tc>
          <w:tcPr>
            <w:tcW w:w="3154" w:type="dxa"/>
            <w:vMerge/>
          </w:tcPr>
          <w:p w14:paraId="027B2EED" w14:textId="77777777" w:rsidR="006D0A10" w:rsidRPr="00A1170C" w:rsidRDefault="006D0A10" w:rsidP="006D0A10">
            <w:pPr>
              <w:spacing w:before="60" w:after="60"/>
              <w:rPr>
                <w:rFonts w:asciiTheme="majorHAnsi" w:hAnsiTheme="majorHAnsi" w:cstheme="minorHAnsi"/>
                <w:sz w:val="22"/>
                <w:szCs w:val="22"/>
              </w:rPr>
            </w:pPr>
          </w:p>
        </w:tc>
        <w:tc>
          <w:tcPr>
            <w:tcW w:w="4155" w:type="dxa"/>
            <w:gridSpan w:val="2"/>
            <w:vAlign w:val="bottom"/>
          </w:tcPr>
          <w:p w14:paraId="4AC3FB6F" w14:textId="2B8827DE"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Linux ve Windows Sunucu İşletim Sistemleri</w:t>
            </w:r>
          </w:p>
        </w:tc>
        <w:tc>
          <w:tcPr>
            <w:tcW w:w="1004" w:type="dxa"/>
            <w:shd w:val="clear" w:color="auto" w:fill="auto"/>
            <w:vAlign w:val="bottom"/>
          </w:tcPr>
          <w:p w14:paraId="5B91BA26" w14:textId="77777777" w:rsidR="006D0A10" w:rsidRPr="006D0A10" w:rsidRDefault="006D0A10" w:rsidP="006D0A10">
            <w:pPr>
              <w:spacing w:before="60" w:after="60"/>
              <w:jc w:val="center"/>
              <w:rPr>
                <w:rFonts w:asciiTheme="majorHAnsi" w:hAnsiTheme="majorHAnsi" w:cstheme="minorHAnsi"/>
                <w:szCs w:val="22"/>
              </w:rPr>
            </w:pPr>
          </w:p>
        </w:tc>
        <w:tc>
          <w:tcPr>
            <w:tcW w:w="1003" w:type="dxa"/>
            <w:shd w:val="clear" w:color="auto" w:fill="auto"/>
            <w:vAlign w:val="bottom"/>
          </w:tcPr>
          <w:p w14:paraId="009F3912" w14:textId="216E44D8" w:rsidR="006D0A10" w:rsidRPr="006D0A10" w:rsidRDefault="006D0A10"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91" w:type="dxa"/>
            <w:shd w:val="clear" w:color="auto" w:fill="auto"/>
            <w:vAlign w:val="bottom"/>
          </w:tcPr>
          <w:p w14:paraId="775D2547"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0737ADB4" w14:textId="77777777" w:rsidTr="003F015F">
        <w:tblPrEx>
          <w:tblLook w:val="01E0" w:firstRow="1" w:lastRow="1" w:firstColumn="1" w:lastColumn="1" w:noHBand="0" w:noVBand="0"/>
        </w:tblPrEx>
        <w:trPr>
          <w:trHeight w:val="69"/>
        </w:trPr>
        <w:tc>
          <w:tcPr>
            <w:tcW w:w="3154" w:type="dxa"/>
            <w:vMerge/>
          </w:tcPr>
          <w:p w14:paraId="0A8B6DA7" w14:textId="77777777" w:rsidR="006D0A10" w:rsidRPr="00A1170C" w:rsidRDefault="006D0A10" w:rsidP="006D0A10">
            <w:pPr>
              <w:spacing w:before="60" w:after="60"/>
              <w:rPr>
                <w:rFonts w:asciiTheme="majorHAnsi" w:hAnsiTheme="majorHAnsi" w:cstheme="minorHAnsi"/>
                <w:sz w:val="22"/>
                <w:szCs w:val="22"/>
              </w:rPr>
            </w:pPr>
          </w:p>
        </w:tc>
        <w:tc>
          <w:tcPr>
            <w:tcW w:w="4155" w:type="dxa"/>
            <w:gridSpan w:val="2"/>
            <w:vAlign w:val="bottom"/>
          </w:tcPr>
          <w:p w14:paraId="21FA5A6A" w14:textId="1E53DA1A"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Problem Çözme ve Hata Ayıklama Yöntemleri</w:t>
            </w:r>
          </w:p>
        </w:tc>
        <w:tc>
          <w:tcPr>
            <w:tcW w:w="1004" w:type="dxa"/>
            <w:shd w:val="clear" w:color="auto" w:fill="auto"/>
            <w:vAlign w:val="bottom"/>
          </w:tcPr>
          <w:p w14:paraId="1C6B5792" w14:textId="55168679" w:rsidR="006D0A10" w:rsidRPr="006D0A10" w:rsidRDefault="003F015F"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003" w:type="dxa"/>
            <w:shd w:val="clear" w:color="auto" w:fill="auto"/>
            <w:vAlign w:val="bottom"/>
          </w:tcPr>
          <w:p w14:paraId="5D0B4551" w14:textId="77777777" w:rsidR="006D0A10" w:rsidRPr="006D0A10" w:rsidRDefault="006D0A10" w:rsidP="006D0A10">
            <w:pPr>
              <w:spacing w:before="60" w:after="60"/>
              <w:jc w:val="center"/>
              <w:rPr>
                <w:rFonts w:asciiTheme="majorHAnsi" w:hAnsiTheme="majorHAnsi" w:cstheme="minorHAnsi"/>
                <w:szCs w:val="22"/>
              </w:rPr>
            </w:pPr>
          </w:p>
        </w:tc>
        <w:tc>
          <w:tcPr>
            <w:tcW w:w="1291" w:type="dxa"/>
            <w:shd w:val="clear" w:color="auto" w:fill="auto"/>
            <w:vAlign w:val="bottom"/>
          </w:tcPr>
          <w:p w14:paraId="146F26FE" w14:textId="22C75BB9" w:rsidR="006D0A10" w:rsidRPr="006D0A10" w:rsidRDefault="006D0A10" w:rsidP="006D0A10">
            <w:pPr>
              <w:spacing w:before="60" w:after="60"/>
              <w:jc w:val="center"/>
              <w:rPr>
                <w:rFonts w:asciiTheme="majorHAnsi" w:hAnsiTheme="majorHAnsi" w:cstheme="minorHAnsi"/>
                <w:szCs w:val="22"/>
              </w:rPr>
            </w:pPr>
          </w:p>
        </w:tc>
      </w:tr>
      <w:tr w:rsidR="005F0091" w:rsidRPr="00A1170C" w14:paraId="647A4D21" w14:textId="77777777" w:rsidTr="003F015F">
        <w:tblPrEx>
          <w:tblLook w:val="01E0" w:firstRow="1" w:lastRow="1" w:firstColumn="1" w:lastColumn="1" w:noHBand="0" w:noVBand="0"/>
        </w:tblPrEx>
        <w:trPr>
          <w:trHeight w:val="181"/>
        </w:trPr>
        <w:tc>
          <w:tcPr>
            <w:tcW w:w="3154"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55"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98"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3F015F">
        <w:tblPrEx>
          <w:tblLook w:val="01E0" w:firstRow="1" w:lastRow="1" w:firstColumn="1" w:lastColumn="1" w:noHBand="0" w:noVBand="0"/>
        </w:tblPrEx>
        <w:trPr>
          <w:trHeight w:val="69"/>
        </w:trPr>
        <w:tc>
          <w:tcPr>
            <w:tcW w:w="3154"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55"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1004"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1003"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91"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6D0A10" w:rsidRPr="00A1170C" w14:paraId="4476B1CC" w14:textId="77777777" w:rsidTr="003F015F">
        <w:tblPrEx>
          <w:tblLook w:val="01E0" w:firstRow="1" w:lastRow="1" w:firstColumn="1" w:lastColumn="1" w:noHBand="0" w:noVBand="0"/>
        </w:tblPrEx>
        <w:trPr>
          <w:trHeight w:val="69"/>
        </w:trPr>
        <w:tc>
          <w:tcPr>
            <w:tcW w:w="3154" w:type="dxa"/>
            <w:vMerge/>
          </w:tcPr>
          <w:p w14:paraId="49B1B39C" w14:textId="77777777" w:rsidR="006D0A10" w:rsidRPr="00A1170C" w:rsidRDefault="006D0A10" w:rsidP="006D0A10">
            <w:pPr>
              <w:spacing w:before="60" w:after="60"/>
              <w:rPr>
                <w:rFonts w:asciiTheme="majorHAnsi" w:hAnsiTheme="majorHAnsi" w:cstheme="minorHAnsi"/>
                <w:sz w:val="22"/>
                <w:szCs w:val="22"/>
              </w:rPr>
            </w:pPr>
          </w:p>
        </w:tc>
        <w:tc>
          <w:tcPr>
            <w:tcW w:w="4155" w:type="dxa"/>
            <w:gridSpan w:val="2"/>
            <w:vAlign w:val="bottom"/>
          </w:tcPr>
          <w:p w14:paraId="41444D93" w14:textId="5A905FB2"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Veritabanı Yönetimi (MySQL, PostgreSQL, vb.)</w:t>
            </w:r>
          </w:p>
        </w:tc>
        <w:tc>
          <w:tcPr>
            <w:tcW w:w="1004" w:type="dxa"/>
            <w:shd w:val="clear" w:color="auto" w:fill="auto"/>
            <w:vAlign w:val="bottom"/>
          </w:tcPr>
          <w:p w14:paraId="7460DB70" w14:textId="10687B38" w:rsidR="006D0A10" w:rsidRPr="006D0A10" w:rsidRDefault="006D0A10" w:rsidP="006D0A10">
            <w:pPr>
              <w:spacing w:before="60" w:after="60"/>
              <w:jc w:val="center"/>
              <w:rPr>
                <w:rFonts w:asciiTheme="majorHAnsi" w:hAnsiTheme="majorHAnsi" w:cstheme="minorHAnsi"/>
                <w:szCs w:val="22"/>
              </w:rPr>
            </w:pPr>
          </w:p>
        </w:tc>
        <w:tc>
          <w:tcPr>
            <w:tcW w:w="1003" w:type="dxa"/>
            <w:shd w:val="clear" w:color="auto" w:fill="auto"/>
            <w:vAlign w:val="bottom"/>
          </w:tcPr>
          <w:p w14:paraId="42CF4C20" w14:textId="134BD6B5" w:rsidR="006D0A10" w:rsidRPr="006D0A10" w:rsidRDefault="003F015F"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91" w:type="dxa"/>
            <w:shd w:val="clear" w:color="auto" w:fill="auto"/>
            <w:vAlign w:val="bottom"/>
          </w:tcPr>
          <w:p w14:paraId="25A84BF5"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3403D667" w14:textId="77777777" w:rsidTr="003F015F">
        <w:tblPrEx>
          <w:tblLook w:val="01E0" w:firstRow="1" w:lastRow="1" w:firstColumn="1" w:lastColumn="1" w:noHBand="0" w:noVBand="0"/>
        </w:tblPrEx>
        <w:trPr>
          <w:trHeight w:val="69"/>
        </w:trPr>
        <w:tc>
          <w:tcPr>
            <w:tcW w:w="3154" w:type="dxa"/>
            <w:vMerge/>
          </w:tcPr>
          <w:p w14:paraId="188FB701" w14:textId="77777777" w:rsidR="006D0A10" w:rsidRPr="00A1170C" w:rsidRDefault="006D0A10" w:rsidP="006D0A10">
            <w:pPr>
              <w:spacing w:before="60" w:after="60"/>
              <w:rPr>
                <w:rFonts w:asciiTheme="majorHAnsi" w:hAnsiTheme="majorHAnsi" w:cstheme="minorHAnsi"/>
                <w:sz w:val="22"/>
                <w:szCs w:val="22"/>
              </w:rPr>
            </w:pPr>
          </w:p>
        </w:tc>
        <w:tc>
          <w:tcPr>
            <w:tcW w:w="4155" w:type="dxa"/>
            <w:gridSpan w:val="2"/>
            <w:vAlign w:val="bottom"/>
          </w:tcPr>
          <w:p w14:paraId="5C6C574F" w14:textId="69842408"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Ağ Güvenliği ve Sızma Testleri</w:t>
            </w:r>
          </w:p>
        </w:tc>
        <w:tc>
          <w:tcPr>
            <w:tcW w:w="1004" w:type="dxa"/>
            <w:shd w:val="clear" w:color="auto" w:fill="auto"/>
            <w:vAlign w:val="bottom"/>
          </w:tcPr>
          <w:p w14:paraId="435E6982" w14:textId="49F0A595" w:rsidR="006D0A10" w:rsidRPr="006D0A10" w:rsidRDefault="006D0A10" w:rsidP="006D0A10">
            <w:pPr>
              <w:spacing w:before="60" w:after="60"/>
              <w:jc w:val="center"/>
              <w:rPr>
                <w:rFonts w:asciiTheme="majorHAnsi" w:hAnsiTheme="majorHAnsi" w:cstheme="minorHAnsi"/>
                <w:szCs w:val="22"/>
              </w:rPr>
            </w:pPr>
          </w:p>
        </w:tc>
        <w:tc>
          <w:tcPr>
            <w:tcW w:w="1003" w:type="dxa"/>
            <w:shd w:val="clear" w:color="auto" w:fill="auto"/>
            <w:vAlign w:val="bottom"/>
          </w:tcPr>
          <w:p w14:paraId="18028B14" w14:textId="4EA46921" w:rsidR="006D0A10" w:rsidRPr="006D0A10" w:rsidRDefault="006D0A10" w:rsidP="006D0A10">
            <w:pPr>
              <w:spacing w:before="60" w:after="60"/>
              <w:jc w:val="center"/>
              <w:rPr>
                <w:rFonts w:asciiTheme="majorHAnsi" w:hAnsiTheme="majorHAnsi" w:cstheme="minorHAnsi"/>
                <w:szCs w:val="22"/>
              </w:rPr>
            </w:pPr>
          </w:p>
        </w:tc>
        <w:tc>
          <w:tcPr>
            <w:tcW w:w="1291" w:type="dxa"/>
            <w:shd w:val="clear" w:color="auto" w:fill="auto"/>
            <w:vAlign w:val="bottom"/>
          </w:tcPr>
          <w:p w14:paraId="349E327E" w14:textId="300D3380" w:rsidR="006D0A10" w:rsidRPr="006D0A10" w:rsidRDefault="003F015F"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r>
      <w:tr w:rsidR="006D0A10" w:rsidRPr="00A1170C" w14:paraId="26270F1E" w14:textId="77777777" w:rsidTr="003F015F">
        <w:tblPrEx>
          <w:tblLook w:val="01E0" w:firstRow="1" w:lastRow="1" w:firstColumn="1" w:lastColumn="1" w:noHBand="0" w:noVBand="0"/>
        </w:tblPrEx>
        <w:trPr>
          <w:trHeight w:val="69"/>
        </w:trPr>
        <w:tc>
          <w:tcPr>
            <w:tcW w:w="3154" w:type="dxa"/>
            <w:vMerge/>
          </w:tcPr>
          <w:p w14:paraId="124503F7" w14:textId="77777777" w:rsidR="006D0A10" w:rsidRPr="00A1170C" w:rsidRDefault="006D0A10" w:rsidP="006D0A10">
            <w:pPr>
              <w:spacing w:before="60" w:after="60"/>
              <w:rPr>
                <w:rFonts w:asciiTheme="majorHAnsi" w:hAnsiTheme="majorHAnsi" w:cstheme="minorHAnsi"/>
                <w:sz w:val="22"/>
                <w:szCs w:val="22"/>
              </w:rPr>
            </w:pPr>
          </w:p>
        </w:tc>
        <w:tc>
          <w:tcPr>
            <w:tcW w:w="4155" w:type="dxa"/>
            <w:gridSpan w:val="2"/>
            <w:vAlign w:val="bottom"/>
          </w:tcPr>
          <w:p w14:paraId="7CB5C656" w14:textId="4CBB5EE1"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Veri Yedekleme ve Kurtarma Stratejileri</w:t>
            </w:r>
          </w:p>
        </w:tc>
        <w:tc>
          <w:tcPr>
            <w:tcW w:w="1004" w:type="dxa"/>
            <w:shd w:val="clear" w:color="auto" w:fill="auto"/>
            <w:vAlign w:val="bottom"/>
          </w:tcPr>
          <w:p w14:paraId="6486C681" w14:textId="55A6E245" w:rsidR="006D0A10" w:rsidRPr="006D0A10" w:rsidRDefault="003F015F"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003" w:type="dxa"/>
            <w:shd w:val="clear" w:color="auto" w:fill="auto"/>
            <w:vAlign w:val="bottom"/>
          </w:tcPr>
          <w:p w14:paraId="217A270B" w14:textId="34B66E01" w:rsidR="006D0A10" w:rsidRPr="006D0A10" w:rsidRDefault="006D0A10" w:rsidP="006D0A10">
            <w:pPr>
              <w:spacing w:before="60" w:after="60"/>
              <w:jc w:val="center"/>
              <w:rPr>
                <w:rFonts w:asciiTheme="majorHAnsi" w:hAnsiTheme="majorHAnsi" w:cstheme="minorHAnsi"/>
                <w:szCs w:val="22"/>
              </w:rPr>
            </w:pPr>
          </w:p>
        </w:tc>
        <w:tc>
          <w:tcPr>
            <w:tcW w:w="1291" w:type="dxa"/>
            <w:shd w:val="clear" w:color="auto" w:fill="auto"/>
            <w:vAlign w:val="bottom"/>
          </w:tcPr>
          <w:p w14:paraId="6638A537"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6CB691BA" w14:textId="77777777" w:rsidTr="003F015F">
        <w:tblPrEx>
          <w:tblLook w:val="01E0" w:firstRow="1" w:lastRow="1" w:firstColumn="1" w:lastColumn="1" w:noHBand="0" w:noVBand="0"/>
        </w:tblPrEx>
        <w:trPr>
          <w:trHeight w:val="69"/>
        </w:trPr>
        <w:tc>
          <w:tcPr>
            <w:tcW w:w="3154" w:type="dxa"/>
            <w:vMerge/>
          </w:tcPr>
          <w:p w14:paraId="437BA719" w14:textId="77777777" w:rsidR="006D0A10" w:rsidRPr="00A1170C" w:rsidRDefault="006D0A10" w:rsidP="006D0A10">
            <w:pPr>
              <w:spacing w:before="60" w:after="60"/>
              <w:rPr>
                <w:rFonts w:asciiTheme="majorHAnsi" w:hAnsiTheme="majorHAnsi" w:cstheme="minorHAnsi"/>
                <w:sz w:val="22"/>
                <w:szCs w:val="22"/>
              </w:rPr>
            </w:pPr>
          </w:p>
        </w:tc>
        <w:tc>
          <w:tcPr>
            <w:tcW w:w="4155" w:type="dxa"/>
            <w:gridSpan w:val="2"/>
            <w:vAlign w:val="bottom"/>
          </w:tcPr>
          <w:p w14:paraId="79C64292" w14:textId="1BDCA602"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Sistem Ağ Mimarisine Hakimiyet</w:t>
            </w:r>
          </w:p>
        </w:tc>
        <w:tc>
          <w:tcPr>
            <w:tcW w:w="1004" w:type="dxa"/>
            <w:shd w:val="clear" w:color="auto" w:fill="auto"/>
            <w:vAlign w:val="bottom"/>
          </w:tcPr>
          <w:p w14:paraId="45F4C8BC" w14:textId="0740BAA3" w:rsidR="006D0A10" w:rsidRPr="006D0A10" w:rsidRDefault="006D0A10" w:rsidP="006D0A10">
            <w:pPr>
              <w:spacing w:before="60" w:after="60"/>
              <w:jc w:val="center"/>
              <w:rPr>
                <w:rFonts w:asciiTheme="majorHAnsi" w:hAnsiTheme="majorHAnsi" w:cstheme="minorHAnsi"/>
                <w:szCs w:val="22"/>
              </w:rPr>
            </w:pPr>
          </w:p>
        </w:tc>
        <w:tc>
          <w:tcPr>
            <w:tcW w:w="1003" w:type="dxa"/>
            <w:shd w:val="clear" w:color="auto" w:fill="auto"/>
            <w:vAlign w:val="bottom"/>
          </w:tcPr>
          <w:p w14:paraId="5AC5AB23" w14:textId="7AD94ECC" w:rsidR="006D0A10" w:rsidRPr="006D0A10" w:rsidRDefault="006D0A10"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91" w:type="dxa"/>
            <w:shd w:val="clear" w:color="auto" w:fill="auto"/>
            <w:vAlign w:val="bottom"/>
          </w:tcPr>
          <w:p w14:paraId="6C434B8F" w14:textId="77777777" w:rsidR="006D0A10" w:rsidRPr="006D0A10" w:rsidRDefault="006D0A10" w:rsidP="006D0A10">
            <w:pPr>
              <w:spacing w:before="60" w:after="60"/>
              <w:jc w:val="center"/>
              <w:rPr>
                <w:rFonts w:asciiTheme="majorHAnsi" w:hAnsiTheme="majorHAnsi" w:cstheme="minorHAnsi"/>
                <w:szCs w:val="22"/>
              </w:rPr>
            </w:pPr>
          </w:p>
        </w:tc>
      </w:tr>
      <w:tr w:rsidR="006D0A10" w:rsidRPr="00A1170C" w14:paraId="16FBE2AC" w14:textId="77777777" w:rsidTr="003F015F">
        <w:tblPrEx>
          <w:tblLook w:val="01E0" w:firstRow="1" w:lastRow="1" w:firstColumn="1" w:lastColumn="1" w:noHBand="0" w:noVBand="0"/>
        </w:tblPrEx>
        <w:trPr>
          <w:trHeight w:val="69"/>
        </w:trPr>
        <w:tc>
          <w:tcPr>
            <w:tcW w:w="3154" w:type="dxa"/>
            <w:vMerge/>
          </w:tcPr>
          <w:p w14:paraId="33017240" w14:textId="77777777" w:rsidR="006D0A10" w:rsidRPr="00A1170C" w:rsidRDefault="006D0A10" w:rsidP="006D0A10">
            <w:pPr>
              <w:spacing w:before="60" w:after="60"/>
              <w:rPr>
                <w:rFonts w:asciiTheme="majorHAnsi" w:hAnsiTheme="majorHAnsi" w:cstheme="minorHAnsi"/>
                <w:sz w:val="22"/>
                <w:szCs w:val="22"/>
              </w:rPr>
            </w:pPr>
          </w:p>
        </w:tc>
        <w:tc>
          <w:tcPr>
            <w:tcW w:w="4155" w:type="dxa"/>
            <w:gridSpan w:val="2"/>
            <w:vAlign w:val="bottom"/>
          </w:tcPr>
          <w:p w14:paraId="5988C775" w14:textId="7DB0F186" w:rsidR="006D0A10" w:rsidRPr="006D0A10" w:rsidRDefault="006D0A10" w:rsidP="006D0A10">
            <w:pPr>
              <w:spacing w:before="60" w:after="60"/>
              <w:rPr>
                <w:rFonts w:asciiTheme="majorHAnsi" w:hAnsiTheme="majorHAnsi" w:cstheme="minorHAnsi"/>
                <w:szCs w:val="22"/>
              </w:rPr>
            </w:pPr>
            <w:r w:rsidRPr="006D0A10">
              <w:rPr>
                <w:rFonts w:asciiTheme="majorHAnsi" w:hAnsiTheme="majorHAnsi" w:cstheme="minorHAnsi"/>
                <w:szCs w:val="22"/>
              </w:rPr>
              <w:t>Scripting ve Otomasyon Araçları (Bash, PowerShell, vb.)</w:t>
            </w:r>
          </w:p>
        </w:tc>
        <w:tc>
          <w:tcPr>
            <w:tcW w:w="1004" w:type="dxa"/>
            <w:shd w:val="clear" w:color="auto" w:fill="auto"/>
            <w:vAlign w:val="bottom"/>
          </w:tcPr>
          <w:p w14:paraId="6F58B4E8" w14:textId="3D4E2D8A" w:rsidR="006D0A10" w:rsidRPr="006D0A10" w:rsidRDefault="006D0A10" w:rsidP="006D0A10">
            <w:pPr>
              <w:spacing w:before="60" w:after="60"/>
              <w:jc w:val="center"/>
              <w:rPr>
                <w:rFonts w:asciiTheme="majorHAnsi" w:hAnsiTheme="majorHAnsi" w:cstheme="minorHAnsi"/>
                <w:szCs w:val="22"/>
              </w:rPr>
            </w:pPr>
          </w:p>
        </w:tc>
        <w:tc>
          <w:tcPr>
            <w:tcW w:w="1003" w:type="dxa"/>
            <w:shd w:val="clear" w:color="auto" w:fill="auto"/>
            <w:vAlign w:val="bottom"/>
          </w:tcPr>
          <w:p w14:paraId="39212D94" w14:textId="77777777" w:rsidR="006D0A10" w:rsidRPr="006D0A10" w:rsidRDefault="006D0A10" w:rsidP="006D0A10">
            <w:pPr>
              <w:spacing w:before="60" w:after="60"/>
              <w:jc w:val="center"/>
              <w:rPr>
                <w:rFonts w:asciiTheme="majorHAnsi" w:hAnsiTheme="majorHAnsi" w:cstheme="minorHAnsi"/>
                <w:szCs w:val="22"/>
              </w:rPr>
            </w:pPr>
          </w:p>
        </w:tc>
        <w:tc>
          <w:tcPr>
            <w:tcW w:w="1291" w:type="dxa"/>
            <w:shd w:val="clear" w:color="auto" w:fill="auto"/>
            <w:vAlign w:val="bottom"/>
          </w:tcPr>
          <w:p w14:paraId="48DE6600" w14:textId="082EA6FB" w:rsidR="006D0A10" w:rsidRPr="006D0A10" w:rsidRDefault="006D0A10" w:rsidP="006D0A10">
            <w:pPr>
              <w:spacing w:before="60" w:after="60"/>
              <w:jc w:val="center"/>
              <w:rPr>
                <w:rFonts w:asciiTheme="majorHAnsi" w:hAnsiTheme="majorHAnsi" w:cstheme="minorHAnsi"/>
                <w:szCs w:val="22"/>
              </w:rPr>
            </w:pPr>
            <w:r w:rsidRPr="006D0A10">
              <w:rPr>
                <w:rFonts w:ascii="Segoe UI Symbol" w:hAnsi="Segoe UI Symbol" w:cs="Segoe UI Symbol"/>
                <w:szCs w:val="22"/>
              </w:rPr>
              <w:t>✓</w:t>
            </w:r>
          </w:p>
        </w:tc>
      </w:tr>
      <w:tr w:rsidR="009B1A5C" w:rsidRPr="00A1170C" w14:paraId="04E58D6D" w14:textId="77777777" w:rsidTr="003F015F">
        <w:tblPrEx>
          <w:tblLook w:val="01E0" w:firstRow="1" w:lastRow="1" w:firstColumn="1" w:lastColumn="1" w:noHBand="0" w:noVBand="0"/>
        </w:tblPrEx>
        <w:trPr>
          <w:trHeight w:val="190"/>
        </w:trPr>
        <w:tc>
          <w:tcPr>
            <w:tcW w:w="3154"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lastRenderedPageBreak/>
              <w:t>İşin Gerektirdiği Özel Sertifika/Ehliyet Bilgileri</w:t>
            </w:r>
          </w:p>
        </w:tc>
        <w:tc>
          <w:tcPr>
            <w:tcW w:w="7454" w:type="dxa"/>
            <w:gridSpan w:val="5"/>
          </w:tcPr>
          <w:p w14:paraId="51AA149C" w14:textId="14FE0D6B" w:rsidR="009B1A5C" w:rsidRPr="00A1170C" w:rsidRDefault="00654722" w:rsidP="00AA5F01">
            <w:pPr>
              <w:spacing w:before="60" w:after="60"/>
              <w:rPr>
                <w:rFonts w:asciiTheme="majorHAnsi" w:hAnsiTheme="majorHAnsi" w:cstheme="minorHAnsi"/>
                <w:sz w:val="22"/>
                <w:szCs w:val="22"/>
              </w:rPr>
            </w:pPr>
            <w:r>
              <w:rPr>
                <w:rFonts w:asciiTheme="majorHAnsi" w:hAnsiTheme="majorHAnsi" w:cstheme="minorHAnsi"/>
                <w:sz w:val="22"/>
                <w:szCs w:val="22"/>
              </w:rPr>
              <w:t>MCSA, MCSE, LPIC1, LPIC2, CCNA</w:t>
            </w: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Default="00D81C49" w:rsidP="00A65951">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p w14:paraId="08249362" w14:textId="77777777" w:rsidR="00A60C6E" w:rsidRDefault="00A60C6E" w:rsidP="00A65951">
      <w:pPr>
        <w:spacing w:before="120" w:after="120"/>
        <w:ind w:left="-426" w:right="-425"/>
        <w:jc w:val="both"/>
        <w:rPr>
          <w:rFonts w:asciiTheme="majorHAnsi" w:eastAsia="Arial Unicode MS" w:hAnsiTheme="majorHAnsi" w:cstheme="minorHAnsi"/>
        </w:rPr>
      </w:pPr>
    </w:p>
    <w:p w14:paraId="19155A5E" w14:textId="77777777" w:rsidR="00A60C6E" w:rsidRPr="00A1170C" w:rsidRDefault="00A60C6E" w:rsidP="00A65951">
      <w:pPr>
        <w:spacing w:before="120" w:after="120"/>
        <w:ind w:left="-426" w:right="-425"/>
        <w:jc w:val="both"/>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 … / 20..</w:t>
            </w:r>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8F3715C" w14:textId="281D0327" w:rsidR="00053E05" w:rsidRPr="006F5F40" w:rsidRDefault="00053E05" w:rsidP="006F5F40">
      <w:pPr>
        <w:spacing w:before="120" w:line="360" w:lineRule="auto"/>
        <w:ind w:left="-426"/>
        <w:jc w:val="both"/>
        <w:rPr>
          <w:rFonts w:asciiTheme="majorHAnsi" w:hAnsiTheme="majorHAnsi" w:cstheme="minorHAnsi"/>
          <w:b/>
          <w:bCs/>
          <w:sz w:val="22"/>
          <w:szCs w:val="22"/>
          <w:u w:val="single"/>
        </w:rPr>
      </w:pPr>
    </w:p>
    <w:sectPr w:rsidR="00053E05" w:rsidRPr="006F5F40" w:rsidSect="00CE2BCC">
      <w:headerReference w:type="even" r:id="rId8"/>
      <w:headerReference w:type="default" r:id="rId9"/>
      <w:footerReference w:type="even" r:id="rId10"/>
      <w:footerReference w:type="default" r:id="rId11"/>
      <w:headerReference w:type="first" r:id="rId12"/>
      <w:footerReference w:type="first" r:id="rId13"/>
      <w:pgSz w:w="11906" w:h="16838"/>
      <w:pgMar w:top="737" w:right="1134" w:bottom="709"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D92EA" w14:textId="77777777" w:rsidR="002640CA" w:rsidRDefault="002640CA">
      <w:r>
        <w:separator/>
      </w:r>
    </w:p>
  </w:endnote>
  <w:endnote w:type="continuationSeparator" w:id="0">
    <w:p w14:paraId="47C6B82D" w14:textId="77777777" w:rsidR="002640CA" w:rsidRDefault="0026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8990" w14:textId="77777777" w:rsidR="006F5F40" w:rsidRDefault="006F5F4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CD890" w14:textId="77777777" w:rsidR="006F5F40" w:rsidRDefault="006F5F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74638" w14:textId="77777777" w:rsidR="002640CA" w:rsidRDefault="002640CA">
      <w:r>
        <w:separator/>
      </w:r>
    </w:p>
  </w:footnote>
  <w:footnote w:type="continuationSeparator" w:id="0">
    <w:p w14:paraId="3D9FABA1" w14:textId="77777777" w:rsidR="002640CA" w:rsidRDefault="00264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15D6" w14:textId="77777777" w:rsidR="006F5F40" w:rsidRDefault="006F5F4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172D98F0"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1814837289" name="Resim 181483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45D97FDA" w:rsidR="00C93B61" w:rsidRPr="00FB26F0" w:rsidRDefault="006F5F40" w:rsidP="00A119B2">
          <w:pPr>
            <w:spacing w:line="276" w:lineRule="auto"/>
            <w:jc w:val="center"/>
            <w:rPr>
              <w:rFonts w:asciiTheme="majorHAnsi" w:hAnsiTheme="majorHAnsi"/>
            </w:rPr>
          </w:pPr>
          <w:r w:rsidRPr="006F5F40">
            <w:rPr>
              <w:rFonts w:asciiTheme="majorHAnsi" w:hAnsiTheme="majorHAnsi"/>
            </w:rPr>
            <w:t>LHÜ-BT-GRV-0003</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A610B0">
            <w:rPr>
              <w:rFonts w:asciiTheme="majorHAnsi" w:hAnsiTheme="majorHAnsi"/>
              <w:noProof/>
            </w:rPr>
            <w:t>1</w:t>
          </w:r>
          <w:r w:rsidRPr="00F40B0B">
            <w:rPr>
              <w:rFonts w:asciiTheme="majorHAnsi" w:hAnsiTheme="majorHAnsi"/>
              <w:noProof/>
            </w:rPr>
            <w:fldChar w:fldCharType="end"/>
          </w:r>
        </w:p>
      </w:tc>
    </w:tr>
  </w:tbl>
  <w:p w14:paraId="0F6CA20F" w14:textId="6D7BD2CC"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9658" w14:textId="77777777" w:rsidR="006F5F40" w:rsidRDefault="006F5F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2CA4197"/>
    <w:multiLevelType w:val="multilevel"/>
    <w:tmpl w:val="FFD6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7"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992FDC"/>
    <w:multiLevelType w:val="multilevel"/>
    <w:tmpl w:val="A096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3" w15:restartNumberingAfterBreak="0">
    <w:nsid w:val="24296837"/>
    <w:multiLevelType w:val="multilevel"/>
    <w:tmpl w:val="CCA0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6" w15:restartNumberingAfterBreak="0">
    <w:nsid w:val="2FBE4A67"/>
    <w:multiLevelType w:val="multilevel"/>
    <w:tmpl w:val="184A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841A45"/>
    <w:multiLevelType w:val="hybridMultilevel"/>
    <w:tmpl w:val="EAF6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D20C1A"/>
    <w:multiLevelType w:val="hybridMultilevel"/>
    <w:tmpl w:val="038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4"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5"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2030D6"/>
    <w:multiLevelType w:val="multilevel"/>
    <w:tmpl w:val="78DC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464B600A"/>
    <w:multiLevelType w:val="hybridMultilevel"/>
    <w:tmpl w:val="5CC2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31"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EA0237A"/>
    <w:multiLevelType w:val="hybridMultilevel"/>
    <w:tmpl w:val="4F8C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5"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8"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40"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41"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42"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43"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44"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abstractNum w:abstractNumId="48" w15:restartNumberingAfterBreak="0">
    <w:nsid w:val="7BC76193"/>
    <w:multiLevelType w:val="hybridMultilevel"/>
    <w:tmpl w:val="448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187493">
    <w:abstractNumId w:val="39"/>
  </w:num>
  <w:num w:numId="2" w16cid:durableId="998464314">
    <w:abstractNumId w:val="8"/>
  </w:num>
  <w:num w:numId="3" w16cid:durableId="615257057">
    <w:abstractNumId w:val="23"/>
  </w:num>
  <w:num w:numId="4" w16cid:durableId="1569264350">
    <w:abstractNumId w:val="45"/>
  </w:num>
  <w:num w:numId="5" w16cid:durableId="839656276">
    <w:abstractNumId w:val="3"/>
  </w:num>
  <w:num w:numId="6" w16cid:durableId="1657613112">
    <w:abstractNumId w:val="47"/>
  </w:num>
  <w:num w:numId="7" w16cid:durableId="1585725524">
    <w:abstractNumId w:val="0"/>
  </w:num>
  <w:num w:numId="8" w16cid:durableId="1617445209">
    <w:abstractNumId w:val="27"/>
  </w:num>
  <w:num w:numId="9" w16cid:durableId="661543948">
    <w:abstractNumId w:val="30"/>
  </w:num>
  <w:num w:numId="10" w16cid:durableId="725109544">
    <w:abstractNumId w:val="2"/>
  </w:num>
  <w:num w:numId="11" w16cid:durableId="1439372251">
    <w:abstractNumId w:val="6"/>
  </w:num>
  <w:num w:numId="12" w16cid:durableId="1577085496">
    <w:abstractNumId w:val="15"/>
  </w:num>
  <w:num w:numId="13" w16cid:durableId="399787774">
    <w:abstractNumId w:val="41"/>
  </w:num>
  <w:num w:numId="14" w16cid:durableId="1268469592">
    <w:abstractNumId w:val="43"/>
  </w:num>
  <w:num w:numId="15" w16cid:durableId="1810247428">
    <w:abstractNumId w:val="12"/>
  </w:num>
  <w:num w:numId="16" w16cid:durableId="1458647202">
    <w:abstractNumId w:val="42"/>
  </w:num>
  <w:num w:numId="17" w16cid:durableId="915824062">
    <w:abstractNumId w:val="18"/>
  </w:num>
  <w:num w:numId="18" w16cid:durableId="1005330432">
    <w:abstractNumId w:val="31"/>
  </w:num>
  <w:num w:numId="19" w16cid:durableId="33309135">
    <w:abstractNumId w:val="36"/>
  </w:num>
  <w:num w:numId="20" w16cid:durableId="969820742">
    <w:abstractNumId w:val="22"/>
  </w:num>
  <w:num w:numId="21" w16cid:durableId="308096274">
    <w:abstractNumId w:val="38"/>
  </w:num>
  <w:num w:numId="22" w16cid:durableId="1987196597">
    <w:abstractNumId w:val="37"/>
  </w:num>
  <w:num w:numId="23" w16cid:durableId="114758695">
    <w:abstractNumId w:val="46"/>
  </w:num>
  <w:num w:numId="24" w16cid:durableId="892011001">
    <w:abstractNumId w:val="21"/>
  </w:num>
  <w:num w:numId="25" w16cid:durableId="135294895">
    <w:abstractNumId w:val="29"/>
  </w:num>
  <w:num w:numId="26" w16cid:durableId="522981140">
    <w:abstractNumId w:val="32"/>
  </w:num>
  <w:num w:numId="27" w16cid:durableId="990477890">
    <w:abstractNumId w:val="24"/>
  </w:num>
  <w:num w:numId="28" w16cid:durableId="1771512916">
    <w:abstractNumId w:val="35"/>
  </w:num>
  <w:num w:numId="29" w16cid:durableId="1119496435">
    <w:abstractNumId w:val="9"/>
  </w:num>
  <w:num w:numId="30" w16cid:durableId="913703910">
    <w:abstractNumId w:val="34"/>
  </w:num>
  <w:num w:numId="31" w16cid:durableId="71702957">
    <w:abstractNumId w:val="19"/>
  </w:num>
  <w:num w:numId="32" w16cid:durableId="1413114883">
    <w:abstractNumId w:val="11"/>
  </w:num>
  <w:num w:numId="33" w16cid:durableId="442699573">
    <w:abstractNumId w:val="5"/>
  </w:num>
  <w:num w:numId="34" w16cid:durableId="1978335563">
    <w:abstractNumId w:val="25"/>
  </w:num>
  <w:num w:numId="35" w16cid:durableId="2114668103">
    <w:abstractNumId w:val="4"/>
  </w:num>
  <w:num w:numId="36" w16cid:durableId="1743332073">
    <w:abstractNumId w:val="40"/>
  </w:num>
  <w:num w:numId="37" w16cid:durableId="1219242591">
    <w:abstractNumId w:val="44"/>
  </w:num>
  <w:num w:numId="38" w16cid:durableId="880240224">
    <w:abstractNumId w:val="14"/>
  </w:num>
  <w:num w:numId="39" w16cid:durableId="1021395031">
    <w:abstractNumId w:val="7"/>
  </w:num>
  <w:num w:numId="40" w16cid:durableId="794058358">
    <w:abstractNumId w:val="10"/>
  </w:num>
  <w:num w:numId="41" w16cid:durableId="653025804">
    <w:abstractNumId w:val="13"/>
  </w:num>
  <w:num w:numId="42" w16cid:durableId="1252735197">
    <w:abstractNumId w:val="16"/>
  </w:num>
  <w:num w:numId="43" w16cid:durableId="1031109661">
    <w:abstractNumId w:val="1"/>
  </w:num>
  <w:num w:numId="44" w16cid:durableId="702822423">
    <w:abstractNumId w:val="26"/>
  </w:num>
  <w:num w:numId="45" w16cid:durableId="1635479542">
    <w:abstractNumId w:val="28"/>
  </w:num>
  <w:num w:numId="46" w16cid:durableId="1034113750">
    <w:abstractNumId w:val="48"/>
  </w:num>
  <w:num w:numId="47" w16cid:durableId="382221097">
    <w:abstractNumId w:val="17"/>
  </w:num>
  <w:num w:numId="48" w16cid:durableId="1567572359">
    <w:abstractNumId w:val="20"/>
  </w:num>
  <w:num w:numId="49" w16cid:durableId="17467970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4129"/>
    <w:rsid w:val="00017E04"/>
    <w:rsid w:val="000216B3"/>
    <w:rsid w:val="00025075"/>
    <w:rsid w:val="00025976"/>
    <w:rsid w:val="00026957"/>
    <w:rsid w:val="00040CCD"/>
    <w:rsid w:val="000468C3"/>
    <w:rsid w:val="00050377"/>
    <w:rsid w:val="00053E05"/>
    <w:rsid w:val="00055B33"/>
    <w:rsid w:val="00061EAA"/>
    <w:rsid w:val="00064AE4"/>
    <w:rsid w:val="000657E8"/>
    <w:rsid w:val="000969F8"/>
    <w:rsid w:val="000A0D92"/>
    <w:rsid w:val="000A63F2"/>
    <w:rsid w:val="000A7FEC"/>
    <w:rsid w:val="000B4938"/>
    <w:rsid w:val="000B569C"/>
    <w:rsid w:val="000C7EA9"/>
    <w:rsid w:val="000E6A35"/>
    <w:rsid w:val="000F550C"/>
    <w:rsid w:val="000F6E72"/>
    <w:rsid w:val="00110BEA"/>
    <w:rsid w:val="00111D75"/>
    <w:rsid w:val="00112EB3"/>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A416C"/>
    <w:rsid w:val="001D5306"/>
    <w:rsid w:val="001E120F"/>
    <w:rsid w:val="002136EB"/>
    <w:rsid w:val="00216CE0"/>
    <w:rsid w:val="002240FE"/>
    <w:rsid w:val="00225B47"/>
    <w:rsid w:val="00234762"/>
    <w:rsid w:val="00234F3B"/>
    <w:rsid w:val="00242713"/>
    <w:rsid w:val="00243A72"/>
    <w:rsid w:val="002446ED"/>
    <w:rsid w:val="00245A6F"/>
    <w:rsid w:val="00245F46"/>
    <w:rsid w:val="002640CA"/>
    <w:rsid w:val="00271378"/>
    <w:rsid w:val="002774D3"/>
    <w:rsid w:val="00291C91"/>
    <w:rsid w:val="00294D4A"/>
    <w:rsid w:val="00297E13"/>
    <w:rsid w:val="002B33A6"/>
    <w:rsid w:val="002B6832"/>
    <w:rsid w:val="002C3844"/>
    <w:rsid w:val="002D3191"/>
    <w:rsid w:val="002E6010"/>
    <w:rsid w:val="002F1AF9"/>
    <w:rsid w:val="002F5752"/>
    <w:rsid w:val="003064B9"/>
    <w:rsid w:val="003105AC"/>
    <w:rsid w:val="00315DD5"/>
    <w:rsid w:val="00317DA5"/>
    <w:rsid w:val="0032299F"/>
    <w:rsid w:val="00322F63"/>
    <w:rsid w:val="00332875"/>
    <w:rsid w:val="003348FF"/>
    <w:rsid w:val="00341B95"/>
    <w:rsid w:val="00344294"/>
    <w:rsid w:val="00344CB2"/>
    <w:rsid w:val="00355E95"/>
    <w:rsid w:val="003572C0"/>
    <w:rsid w:val="00377093"/>
    <w:rsid w:val="003838AE"/>
    <w:rsid w:val="00394C9A"/>
    <w:rsid w:val="00397FC4"/>
    <w:rsid w:val="003A5367"/>
    <w:rsid w:val="003B00D4"/>
    <w:rsid w:val="003B0462"/>
    <w:rsid w:val="003B7E95"/>
    <w:rsid w:val="003C4338"/>
    <w:rsid w:val="003C72AF"/>
    <w:rsid w:val="003D0C38"/>
    <w:rsid w:val="003D12DD"/>
    <w:rsid w:val="003D3A34"/>
    <w:rsid w:val="003D41B2"/>
    <w:rsid w:val="003D63D6"/>
    <w:rsid w:val="003E04F7"/>
    <w:rsid w:val="003F015F"/>
    <w:rsid w:val="003F1C1D"/>
    <w:rsid w:val="003F254E"/>
    <w:rsid w:val="003F402A"/>
    <w:rsid w:val="003F5081"/>
    <w:rsid w:val="00410204"/>
    <w:rsid w:val="00413622"/>
    <w:rsid w:val="00426280"/>
    <w:rsid w:val="00435185"/>
    <w:rsid w:val="00435F2F"/>
    <w:rsid w:val="0046206B"/>
    <w:rsid w:val="00462381"/>
    <w:rsid w:val="004626C5"/>
    <w:rsid w:val="00463353"/>
    <w:rsid w:val="00474355"/>
    <w:rsid w:val="00492A95"/>
    <w:rsid w:val="004936B4"/>
    <w:rsid w:val="00494939"/>
    <w:rsid w:val="0049612F"/>
    <w:rsid w:val="004C045E"/>
    <w:rsid w:val="004C227A"/>
    <w:rsid w:val="004C4F5F"/>
    <w:rsid w:val="004D3081"/>
    <w:rsid w:val="004E7812"/>
    <w:rsid w:val="0050272D"/>
    <w:rsid w:val="00511191"/>
    <w:rsid w:val="0051313F"/>
    <w:rsid w:val="00515C1F"/>
    <w:rsid w:val="0053108B"/>
    <w:rsid w:val="005321EC"/>
    <w:rsid w:val="005439E4"/>
    <w:rsid w:val="00543E25"/>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692B"/>
    <w:rsid w:val="00617323"/>
    <w:rsid w:val="00622F0C"/>
    <w:rsid w:val="00635CBD"/>
    <w:rsid w:val="0064176D"/>
    <w:rsid w:val="00646004"/>
    <w:rsid w:val="00647C09"/>
    <w:rsid w:val="00651E23"/>
    <w:rsid w:val="0065379D"/>
    <w:rsid w:val="00654722"/>
    <w:rsid w:val="00663443"/>
    <w:rsid w:val="006800CA"/>
    <w:rsid w:val="006B5BB2"/>
    <w:rsid w:val="006B7CA7"/>
    <w:rsid w:val="006D0A10"/>
    <w:rsid w:val="006D6587"/>
    <w:rsid w:val="006F31A2"/>
    <w:rsid w:val="006F45B3"/>
    <w:rsid w:val="006F4A3A"/>
    <w:rsid w:val="006F5F40"/>
    <w:rsid w:val="0070242B"/>
    <w:rsid w:val="00703007"/>
    <w:rsid w:val="00703CA5"/>
    <w:rsid w:val="00706816"/>
    <w:rsid w:val="007168E6"/>
    <w:rsid w:val="00731527"/>
    <w:rsid w:val="00746C24"/>
    <w:rsid w:val="007625AD"/>
    <w:rsid w:val="00764063"/>
    <w:rsid w:val="00771CF4"/>
    <w:rsid w:val="007727C9"/>
    <w:rsid w:val="007729A1"/>
    <w:rsid w:val="00775E1C"/>
    <w:rsid w:val="00780DE9"/>
    <w:rsid w:val="007831D7"/>
    <w:rsid w:val="0079245A"/>
    <w:rsid w:val="007A0553"/>
    <w:rsid w:val="007B1D2C"/>
    <w:rsid w:val="007B570A"/>
    <w:rsid w:val="007B64DE"/>
    <w:rsid w:val="007C2526"/>
    <w:rsid w:val="007C7A52"/>
    <w:rsid w:val="007D2668"/>
    <w:rsid w:val="007D2755"/>
    <w:rsid w:val="007E4AE6"/>
    <w:rsid w:val="007E5524"/>
    <w:rsid w:val="007E75BF"/>
    <w:rsid w:val="007F2CC9"/>
    <w:rsid w:val="007F2FFF"/>
    <w:rsid w:val="00811C0D"/>
    <w:rsid w:val="008137A6"/>
    <w:rsid w:val="00814DAD"/>
    <w:rsid w:val="008171D7"/>
    <w:rsid w:val="00820848"/>
    <w:rsid w:val="00822E7C"/>
    <w:rsid w:val="00825679"/>
    <w:rsid w:val="00825D99"/>
    <w:rsid w:val="00826490"/>
    <w:rsid w:val="00830CC1"/>
    <w:rsid w:val="00837275"/>
    <w:rsid w:val="00852BE2"/>
    <w:rsid w:val="00853D67"/>
    <w:rsid w:val="008571BC"/>
    <w:rsid w:val="00866D9C"/>
    <w:rsid w:val="00884F50"/>
    <w:rsid w:val="008871C3"/>
    <w:rsid w:val="0089331E"/>
    <w:rsid w:val="00897B82"/>
    <w:rsid w:val="008A0E2E"/>
    <w:rsid w:val="008A641B"/>
    <w:rsid w:val="008B5FBD"/>
    <w:rsid w:val="008B67B0"/>
    <w:rsid w:val="008C028A"/>
    <w:rsid w:val="008C0F5E"/>
    <w:rsid w:val="008C527A"/>
    <w:rsid w:val="008D0466"/>
    <w:rsid w:val="008D4908"/>
    <w:rsid w:val="008D769E"/>
    <w:rsid w:val="008F16F1"/>
    <w:rsid w:val="00904FDF"/>
    <w:rsid w:val="00934E96"/>
    <w:rsid w:val="00950901"/>
    <w:rsid w:val="0096167D"/>
    <w:rsid w:val="009621E3"/>
    <w:rsid w:val="0096238F"/>
    <w:rsid w:val="00965B87"/>
    <w:rsid w:val="009671EF"/>
    <w:rsid w:val="009673E2"/>
    <w:rsid w:val="009748F3"/>
    <w:rsid w:val="00980E87"/>
    <w:rsid w:val="009B1A5C"/>
    <w:rsid w:val="009B2C26"/>
    <w:rsid w:val="009F5240"/>
    <w:rsid w:val="009F79DA"/>
    <w:rsid w:val="00A03373"/>
    <w:rsid w:val="00A1170C"/>
    <w:rsid w:val="00A119B2"/>
    <w:rsid w:val="00A11E43"/>
    <w:rsid w:val="00A13AFA"/>
    <w:rsid w:val="00A14B25"/>
    <w:rsid w:val="00A24A0C"/>
    <w:rsid w:val="00A3723E"/>
    <w:rsid w:val="00A52D5D"/>
    <w:rsid w:val="00A60C6E"/>
    <w:rsid w:val="00A610B0"/>
    <w:rsid w:val="00A64EF6"/>
    <w:rsid w:val="00A65951"/>
    <w:rsid w:val="00A7001A"/>
    <w:rsid w:val="00A726F7"/>
    <w:rsid w:val="00A77286"/>
    <w:rsid w:val="00A8150C"/>
    <w:rsid w:val="00A963BD"/>
    <w:rsid w:val="00AA5F01"/>
    <w:rsid w:val="00AB23F2"/>
    <w:rsid w:val="00B06BD4"/>
    <w:rsid w:val="00B16429"/>
    <w:rsid w:val="00B21BE0"/>
    <w:rsid w:val="00B21C32"/>
    <w:rsid w:val="00B4708B"/>
    <w:rsid w:val="00B575DD"/>
    <w:rsid w:val="00B57C0A"/>
    <w:rsid w:val="00B60F76"/>
    <w:rsid w:val="00B61FD4"/>
    <w:rsid w:val="00B908D0"/>
    <w:rsid w:val="00B91489"/>
    <w:rsid w:val="00B95BBC"/>
    <w:rsid w:val="00BA0EBB"/>
    <w:rsid w:val="00BA3D75"/>
    <w:rsid w:val="00BA3F32"/>
    <w:rsid w:val="00BB20AA"/>
    <w:rsid w:val="00BB6596"/>
    <w:rsid w:val="00BD2923"/>
    <w:rsid w:val="00BD311E"/>
    <w:rsid w:val="00BD326A"/>
    <w:rsid w:val="00BE6766"/>
    <w:rsid w:val="00BF1DAF"/>
    <w:rsid w:val="00C052E5"/>
    <w:rsid w:val="00C054BD"/>
    <w:rsid w:val="00C06464"/>
    <w:rsid w:val="00C22FFA"/>
    <w:rsid w:val="00C23AEA"/>
    <w:rsid w:val="00C26F28"/>
    <w:rsid w:val="00C31CF5"/>
    <w:rsid w:val="00C41975"/>
    <w:rsid w:val="00C453B9"/>
    <w:rsid w:val="00C50996"/>
    <w:rsid w:val="00C53B1C"/>
    <w:rsid w:val="00C93B61"/>
    <w:rsid w:val="00CA0411"/>
    <w:rsid w:val="00CA1461"/>
    <w:rsid w:val="00CA34C9"/>
    <w:rsid w:val="00CB3183"/>
    <w:rsid w:val="00CD37B9"/>
    <w:rsid w:val="00CD4867"/>
    <w:rsid w:val="00CE2BCC"/>
    <w:rsid w:val="00CE3D7C"/>
    <w:rsid w:val="00CE4246"/>
    <w:rsid w:val="00CE7D8C"/>
    <w:rsid w:val="00CF22B4"/>
    <w:rsid w:val="00CF24B4"/>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A3ADC"/>
    <w:rsid w:val="00DC64B1"/>
    <w:rsid w:val="00DD3706"/>
    <w:rsid w:val="00DD4AD3"/>
    <w:rsid w:val="00DD62CA"/>
    <w:rsid w:val="00DD7617"/>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5699C"/>
    <w:rsid w:val="00E70113"/>
    <w:rsid w:val="00E71FEA"/>
    <w:rsid w:val="00E80C21"/>
    <w:rsid w:val="00E81AE1"/>
    <w:rsid w:val="00E90741"/>
    <w:rsid w:val="00E91B63"/>
    <w:rsid w:val="00E97214"/>
    <w:rsid w:val="00EA0AAE"/>
    <w:rsid w:val="00EA0C36"/>
    <w:rsid w:val="00EA1CC0"/>
    <w:rsid w:val="00EA3925"/>
    <w:rsid w:val="00EA7463"/>
    <w:rsid w:val="00EB5CE6"/>
    <w:rsid w:val="00EB72E7"/>
    <w:rsid w:val="00EC1E35"/>
    <w:rsid w:val="00EC7FCE"/>
    <w:rsid w:val="00EE1DAB"/>
    <w:rsid w:val="00EF14B3"/>
    <w:rsid w:val="00F0229E"/>
    <w:rsid w:val="00F1714E"/>
    <w:rsid w:val="00F31C57"/>
    <w:rsid w:val="00F40B0B"/>
    <w:rsid w:val="00F41A30"/>
    <w:rsid w:val="00F41FC0"/>
    <w:rsid w:val="00F46F58"/>
    <w:rsid w:val="00F66FDA"/>
    <w:rsid w:val="00F72D32"/>
    <w:rsid w:val="00F829B8"/>
    <w:rsid w:val="00F86C7E"/>
    <w:rsid w:val="00F937B7"/>
    <w:rsid w:val="00FA23A6"/>
    <w:rsid w:val="00FA53D8"/>
    <w:rsid w:val="00FB05B4"/>
    <w:rsid w:val="00FB26F0"/>
    <w:rsid w:val="00FD081A"/>
    <w:rsid w:val="00FD5C90"/>
    <w:rsid w:val="00FE049E"/>
    <w:rsid w:val="00FE3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9822">
      <w:bodyDiv w:val="1"/>
      <w:marLeft w:val="0"/>
      <w:marRight w:val="0"/>
      <w:marTop w:val="0"/>
      <w:marBottom w:val="0"/>
      <w:divBdr>
        <w:top w:val="none" w:sz="0" w:space="0" w:color="auto"/>
        <w:left w:val="none" w:sz="0" w:space="0" w:color="auto"/>
        <w:bottom w:val="none" w:sz="0" w:space="0" w:color="auto"/>
        <w:right w:val="none" w:sz="0" w:space="0" w:color="auto"/>
      </w:divBdr>
    </w:div>
    <w:div w:id="168910482">
      <w:bodyDiv w:val="1"/>
      <w:marLeft w:val="0"/>
      <w:marRight w:val="0"/>
      <w:marTop w:val="0"/>
      <w:marBottom w:val="0"/>
      <w:divBdr>
        <w:top w:val="none" w:sz="0" w:space="0" w:color="auto"/>
        <w:left w:val="none" w:sz="0" w:space="0" w:color="auto"/>
        <w:bottom w:val="none" w:sz="0" w:space="0" w:color="auto"/>
        <w:right w:val="none" w:sz="0" w:space="0" w:color="auto"/>
      </w:divBdr>
    </w:div>
    <w:div w:id="457651744">
      <w:bodyDiv w:val="1"/>
      <w:marLeft w:val="0"/>
      <w:marRight w:val="0"/>
      <w:marTop w:val="0"/>
      <w:marBottom w:val="0"/>
      <w:divBdr>
        <w:top w:val="none" w:sz="0" w:space="0" w:color="auto"/>
        <w:left w:val="none" w:sz="0" w:space="0" w:color="auto"/>
        <w:bottom w:val="none" w:sz="0" w:space="0" w:color="auto"/>
        <w:right w:val="none" w:sz="0" w:space="0" w:color="auto"/>
      </w:divBdr>
      <w:divsChild>
        <w:div w:id="364059293">
          <w:marLeft w:val="0"/>
          <w:marRight w:val="0"/>
          <w:marTop w:val="0"/>
          <w:marBottom w:val="0"/>
          <w:divBdr>
            <w:top w:val="none" w:sz="0" w:space="0" w:color="auto"/>
            <w:left w:val="none" w:sz="0" w:space="0" w:color="auto"/>
            <w:bottom w:val="none" w:sz="0" w:space="0" w:color="auto"/>
            <w:right w:val="none" w:sz="0" w:space="0" w:color="auto"/>
          </w:divBdr>
          <w:divsChild>
            <w:div w:id="7363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285">
      <w:bodyDiv w:val="1"/>
      <w:marLeft w:val="0"/>
      <w:marRight w:val="0"/>
      <w:marTop w:val="0"/>
      <w:marBottom w:val="0"/>
      <w:divBdr>
        <w:top w:val="none" w:sz="0" w:space="0" w:color="auto"/>
        <w:left w:val="none" w:sz="0" w:space="0" w:color="auto"/>
        <w:bottom w:val="none" w:sz="0" w:space="0" w:color="auto"/>
        <w:right w:val="none" w:sz="0" w:space="0" w:color="auto"/>
      </w:divBdr>
      <w:divsChild>
        <w:div w:id="1029722632">
          <w:marLeft w:val="0"/>
          <w:marRight w:val="0"/>
          <w:marTop w:val="0"/>
          <w:marBottom w:val="0"/>
          <w:divBdr>
            <w:top w:val="none" w:sz="0" w:space="0" w:color="auto"/>
            <w:left w:val="none" w:sz="0" w:space="0" w:color="auto"/>
            <w:bottom w:val="none" w:sz="0" w:space="0" w:color="auto"/>
            <w:right w:val="none" w:sz="0" w:space="0" w:color="auto"/>
          </w:divBdr>
          <w:divsChild>
            <w:div w:id="1773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3020">
      <w:bodyDiv w:val="1"/>
      <w:marLeft w:val="0"/>
      <w:marRight w:val="0"/>
      <w:marTop w:val="0"/>
      <w:marBottom w:val="0"/>
      <w:divBdr>
        <w:top w:val="none" w:sz="0" w:space="0" w:color="auto"/>
        <w:left w:val="none" w:sz="0" w:space="0" w:color="auto"/>
        <w:bottom w:val="none" w:sz="0" w:space="0" w:color="auto"/>
        <w:right w:val="none" w:sz="0" w:space="0" w:color="auto"/>
      </w:divBdr>
      <w:divsChild>
        <w:div w:id="969818594">
          <w:marLeft w:val="0"/>
          <w:marRight w:val="0"/>
          <w:marTop w:val="0"/>
          <w:marBottom w:val="0"/>
          <w:divBdr>
            <w:top w:val="none" w:sz="0" w:space="0" w:color="auto"/>
            <w:left w:val="none" w:sz="0" w:space="0" w:color="auto"/>
            <w:bottom w:val="none" w:sz="0" w:space="0" w:color="auto"/>
            <w:right w:val="none" w:sz="0" w:space="0" w:color="auto"/>
          </w:divBdr>
          <w:divsChild>
            <w:div w:id="918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6138">
      <w:bodyDiv w:val="1"/>
      <w:marLeft w:val="0"/>
      <w:marRight w:val="0"/>
      <w:marTop w:val="0"/>
      <w:marBottom w:val="0"/>
      <w:divBdr>
        <w:top w:val="none" w:sz="0" w:space="0" w:color="auto"/>
        <w:left w:val="none" w:sz="0" w:space="0" w:color="auto"/>
        <w:bottom w:val="none" w:sz="0" w:space="0" w:color="auto"/>
        <w:right w:val="none" w:sz="0" w:space="0" w:color="auto"/>
      </w:divBdr>
      <w:divsChild>
        <w:div w:id="1913730519">
          <w:marLeft w:val="0"/>
          <w:marRight w:val="0"/>
          <w:marTop w:val="0"/>
          <w:marBottom w:val="0"/>
          <w:divBdr>
            <w:top w:val="none" w:sz="0" w:space="0" w:color="auto"/>
            <w:left w:val="none" w:sz="0" w:space="0" w:color="auto"/>
            <w:bottom w:val="none" w:sz="0" w:space="0" w:color="auto"/>
            <w:right w:val="none" w:sz="0" w:space="0" w:color="auto"/>
          </w:divBdr>
          <w:divsChild>
            <w:div w:id="2086679493">
              <w:marLeft w:val="0"/>
              <w:marRight w:val="0"/>
              <w:marTop w:val="0"/>
              <w:marBottom w:val="0"/>
              <w:divBdr>
                <w:top w:val="none" w:sz="0" w:space="0" w:color="auto"/>
                <w:left w:val="none" w:sz="0" w:space="0" w:color="auto"/>
                <w:bottom w:val="none" w:sz="0" w:space="0" w:color="auto"/>
                <w:right w:val="none" w:sz="0" w:space="0" w:color="auto"/>
              </w:divBdr>
            </w:div>
            <w:div w:id="9049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2204">
      <w:bodyDiv w:val="1"/>
      <w:marLeft w:val="0"/>
      <w:marRight w:val="0"/>
      <w:marTop w:val="0"/>
      <w:marBottom w:val="0"/>
      <w:divBdr>
        <w:top w:val="none" w:sz="0" w:space="0" w:color="auto"/>
        <w:left w:val="none" w:sz="0" w:space="0" w:color="auto"/>
        <w:bottom w:val="none" w:sz="0" w:space="0" w:color="auto"/>
        <w:right w:val="none" w:sz="0" w:space="0" w:color="auto"/>
      </w:divBdr>
      <w:divsChild>
        <w:div w:id="1644962265">
          <w:marLeft w:val="0"/>
          <w:marRight w:val="0"/>
          <w:marTop w:val="0"/>
          <w:marBottom w:val="0"/>
          <w:divBdr>
            <w:top w:val="none" w:sz="0" w:space="0" w:color="auto"/>
            <w:left w:val="none" w:sz="0" w:space="0" w:color="auto"/>
            <w:bottom w:val="none" w:sz="0" w:space="0" w:color="auto"/>
            <w:right w:val="none" w:sz="0" w:space="0" w:color="auto"/>
          </w:divBdr>
          <w:divsChild>
            <w:div w:id="1307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8328">
      <w:bodyDiv w:val="1"/>
      <w:marLeft w:val="0"/>
      <w:marRight w:val="0"/>
      <w:marTop w:val="0"/>
      <w:marBottom w:val="0"/>
      <w:divBdr>
        <w:top w:val="none" w:sz="0" w:space="0" w:color="auto"/>
        <w:left w:val="none" w:sz="0" w:space="0" w:color="auto"/>
        <w:bottom w:val="none" w:sz="0" w:space="0" w:color="auto"/>
        <w:right w:val="none" w:sz="0" w:space="0" w:color="auto"/>
      </w:divBdr>
    </w:div>
    <w:div w:id="695540986">
      <w:bodyDiv w:val="1"/>
      <w:marLeft w:val="0"/>
      <w:marRight w:val="0"/>
      <w:marTop w:val="0"/>
      <w:marBottom w:val="0"/>
      <w:divBdr>
        <w:top w:val="none" w:sz="0" w:space="0" w:color="auto"/>
        <w:left w:val="none" w:sz="0" w:space="0" w:color="auto"/>
        <w:bottom w:val="none" w:sz="0" w:space="0" w:color="auto"/>
        <w:right w:val="none" w:sz="0" w:space="0" w:color="auto"/>
      </w:divBdr>
    </w:div>
    <w:div w:id="696850095">
      <w:bodyDiv w:val="1"/>
      <w:marLeft w:val="0"/>
      <w:marRight w:val="0"/>
      <w:marTop w:val="0"/>
      <w:marBottom w:val="0"/>
      <w:divBdr>
        <w:top w:val="none" w:sz="0" w:space="0" w:color="auto"/>
        <w:left w:val="none" w:sz="0" w:space="0" w:color="auto"/>
        <w:bottom w:val="none" w:sz="0" w:space="0" w:color="auto"/>
        <w:right w:val="none" w:sz="0" w:space="0" w:color="auto"/>
      </w:divBdr>
      <w:divsChild>
        <w:div w:id="282855539">
          <w:marLeft w:val="0"/>
          <w:marRight w:val="0"/>
          <w:marTop w:val="0"/>
          <w:marBottom w:val="0"/>
          <w:divBdr>
            <w:top w:val="none" w:sz="0" w:space="0" w:color="auto"/>
            <w:left w:val="none" w:sz="0" w:space="0" w:color="auto"/>
            <w:bottom w:val="none" w:sz="0" w:space="0" w:color="auto"/>
            <w:right w:val="none" w:sz="0" w:space="0" w:color="auto"/>
          </w:divBdr>
          <w:divsChild>
            <w:div w:id="581642623">
              <w:marLeft w:val="0"/>
              <w:marRight w:val="0"/>
              <w:marTop w:val="0"/>
              <w:marBottom w:val="0"/>
              <w:divBdr>
                <w:top w:val="none" w:sz="0" w:space="0" w:color="auto"/>
                <w:left w:val="none" w:sz="0" w:space="0" w:color="auto"/>
                <w:bottom w:val="none" w:sz="0" w:space="0" w:color="auto"/>
                <w:right w:val="none" w:sz="0" w:space="0" w:color="auto"/>
              </w:divBdr>
            </w:div>
            <w:div w:id="323314461">
              <w:marLeft w:val="0"/>
              <w:marRight w:val="0"/>
              <w:marTop w:val="0"/>
              <w:marBottom w:val="0"/>
              <w:divBdr>
                <w:top w:val="none" w:sz="0" w:space="0" w:color="auto"/>
                <w:left w:val="none" w:sz="0" w:space="0" w:color="auto"/>
                <w:bottom w:val="none" w:sz="0" w:space="0" w:color="auto"/>
                <w:right w:val="none" w:sz="0" w:space="0" w:color="auto"/>
              </w:divBdr>
            </w:div>
            <w:div w:id="52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40371950">
      <w:bodyDiv w:val="1"/>
      <w:marLeft w:val="0"/>
      <w:marRight w:val="0"/>
      <w:marTop w:val="0"/>
      <w:marBottom w:val="0"/>
      <w:divBdr>
        <w:top w:val="none" w:sz="0" w:space="0" w:color="auto"/>
        <w:left w:val="none" w:sz="0" w:space="0" w:color="auto"/>
        <w:bottom w:val="none" w:sz="0" w:space="0" w:color="auto"/>
        <w:right w:val="none" w:sz="0" w:space="0" w:color="auto"/>
      </w:divBdr>
      <w:divsChild>
        <w:div w:id="1858499246">
          <w:marLeft w:val="0"/>
          <w:marRight w:val="0"/>
          <w:marTop w:val="0"/>
          <w:marBottom w:val="0"/>
          <w:divBdr>
            <w:top w:val="none" w:sz="0" w:space="0" w:color="auto"/>
            <w:left w:val="none" w:sz="0" w:space="0" w:color="auto"/>
            <w:bottom w:val="none" w:sz="0" w:space="0" w:color="auto"/>
            <w:right w:val="none" w:sz="0" w:space="0" w:color="auto"/>
          </w:divBdr>
          <w:divsChild>
            <w:div w:id="741219311">
              <w:marLeft w:val="0"/>
              <w:marRight w:val="0"/>
              <w:marTop w:val="0"/>
              <w:marBottom w:val="0"/>
              <w:divBdr>
                <w:top w:val="none" w:sz="0" w:space="0" w:color="auto"/>
                <w:left w:val="none" w:sz="0" w:space="0" w:color="auto"/>
                <w:bottom w:val="none" w:sz="0" w:space="0" w:color="auto"/>
                <w:right w:val="none" w:sz="0" w:space="0" w:color="auto"/>
              </w:divBdr>
            </w:div>
            <w:div w:id="576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69225222">
      <w:bodyDiv w:val="1"/>
      <w:marLeft w:val="0"/>
      <w:marRight w:val="0"/>
      <w:marTop w:val="0"/>
      <w:marBottom w:val="0"/>
      <w:divBdr>
        <w:top w:val="none" w:sz="0" w:space="0" w:color="auto"/>
        <w:left w:val="none" w:sz="0" w:space="0" w:color="auto"/>
        <w:bottom w:val="none" w:sz="0" w:space="0" w:color="auto"/>
        <w:right w:val="none" w:sz="0" w:space="0" w:color="auto"/>
      </w:divBdr>
    </w:div>
    <w:div w:id="875238539">
      <w:bodyDiv w:val="1"/>
      <w:marLeft w:val="0"/>
      <w:marRight w:val="0"/>
      <w:marTop w:val="0"/>
      <w:marBottom w:val="0"/>
      <w:divBdr>
        <w:top w:val="none" w:sz="0" w:space="0" w:color="auto"/>
        <w:left w:val="none" w:sz="0" w:space="0" w:color="auto"/>
        <w:bottom w:val="none" w:sz="0" w:space="0" w:color="auto"/>
        <w:right w:val="none" w:sz="0" w:space="0" w:color="auto"/>
      </w:divBdr>
      <w:divsChild>
        <w:div w:id="984705570">
          <w:marLeft w:val="0"/>
          <w:marRight w:val="0"/>
          <w:marTop w:val="0"/>
          <w:marBottom w:val="0"/>
          <w:divBdr>
            <w:top w:val="none" w:sz="0" w:space="0" w:color="auto"/>
            <w:left w:val="none" w:sz="0" w:space="0" w:color="auto"/>
            <w:bottom w:val="none" w:sz="0" w:space="0" w:color="auto"/>
            <w:right w:val="none" w:sz="0" w:space="0" w:color="auto"/>
          </w:divBdr>
          <w:divsChild>
            <w:div w:id="19338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988940016">
      <w:bodyDiv w:val="1"/>
      <w:marLeft w:val="0"/>
      <w:marRight w:val="0"/>
      <w:marTop w:val="0"/>
      <w:marBottom w:val="0"/>
      <w:divBdr>
        <w:top w:val="none" w:sz="0" w:space="0" w:color="auto"/>
        <w:left w:val="none" w:sz="0" w:space="0" w:color="auto"/>
        <w:bottom w:val="none" w:sz="0" w:space="0" w:color="auto"/>
        <w:right w:val="none" w:sz="0" w:space="0" w:color="auto"/>
      </w:divBdr>
      <w:divsChild>
        <w:div w:id="1248074785">
          <w:marLeft w:val="0"/>
          <w:marRight w:val="0"/>
          <w:marTop w:val="0"/>
          <w:marBottom w:val="0"/>
          <w:divBdr>
            <w:top w:val="none" w:sz="0" w:space="0" w:color="auto"/>
            <w:left w:val="none" w:sz="0" w:space="0" w:color="auto"/>
            <w:bottom w:val="none" w:sz="0" w:space="0" w:color="auto"/>
            <w:right w:val="none" w:sz="0" w:space="0" w:color="auto"/>
          </w:divBdr>
          <w:divsChild>
            <w:div w:id="11022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0053">
      <w:bodyDiv w:val="1"/>
      <w:marLeft w:val="0"/>
      <w:marRight w:val="0"/>
      <w:marTop w:val="0"/>
      <w:marBottom w:val="0"/>
      <w:divBdr>
        <w:top w:val="none" w:sz="0" w:space="0" w:color="auto"/>
        <w:left w:val="none" w:sz="0" w:space="0" w:color="auto"/>
        <w:bottom w:val="none" w:sz="0" w:space="0" w:color="auto"/>
        <w:right w:val="none" w:sz="0" w:space="0" w:color="auto"/>
      </w:divBdr>
      <w:divsChild>
        <w:div w:id="1665084607">
          <w:marLeft w:val="0"/>
          <w:marRight w:val="0"/>
          <w:marTop w:val="0"/>
          <w:marBottom w:val="0"/>
          <w:divBdr>
            <w:top w:val="none" w:sz="0" w:space="0" w:color="auto"/>
            <w:left w:val="none" w:sz="0" w:space="0" w:color="auto"/>
            <w:bottom w:val="none" w:sz="0" w:space="0" w:color="auto"/>
            <w:right w:val="none" w:sz="0" w:space="0" w:color="auto"/>
          </w:divBdr>
          <w:divsChild>
            <w:div w:id="19100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4385">
      <w:bodyDiv w:val="1"/>
      <w:marLeft w:val="0"/>
      <w:marRight w:val="0"/>
      <w:marTop w:val="0"/>
      <w:marBottom w:val="0"/>
      <w:divBdr>
        <w:top w:val="none" w:sz="0" w:space="0" w:color="auto"/>
        <w:left w:val="none" w:sz="0" w:space="0" w:color="auto"/>
        <w:bottom w:val="none" w:sz="0" w:space="0" w:color="auto"/>
        <w:right w:val="none" w:sz="0" w:space="0" w:color="auto"/>
      </w:divBdr>
      <w:divsChild>
        <w:div w:id="553855024">
          <w:marLeft w:val="0"/>
          <w:marRight w:val="0"/>
          <w:marTop w:val="0"/>
          <w:marBottom w:val="0"/>
          <w:divBdr>
            <w:top w:val="none" w:sz="0" w:space="0" w:color="auto"/>
            <w:left w:val="none" w:sz="0" w:space="0" w:color="auto"/>
            <w:bottom w:val="none" w:sz="0" w:space="0" w:color="auto"/>
            <w:right w:val="none" w:sz="0" w:space="0" w:color="auto"/>
          </w:divBdr>
          <w:divsChild>
            <w:div w:id="11971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4373">
      <w:bodyDiv w:val="1"/>
      <w:marLeft w:val="0"/>
      <w:marRight w:val="0"/>
      <w:marTop w:val="0"/>
      <w:marBottom w:val="0"/>
      <w:divBdr>
        <w:top w:val="none" w:sz="0" w:space="0" w:color="auto"/>
        <w:left w:val="none" w:sz="0" w:space="0" w:color="auto"/>
        <w:bottom w:val="none" w:sz="0" w:space="0" w:color="auto"/>
        <w:right w:val="none" w:sz="0" w:space="0" w:color="auto"/>
      </w:divBdr>
      <w:divsChild>
        <w:div w:id="1913462948">
          <w:marLeft w:val="0"/>
          <w:marRight w:val="0"/>
          <w:marTop w:val="0"/>
          <w:marBottom w:val="0"/>
          <w:divBdr>
            <w:top w:val="none" w:sz="0" w:space="0" w:color="auto"/>
            <w:left w:val="none" w:sz="0" w:space="0" w:color="auto"/>
            <w:bottom w:val="none" w:sz="0" w:space="0" w:color="auto"/>
            <w:right w:val="none" w:sz="0" w:space="0" w:color="auto"/>
          </w:divBdr>
          <w:divsChild>
            <w:div w:id="13927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211839034">
      <w:bodyDiv w:val="1"/>
      <w:marLeft w:val="0"/>
      <w:marRight w:val="0"/>
      <w:marTop w:val="0"/>
      <w:marBottom w:val="0"/>
      <w:divBdr>
        <w:top w:val="none" w:sz="0" w:space="0" w:color="auto"/>
        <w:left w:val="none" w:sz="0" w:space="0" w:color="auto"/>
        <w:bottom w:val="none" w:sz="0" w:space="0" w:color="auto"/>
        <w:right w:val="none" w:sz="0" w:space="0" w:color="auto"/>
      </w:divBdr>
      <w:divsChild>
        <w:div w:id="1928801785">
          <w:marLeft w:val="0"/>
          <w:marRight w:val="0"/>
          <w:marTop w:val="0"/>
          <w:marBottom w:val="0"/>
          <w:divBdr>
            <w:top w:val="none" w:sz="0" w:space="0" w:color="auto"/>
            <w:left w:val="none" w:sz="0" w:space="0" w:color="auto"/>
            <w:bottom w:val="none" w:sz="0" w:space="0" w:color="auto"/>
            <w:right w:val="none" w:sz="0" w:space="0" w:color="auto"/>
          </w:divBdr>
          <w:divsChild>
            <w:div w:id="1732804059">
              <w:marLeft w:val="0"/>
              <w:marRight w:val="0"/>
              <w:marTop w:val="0"/>
              <w:marBottom w:val="0"/>
              <w:divBdr>
                <w:top w:val="none" w:sz="0" w:space="0" w:color="auto"/>
                <w:left w:val="none" w:sz="0" w:space="0" w:color="auto"/>
                <w:bottom w:val="none" w:sz="0" w:space="0" w:color="auto"/>
                <w:right w:val="none" w:sz="0" w:space="0" w:color="auto"/>
              </w:divBdr>
            </w:div>
            <w:div w:id="1867983718">
              <w:marLeft w:val="0"/>
              <w:marRight w:val="0"/>
              <w:marTop w:val="0"/>
              <w:marBottom w:val="0"/>
              <w:divBdr>
                <w:top w:val="none" w:sz="0" w:space="0" w:color="auto"/>
                <w:left w:val="none" w:sz="0" w:space="0" w:color="auto"/>
                <w:bottom w:val="none" w:sz="0" w:space="0" w:color="auto"/>
                <w:right w:val="none" w:sz="0" w:space="0" w:color="auto"/>
              </w:divBdr>
            </w:div>
            <w:div w:id="1512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4060">
      <w:bodyDiv w:val="1"/>
      <w:marLeft w:val="0"/>
      <w:marRight w:val="0"/>
      <w:marTop w:val="0"/>
      <w:marBottom w:val="0"/>
      <w:divBdr>
        <w:top w:val="none" w:sz="0" w:space="0" w:color="auto"/>
        <w:left w:val="none" w:sz="0" w:space="0" w:color="auto"/>
        <w:bottom w:val="none" w:sz="0" w:space="0" w:color="auto"/>
        <w:right w:val="none" w:sz="0" w:space="0" w:color="auto"/>
      </w:divBdr>
      <w:divsChild>
        <w:div w:id="514198100">
          <w:marLeft w:val="0"/>
          <w:marRight w:val="0"/>
          <w:marTop w:val="0"/>
          <w:marBottom w:val="0"/>
          <w:divBdr>
            <w:top w:val="none" w:sz="0" w:space="0" w:color="auto"/>
            <w:left w:val="none" w:sz="0" w:space="0" w:color="auto"/>
            <w:bottom w:val="none" w:sz="0" w:space="0" w:color="auto"/>
            <w:right w:val="none" w:sz="0" w:space="0" w:color="auto"/>
          </w:divBdr>
          <w:divsChild>
            <w:div w:id="2887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44416801">
      <w:bodyDiv w:val="1"/>
      <w:marLeft w:val="0"/>
      <w:marRight w:val="0"/>
      <w:marTop w:val="0"/>
      <w:marBottom w:val="0"/>
      <w:divBdr>
        <w:top w:val="none" w:sz="0" w:space="0" w:color="auto"/>
        <w:left w:val="none" w:sz="0" w:space="0" w:color="auto"/>
        <w:bottom w:val="none" w:sz="0" w:space="0" w:color="auto"/>
        <w:right w:val="none" w:sz="0" w:space="0" w:color="auto"/>
      </w:divBdr>
      <w:divsChild>
        <w:div w:id="1521578911">
          <w:marLeft w:val="0"/>
          <w:marRight w:val="0"/>
          <w:marTop w:val="0"/>
          <w:marBottom w:val="0"/>
          <w:divBdr>
            <w:top w:val="none" w:sz="0" w:space="0" w:color="auto"/>
            <w:left w:val="none" w:sz="0" w:space="0" w:color="auto"/>
            <w:bottom w:val="none" w:sz="0" w:space="0" w:color="auto"/>
            <w:right w:val="none" w:sz="0" w:space="0" w:color="auto"/>
          </w:divBdr>
          <w:divsChild>
            <w:div w:id="1474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5577">
      <w:bodyDiv w:val="1"/>
      <w:marLeft w:val="0"/>
      <w:marRight w:val="0"/>
      <w:marTop w:val="0"/>
      <w:marBottom w:val="0"/>
      <w:divBdr>
        <w:top w:val="none" w:sz="0" w:space="0" w:color="auto"/>
        <w:left w:val="none" w:sz="0" w:space="0" w:color="auto"/>
        <w:bottom w:val="none" w:sz="0" w:space="0" w:color="auto"/>
        <w:right w:val="none" w:sz="0" w:space="0" w:color="auto"/>
      </w:divBdr>
      <w:divsChild>
        <w:div w:id="2060014583">
          <w:marLeft w:val="0"/>
          <w:marRight w:val="0"/>
          <w:marTop w:val="0"/>
          <w:marBottom w:val="0"/>
          <w:divBdr>
            <w:top w:val="none" w:sz="0" w:space="0" w:color="auto"/>
            <w:left w:val="none" w:sz="0" w:space="0" w:color="auto"/>
            <w:bottom w:val="none" w:sz="0" w:space="0" w:color="auto"/>
            <w:right w:val="none" w:sz="0" w:space="0" w:color="auto"/>
          </w:divBdr>
          <w:divsChild>
            <w:div w:id="884176790">
              <w:marLeft w:val="0"/>
              <w:marRight w:val="0"/>
              <w:marTop w:val="0"/>
              <w:marBottom w:val="0"/>
              <w:divBdr>
                <w:top w:val="none" w:sz="0" w:space="0" w:color="auto"/>
                <w:left w:val="none" w:sz="0" w:space="0" w:color="auto"/>
                <w:bottom w:val="none" w:sz="0" w:space="0" w:color="auto"/>
                <w:right w:val="none" w:sz="0" w:space="0" w:color="auto"/>
              </w:divBdr>
            </w:div>
            <w:div w:id="13893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271">
      <w:bodyDiv w:val="1"/>
      <w:marLeft w:val="0"/>
      <w:marRight w:val="0"/>
      <w:marTop w:val="0"/>
      <w:marBottom w:val="0"/>
      <w:divBdr>
        <w:top w:val="none" w:sz="0" w:space="0" w:color="auto"/>
        <w:left w:val="none" w:sz="0" w:space="0" w:color="auto"/>
        <w:bottom w:val="none" w:sz="0" w:space="0" w:color="auto"/>
        <w:right w:val="none" w:sz="0" w:space="0" w:color="auto"/>
      </w:divBdr>
      <w:divsChild>
        <w:div w:id="137429665">
          <w:marLeft w:val="0"/>
          <w:marRight w:val="0"/>
          <w:marTop w:val="0"/>
          <w:marBottom w:val="0"/>
          <w:divBdr>
            <w:top w:val="none" w:sz="0" w:space="0" w:color="auto"/>
            <w:left w:val="none" w:sz="0" w:space="0" w:color="auto"/>
            <w:bottom w:val="none" w:sz="0" w:space="0" w:color="auto"/>
            <w:right w:val="none" w:sz="0" w:space="0" w:color="auto"/>
          </w:divBdr>
          <w:divsChild>
            <w:div w:id="18032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2759">
      <w:bodyDiv w:val="1"/>
      <w:marLeft w:val="0"/>
      <w:marRight w:val="0"/>
      <w:marTop w:val="0"/>
      <w:marBottom w:val="0"/>
      <w:divBdr>
        <w:top w:val="none" w:sz="0" w:space="0" w:color="auto"/>
        <w:left w:val="none" w:sz="0" w:space="0" w:color="auto"/>
        <w:bottom w:val="none" w:sz="0" w:space="0" w:color="auto"/>
        <w:right w:val="none" w:sz="0" w:space="0" w:color="auto"/>
      </w:divBdr>
      <w:divsChild>
        <w:div w:id="113876438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
            <w:div w:id="1169633562">
              <w:marLeft w:val="0"/>
              <w:marRight w:val="0"/>
              <w:marTop w:val="0"/>
              <w:marBottom w:val="0"/>
              <w:divBdr>
                <w:top w:val="none" w:sz="0" w:space="0" w:color="auto"/>
                <w:left w:val="none" w:sz="0" w:space="0" w:color="auto"/>
                <w:bottom w:val="none" w:sz="0" w:space="0" w:color="auto"/>
                <w:right w:val="none" w:sz="0" w:space="0" w:color="auto"/>
              </w:divBdr>
            </w:div>
            <w:div w:id="10856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 w:id="1855923030">
      <w:bodyDiv w:val="1"/>
      <w:marLeft w:val="0"/>
      <w:marRight w:val="0"/>
      <w:marTop w:val="0"/>
      <w:marBottom w:val="0"/>
      <w:divBdr>
        <w:top w:val="none" w:sz="0" w:space="0" w:color="auto"/>
        <w:left w:val="none" w:sz="0" w:space="0" w:color="auto"/>
        <w:bottom w:val="none" w:sz="0" w:space="0" w:color="auto"/>
        <w:right w:val="none" w:sz="0" w:space="0" w:color="auto"/>
      </w:divBdr>
      <w:divsChild>
        <w:div w:id="1162816905">
          <w:marLeft w:val="0"/>
          <w:marRight w:val="0"/>
          <w:marTop w:val="0"/>
          <w:marBottom w:val="0"/>
          <w:divBdr>
            <w:top w:val="none" w:sz="0" w:space="0" w:color="auto"/>
            <w:left w:val="none" w:sz="0" w:space="0" w:color="auto"/>
            <w:bottom w:val="none" w:sz="0" w:space="0" w:color="auto"/>
            <w:right w:val="none" w:sz="0" w:space="0" w:color="auto"/>
          </w:divBdr>
          <w:divsChild>
            <w:div w:id="8840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0154">
      <w:bodyDiv w:val="1"/>
      <w:marLeft w:val="0"/>
      <w:marRight w:val="0"/>
      <w:marTop w:val="0"/>
      <w:marBottom w:val="0"/>
      <w:divBdr>
        <w:top w:val="none" w:sz="0" w:space="0" w:color="auto"/>
        <w:left w:val="none" w:sz="0" w:space="0" w:color="auto"/>
        <w:bottom w:val="none" w:sz="0" w:space="0" w:color="auto"/>
        <w:right w:val="none" w:sz="0" w:space="0" w:color="auto"/>
      </w:divBdr>
      <w:divsChild>
        <w:div w:id="1343126623">
          <w:marLeft w:val="0"/>
          <w:marRight w:val="0"/>
          <w:marTop w:val="0"/>
          <w:marBottom w:val="0"/>
          <w:divBdr>
            <w:top w:val="none" w:sz="0" w:space="0" w:color="auto"/>
            <w:left w:val="none" w:sz="0" w:space="0" w:color="auto"/>
            <w:bottom w:val="none" w:sz="0" w:space="0" w:color="auto"/>
            <w:right w:val="none" w:sz="0" w:space="0" w:color="auto"/>
          </w:divBdr>
          <w:divsChild>
            <w:div w:id="2725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BDF0-1A47-4ED4-B16D-4E2EBA71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1038</Words>
  <Characters>6411</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3</cp:revision>
  <cp:lastPrinted>2024-02-22T14:12:00Z</cp:lastPrinted>
  <dcterms:created xsi:type="dcterms:W3CDTF">2024-11-07T07:17:00Z</dcterms:created>
  <dcterms:modified xsi:type="dcterms:W3CDTF">2024-11-19T07:31:00Z</dcterms:modified>
</cp:coreProperties>
</file>