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39AE5" w14:textId="77777777" w:rsidR="00732234" w:rsidRDefault="00000000">
      <w:pPr>
        <w:jc w:val="center"/>
        <w:rPr>
          <w:b/>
          <w:color w:val="000000"/>
        </w:rPr>
      </w:pPr>
      <w:r>
        <w:rPr>
          <w:noProof/>
          <w:sz w:val="20"/>
          <w:szCs w:val="20"/>
        </w:rPr>
        <w:drawing>
          <wp:inline distT="0" distB="0" distL="0" distR="0" wp14:anchorId="503960FA" wp14:editId="444A3215">
            <wp:extent cx="846164" cy="846164"/>
            <wp:effectExtent l="0" t="0" r="0" b="0"/>
            <wp:docPr id="1877122256" name="image1.jpg" descr="A blue logo with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blue logo with tex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6164" cy="8461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8A1FCD" w14:textId="77777777" w:rsidR="00732234" w:rsidRDefault="00732234">
      <w:pPr>
        <w:spacing w:before="4"/>
        <w:rPr>
          <w:sz w:val="23"/>
          <w:szCs w:val="23"/>
        </w:rPr>
      </w:pPr>
    </w:p>
    <w:p w14:paraId="5CF2E8CB" w14:textId="77777777" w:rsidR="00732234" w:rsidRDefault="00000000">
      <w:pPr>
        <w:spacing w:before="101"/>
        <w:ind w:right="23"/>
        <w:jc w:val="center"/>
        <w:rPr>
          <w:rFonts w:ascii="Verdana" w:eastAsia="Verdana" w:hAnsi="Verdana" w:cs="Verdana"/>
          <w:b/>
          <w:color w:val="0090D2"/>
          <w:sz w:val="21"/>
          <w:szCs w:val="21"/>
        </w:rPr>
      </w:pPr>
      <w:r>
        <w:rPr>
          <w:rFonts w:ascii="Verdana" w:eastAsia="Verdana" w:hAnsi="Verdana" w:cs="Verdana"/>
          <w:b/>
          <w:color w:val="0090D2"/>
          <w:sz w:val="21"/>
          <w:szCs w:val="21"/>
        </w:rPr>
        <w:t xml:space="preserve">ERGOTERAPİ BÖLÜMÜ </w:t>
      </w:r>
    </w:p>
    <w:p w14:paraId="6DD98E1B" w14:textId="77777777" w:rsidR="00732234" w:rsidRDefault="00000000">
      <w:pPr>
        <w:spacing w:before="101"/>
        <w:ind w:right="23"/>
        <w:jc w:val="center"/>
        <w:rPr>
          <w:rFonts w:ascii="Verdana" w:eastAsia="Verdana" w:hAnsi="Verdana" w:cs="Verdana"/>
          <w:b/>
          <w:color w:val="0090D2"/>
          <w:sz w:val="21"/>
          <w:szCs w:val="21"/>
        </w:rPr>
      </w:pPr>
      <w:r>
        <w:rPr>
          <w:rFonts w:ascii="Verdana" w:eastAsia="Verdana" w:hAnsi="Verdana" w:cs="Verdana"/>
          <w:b/>
          <w:color w:val="0090D2"/>
          <w:sz w:val="21"/>
          <w:szCs w:val="21"/>
        </w:rPr>
        <w:t>2024-2025 EĞİTİM-ÖĞRETİM DÖNEMİ</w:t>
      </w:r>
    </w:p>
    <w:p w14:paraId="4E2DA442" w14:textId="77777777" w:rsidR="00732234" w:rsidRDefault="00000000">
      <w:pPr>
        <w:jc w:val="center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color w:val="0090D2"/>
          <w:sz w:val="21"/>
          <w:szCs w:val="21"/>
        </w:rPr>
        <w:t>2. SINIF GÜZ YARIYILI DERS PROGRAMI</w:t>
      </w:r>
    </w:p>
    <w:p w14:paraId="48035AF5" w14:textId="77777777" w:rsidR="00732234" w:rsidRDefault="0073223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Verdana" w:eastAsia="Verdana" w:hAnsi="Verdana" w:cs="Verdana"/>
          <w:color w:val="000000"/>
          <w:sz w:val="21"/>
          <w:szCs w:val="21"/>
        </w:rPr>
      </w:pPr>
    </w:p>
    <w:tbl>
      <w:tblPr>
        <w:tblStyle w:val="a"/>
        <w:tblW w:w="18281" w:type="dxa"/>
        <w:tblInd w:w="-4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689"/>
        <w:gridCol w:w="2977"/>
        <w:gridCol w:w="2693"/>
        <w:gridCol w:w="2693"/>
        <w:gridCol w:w="2977"/>
        <w:gridCol w:w="2977"/>
      </w:tblGrid>
      <w:tr w:rsidR="00732234" w14:paraId="1B7F50A3" w14:textId="77777777">
        <w:trPr>
          <w:gridAfter w:val="1"/>
          <w:wAfter w:w="2977" w:type="dxa"/>
          <w:trHeight w:val="590"/>
        </w:trPr>
        <w:tc>
          <w:tcPr>
            <w:tcW w:w="1275" w:type="dxa"/>
            <w:vAlign w:val="center"/>
          </w:tcPr>
          <w:p w14:paraId="43C540D2" w14:textId="77777777" w:rsidR="00732234" w:rsidRDefault="00732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shd w:val="clear" w:color="auto" w:fill="0090D2"/>
          </w:tcPr>
          <w:p w14:paraId="01548DA3" w14:textId="77777777" w:rsidR="00732234" w:rsidRDefault="00732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23CA556C" w14:textId="77777777" w:rsidR="0073223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9900"/>
              </w:rPr>
            </w:pPr>
            <w:r>
              <w:rPr>
                <w:rFonts w:ascii="Calibri" w:eastAsia="Calibri" w:hAnsi="Calibri" w:cs="Calibri"/>
                <w:b/>
                <w:color w:val="FDFDFD"/>
                <w:shd w:val="clear" w:color="auto" w:fill="FF9900"/>
              </w:rPr>
              <w:t>PAZARTESİ</w:t>
            </w:r>
          </w:p>
        </w:tc>
        <w:tc>
          <w:tcPr>
            <w:tcW w:w="2977" w:type="dxa"/>
            <w:shd w:val="clear" w:color="auto" w:fill="0090D2"/>
          </w:tcPr>
          <w:p w14:paraId="243BD459" w14:textId="77777777" w:rsidR="00732234" w:rsidRDefault="00732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264E1D95" w14:textId="77777777" w:rsidR="0073223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9900"/>
              </w:rPr>
            </w:pPr>
            <w:r>
              <w:rPr>
                <w:rFonts w:ascii="Calibri" w:eastAsia="Calibri" w:hAnsi="Calibri" w:cs="Calibri"/>
                <w:b/>
                <w:color w:val="FDFDFD"/>
                <w:shd w:val="clear" w:color="auto" w:fill="FF9900"/>
              </w:rPr>
              <w:t>SALI</w:t>
            </w:r>
          </w:p>
        </w:tc>
        <w:tc>
          <w:tcPr>
            <w:tcW w:w="2693" w:type="dxa"/>
            <w:shd w:val="clear" w:color="auto" w:fill="0090D2"/>
          </w:tcPr>
          <w:p w14:paraId="1DD1A4A6" w14:textId="77777777" w:rsidR="00732234" w:rsidRDefault="00732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0EA64964" w14:textId="77777777" w:rsidR="0073223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5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9900"/>
              </w:rPr>
            </w:pPr>
            <w:r>
              <w:rPr>
                <w:rFonts w:ascii="Calibri" w:eastAsia="Calibri" w:hAnsi="Calibri" w:cs="Calibri"/>
                <w:b/>
                <w:color w:val="FDFDFD"/>
                <w:shd w:val="clear" w:color="auto" w:fill="FF9900"/>
              </w:rPr>
              <w:t>ÇARŞAMBA</w:t>
            </w:r>
          </w:p>
        </w:tc>
        <w:tc>
          <w:tcPr>
            <w:tcW w:w="2693" w:type="dxa"/>
            <w:shd w:val="clear" w:color="auto" w:fill="0090D2"/>
          </w:tcPr>
          <w:p w14:paraId="1C5A2B54" w14:textId="77777777" w:rsidR="00732234" w:rsidRDefault="00732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4A3CF4DE" w14:textId="77777777" w:rsidR="0073223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9900"/>
              </w:rPr>
            </w:pPr>
            <w:r>
              <w:rPr>
                <w:rFonts w:ascii="Calibri" w:eastAsia="Calibri" w:hAnsi="Calibri" w:cs="Calibri"/>
                <w:b/>
                <w:color w:val="FDFDFD"/>
                <w:shd w:val="clear" w:color="auto" w:fill="FF9900"/>
              </w:rPr>
              <w:t>PERŞEMBE</w:t>
            </w:r>
          </w:p>
        </w:tc>
        <w:tc>
          <w:tcPr>
            <w:tcW w:w="2977" w:type="dxa"/>
            <w:shd w:val="clear" w:color="auto" w:fill="0090D2"/>
          </w:tcPr>
          <w:p w14:paraId="1F8AC573" w14:textId="77777777" w:rsidR="00732234" w:rsidRDefault="00732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29C59203" w14:textId="77777777" w:rsidR="0073223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4" w:right="4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9900"/>
              </w:rPr>
            </w:pPr>
            <w:r>
              <w:rPr>
                <w:rFonts w:ascii="Calibri" w:eastAsia="Calibri" w:hAnsi="Calibri" w:cs="Calibri"/>
                <w:b/>
                <w:color w:val="FDFDFD"/>
                <w:shd w:val="clear" w:color="auto" w:fill="FF9900"/>
              </w:rPr>
              <w:t>CUMA</w:t>
            </w:r>
          </w:p>
        </w:tc>
      </w:tr>
      <w:tr w:rsidR="009E0525" w14:paraId="30E854F0" w14:textId="77777777">
        <w:trPr>
          <w:gridAfter w:val="1"/>
          <w:wAfter w:w="2977" w:type="dxa"/>
          <w:trHeight w:val="1405"/>
        </w:trPr>
        <w:tc>
          <w:tcPr>
            <w:tcW w:w="1275" w:type="dxa"/>
            <w:shd w:val="clear" w:color="auto" w:fill="0090D2"/>
            <w:vAlign w:val="center"/>
          </w:tcPr>
          <w:p w14:paraId="7E4544FE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08.40-09.30</w:t>
            </w:r>
          </w:p>
        </w:tc>
        <w:tc>
          <w:tcPr>
            <w:tcW w:w="2689" w:type="dxa"/>
            <w:shd w:val="clear" w:color="auto" w:fill="FFFFFF"/>
            <w:vAlign w:val="center"/>
          </w:tcPr>
          <w:p w14:paraId="4274C4ED" w14:textId="77777777" w:rsidR="009E0525" w:rsidRDefault="009E0525" w:rsidP="009E0525">
            <w:pPr>
              <w:spacing w:before="16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146310</w:t>
            </w:r>
          </w:p>
          <w:p w14:paraId="14B38D4B" w14:textId="77777777" w:rsidR="009E0525" w:rsidRDefault="009E0525" w:rsidP="009E0525">
            <w:pPr>
              <w:spacing w:before="16"/>
              <w:jc w:val="center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color w:val="000000"/>
                <w:sz w:val="18"/>
                <w:szCs w:val="18"/>
                <w:highlight w:val="white"/>
              </w:rPr>
              <w:t xml:space="preserve">FONKSİYONEL NÖROANATOMİ </w:t>
            </w:r>
          </w:p>
          <w:p w14:paraId="47403DE1" w14:textId="77777777" w:rsidR="009E0525" w:rsidRDefault="009E0525" w:rsidP="009E0525">
            <w:pPr>
              <w:spacing w:before="16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/>
                <w:color w:val="000000"/>
                <w:sz w:val="18"/>
                <w:szCs w:val="18"/>
                <w:highlight w:val="white"/>
              </w:rPr>
              <w:t>C 113</w:t>
            </w:r>
            <w:r>
              <w:rPr>
                <w:b/>
                <w:color w:val="000000"/>
                <w:sz w:val="18"/>
                <w:szCs w:val="18"/>
                <w:highlight w:val="white"/>
              </w:rPr>
              <w:br/>
              <w:t>DR. ÖĞR. ÜYESİ Z. SEDA BAKTIR DOĞAN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4BAF7D89" w14:textId="77777777" w:rsidR="009E0525" w:rsidRDefault="009E0525" w:rsidP="009E0525">
            <w:pPr>
              <w:tabs>
                <w:tab w:val="left" w:pos="2693"/>
              </w:tabs>
              <w:spacing w:before="2"/>
              <w:ind w:right="-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REHABİLİTASYONDA İNTERDİSİPLİNER YAKLAŞIM</w:t>
            </w:r>
          </w:p>
          <w:p w14:paraId="266FDCAB" w14:textId="77777777" w:rsidR="009E0525" w:rsidRDefault="009E0525" w:rsidP="009E0525">
            <w:pPr>
              <w:tabs>
                <w:tab w:val="left" w:pos="2693"/>
              </w:tabs>
              <w:spacing w:before="2"/>
              <w:ind w:right="-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C105</w:t>
            </w:r>
          </w:p>
          <w:p w14:paraId="0692AD18" w14:textId="2C71552D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</w:rPr>
              <w:t>DR. ÖĞR.ÜYESİ ZEYNEP KOLİT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40728B7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right="262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146306</w:t>
            </w:r>
          </w:p>
          <w:p w14:paraId="61B1DAC1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right="262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GÜNLÜK YAŞAM AKTİVİTELERİ VE EĞİTİMİ C 111</w:t>
            </w:r>
            <w:r>
              <w:rPr>
                <w:color w:val="000000"/>
                <w:sz w:val="18"/>
                <w:szCs w:val="18"/>
                <w:highlight w:val="white"/>
              </w:rPr>
              <w:br/>
            </w:r>
            <w:r>
              <w:rPr>
                <w:sz w:val="18"/>
                <w:szCs w:val="18"/>
                <w:highlight w:val="white"/>
              </w:rPr>
              <w:t>ÖĞR. GÖR. BÜŞRA ELİF AYBER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F221BFD" w14:textId="77777777" w:rsidR="009E0525" w:rsidRDefault="009E0525" w:rsidP="009E0525">
            <w:pPr>
              <w:spacing w:line="206" w:lineRule="auto"/>
              <w:rPr>
                <w:b/>
                <w:sz w:val="18"/>
                <w:szCs w:val="18"/>
                <w:highlight w:val="white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5A98BF1B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highlight w:val="white"/>
              </w:rPr>
            </w:pPr>
          </w:p>
        </w:tc>
      </w:tr>
      <w:tr w:rsidR="009E0525" w14:paraId="6F445D5F" w14:textId="77777777">
        <w:trPr>
          <w:trHeight w:val="1405"/>
        </w:trPr>
        <w:tc>
          <w:tcPr>
            <w:tcW w:w="1275" w:type="dxa"/>
            <w:shd w:val="clear" w:color="auto" w:fill="0090D2"/>
            <w:vAlign w:val="center"/>
          </w:tcPr>
          <w:p w14:paraId="5C0F44C4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09.40-10.30</w:t>
            </w:r>
          </w:p>
        </w:tc>
        <w:tc>
          <w:tcPr>
            <w:tcW w:w="2689" w:type="dxa"/>
            <w:shd w:val="clear" w:color="auto" w:fill="FFFFFF"/>
            <w:vAlign w:val="center"/>
          </w:tcPr>
          <w:p w14:paraId="50CDFB47" w14:textId="77777777" w:rsidR="009E0525" w:rsidRDefault="009E0525" w:rsidP="009E0525">
            <w:pPr>
              <w:spacing w:before="16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146310</w:t>
            </w:r>
          </w:p>
          <w:p w14:paraId="092DB81A" w14:textId="77777777" w:rsidR="009E0525" w:rsidRDefault="009E0525" w:rsidP="009E0525">
            <w:pPr>
              <w:spacing w:before="16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 xml:space="preserve">FONKSİYONEL NÖROANATOMİ </w:t>
            </w:r>
          </w:p>
          <w:p w14:paraId="39FC60BD" w14:textId="77777777" w:rsidR="009E0525" w:rsidRDefault="009E0525" w:rsidP="009E0525">
            <w:pPr>
              <w:spacing w:before="16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C 113</w:t>
            </w:r>
            <w:r>
              <w:rPr>
                <w:b/>
                <w:sz w:val="18"/>
                <w:szCs w:val="18"/>
                <w:highlight w:val="white"/>
              </w:rPr>
              <w:br/>
              <w:t>DR. ÖĞR. ÜYESİ Z. SEDA BAKTIR DOĞAN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2DD7D03" w14:textId="77777777" w:rsidR="009E0525" w:rsidRDefault="009E0525" w:rsidP="009E0525">
            <w:pPr>
              <w:tabs>
                <w:tab w:val="left" w:pos="2693"/>
              </w:tabs>
              <w:spacing w:before="2"/>
              <w:ind w:right="-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REHABİLİTASYONDA İNTERDİSİPLİNER YAKLAŞIM</w:t>
            </w:r>
          </w:p>
          <w:p w14:paraId="56119183" w14:textId="77777777" w:rsidR="009E0525" w:rsidRDefault="009E0525" w:rsidP="009E0525">
            <w:pPr>
              <w:tabs>
                <w:tab w:val="left" w:pos="2693"/>
              </w:tabs>
              <w:spacing w:before="2"/>
              <w:ind w:right="-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C105</w:t>
            </w:r>
          </w:p>
          <w:p w14:paraId="2217FB58" w14:textId="7B083BFB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</w:rPr>
              <w:t>DR. ÖĞR.ÜYESİ ZEYNEP KOLİT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D1219CA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right="262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146306</w:t>
            </w:r>
          </w:p>
          <w:p w14:paraId="0A74246A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right="262"/>
              <w:jc w:val="center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GÜNLÜK YAŞAM AKTİVİTELERİ VE EĞİTİMİ C 111</w:t>
            </w:r>
            <w:r>
              <w:rPr>
                <w:color w:val="000000"/>
                <w:sz w:val="18"/>
                <w:szCs w:val="18"/>
                <w:highlight w:val="white"/>
              </w:rPr>
              <w:br/>
            </w:r>
            <w:r>
              <w:rPr>
                <w:sz w:val="18"/>
                <w:szCs w:val="18"/>
                <w:highlight w:val="white"/>
              </w:rPr>
              <w:t>ÖĞR. GÖR. BÜŞRA ELİF AYBER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4A5BBAB" w14:textId="77777777" w:rsidR="009E0525" w:rsidRDefault="009E0525" w:rsidP="009E0525">
            <w:pPr>
              <w:spacing w:line="206" w:lineRule="auto"/>
              <w:rPr>
                <w:b/>
                <w:sz w:val="18"/>
                <w:szCs w:val="18"/>
                <w:highlight w:val="white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051D5BB4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rPr>
                <w:sz w:val="18"/>
                <w:szCs w:val="18"/>
                <w:highlight w:val="white"/>
              </w:rPr>
            </w:pPr>
          </w:p>
        </w:tc>
        <w:tc>
          <w:tcPr>
            <w:tcW w:w="2977" w:type="dxa"/>
            <w:vAlign w:val="center"/>
          </w:tcPr>
          <w:p w14:paraId="5253ADEE" w14:textId="77777777" w:rsidR="009E0525" w:rsidRDefault="009E0525" w:rsidP="009E0525">
            <w:pPr>
              <w:widowControl/>
            </w:pPr>
          </w:p>
        </w:tc>
      </w:tr>
      <w:tr w:rsidR="009E0525" w14:paraId="33329756" w14:textId="77777777">
        <w:trPr>
          <w:gridAfter w:val="1"/>
          <w:wAfter w:w="2977" w:type="dxa"/>
          <w:trHeight w:val="1307"/>
        </w:trPr>
        <w:tc>
          <w:tcPr>
            <w:tcW w:w="1275" w:type="dxa"/>
            <w:shd w:val="clear" w:color="auto" w:fill="0090D2"/>
            <w:vAlign w:val="center"/>
          </w:tcPr>
          <w:p w14:paraId="2CBF0484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10.40-11.30</w:t>
            </w:r>
          </w:p>
        </w:tc>
        <w:tc>
          <w:tcPr>
            <w:tcW w:w="2689" w:type="dxa"/>
            <w:shd w:val="clear" w:color="auto" w:fill="FFFFFF"/>
            <w:vAlign w:val="center"/>
          </w:tcPr>
          <w:p w14:paraId="371D114C" w14:textId="77777777" w:rsidR="009E0525" w:rsidRDefault="009E0525" w:rsidP="009E0525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146302</w:t>
            </w:r>
            <w:r>
              <w:rPr>
                <w:sz w:val="18"/>
                <w:szCs w:val="18"/>
                <w:highlight w:val="white"/>
              </w:rPr>
              <w:br/>
              <w:t xml:space="preserve">ERGOTERAPİDE TEMEL ÖLÇME VE DEĞERLENDİRME (1. ŞUBE) </w:t>
            </w:r>
          </w:p>
          <w:p w14:paraId="712D662D" w14:textId="77777777" w:rsidR="009E0525" w:rsidRDefault="009E0525" w:rsidP="009E0525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GYA LAB</w:t>
            </w:r>
            <w:r>
              <w:rPr>
                <w:sz w:val="18"/>
                <w:szCs w:val="18"/>
                <w:highlight w:val="white"/>
              </w:rPr>
              <w:br/>
              <w:t>ÖĞR. GÖR. BÜŞRA ELİF AYBER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5F213E2" w14:textId="77777777" w:rsidR="009E0525" w:rsidRDefault="009E0525" w:rsidP="009E0525">
            <w:pPr>
              <w:tabs>
                <w:tab w:val="left" w:pos="2693"/>
              </w:tabs>
              <w:spacing w:before="2"/>
              <w:ind w:right="-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DİYABETTE ERGPTERAPİ</w:t>
            </w:r>
          </w:p>
          <w:p w14:paraId="32F176C8" w14:textId="77777777" w:rsidR="009E0525" w:rsidRDefault="009E0525" w:rsidP="009E0525">
            <w:pPr>
              <w:tabs>
                <w:tab w:val="left" w:pos="2693"/>
              </w:tabs>
              <w:spacing w:before="2"/>
              <w:ind w:right="-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C105</w:t>
            </w:r>
          </w:p>
          <w:p w14:paraId="75B5B6D1" w14:textId="74669A8A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</w:rPr>
              <w:t>ÖĞR. GÖR. BÜŞRA ELİF AYBER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7337479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146306</w:t>
            </w:r>
          </w:p>
          <w:p w14:paraId="6C082C3B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GÜNLÜK YAŞAM AKTİVİTELERİ VE EĞİTİMİ C 111</w:t>
            </w:r>
            <w:r>
              <w:rPr>
                <w:color w:val="000000"/>
                <w:sz w:val="18"/>
                <w:szCs w:val="18"/>
                <w:highlight w:val="white"/>
              </w:rPr>
              <w:br/>
            </w:r>
            <w:r>
              <w:rPr>
                <w:sz w:val="18"/>
                <w:szCs w:val="18"/>
                <w:highlight w:val="white"/>
              </w:rPr>
              <w:t>ÖĞR. GÖR. BÜŞRA ELİF AYBER</w:t>
            </w:r>
            <w:r>
              <w:rPr>
                <w:color w:val="000000"/>
                <w:sz w:val="18"/>
                <w:szCs w:val="18"/>
                <w:highlight w:val="white"/>
              </w:rPr>
              <w:br/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095D151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5E8BC9E5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146305</w:t>
            </w:r>
          </w:p>
          <w:p w14:paraId="33CD3C3F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SAĞLIK İLETİŞİMİ VE GÖRÜŞME YÖNTEMLERİ </w:t>
            </w:r>
          </w:p>
          <w:p w14:paraId="638CFF7F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C108</w:t>
            </w:r>
            <w:r>
              <w:rPr>
                <w:sz w:val="18"/>
                <w:szCs w:val="18"/>
                <w:highlight w:val="white"/>
              </w:rPr>
              <w:br/>
              <w:t>DOÇ. DR. MELTEM MERİÇ</w:t>
            </w:r>
          </w:p>
        </w:tc>
      </w:tr>
      <w:tr w:rsidR="009E0525" w14:paraId="2ECAE763" w14:textId="77777777">
        <w:trPr>
          <w:gridAfter w:val="1"/>
          <w:wAfter w:w="2977" w:type="dxa"/>
          <w:trHeight w:val="1425"/>
        </w:trPr>
        <w:tc>
          <w:tcPr>
            <w:tcW w:w="1275" w:type="dxa"/>
            <w:shd w:val="clear" w:color="auto" w:fill="0090D2"/>
            <w:vAlign w:val="center"/>
          </w:tcPr>
          <w:p w14:paraId="36E47CCF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11.40-12.30</w:t>
            </w:r>
          </w:p>
        </w:tc>
        <w:tc>
          <w:tcPr>
            <w:tcW w:w="2689" w:type="dxa"/>
            <w:shd w:val="clear" w:color="auto" w:fill="FFFFFF"/>
            <w:vAlign w:val="center"/>
          </w:tcPr>
          <w:p w14:paraId="7694DE5F" w14:textId="77777777" w:rsidR="009E0525" w:rsidRDefault="009E0525" w:rsidP="009E0525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146302</w:t>
            </w:r>
            <w:r>
              <w:rPr>
                <w:sz w:val="18"/>
                <w:szCs w:val="18"/>
                <w:highlight w:val="white"/>
              </w:rPr>
              <w:br/>
              <w:t xml:space="preserve">ERGOTERAPİDE TEMEL ÖLÇME VE DEĞERLENDİRME (1. ŞUBE) </w:t>
            </w:r>
          </w:p>
          <w:p w14:paraId="4823E629" w14:textId="77777777" w:rsidR="009E0525" w:rsidRDefault="009E0525" w:rsidP="009E0525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GYA LAB</w:t>
            </w:r>
            <w:r>
              <w:rPr>
                <w:sz w:val="18"/>
                <w:szCs w:val="18"/>
                <w:highlight w:val="white"/>
              </w:rPr>
              <w:br/>
              <w:t>ÖĞR. GÖR. BÜŞRA ELİF AYBER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F438FB4" w14:textId="77777777" w:rsidR="009E0525" w:rsidRDefault="009E0525" w:rsidP="009E0525">
            <w:pPr>
              <w:tabs>
                <w:tab w:val="left" w:pos="2693"/>
              </w:tabs>
              <w:spacing w:before="2"/>
              <w:ind w:right="-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DİYABETTE ERGPTERAPİ</w:t>
            </w:r>
          </w:p>
          <w:p w14:paraId="7DECB1B2" w14:textId="77777777" w:rsidR="009E0525" w:rsidRDefault="009E0525" w:rsidP="009E0525">
            <w:pPr>
              <w:tabs>
                <w:tab w:val="left" w:pos="2693"/>
              </w:tabs>
              <w:spacing w:before="2"/>
              <w:ind w:right="-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C105</w:t>
            </w:r>
          </w:p>
          <w:p w14:paraId="24419248" w14:textId="7C69FA8A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</w:rPr>
              <w:t>ÖĞR. GÖR. BÜŞRA ELİF AYBER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2959067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146306</w:t>
            </w:r>
          </w:p>
          <w:p w14:paraId="3ED17465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GÜNLÜK YAŞAM AKTİVİTELERİ VE EĞİTİMİ C 111</w:t>
            </w:r>
            <w:r>
              <w:rPr>
                <w:color w:val="000000"/>
                <w:sz w:val="18"/>
                <w:szCs w:val="18"/>
                <w:highlight w:val="white"/>
              </w:rPr>
              <w:br/>
            </w:r>
            <w:r>
              <w:rPr>
                <w:sz w:val="18"/>
                <w:szCs w:val="18"/>
                <w:highlight w:val="white"/>
              </w:rPr>
              <w:t>ÖĞR. GÖR. BÜŞRA ELİF AYBER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46B0A48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1976307E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146305</w:t>
            </w:r>
          </w:p>
          <w:p w14:paraId="662F1E6C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SAĞLIK İLETİŞİMLERİ VE GÖRÜŞME YÖNTEMLERİ </w:t>
            </w:r>
          </w:p>
          <w:p w14:paraId="38AF0E78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C108</w:t>
            </w:r>
            <w:r>
              <w:rPr>
                <w:sz w:val="18"/>
                <w:szCs w:val="18"/>
                <w:highlight w:val="white"/>
              </w:rPr>
              <w:br/>
              <w:t>DOÇ. DR. MELTEM MERİÇ</w:t>
            </w:r>
          </w:p>
        </w:tc>
      </w:tr>
      <w:tr w:rsidR="009E0525" w14:paraId="6B719617" w14:textId="77777777">
        <w:trPr>
          <w:gridAfter w:val="1"/>
          <w:wAfter w:w="2977" w:type="dxa"/>
          <w:trHeight w:val="1417"/>
        </w:trPr>
        <w:tc>
          <w:tcPr>
            <w:tcW w:w="1275" w:type="dxa"/>
            <w:shd w:val="clear" w:color="auto" w:fill="0090D2"/>
            <w:vAlign w:val="center"/>
          </w:tcPr>
          <w:p w14:paraId="391B99FB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12.40-13.30</w:t>
            </w:r>
          </w:p>
        </w:tc>
        <w:tc>
          <w:tcPr>
            <w:tcW w:w="2689" w:type="dxa"/>
            <w:shd w:val="clear" w:color="auto" w:fill="FFFFFF"/>
            <w:vAlign w:val="center"/>
          </w:tcPr>
          <w:p w14:paraId="72EF03ED" w14:textId="77777777" w:rsidR="009E0525" w:rsidRDefault="009E0525" w:rsidP="009E0525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146302</w:t>
            </w:r>
            <w:r>
              <w:rPr>
                <w:sz w:val="18"/>
                <w:szCs w:val="18"/>
                <w:highlight w:val="white"/>
              </w:rPr>
              <w:br/>
              <w:t>ERGOTERAPİDE TEMEL ÖLÇME VE DEĞERLENDİRME (1. ŞUBE) GYA LAB</w:t>
            </w:r>
            <w:r>
              <w:rPr>
                <w:sz w:val="18"/>
                <w:szCs w:val="18"/>
                <w:highlight w:val="white"/>
              </w:rPr>
              <w:br/>
              <w:t>ÖĞR. GÖR. BÜŞRA ELİF AYBER</w:t>
            </w:r>
          </w:p>
        </w:tc>
        <w:tc>
          <w:tcPr>
            <w:tcW w:w="2977" w:type="dxa"/>
            <w:shd w:val="clear" w:color="auto" w:fill="0070C0"/>
            <w:vAlign w:val="center"/>
          </w:tcPr>
          <w:p w14:paraId="5676A1D1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693" w:type="dxa"/>
            <w:shd w:val="clear" w:color="auto" w:fill="0070C0"/>
            <w:vAlign w:val="center"/>
          </w:tcPr>
          <w:p w14:paraId="202ABF8C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3031190" w14:textId="77777777" w:rsidR="009E0525" w:rsidRDefault="009E0525" w:rsidP="009E0525">
            <w:pPr>
              <w:spacing w:before="16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146309</w:t>
            </w:r>
          </w:p>
          <w:p w14:paraId="47C58187" w14:textId="77777777" w:rsidR="009E0525" w:rsidRDefault="009E0525" w:rsidP="009E0525">
            <w:pPr>
              <w:spacing w:before="16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 xml:space="preserve">TÜRK İŞARET DİLİ II </w:t>
            </w:r>
            <w:r>
              <w:rPr>
                <w:b/>
                <w:sz w:val="18"/>
                <w:szCs w:val="18"/>
                <w:highlight w:val="white"/>
              </w:rPr>
              <w:br/>
              <w:t>ŞUBE 1</w:t>
            </w:r>
          </w:p>
          <w:p w14:paraId="7F06E511" w14:textId="77777777" w:rsidR="009E0525" w:rsidRDefault="009E0525" w:rsidP="009E0525">
            <w:pPr>
              <w:spacing w:before="16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C114</w:t>
            </w:r>
            <w:r>
              <w:rPr>
                <w:b/>
                <w:sz w:val="18"/>
                <w:szCs w:val="18"/>
                <w:highlight w:val="white"/>
              </w:rPr>
              <w:br/>
              <w:t>ÖĞR. GÖR. ÖZNUR AKTO</w:t>
            </w:r>
          </w:p>
        </w:tc>
        <w:tc>
          <w:tcPr>
            <w:tcW w:w="2977" w:type="dxa"/>
            <w:shd w:val="clear" w:color="auto" w:fill="0070C0"/>
            <w:vAlign w:val="center"/>
          </w:tcPr>
          <w:p w14:paraId="468EB2E3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0525" w14:paraId="685E4C62" w14:textId="77777777">
        <w:trPr>
          <w:gridAfter w:val="1"/>
          <w:wAfter w:w="2977" w:type="dxa"/>
          <w:trHeight w:val="1421"/>
        </w:trPr>
        <w:tc>
          <w:tcPr>
            <w:tcW w:w="1275" w:type="dxa"/>
            <w:shd w:val="clear" w:color="auto" w:fill="0090D2"/>
            <w:vAlign w:val="center"/>
          </w:tcPr>
          <w:p w14:paraId="7F97D235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13.40-14.30</w:t>
            </w:r>
          </w:p>
        </w:tc>
        <w:tc>
          <w:tcPr>
            <w:tcW w:w="2689" w:type="dxa"/>
            <w:shd w:val="clear" w:color="auto" w:fill="FFFFFF"/>
            <w:vAlign w:val="center"/>
          </w:tcPr>
          <w:p w14:paraId="7E684425" w14:textId="77777777" w:rsidR="009E0525" w:rsidRDefault="009E0525" w:rsidP="009E0525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146302</w:t>
            </w:r>
            <w:r>
              <w:rPr>
                <w:sz w:val="18"/>
                <w:szCs w:val="18"/>
                <w:highlight w:val="white"/>
              </w:rPr>
              <w:br/>
              <w:t xml:space="preserve">ERGOTERAPİDE TEMEL ÖLÇME VE DEĞERLENDİRME (1. ŞUBE) </w:t>
            </w:r>
          </w:p>
          <w:p w14:paraId="010B3A41" w14:textId="77777777" w:rsidR="009E0525" w:rsidRDefault="009E0525" w:rsidP="009E0525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GYA LAB</w:t>
            </w:r>
            <w:r>
              <w:rPr>
                <w:sz w:val="18"/>
                <w:szCs w:val="18"/>
                <w:highlight w:val="white"/>
              </w:rPr>
              <w:br/>
              <w:t>ÖĞR. GÖR. BÜŞRA ELİF AYBER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C67800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3"/>
              </w:tabs>
              <w:spacing w:before="2"/>
              <w:ind w:right="-3"/>
              <w:rPr>
                <w:b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6F66E2C" w14:textId="77777777" w:rsidR="009E0525" w:rsidRDefault="009E0525" w:rsidP="009E0525">
            <w:pPr>
              <w:spacing w:before="16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146302</w:t>
            </w:r>
          </w:p>
          <w:p w14:paraId="56ED489D" w14:textId="77777777" w:rsidR="009E0525" w:rsidRDefault="009E0525" w:rsidP="009E0525">
            <w:pPr>
              <w:spacing w:before="16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ERGOTERAPİDE TEMEL ÖLÇME VE DEĞERLENDİRME (2. ŞUBE)</w:t>
            </w:r>
          </w:p>
          <w:p w14:paraId="6807A130" w14:textId="77777777" w:rsidR="009E0525" w:rsidRDefault="009E0525" w:rsidP="009E0525">
            <w:pPr>
              <w:spacing w:before="16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GYA LAB</w:t>
            </w:r>
            <w:r>
              <w:rPr>
                <w:color w:val="000000"/>
                <w:sz w:val="18"/>
                <w:szCs w:val="18"/>
                <w:highlight w:val="white"/>
              </w:rPr>
              <w:br/>
            </w:r>
            <w:r>
              <w:rPr>
                <w:sz w:val="18"/>
                <w:szCs w:val="18"/>
                <w:highlight w:val="white"/>
              </w:rPr>
              <w:t>ÖĞR. GÖR. BÜŞRA ELİF AYBER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BF910C" w14:textId="77777777" w:rsidR="009E0525" w:rsidRDefault="009E0525" w:rsidP="009E0525">
            <w:pPr>
              <w:tabs>
                <w:tab w:val="left" w:pos="1701"/>
              </w:tabs>
              <w:ind w:firstLine="18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146309</w:t>
            </w:r>
          </w:p>
          <w:p w14:paraId="5B2C2E55" w14:textId="77777777" w:rsidR="009E0525" w:rsidRDefault="009E0525" w:rsidP="009E0525">
            <w:pPr>
              <w:tabs>
                <w:tab w:val="left" w:pos="1701"/>
              </w:tabs>
              <w:ind w:firstLine="18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 xml:space="preserve">TÜRK İŞARET DİLİ II </w:t>
            </w:r>
          </w:p>
          <w:p w14:paraId="48FA5CD4" w14:textId="77777777" w:rsidR="009E0525" w:rsidRDefault="009E0525" w:rsidP="009E0525">
            <w:pPr>
              <w:tabs>
                <w:tab w:val="left" w:pos="1701"/>
              </w:tabs>
              <w:ind w:firstLine="18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ŞUBE 1</w:t>
            </w:r>
          </w:p>
          <w:p w14:paraId="47C804B6" w14:textId="77777777" w:rsidR="009E0525" w:rsidRDefault="009E0525" w:rsidP="009E0525">
            <w:pPr>
              <w:tabs>
                <w:tab w:val="left" w:pos="1701"/>
              </w:tabs>
              <w:ind w:firstLine="18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C114</w:t>
            </w:r>
            <w:r>
              <w:rPr>
                <w:b/>
                <w:sz w:val="18"/>
                <w:szCs w:val="18"/>
                <w:highlight w:val="white"/>
              </w:rPr>
              <w:br/>
              <w:t>ÖĞR. GÖR. ÖZNUR AKTO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698FD5" w14:textId="77777777" w:rsidR="009E0525" w:rsidRDefault="009E0525" w:rsidP="009E0525">
            <w:pPr>
              <w:spacing w:line="20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146303</w:t>
            </w:r>
          </w:p>
          <w:p w14:paraId="6FBFD6C9" w14:textId="77777777" w:rsidR="009E0525" w:rsidRDefault="009E0525" w:rsidP="009E0525">
            <w:pPr>
              <w:spacing w:line="20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ERGOTERAPİDE KOGNİTİF YAKLAŞIMLAR </w:t>
            </w:r>
          </w:p>
          <w:p w14:paraId="2D9FD941" w14:textId="77777777" w:rsidR="009E0525" w:rsidRDefault="009E0525" w:rsidP="009E0525">
            <w:pPr>
              <w:spacing w:line="20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C108</w:t>
            </w:r>
            <w:r>
              <w:rPr>
                <w:b/>
                <w:sz w:val="18"/>
                <w:szCs w:val="18"/>
              </w:rPr>
              <w:br/>
              <w:t>ÖĞR. GÖR. BAŞAK ÇAĞLA ARSLAN</w:t>
            </w:r>
          </w:p>
        </w:tc>
      </w:tr>
      <w:tr w:rsidR="009E0525" w14:paraId="2896E05D" w14:textId="77777777">
        <w:trPr>
          <w:gridAfter w:val="1"/>
          <w:wAfter w:w="2977" w:type="dxa"/>
          <w:trHeight w:val="1421"/>
        </w:trPr>
        <w:tc>
          <w:tcPr>
            <w:tcW w:w="1275" w:type="dxa"/>
            <w:shd w:val="clear" w:color="auto" w:fill="0090D2"/>
            <w:vAlign w:val="center"/>
          </w:tcPr>
          <w:p w14:paraId="04A5272B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14.40-15.30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4EDC4EBF" w14:textId="77777777" w:rsidR="009E0525" w:rsidRDefault="009E0525" w:rsidP="009E0525">
            <w:pPr>
              <w:spacing w:before="16"/>
              <w:rPr>
                <w:b/>
                <w:sz w:val="18"/>
                <w:szCs w:val="18"/>
                <w:highlight w:val="whit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4C5E314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3"/>
              </w:tabs>
              <w:spacing w:before="2"/>
              <w:rPr>
                <w:b/>
                <w:sz w:val="18"/>
                <w:szCs w:val="18"/>
                <w:highlight w:val="whit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6A57378" w14:textId="77777777" w:rsidR="009E0525" w:rsidRDefault="009E0525" w:rsidP="009E0525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146302</w:t>
            </w:r>
          </w:p>
          <w:p w14:paraId="744BB083" w14:textId="77777777" w:rsidR="009E0525" w:rsidRDefault="009E0525" w:rsidP="009E0525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ERGOTERAPİDE TEMEL ÖLÇME VE DEĞERLENDİRME (2. ŞUBE)</w:t>
            </w:r>
          </w:p>
          <w:p w14:paraId="16BF7D57" w14:textId="77777777" w:rsidR="009E0525" w:rsidRDefault="009E0525" w:rsidP="009E0525">
            <w:pPr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GYA LAB</w:t>
            </w:r>
            <w:r>
              <w:rPr>
                <w:color w:val="000000"/>
                <w:sz w:val="18"/>
                <w:szCs w:val="18"/>
                <w:highlight w:val="white"/>
              </w:rPr>
              <w:br/>
            </w:r>
            <w:r>
              <w:rPr>
                <w:sz w:val="18"/>
                <w:szCs w:val="18"/>
                <w:highlight w:val="white"/>
              </w:rPr>
              <w:t>ÖĞR. GÖR. BÜŞRA ELİF AYBER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382DE0" w14:textId="77777777" w:rsidR="009E0525" w:rsidRDefault="009E0525" w:rsidP="009E0525">
            <w:pPr>
              <w:tabs>
                <w:tab w:val="left" w:pos="1701"/>
              </w:tabs>
              <w:ind w:left="253" w:right="237" w:firstLine="1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146309</w:t>
            </w:r>
          </w:p>
          <w:p w14:paraId="4544B7DA" w14:textId="77777777" w:rsidR="009E0525" w:rsidRDefault="009E0525" w:rsidP="009E0525">
            <w:pPr>
              <w:tabs>
                <w:tab w:val="left" w:pos="1701"/>
              </w:tabs>
              <w:ind w:left="253" w:right="237" w:firstLine="1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 xml:space="preserve">TÜRK İŞARET DİLİ II </w:t>
            </w:r>
          </w:p>
          <w:p w14:paraId="784DF8FD" w14:textId="77777777" w:rsidR="009E0525" w:rsidRDefault="009E0525" w:rsidP="009E0525">
            <w:pPr>
              <w:tabs>
                <w:tab w:val="left" w:pos="1701"/>
              </w:tabs>
              <w:ind w:left="253" w:right="237" w:firstLine="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ŞUBE 1</w:t>
            </w:r>
            <w:r>
              <w:rPr>
                <w:b/>
                <w:sz w:val="18"/>
                <w:szCs w:val="18"/>
                <w:highlight w:val="white"/>
              </w:rPr>
              <w:br/>
              <w:t>C114</w:t>
            </w:r>
            <w:r>
              <w:rPr>
                <w:b/>
                <w:sz w:val="18"/>
                <w:szCs w:val="18"/>
                <w:highlight w:val="white"/>
              </w:rPr>
              <w:br/>
              <w:t>ÖĞR. GÖR. ÖZNUR AKTO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55F719" w14:textId="77777777" w:rsidR="009E0525" w:rsidRDefault="009E0525" w:rsidP="009E0525">
            <w:pPr>
              <w:spacing w:line="20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146303</w:t>
            </w:r>
          </w:p>
          <w:p w14:paraId="16F55739" w14:textId="77777777" w:rsidR="009E0525" w:rsidRDefault="009E0525" w:rsidP="009E0525">
            <w:pPr>
              <w:spacing w:line="20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ERGOTERAPİDE KOGNİTİF YAKLAŞIMLAR </w:t>
            </w:r>
          </w:p>
          <w:p w14:paraId="5D1FD0B7" w14:textId="77777777" w:rsidR="009E0525" w:rsidRDefault="009E0525" w:rsidP="009E0525">
            <w:pPr>
              <w:spacing w:line="20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C108</w:t>
            </w:r>
            <w:r>
              <w:rPr>
                <w:b/>
                <w:sz w:val="18"/>
                <w:szCs w:val="18"/>
              </w:rPr>
              <w:br/>
              <w:t>ÖĞR. GÖR. BAŞAK ÇAĞLA ARSLAN</w:t>
            </w:r>
          </w:p>
        </w:tc>
      </w:tr>
      <w:tr w:rsidR="009E0525" w14:paraId="2192DD85" w14:textId="77777777">
        <w:trPr>
          <w:gridAfter w:val="1"/>
          <w:wAfter w:w="2977" w:type="dxa"/>
          <w:trHeight w:val="1275"/>
        </w:trPr>
        <w:tc>
          <w:tcPr>
            <w:tcW w:w="1275" w:type="dxa"/>
            <w:shd w:val="clear" w:color="auto" w:fill="0090D2"/>
            <w:vAlign w:val="center"/>
          </w:tcPr>
          <w:p w14:paraId="3F2A0822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15.40-16.30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4A86CA9B" w14:textId="77777777" w:rsidR="009E0525" w:rsidRDefault="009E0525" w:rsidP="009E0525">
            <w:pPr>
              <w:spacing w:before="16"/>
              <w:rPr>
                <w:b/>
                <w:sz w:val="18"/>
                <w:szCs w:val="18"/>
                <w:highlight w:val="whit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0177660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3"/>
              </w:tabs>
              <w:rPr>
                <w:b/>
                <w:sz w:val="18"/>
                <w:szCs w:val="18"/>
                <w:highlight w:val="whit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F250118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146302</w:t>
            </w:r>
          </w:p>
          <w:p w14:paraId="19A79C62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ERGOTERAPİDE TEMEL ÖLÇME VE DEĞERLENDİRME (2. ŞUBE)</w:t>
            </w:r>
          </w:p>
          <w:p w14:paraId="4E272AF3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"/>
              <w:jc w:val="center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GYA LAB</w:t>
            </w:r>
            <w:r>
              <w:rPr>
                <w:color w:val="000000"/>
                <w:sz w:val="18"/>
                <w:szCs w:val="18"/>
                <w:highlight w:val="white"/>
              </w:rPr>
              <w:br/>
            </w:r>
            <w:r>
              <w:rPr>
                <w:sz w:val="18"/>
                <w:szCs w:val="18"/>
                <w:highlight w:val="white"/>
              </w:rPr>
              <w:t>ÖĞR. GÖR. BÜŞRA ELİF AYBER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A793D4" w14:textId="77777777" w:rsidR="009E0525" w:rsidRDefault="009E0525" w:rsidP="009E0525">
            <w:pPr>
              <w:spacing w:before="16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146309</w:t>
            </w:r>
          </w:p>
          <w:p w14:paraId="6ADF06E7" w14:textId="77777777" w:rsidR="009E0525" w:rsidRDefault="009E0525" w:rsidP="009E0525">
            <w:pPr>
              <w:spacing w:before="16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 xml:space="preserve">TÜRK İŞARET DİLİ II </w:t>
            </w:r>
          </w:p>
          <w:p w14:paraId="0918B26C" w14:textId="77777777" w:rsidR="009E0525" w:rsidRDefault="009E0525" w:rsidP="009E0525">
            <w:pPr>
              <w:spacing w:before="16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ŞUBE 2</w:t>
            </w:r>
            <w:r>
              <w:rPr>
                <w:b/>
                <w:sz w:val="18"/>
                <w:szCs w:val="18"/>
                <w:highlight w:val="white"/>
              </w:rPr>
              <w:br/>
              <w:t>C114</w:t>
            </w:r>
            <w:r>
              <w:rPr>
                <w:b/>
                <w:sz w:val="18"/>
                <w:szCs w:val="18"/>
                <w:highlight w:val="white"/>
              </w:rPr>
              <w:br/>
              <w:t>ÖĞR. GÖR. ÖZNUR AKTO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819F4C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146303</w:t>
            </w:r>
          </w:p>
          <w:p w14:paraId="6EC8D3B7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ERGOTERAPİDE KOGNİTİF YAKLAŞIMLAR </w:t>
            </w:r>
          </w:p>
          <w:p w14:paraId="296EFAA9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C108</w:t>
            </w:r>
            <w:r>
              <w:rPr>
                <w:b/>
                <w:sz w:val="18"/>
                <w:szCs w:val="18"/>
              </w:rPr>
              <w:br/>
              <w:t>ÖĞR. GÖR. BAŞAK ÇAĞLA ARSLAN</w:t>
            </w:r>
          </w:p>
        </w:tc>
      </w:tr>
      <w:tr w:rsidR="009E0525" w14:paraId="27BAF9FE" w14:textId="77777777">
        <w:trPr>
          <w:gridAfter w:val="1"/>
          <w:wAfter w:w="2977" w:type="dxa"/>
          <w:trHeight w:val="1252"/>
        </w:trPr>
        <w:tc>
          <w:tcPr>
            <w:tcW w:w="1275" w:type="dxa"/>
            <w:shd w:val="clear" w:color="auto" w:fill="0090D2"/>
            <w:vAlign w:val="center"/>
          </w:tcPr>
          <w:p w14:paraId="1A48ECAB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16.40-17.30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7AAC1C2E" w14:textId="77777777" w:rsidR="009E0525" w:rsidRDefault="009E0525" w:rsidP="009E0525">
            <w:pPr>
              <w:tabs>
                <w:tab w:val="left" w:pos="1701"/>
              </w:tabs>
              <w:rPr>
                <w:sz w:val="18"/>
                <w:szCs w:val="18"/>
                <w:highlight w:val="whit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7C21C87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3"/>
              </w:tabs>
              <w:jc w:val="center"/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CCD3EC9" w14:textId="77777777" w:rsidR="009E0525" w:rsidRDefault="009E0525" w:rsidP="009E0525">
            <w:pPr>
              <w:ind w:left="271" w:right="261" w:hanging="25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146302</w:t>
            </w:r>
          </w:p>
          <w:p w14:paraId="58EE7365" w14:textId="77777777" w:rsidR="009E0525" w:rsidRDefault="009E0525" w:rsidP="009E0525">
            <w:pPr>
              <w:ind w:left="271" w:right="261" w:hanging="253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ERGOTERAPİDE TEMEL ÖLÇME VE DEĞERLENDİRME (2. ŞUBE) GYA LAB</w:t>
            </w:r>
            <w:r>
              <w:rPr>
                <w:color w:val="000000"/>
                <w:sz w:val="18"/>
                <w:szCs w:val="18"/>
                <w:highlight w:val="white"/>
              </w:rPr>
              <w:br/>
            </w:r>
            <w:r>
              <w:rPr>
                <w:sz w:val="18"/>
                <w:szCs w:val="18"/>
                <w:highlight w:val="white"/>
              </w:rPr>
              <w:t>ÖĞR. GÖR. BÜŞRA ELİF AYBER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CDC361" w14:textId="77777777" w:rsidR="009E0525" w:rsidRDefault="009E0525" w:rsidP="009E0525">
            <w:pPr>
              <w:tabs>
                <w:tab w:val="left" w:pos="1701"/>
              </w:tabs>
              <w:ind w:firstLine="18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146309</w:t>
            </w:r>
          </w:p>
          <w:p w14:paraId="46CD4A56" w14:textId="77777777" w:rsidR="009E0525" w:rsidRDefault="009E0525" w:rsidP="009E0525">
            <w:pPr>
              <w:tabs>
                <w:tab w:val="left" w:pos="1701"/>
              </w:tabs>
              <w:ind w:firstLine="18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 xml:space="preserve">TÜRK İŞARET DİLİ II </w:t>
            </w:r>
          </w:p>
          <w:p w14:paraId="4CA9A6E0" w14:textId="77777777" w:rsidR="009E0525" w:rsidRDefault="009E0525" w:rsidP="009E0525">
            <w:pPr>
              <w:tabs>
                <w:tab w:val="left" w:pos="1701"/>
              </w:tabs>
              <w:ind w:firstLine="18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ŞUBE 2</w:t>
            </w:r>
            <w:r>
              <w:rPr>
                <w:b/>
                <w:sz w:val="18"/>
                <w:szCs w:val="18"/>
                <w:highlight w:val="white"/>
              </w:rPr>
              <w:br/>
              <w:t>C114</w:t>
            </w:r>
            <w:r>
              <w:rPr>
                <w:b/>
                <w:sz w:val="18"/>
                <w:szCs w:val="18"/>
                <w:highlight w:val="white"/>
              </w:rPr>
              <w:br/>
              <w:t>ÖĞR. GÖR. ÖZNUR AKTO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373ACDA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9E0525" w14:paraId="348AA218" w14:textId="77777777">
        <w:trPr>
          <w:gridAfter w:val="1"/>
          <w:wAfter w:w="2977" w:type="dxa"/>
          <w:trHeight w:val="1529"/>
        </w:trPr>
        <w:tc>
          <w:tcPr>
            <w:tcW w:w="1275" w:type="dxa"/>
            <w:shd w:val="clear" w:color="auto" w:fill="0090D2"/>
            <w:vAlign w:val="center"/>
          </w:tcPr>
          <w:p w14:paraId="4B155419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DFDFD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17:40-18:30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0C482039" w14:textId="77777777" w:rsidR="009E0525" w:rsidRDefault="009E0525" w:rsidP="009E0525">
            <w:pPr>
              <w:tabs>
                <w:tab w:val="left" w:pos="1701"/>
              </w:tabs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608D5B7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3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BFBB15C" w14:textId="77777777" w:rsidR="009E0525" w:rsidRDefault="009E0525" w:rsidP="009E0525">
            <w:pPr>
              <w:ind w:left="271" w:right="261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1CFF521" w14:textId="77777777" w:rsidR="009E0525" w:rsidRDefault="009E0525" w:rsidP="009E0525">
            <w:pPr>
              <w:tabs>
                <w:tab w:val="left" w:pos="1701"/>
              </w:tabs>
              <w:ind w:left="253" w:right="237" w:firstLine="1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146309</w:t>
            </w:r>
          </w:p>
          <w:p w14:paraId="01FBE39C" w14:textId="77777777" w:rsidR="009E0525" w:rsidRDefault="009E0525" w:rsidP="009E0525">
            <w:pPr>
              <w:tabs>
                <w:tab w:val="left" w:pos="1701"/>
              </w:tabs>
              <w:ind w:left="253" w:right="237" w:firstLine="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 xml:space="preserve">TÜRK İŞARET DİLİ II </w:t>
            </w:r>
            <w:r>
              <w:rPr>
                <w:b/>
                <w:sz w:val="18"/>
                <w:szCs w:val="18"/>
                <w:highlight w:val="white"/>
              </w:rPr>
              <w:br/>
              <w:t>ŞUBE 2</w:t>
            </w:r>
            <w:r>
              <w:rPr>
                <w:b/>
                <w:sz w:val="18"/>
                <w:szCs w:val="18"/>
                <w:highlight w:val="white"/>
              </w:rPr>
              <w:br/>
              <w:t>C114</w:t>
            </w:r>
            <w:r>
              <w:rPr>
                <w:b/>
                <w:sz w:val="18"/>
                <w:szCs w:val="18"/>
                <w:highlight w:val="white"/>
              </w:rPr>
              <w:br/>
              <w:t>ÖĞR. GÖR. ÖZNUR AKTO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578B60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rPr>
                <w:color w:val="000000"/>
                <w:sz w:val="18"/>
                <w:szCs w:val="18"/>
              </w:rPr>
            </w:pPr>
          </w:p>
        </w:tc>
      </w:tr>
      <w:tr w:rsidR="009E0525" w14:paraId="76B35801" w14:textId="77777777">
        <w:trPr>
          <w:gridAfter w:val="1"/>
          <w:wAfter w:w="2977" w:type="dxa"/>
          <w:trHeight w:val="974"/>
        </w:trPr>
        <w:tc>
          <w:tcPr>
            <w:tcW w:w="1275" w:type="dxa"/>
            <w:shd w:val="clear" w:color="auto" w:fill="0090D2"/>
            <w:vAlign w:val="center"/>
          </w:tcPr>
          <w:p w14:paraId="45793062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DFDFD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18:40-19:30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55420C3F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1DCB543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3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B22A627" w14:textId="77777777" w:rsidR="009E0525" w:rsidRDefault="009E0525" w:rsidP="009E0525">
            <w:pPr>
              <w:ind w:left="271" w:right="261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B4D05B4" w14:textId="77777777" w:rsidR="009E0525" w:rsidRDefault="009E0525" w:rsidP="009E0525">
            <w:pPr>
              <w:ind w:left="253" w:right="237" w:firstLine="1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4E094A5" w14:textId="77777777" w:rsidR="009E0525" w:rsidRDefault="009E0525" w:rsidP="009E0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594404F0" w14:textId="77777777" w:rsidR="00732234" w:rsidRDefault="00732234"/>
    <w:p w14:paraId="217E5EA7" w14:textId="77777777" w:rsidR="00732234" w:rsidRDefault="00732234"/>
    <w:p w14:paraId="080202FD" w14:textId="77777777" w:rsidR="00732234" w:rsidRDefault="00732234"/>
    <w:sectPr w:rsidR="00732234">
      <w:pgSz w:w="16840" w:h="2382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234"/>
    <w:rsid w:val="00732234"/>
    <w:rsid w:val="008D7AEF"/>
    <w:rsid w:val="009E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2AC0"/>
  <w15:docId w15:val="{4AA32F9D-2C2F-4FDE-9E72-6C1A1334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8C5"/>
    <w:rPr>
      <w:lang w:bidi="tr-TR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6">
    <w:name w:val="6"/>
    <w:basedOn w:val="NormalTablo"/>
    <w:rsid w:val="005168C5"/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4OipQvgDQNGBTl0T23FtzHGG7w==">CgMxLjA4AHIhMThET0NVbUpjbzFFem9jN25hc3UtTVRqZDhteVdzZG1k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Başak Çağla ARSLAN</dc:creator>
  <cp:lastModifiedBy>Başak Çağla ARSLAN</cp:lastModifiedBy>
  <cp:revision>2</cp:revision>
  <dcterms:created xsi:type="dcterms:W3CDTF">2024-07-30T10:35:00Z</dcterms:created>
  <dcterms:modified xsi:type="dcterms:W3CDTF">2024-10-04T07:44:00Z</dcterms:modified>
</cp:coreProperties>
</file>