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903BE" w14:textId="77777777" w:rsidR="002B6FB1" w:rsidRDefault="002B6FB1">
      <w:pPr>
        <w:spacing w:after="0" w:line="276" w:lineRule="auto"/>
        <w:jc w:val="center"/>
        <w:rPr>
          <w:rFonts w:ascii="Times New Roman" w:eastAsia="Times New Roman" w:hAnsi="Times New Roman" w:cs="Times New Roman"/>
          <w:b/>
          <w:sz w:val="24"/>
          <w:szCs w:val="24"/>
        </w:rPr>
      </w:pPr>
    </w:p>
    <w:p w14:paraId="64F15195" w14:textId="77777777" w:rsidR="002B6FB1" w:rsidRDefault="00464A8E">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drawing>
          <wp:inline distT="0" distB="0" distL="0" distR="0" wp14:anchorId="48220447" wp14:editId="5C0AEC03">
            <wp:extent cx="3203240" cy="3028199"/>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03240" cy="3028199"/>
                    </a:xfrm>
                    <a:prstGeom prst="rect">
                      <a:avLst/>
                    </a:prstGeom>
                    <a:ln/>
                  </pic:spPr>
                </pic:pic>
              </a:graphicData>
            </a:graphic>
          </wp:inline>
        </w:drawing>
      </w:r>
    </w:p>
    <w:p w14:paraId="18D3BEDC" w14:textId="77777777" w:rsidR="002B6FB1" w:rsidRDefault="002B6FB1">
      <w:pPr>
        <w:spacing w:after="0" w:line="276" w:lineRule="auto"/>
        <w:jc w:val="center"/>
        <w:rPr>
          <w:rFonts w:ascii="Times New Roman" w:eastAsia="Times New Roman" w:hAnsi="Times New Roman" w:cs="Times New Roman"/>
          <w:b/>
          <w:sz w:val="24"/>
          <w:szCs w:val="24"/>
        </w:rPr>
      </w:pPr>
    </w:p>
    <w:p w14:paraId="0E4DCFD2" w14:textId="77777777" w:rsidR="002B6FB1" w:rsidRDefault="00464A8E">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T.C. </w:t>
      </w:r>
    </w:p>
    <w:p w14:paraId="5A2A7338" w14:textId="77777777" w:rsidR="002B6FB1" w:rsidRDefault="00464A8E">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LOKMAN HEKİM ÜNİVERSİTESİ </w:t>
      </w:r>
    </w:p>
    <w:p w14:paraId="29931392" w14:textId="3A917801" w:rsidR="002B6FB1" w:rsidRDefault="008D3A65">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DİŞ HEKİMLİĞİ</w:t>
      </w:r>
      <w:r w:rsidR="00464A8E">
        <w:rPr>
          <w:rFonts w:ascii="Times New Roman" w:eastAsia="Times New Roman" w:hAnsi="Times New Roman" w:cs="Times New Roman"/>
          <w:b/>
          <w:sz w:val="36"/>
          <w:szCs w:val="36"/>
        </w:rPr>
        <w:t xml:space="preserve"> FAKÜLTESİ</w:t>
      </w:r>
    </w:p>
    <w:p w14:paraId="0A6294EB" w14:textId="79B58252" w:rsidR="002B6FB1" w:rsidRDefault="00464A8E">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DÖNEM – I</w:t>
      </w:r>
      <w:r w:rsidR="008D3A65">
        <w:rPr>
          <w:rFonts w:ascii="Times New Roman" w:eastAsia="Times New Roman" w:hAnsi="Times New Roman" w:cs="Times New Roman"/>
          <w:b/>
          <w:sz w:val="36"/>
          <w:szCs w:val="36"/>
        </w:rPr>
        <w:t>V</w:t>
      </w:r>
    </w:p>
    <w:p w14:paraId="02F7BCCA" w14:textId="39B92D57" w:rsidR="002B6FB1" w:rsidRDefault="00464A8E">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202</w:t>
      </w:r>
      <w:r w:rsidR="00595799">
        <w:rPr>
          <w:rFonts w:ascii="Times New Roman" w:eastAsia="Times New Roman" w:hAnsi="Times New Roman" w:cs="Times New Roman"/>
          <w:b/>
          <w:sz w:val="36"/>
          <w:szCs w:val="36"/>
        </w:rPr>
        <w:t>4</w:t>
      </w:r>
      <w:r>
        <w:rPr>
          <w:rFonts w:ascii="Times New Roman" w:eastAsia="Times New Roman" w:hAnsi="Times New Roman" w:cs="Times New Roman"/>
          <w:b/>
          <w:sz w:val="36"/>
          <w:szCs w:val="36"/>
        </w:rPr>
        <w:t xml:space="preserve"> – 202</w:t>
      </w:r>
      <w:r w:rsidR="00595799">
        <w:rPr>
          <w:rFonts w:ascii="Times New Roman" w:eastAsia="Times New Roman" w:hAnsi="Times New Roman" w:cs="Times New Roman"/>
          <w:b/>
          <w:sz w:val="36"/>
          <w:szCs w:val="36"/>
        </w:rPr>
        <w:t>5</w:t>
      </w:r>
      <w:r>
        <w:rPr>
          <w:rFonts w:ascii="Times New Roman" w:eastAsia="Times New Roman" w:hAnsi="Times New Roman" w:cs="Times New Roman"/>
          <w:b/>
          <w:sz w:val="36"/>
          <w:szCs w:val="36"/>
        </w:rPr>
        <w:t xml:space="preserve"> EĞİTİM – ÖĞRETİM REHBERİ</w:t>
      </w:r>
    </w:p>
    <w:p w14:paraId="75123472" w14:textId="77777777" w:rsidR="002B6FB1" w:rsidRDefault="002B6FB1">
      <w:pPr>
        <w:spacing w:after="0" w:line="360" w:lineRule="auto"/>
        <w:jc w:val="center"/>
        <w:rPr>
          <w:rFonts w:ascii="Times New Roman" w:eastAsia="Times New Roman" w:hAnsi="Times New Roman" w:cs="Times New Roman"/>
          <w:b/>
          <w:sz w:val="24"/>
          <w:szCs w:val="24"/>
        </w:rPr>
      </w:pPr>
    </w:p>
    <w:p w14:paraId="5672F9EB" w14:textId="77777777" w:rsidR="002B6FB1" w:rsidRDefault="002B6FB1">
      <w:pPr>
        <w:spacing w:after="0" w:line="276" w:lineRule="auto"/>
        <w:jc w:val="center"/>
        <w:rPr>
          <w:rFonts w:ascii="Times New Roman" w:eastAsia="Times New Roman" w:hAnsi="Times New Roman" w:cs="Times New Roman"/>
          <w:b/>
          <w:sz w:val="24"/>
          <w:szCs w:val="24"/>
        </w:rPr>
      </w:pPr>
    </w:p>
    <w:p w14:paraId="13EA8A8F" w14:textId="77777777" w:rsidR="002B6FB1" w:rsidRDefault="002B6FB1">
      <w:pPr>
        <w:spacing w:after="0" w:line="276" w:lineRule="auto"/>
        <w:jc w:val="center"/>
        <w:rPr>
          <w:rFonts w:ascii="Times New Roman" w:eastAsia="Times New Roman" w:hAnsi="Times New Roman" w:cs="Times New Roman"/>
          <w:b/>
          <w:sz w:val="24"/>
          <w:szCs w:val="24"/>
        </w:rPr>
      </w:pPr>
    </w:p>
    <w:p w14:paraId="27D24FCA" w14:textId="77777777" w:rsidR="002B6FB1" w:rsidRDefault="002B6FB1">
      <w:pPr>
        <w:spacing w:after="0" w:line="276" w:lineRule="auto"/>
        <w:jc w:val="center"/>
        <w:rPr>
          <w:rFonts w:ascii="Times New Roman" w:eastAsia="Times New Roman" w:hAnsi="Times New Roman" w:cs="Times New Roman"/>
          <w:b/>
          <w:sz w:val="24"/>
          <w:szCs w:val="24"/>
        </w:rPr>
      </w:pPr>
    </w:p>
    <w:p w14:paraId="4A4BC8EE" w14:textId="77777777" w:rsidR="002B6FB1" w:rsidRDefault="002B6FB1">
      <w:pPr>
        <w:spacing w:after="0" w:line="276" w:lineRule="auto"/>
        <w:jc w:val="center"/>
        <w:rPr>
          <w:rFonts w:ascii="Times New Roman" w:eastAsia="Times New Roman" w:hAnsi="Times New Roman" w:cs="Times New Roman"/>
          <w:b/>
          <w:sz w:val="24"/>
          <w:szCs w:val="24"/>
        </w:rPr>
      </w:pPr>
    </w:p>
    <w:p w14:paraId="5868366A" w14:textId="77777777" w:rsidR="002B6FB1" w:rsidRDefault="002B6FB1">
      <w:pPr>
        <w:spacing w:after="0" w:line="276" w:lineRule="auto"/>
        <w:jc w:val="center"/>
        <w:rPr>
          <w:rFonts w:ascii="Times New Roman" w:eastAsia="Times New Roman" w:hAnsi="Times New Roman" w:cs="Times New Roman"/>
          <w:b/>
          <w:sz w:val="24"/>
          <w:szCs w:val="24"/>
        </w:rPr>
      </w:pPr>
    </w:p>
    <w:p w14:paraId="30FC6630" w14:textId="77777777" w:rsidR="002B6FB1" w:rsidRDefault="002B6FB1">
      <w:pPr>
        <w:spacing w:after="0" w:line="276" w:lineRule="auto"/>
        <w:jc w:val="center"/>
        <w:rPr>
          <w:rFonts w:ascii="Times New Roman" w:eastAsia="Times New Roman" w:hAnsi="Times New Roman" w:cs="Times New Roman"/>
          <w:b/>
          <w:sz w:val="24"/>
          <w:szCs w:val="24"/>
        </w:rPr>
      </w:pPr>
    </w:p>
    <w:p w14:paraId="5DE90592" w14:textId="77777777" w:rsidR="002B6FB1" w:rsidRDefault="002B6FB1">
      <w:pPr>
        <w:spacing w:after="0" w:line="276" w:lineRule="auto"/>
        <w:jc w:val="center"/>
        <w:rPr>
          <w:rFonts w:ascii="Times New Roman" w:eastAsia="Times New Roman" w:hAnsi="Times New Roman" w:cs="Times New Roman"/>
          <w:b/>
          <w:sz w:val="24"/>
          <w:szCs w:val="24"/>
        </w:rPr>
      </w:pPr>
    </w:p>
    <w:p w14:paraId="4F878C7A" w14:textId="77777777" w:rsidR="002B6FB1" w:rsidRDefault="002B6FB1">
      <w:pPr>
        <w:spacing w:after="0" w:line="276" w:lineRule="auto"/>
        <w:jc w:val="center"/>
        <w:rPr>
          <w:rFonts w:ascii="Times New Roman" w:eastAsia="Times New Roman" w:hAnsi="Times New Roman" w:cs="Times New Roman"/>
          <w:b/>
          <w:sz w:val="24"/>
          <w:szCs w:val="24"/>
        </w:rPr>
      </w:pPr>
    </w:p>
    <w:p w14:paraId="1E250761" w14:textId="77777777" w:rsidR="002B6FB1" w:rsidRDefault="002B6FB1">
      <w:pPr>
        <w:spacing w:after="0" w:line="276" w:lineRule="auto"/>
        <w:jc w:val="center"/>
        <w:rPr>
          <w:rFonts w:ascii="Times New Roman" w:eastAsia="Times New Roman" w:hAnsi="Times New Roman" w:cs="Times New Roman"/>
          <w:b/>
          <w:sz w:val="24"/>
          <w:szCs w:val="24"/>
        </w:rPr>
      </w:pPr>
    </w:p>
    <w:p w14:paraId="0D98CCAA" w14:textId="77777777" w:rsidR="002B6FB1" w:rsidRDefault="002B6FB1">
      <w:pPr>
        <w:spacing w:after="0" w:line="276" w:lineRule="auto"/>
        <w:jc w:val="center"/>
        <w:rPr>
          <w:rFonts w:ascii="Times New Roman" w:eastAsia="Times New Roman" w:hAnsi="Times New Roman" w:cs="Times New Roman"/>
          <w:b/>
          <w:sz w:val="24"/>
          <w:szCs w:val="24"/>
        </w:rPr>
      </w:pPr>
    </w:p>
    <w:p w14:paraId="39F0409E" w14:textId="77777777" w:rsidR="002B6FB1" w:rsidRDefault="002B6FB1">
      <w:pPr>
        <w:spacing w:after="0" w:line="276" w:lineRule="auto"/>
        <w:jc w:val="center"/>
        <w:rPr>
          <w:rFonts w:ascii="Times New Roman" w:eastAsia="Times New Roman" w:hAnsi="Times New Roman" w:cs="Times New Roman"/>
          <w:b/>
          <w:sz w:val="24"/>
          <w:szCs w:val="24"/>
        </w:rPr>
      </w:pPr>
    </w:p>
    <w:p w14:paraId="50EBC357" w14:textId="77777777" w:rsidR="002B6FB1" w:rsidRDefault="002B6FB1">
      <w:pPr>
        <w:spacing w:after="0" w:line="276" w:lineRule="auto"/>
        <w:jc w:val="center"/>
        <w:rPr>
          <w:rFonts w:ascii="Times New Roman" w:eastAsia="Times New Roman" w:hAnsi="Times New Roman" w:cs="Times New Roman"/>
          <w:b/>
          <w:sz w:val="24"/>
          <w:szCs w:val="24"/>
        </w:rPr>
      </w:pPr>
    </w:p>
    <w:p w14:paraId="62418274" w14:textId="77777777" w:rsidR="002B6FB1" w:rsidRPr="004847E0" w:rsidRDefault="00464A8E">
      <w:pPr>
        <w:spacing w:after="0" w:line="276" w:lineRule="auto"/>
        <w:jc w:val="center"/>
        <w:rPr>
          <w:rFonts w:ascii="Times New Roman" w:eastAsia="Times New Roman" w:hAnsi="Times New Roman" w:cs="Times New Roman"/>
          <w:b/>
          <w:sz w:val="28"/>
          <w:szCs w:val="28"/>
        </w:rPr>
      </w:pPr>
      <w:bookmarkStart w:id="0" w:name="_heading=h.gjdgxs" w:colFirst="0" w:colLast="0"/>
      <w:bookmarkStart w:id="1" w:name="_Hlk109910000"/>
      <w:bookmarkEnd w:id="0"/>
      <w:r w:rsidRPr="004847E0">
        <w:rPr>
          <w:rFonts w:ascii="Times New Roman" w:eastAsia="Times New Roman" w:hAnsi="Times New Roman" w:cs="Times New Roman"/>
          <w:b/>
          <w:sz w:val="28"/>
          <w:szCs w:val="28"/>
        </w:rPr>
        <w:lastRenderedPageBreak/>
        <w:t xml:space="preserve">T.C. </w:t>
      </w:r>
    </w:p>
    <w:p w14:paraId="06367D54" w14:textId="33581D23" w:rsidR="002B6FB1" w:rsidRPr="004847E0" w:rsidRDefault="00464A8E">
      <w:pPr>
        <w:spacing w:after="0" w:line="276" w:lineRule="auto"/>
        <w:jc w:val="center"/>
        <w:rPr>
          <w:rFonts w:ascii="Times New Roman" w:eastAsia="Times New Roman" w:hAnsi="Times New Roman" w:cs="Times New Roman"/>
          <w:b/>
          <w:sz w:val="28"/>
          <w:szCs w:val="28"/>
        </w:rPr>
      </w:pPr>
      <w:r w:rsidRPr="004847E0">
        <w:rPr>
          <w:rFonts w:ascii="Times New Roman" w:eastAsia="Times New Roman" w:hAnsi="Times New Roman" w:cs="Times New Roman"/>
          <w:b/>
          <w:sz w:val="28"/>
          <w:szCs w:val="28"/>
        </w:rPr>
        <w:t xml:space="preserve">LOKMAN HEKİM ÜNİVERSİTESİ </w:t>
      </w:r>
      <w:r w:rsidR="008D3A65">
        <w:rPr>
          <w:rFonts w:ascii="Times New Roman" w:eastAsia="Times New Roman" w:hAnsi="Times New Roman" w:cs="Times New Roman"/>
          <w:b/>
          <w:sz w:val="28"/>
          <w:szCs w:val="28"/>
        </w:rPr>
        <w:t>DİŞ HEKİMLİĞİ</w:t>
      </w:r>
      <w:r w:rsidRPr="004847E0">
        <w:rPr>
          <w:rFonts w:ascii="Times New Roman" w:eastAsia="Times New Roman" w:hAnsi="Times New Roman" w:cs="Times New Roman"/>
          <w:b/>
          <w:sz w:val="28"/>
          <w:szCs w:val="28"/>
        </w:rPr>
        <w:t xml:space="preserve"> FAKÜLTESİ</w:t>
      </w:r>
    </w:p>
    <w:p w14:paraId="7372A32E" w14:textId="77777777" w:rsidR="002B6FB1" w:rsidRPr="004847E0" w:rsidRDefault="002B6FB1">
      <w:pPr>
        <w:spacing w:after="0" w:line="276" w:lineRule="auto"/>
        <w:jc w:val="center"/>
        <w:rPr>
          <w:rFonts w:ascii="Times New Roman" w:eastAsia="Times New Roman" w:hAnsi="Times New Roman" w:cs="Times New Roman"/>
          <w:b/>
          <w:sz w:val="28"/>
          <w:szCs w:val="28"/>
        </w:rPr>
      </w:pPr>
    </w:p>
    <w:p w14:paraId="0FEB073C" w14:textId="77777777" w:rsidR="002B6FB1" w:rsidRPr="004847E0" w:rsidRDefault="002B6FB1">
      <w:pPr>
        <w:spacing w:after="0" w:line="276" w:lineRule="auto"/>
        <w:jc w:val="center"/>
        <w:rPr>
          <w:rFonts w:ascii="Times New Roman" w:eastAsia="Times New Roman" w:hAnsi="Times New Roman" w:cs="Times New Roman"/>
          <w:b/>
          <w:sz w:val="28"/>
          <w:szCs w:val="28"/>
        </w:rPr>
      </w:pPr>
    </w:p>
    <w:p w14:paraId="46815573" w14:textId="43FDB9A9" w:rsidR="002B6FB1" w:rsidRPr="004847E0" w:rsidRDefault="00464A8E">
      <w:pPr>
        <w:spacing w:after="0" w:line="276" w:lineRule="auto"/>
        <w:jc w:val="center"/>
        <w:rPr>
          <w:rFonts w:ascii="Times New Roman" w:eastAsia="Times New Roman" w:hAnsi="Times New Roman" w:cs="Times New Roman"/>
          <w:b/>
          <w:sz w:val="28"/>
          <w:szCs w:val="28"/>
        </w:rPr>
      </w:pPr>
      <w:r w:rsidRPr="004847E0">
        <w:rPr>
          <w:rFonts w:ascii="Times New Roman" w:eastAsia="Times New Roman" w:hAnsi="Times New Roman" w:cs="Times New Roman"/>
          <w:b/>
          <w:sz w:val="28"/>
          <w:szCs w:val="28"/>
        </w:rPr>
        <w:t xml:space="preserve">DÖNEM </w:t>
      </w:r>
      <w:r w:rsidR="00F66508">
        <w:rPr>
          <w:rFonts w:ascii="Times New Roman" w:eastAsia="Times New Roman" w:hAnsi="Times New Roman" w:cs="Times New Roman"/>
          <w:b/>
          <w:sz w:val="28"/>
          <w:szCs w:val="28"/>
        </w:rPr>
        <w:t>IV</w:t>
      </w:r>
      <w:r w:rsidRPr="004847E0">
        <w:rPr>
          <w:rFonts w:ascii="Times New Roman" w:eastAsia="Times New Roman" w:hAnsi="Times New Roman" w:cs="Times New Roman"/>
          <w:b/>
          <w:sz w:val="28"/>
          <w:szCs w:val="28"/>
        </w:rPr>
        <w:t xml:space="preserve"> DERSLERİ ve</w:t>
      </w:r>
      <w:r w:rsidR="005F6413" w:rsidRPr="004847E0">
        <w:rPr>
          <w:rFonts w:ascii="Times New Roman" w:eastAsia="Times New Roman" w:hAnsi="Times New Roman" w:cs="Times New Roman"/>
          <w:b/>
          <w:sz w:val="28"/>
          <w:szCs w:val="28"/>
        </w:rPr>
        <w:t xml:space="preserve"> AKTS’LERİ</w:t>
      </w:r>
    </w:p>
    <w:bookmarkEnd w:id="1"/>
    <w:p w14:paraId="6AB7EFA5" w14:textId="77777777" w:rsidR="002B6FB1" w:rsidRDefault="002B6FB1">
      <w:pPr>
        <w:spacing w:after="0" w:line="276" w:lineRule="auto"/>
        <w:jc w:val="center"/>
        <w:rPr>
          <w:rFonts w:ascii="Times New Roman" w:eastAsia="Times New Roman" w:hAnsi="Times New Roman" w:cs="Times New Roman"/>
          <w:b/>
          <w:sz w:val="24"/>
          <w:szCs w:val="24"/>
        </w:rPr>
      </w:pPr>
    </w:p>
    <w:tbl>
      <w:tblPr>
        <w:tblStyle w:val="a"/>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2"/>
        <w:gridCol w:w="3059"/>
        <w:gridCol w:w="426"/>
        <w:gridCol w:w="567"/>
        <w:gridCol w:w="567"/>
        <w:gridCol w:w="141"/>
        <w:gridCol w:w="1134"/>
        <w:gridCol w:w="1418"/>
        <w:gridCol w:w="567"/>
      </w:tblGrid>
      <w:tr w:rsidR="00AB793F" w14:paraId="3BBCA8B9" w14:textId="32B61D8C" w:rsidTr="00E66D63">
        <w:trPr>
          <w:gridAfter w:val="1"/>
          <w:wAfter w:w="567" w:type="dxa"/>
          <w:trHeight w:val="953"/>
        </w:trPr>
        <w:tc>
          <w:tcPr>
            <w:tcW w:w="1472" w:type="dxa"/>
            <w:shd w:val="clear" w:color="auto" w:fill="6893C6"/>
            <w:vAlign w:val="center"/>
          </w:tcPr>
          <w:p w14:paraId="2D718919" w14:textId="61F8B7B5" w:rsidR="00AB793F" w:rsidRPr="007B43A3" w:rsidRDefault="00AB793F" w:rsidP="00361202">
            <w:pPr>
              <w:spacing w:line="276" w:lineRule="auto"/>
              <w:rPr>
                <w:rFonts w:ascii="Times New Roman" w:eastAsia="Times New Roman" w:hAnsi="Times New Roman" w:cs="Times New Roman"/>
                <w:b/>
                <w:sz w:val="18"/>
                <w:szCs w:val="18"/>
              </w:rPr>
            </w:pPr>
            <w:bookmarkStart w:id="2" w:name="_Hlk109909913"/>
            <w:r w:rsidRPr="007B43A3">
              <w:rPr>
                <w:rFonts w:ascii="Times New Roman" w:eastAsia="Times New Roman" w:hAnsi="Times New Roman" w:cs="Times New Roman"/>
                <w:b/>
                <w:sz w:val="18"/>
                <w:szCs w:val="18"/>
              </w:rPr>
              <w:t>KODU</w:t>
            </w:r>
          </w:p>
        </w:tc>
        <w:tc>
          <w:tcPr>
            <w:tcW w:w="3059" w:type="dxa"/>
            <w:shd w:val="clear" w:color="auto" w:fill="6893C6"/>
            <w:vAlign w:val="center"/>
          </w:tcPr>
          <w:p w14:paraId="77A55D18" w14:textId="7C46B9C9" w:rsidR="00AB793F" w:rsidRPr="007B43A3" w:rsidRDefault="00AB793F" w:rsidP="00361202">
            <w:pPr>
              <w:spacing w:line="276" w:lineRule="auto"/>
              <w:rPr>
                <w:rFonts w:ascii="Times New Roman" w:eastAsia="Times New Roman" w:hAnsi="Times New Roman" w:cs="Times New Roman"/>
                <w:b/>
                <w:sz w:val="18"/>
                <w:szCs w:val="18"/>
              </w:rPr>
            </w:pPr>
            <w:r w:rsidRPr="007B43A3">
              <w:rPr>
                <w:rFonts w:ascii="Times New Roman" w:eastAsia="Times New Roman" w:hAnsi="Times New Roman" w:cs="Times New Roman"/>
                <w:b/>
                <w:sz w:val="18"/>
                <w:szCs w:val="18"/>
              </w:rPr>
              <w:t>ZORUNLU DERSLER</w:t>
            </w:r>
          </w:p>
        </w:tc>
        <w:tc>
          <w:tcPr>
            <w:tcW w:w="426" w:type="dxa"/>
            <w:shd w:val="clear" w:color="auto" w:fill="6893C6"/>
            <w:vAlign w:val="center"/>
          </w:tcPr>
          <w:p w14:paraId="1DF159D5" w14:textId="2E11C783" w:rsidR="00AB793F" w:rsidRPr="007B43A3" w:rsidRDefault="00AB793F" w:rsidP="00361202">
            <w:pPr>
              <w:spacing w:line="276" w:lineRule="auto"/>
              <w:jc w:val="center"/>
              <w:rPr>
                <w:rFonts w:ascii="Times New Roman" w:eastAsia="Times New Roman" w:hAnsi="Times New Roman" w:cs="Times New Roman"/>
                <w:b/>
                <w:sz w:val="18"/>
                <w:szCs w:val="18"/>
              </w:rPr>
            </w:pPr>
            <w:r w:rsidRPr="007B43A3">
              <w:rPr>
                <w:rFonts w:ascii="Times New Roman" w:eastAsia="Times New Roman" w:hAnsi="Times New Roman" w:cs="Times New Roman"/>
                <w:b/>
                <w:sz w:val="18"/>
                <w:szCs w:val="18"/>
              </w:rPr>
              <w:t>T</w:t>
            </w:r>
          </w:p>
        </w:tc>
        <w:tc>
          <w:tcPr>
            <w:tcW w:w="567" w:type="dxa"/>
            <w:shd w:val="clear" w:color="auto" w:fill="6893C6"/>
            <w:vAlign w:val="center"/>
          </w:tcPr>
          <w:p w14:paraId="4F0FFA73" w14:textId="0AD0355F" w:rsidR="00AB793F" w:rsidRPr="007B43A3" w:rsidRDefault="00AB793F" w:rsidP="00361202">
            <w:pPr>
              <w:spacing w:line="276" w:lineRule="auto"/>
              <w:jc w:val="center"/>
              <w:rPr>
                <w:rFonts w:ascii="Times New Roman" w:eastAsia="Times New Roman" w:hAnsi="Times New Roman" w:cs="Times New Roman"/>
                <w:b/>
                <w:sz w:val="18"/>
                <w:szCs w:val="18"/>
              </w:rPr>
            </w:pPr>
            <w:r w:rsidRPr="007B43A3">
              <w:rPr>
                <w:rFonts w:ascii="Times New Roman" w:eastAsia="Times New Roman" w:hAnsi="Times New Roman" w:cs="Times New Roman"/>
                <w:b/>
                <w:sz w:val="18"/>
                <w:szCs w:val="18"/>
              </w:rPr>
              <w:t>U</w:t>
            </w:r>
          </w:p>
        </w:tc>
        <w:tc>
          <w:tcPr>
            <w:tcW w:w="708" w:type="dxa"/>
            <w:gridSpan w:val="2"/>
            <w:shd w:val="clear" w:color="auto" w:fill="6893C6"/>
            <w:vAlign w:val="center"/>
          </w:tcPr>
          <w:p w14:paraId="4FFD1933" w14:textId="38177E67" w:rsidR="00AB793F" w:rsidRPr="007B43A3" w:rsidRDefault="00AB793F" w:rsidP="00361202">
            <w:pPr>
              <w:spacing w:line="276" w:lineRule="auto"/>
              <w:jc w:val="center"/>
              <w:rPr>
                <w:rFonts w:ascii="Times New Roman" w:eastAsia="Times New Roman" w:hAnsi="Times New Roman" w:cs="Times New Roman"/>
                <w:b/>
                <w:color w:val="FFFFFF" w:themeColor="background1"/>
                <w:sz w:val="18"/>
                <w:szCs w:val="18"/>
              </w:rPr>
            </w:pPr>
            <w:r w:rsidRPr="007B43A3">
              <w:rPr>
                <w:rFonts w:ascii="Times New Roman" w:eastAsia="Times New Roman" w:hAnsi="Times New Roman" w:cs="Times New Roman"/>
                <w:b/>
                <w:sz w:val="18"/>
                <w:szCs w:val="18"/>
              </w:rPr>
              <w:t>AKTS</w:t>
            </w:r>
          </w:p>
        </w:tc>
        <w:tc>
          <w:tcPr>
            <w:tcW w:w="1134" w:type="dxa"/>
            <w:shd w:val="clear" w:color="auto" w:fill="6893C6"/>
          </w:tcPr>
          <w:p w14:paraId="36DBCCFF" w14:textId="77777777" w:rsidR="00AB793F" w:rsidRDefault="00AB793F" w:rsidP="00361202">
            <w:pPr>
              <w:spacing w:line="276" w:lineRule="auto"/>
              <w:jc w:val="center"/>
              <w:rPr>
                <w:rFonts w:ascii="Times New Roman" w:eastAsia="Times New Roman" w:hAnsi="Times New Roman" w:cs="Times New Roman"/>
                <w:b/>
                <w:sz w:val="18"/>
                <w:szCs w:val="18"/>
              </w:rPr>
            </w:pPr>
          </w:p>
          <w:p w14:paraId="0D4FEF1C" w14:textId="6945D3D0" w:rsidR="00AB793F" w:rsidRPr="007B43A3" w:rsidRDefault="00AB793F" w:rsidP="00361202">
            <w:pPr>
              <w:spacing w:line="276" w:lineRule="auto"/>
              <w:jc w:val="center"/>
              <w:rPr>
                <w:rFonts w:ascii="Times New Roman" w:eastAsia="Times New Roman" w:hAnsi="Times New Roman" w:cs="Times New Roman"/>
                <w:b/>
                <w:sz w:val="18"/>
                <w:szCs w:val="18"/>
              </w:rPr>
            </w:pPr>
            <w:r w:rsidRPr="007B43A3">
              <w:rPr>
                <w:rFonts w:ascii="Times New Roman" w:eastAsia="Times New Roman" w:hAnsi="Times New Roman" w:cs="Times New Roman"/>
                <w:b/>
                <w:sz w:val="18"/>
                <w:szCs w:val="18"/>
              </w:rPr>
              <w:t>Ders Durumu</w:t>
            </w:r>
          </w:p>
        </w:tc>
        <w:tc>
          <w:tcPr>
            <w:tcW w:w="1418" w:type="dxa"/>
            <w:shd w:val="clear" w:color="auto" w:fill="6893C6"/>
          </w:tcPr>
          <w:p w14:paraId="288495F4" w14:textId="77777777" w:rsidR="00AB793F" w:rsidRDefault="00AB793F" w:rsidP="00361202">
            <w:pPr>
              <w:spacing w:line="276" w:lineRule="auto"/>
              <w:jc w:val="center"/>
              <w:rPr>
                <w:rFonts w:ascii="Times New Roman" w:eastAsia="Times New Roman" w:hAnsi="Times New Roman" w:cs="Times New Roman"/>
                <w:b/>
                <w:sz w:val="18"/>
                <w:szCs w:val="18"/>
              </w:rPr>
            </w:pPr>
          </w:p>
          <w:p w14:paraId="0F985E9A" w14:textId="01797BF9" w:rsidR="00AB793F" w:rsidRPr="007B43A3" w:rsidRDefault="00AB793F" w:rsidP="004D6161">
            <w:pPr>
              <w:spacing w:line="276" w:lineRule="auto"/>
              <w:jc w:val="center"/>
              <w:rPr>
                <w:rFonts w:ascii="Times New Roman" w:eastAsia="Times New Roman" w:hAnsi="Times New Roman" w:cs="Times New Roman"/>
                <w:b/>
                <w:sz w:val="18"/>
                <w:szCs w:val="18"/>
              </w:rPr>
            </w:pPr>
            <w:r w:rsidRPr="007B43A3">
              <w:rPr>
                <w:rFonts w:ascii="Times New Roman" w:eastAsia="Times New Roman" w:hAnsi="Times New Roman" w:cs="Times New Roman"/>
                <w:b/>
                <w:sz w:val="18"/>
                <w:szCs w:val="18"/>
              </w:rPr>
              <w:t>Ders Tipi</w:t>
            </w:r>
          </w:p>
        </w:tc>
      </w:tr>
      <w:tr w:rsidR="00AB793F" w14:paraId="53E02F35" w14:textId="6371EC25" w:rsidTr="00E66D63">
        <w:trPr>
          <w:gridAfter w:val="1"/>
          <w:wAfter w:w="567" w:type="dxa"/>
          <w:trHeight w:val="306"/>
        </w:trPr>
        <w:tc>
          <w:tcPr>
            <w:tcW w:w="1472" w:type="dxa"/>
            <w:shd w:val="clear" w:color="auto" w:fill="FFFFFF"/>
            <w:vAlign w:val="center"/>
          </w:tcPr>
          <w:p w14:paraId="722E6B2C" w14:textId="39C33275" w:rsidR="00AB793F" w:rsidRPr="007B43A3" w:rsidRDefault="00AB793F" w:rsidP="00361202">
            <w:pPr>
              <w:spacing w:line="276" w:lineRule="auto"/>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130416</w:t>
            </w:r>
          </w:p>
        </w:tc>
        <w:tc>
          <w:tcPr>
            <w:tcW w:w="3059" w:type="dxa"/>
            <w:shd w:val="clear" w:color="auto" w:fill="FFFFFF"/>
            <w:vAlign w:val="center"/>
          </w:tcPr>
          <w:p w14:paraId="79D25CA9" w14:textId="3607E89C" w:rsidR="00AB793F" w:rsidRPr="007B43A3" w:rsidRDefault="00AB793F" w:rsidP="00361202">
            <w:pPr>
              <w:spacing w:line="276" w:lineRule="auto"/>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PROTETİK DİŞ TEDAVİSİ</w:t>
            </w:r>
          </w:p>
        </w:tc>
        <w:tc>
          <w:tcPr>
            <w:tcW w:w="426" w:type="dxa"/>
            <w:shd w:val="clear" w:color="auto" w:fill="FFFFFF"/>
            <w:vAlign w:val="center"/>
          </w:tcPr>
          <w:p w14:paraId="1639ABF8" w14:textId="6C96FBB8" w:rsidR="00AB793F" w:rsidRPr="007B43A3" w:rsidRDefault="00AB793F" w:rsidP="00361202">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1</w:t>
            </w:r>
          </w:p>
        </w:tc>
        <w:tc>
          <w:tcPr>
            <w:tcW w:w="567" w:type="dxa"/>
            <w:shd w:val="clear" w:color="auto" w:fill="FFFFFF"/>
            <w:vAlign w:val="center"/>
          </w:tcPr>
          <w:p w14:paraId="3D870436" w14:textId="7D5E3957" w:rsidR="00AB793F" w:rsidRPr="007B43A3" w:rsidRDefault="00AB793F" w:rsidP="00361202">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4</w:t>
            </w:r>
          </w:p>
        </w:tc>
        <w:tc>
          <w:tcPr>
            <w:tcW w:w="708" w:type="dxa"/>
            <w:gridSpan w:val="2"/>
            <w:shd w:val="clear" w:color="auto" w:fill="FFFFFF"/>
            <w:vAlign w:val="center"/>
          </w:tcPr>
          <w:p w14:paraId="0844D65C" w14:textId="1F0452AB" w:rsidR="00AB793F" w:rsidRPr="007B43A3" w:rsidRDefault="00AB793F" w:rsidP="00361202">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6</w:t>
            </w:r>
          </w:p>
        </w:tc>
        <w:tc>
          <w:tcPr>
            <w:tcW w:w="1134" w:type="dxa"/>
            <w:shd w:val="clear" w:color="auto" w:fill="FFFFFF"/>
          </w:tcPr>
          <w:p w14:paraId="391AF9E2" w14:textId="76AC8DEB" w:rsidR="00AB793F" w:rsidRPr="007B43A3" w:rsidRDefault="00AB793F" w:rsidP="00361202">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YILLIK</w:t>
            </w:r>
          </w:p>
        </w:tc>
        <w:tc>
          <w:tcPr>
            <w:tcW w:w="1418" w:type="dxa"/>
            <w:shd w:val="clear" w:color="auto" w:fill="FFFFFF"/>
          </w:tcPr>
          <w:p w14:paraId="247D3C1B" w14:textId="1B6F6F49" w:rsidR="00AB793F" w:rsidRPr="007B43A3" w:rsidRDefault="00AB793F" w:rsidP="00361202">
            <w:pPr>
              <w:spacing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Kurul dışı </w:t>
            </w:r>
            <w:r w:rsidRPr="007B43A3">
              <w:rPr>
                <w:rFonts w:ascii="Times New Roman" w:eastAsia="Times New Roman" w:hAnsi="Times New Roman" w:cs="Times New Roman"/>
                <w:sz w:val="18"/>
                <w:szCs w:val="18"/>
              </w:rPr>
              <w:t>Mesleki zorunlu</w:t>
            </w:r>
          </w:p>
        </w:tc>
      </w:tr>
      <w:tr w:rsidR="00AB793F" w14:paraId="673B064F" w14:textId="7377AA87" w:rsidTr="00E66D63">
        <w:trPr>
          <w:gridAfter w:val="1"/>
          <w:wAfter w:w="567" w:type="dxa"/>
          <w:trHeight w:val="318"/>
        </w:trPr>
        <w:tc>
          <w:tcPr>
            <w:tcW w:w="1472" w:type="dxa"/>
            <w:shd w:val="clear" w:color="auto" w:fill="FFFFFF"/>
            <w:vAlign w:val="center"/>
          </w:tcPr>
          <w:p w14:paraId="5A7FEF66" w14:textId="73B371C6" w:rsidR="00AB793F" w:rsidRPr="007B43A3" w:rsidRDefault="00AB793F" w:rsidP="00E44140">
            <w:pPr>
              <w:spacing w:line="276" w:lineRule="auto"/>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130408</w:t>
            </w:r>
          </w:p>
        </w:tc>
        <w:tc>
          <w:tcPr>
            <w:tcW w:w="3059" w:type="dxa"/>
            <w:shd w:val="clear" w:color="auto" w:fill="FFFFFF"/>
            <w:vAlign w:val="center"/>
          </w:tcPr>
          <w:p w14:paraId="79101283" w14:textId="302C66BD" w:rsidR="00AB793F" w:rsidRPr="007B43A3" w:rsidRDefault="00AB793F" w:rsidP="00E44140">
            <w:pPr>
              <w:spacing w:line="276" w:lineRule="auto"/>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ENDODONTİ</w:t>
            </w:r>
          </w:p>
        </w:tc>
        <w:tc>
          <w:tcPr>
            <w:tcW w:w="426" w:type="dxa"/>
            <w:shd w:val="clear" w:color="auto" w:fill="FFFFFF"/>
            <w:vAlign w:val="center"/>
          </w:tcPr>
          <w:p w14:paraId="78A33275" w14:textId="0AE9EBA3" w:rsidR="00AB793F" w:rsidRPr="007B43A3" w:rsidRDefault="00AB793F" w:rsidP="00E44140">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1</w:t>
            </w:r>
          </w:p>
        </w:tc>
        <w:tc>
          <w:tcPr>
            <w:tcW w:w="567" w:type="dxa"/>
            <w:shd w:val="clear" w:color="auto" w:fill="FFFFFF"/>
            <w:vAlign w:val="center"/>
          </w:tcPr>
          <w:p w14:paraId="27D3B0E9" w14:textId="5F5D419E" w:rsidR="00AB793F" w:rsidRPr="007B43A3" w:rsidRDefault="00AB793F" w:rsidP="00E44140">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2</w:t>
            </w:r>
          </w:p>
        </w:tc>
        <w:tc>
          <w:tcPr>
            <w:tcW w:w="708" w:type="dxa"/>
            <w:gridSpan w:val="2"/>
            <w:shd w:val="clear" w:color="auto" w:fill="FFFFFF"/>
            <w:vAlign w:val="center"/>
          </w:tcPr>
          <w:p w14:paraId="6D6F707B" w14:textId="5FBDC87D" w:rsidR="00AB793F" w:rsidRPr="007B43A3" w:rsidRDefault="00AB793F" w:rsidP="00E44140">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4</w:t>
            </w:r>
          </w:p>
        </w:tc>
        <w:tc>
          <w:tcPr>
            <w:tcW w:w="1134" w:type="dxa"/>
            <w:shd w:val="clear" w:color="auto" w:fill="FFFFFF"/>
          </w:tcPr>
          <w:p w14:paraId="727DFDE6" w14:textId="69D47898" w:rsidR="00AB793F" w:rsidRPr="007B43A3" w:rsidRDefault="00AB793F" w:rsidP="00E44140">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YILLIK</w:t>
            </w:r>
          </w:p>
        </w:tc>
        <w:tc>
          <w:tcPr>
            <w:tcW w:w="1418" w:type="dxa"/>
            <w:shd w:val="clear" w:color="auto" w:fill="FFFFFF"/>
          </w:tcPr>
          <w:p w14:paraId="50D5EB43" w14:textId="61042E28" w:rsidR="00AB793F" w:rsidRPr="007B43A3" w:rsidRDefault="00AB793F" w:rsidP="00E44140">
            <w:pPr>
              <w:spacing w:line="276" w:lineRule="auto"/>
              <w:jc w:val="center"/>
              <w:rPr>
                <w:rFonts w:ascii="Times New Roman" w:eastAsia="Times New Roman" w:hAnsi="Times New Roman" w:cs="Times New Roman"/>
                <w:sz w:val="18"/>
                <w:szCs w:val="18"/>
              </w:rPr>
            </w:pPr>
            <w:r w:rsidRPr="00386062">
              <w:rPr>
                <w:rFonts w:ascii="Times New Roman" w:eastAsia="Times New Roman" w:hAnsi="Times New Roman" w:cs="Times New Roman"/>
                <w:sz w:val="18"/>
                <w:szCs w:val="18"/>
              </w:rPr>
              <w:t>Kurul dışı Mesleki zorunlu</w:t>
            </w:r>
          </w:p>
        </w:tc>
      </w:tr>
      <w:tr w:rsidR="00AB793F" w14:paraId="2BD0F468" w14:textId="39AF4AAC" w:rsidTr="00E66D63">
        <w:trPr>
          <w:gridAfter w:val="1"/>
          <w:wAfter w:w="567" w:type="dxa"/>
          <w:trHeight w:val="318"/>
        </w:trPr>
        <w:tc>
          <w:tcPr>
            <w:tcW w:w="1472" w:type="dxa"/>
            <w:shd w:val="clear" w:color="auto" w:fill="FFFFFF"/>
            <w:vAlign w:val="center"/>
          </w:tcPr>
          <w:p w14:paraId="5E6DE6A1" w14:textId="17154E04" w:rsidR="00AB793F" w:rsidRPr="007B43A3" w:rsidRDefault="00AB793F" w:rsidP="00E44140">
            <w:pPr>
              <w:spacing w:line="276" w:lineRule="auto"/>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130416</w:t>
            </w:r>
          </w:p>
        </w:tc>
        <w:tc>
          <w:tcPr>
            <w:tcW w:w="3059" w:type="dxa"/>
            <w:shd w:val="clear" w:color="auto" w:fill="FFFFFF"/>
            <w:vAlign w:val="center"/>
          </w:tcPr>
          <w:p w14:paraId="393597D7" w14:textId="4AA46837" w:rsidR="00AB793F" w:rsidRPr="007B43A3" w:rsidRDefault="00AB793F" w:rsidP="00E44140">
            <w:pPr>
              <w:spacing w:line="276" w:lineRule="auto"/>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RESTORATİF DİŞ TEDAVİSİ</w:t>
            </w:r>
          </w:p>
        </w:tc>
        <w:tc>
          <w:tcPr>
            <w:tcW w:w="426" w:type="dxa"/>
            <w:shd w:val="clear" w:color="auto" w:fill="FFFFFF"/>
            <w:vAlign w:val="center"/>
          </w:tcPr>
          <w:p w14:paraId="580ED56A" w14:textId="3B822353" w:rsidR="00AB793F" w:rsidRPr="007B43A3" w:rsidRDefault="00AB793F" w:rsidP="00E44140">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1</w:t>
            </w:r>
          </w:p>
        </w:tc>
        <w:tc>
          <w:tcPr>
            <w:tcW w:w="567" w:type="dxa"/>
            <w:shd w:val="clear" w:color="auto" w:fill="FFFFFF"/>
            <w:vAlign w:val="center"/>
          </w:tcPr>
          <w:p w14:paraId="4C1E3A32" w14:textId="32950ED7" w:rsidR="00AB793F" w:rsidRPr="007B43A3" w:rsidRDefault="00AB793F" w:rsidP="00E44140">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2</w:t>
            </w:r>
          </w:p>
        </w:tc>
        <w:tc>
          <w:tcPr>
            <w:tcW w:w="708" w:type="dxa"/>
            <w:gridSpan w:val="2"/>
            <w:shd w:val="clear" w:color="auto" w:fill="FFFFFF"/>
            <w:vAlign w:val="center"/>
          </w:tcPr>
          <w:p w14:paraId="4F708CA8" w14:textId="697C5F60" w:rsidR="00AB793F" w:rsidRPr="007B43A3" w:rsidRDefault="00AB793F" w:rsidP="00E44140">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4</w:t>
            </w:r>
          </w:p>
        </w:tc>
        <w:tc>
          <w:tcPr>
            <w:tcW w:w="1134" w:type="dxa"/>
            <w:shd w:val="clear" w:color="auto" w:fill="FFFFFF"/>
          </w:tcPr>
          <w:p w14:paraId="3256A931" w14:textId="3FBACA51" w:rsidR="00AB793F" w:rsidRPr="007B43A3" w:rsidRDefault="00AB793F" w:rsidP="00E44140">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YILLIK</w:t>
            </w:r>
          </w:p>
        </w:tc>
        <w:tc>
          <w:tcPr>
            <w:tcW w:w="1418" w:type="dxa"/>
            <w:shd w:val="clear" w:color="auto" w:fill="FFFFFF"/>
          </w:tcPr>
          <w:p w14:paraId="14D08074" w14:textId="52137ABE" w:rsidR="00AB793F" w:rsidRPr="007B43A3" w:rsidRDefault="00AB793F" w:rsidP="00E44140">
            <w:pPr>
              <w:spacing w:line="276" w:lineRule="auto"/>
              <w:jc w:val="center"/>
              <w:rPr>
                <w:rFonts w:ascii="Times New Roman" w:eastAsia="Times New Roman" w:hAnsi="Times New Roman" w:cs="Times New Roman"/>
                <w:sz w:val="18"/>
                <w:szCs w:val="18"/>
              </w:rPr>
            </w:pPr>
            <w:r w:rsidRPr="00386062">
              <w:rPr>
                <w:rFonts w:ascii="Times New Roman" w:eastAsia="Times New Roman" w:hAnsi="Times New Roman" w:cs="Times New Roman"/>
                <w:sz w:val="18"/>
                <w:szCs w:val="18"/>
              </w:rPr>
              <w:t>Kurul dışı Mesleki zorunlu</w:t>
            </w:r>
          </w:p>
        </w:tc>
      </w:tr>
      <w:tr w:rsidR="00AB793F" w14:paraId="2AE9AAB5" w14:textId="1DDC9F0F" w:rsidTr="00E66D63">
        <w:trPr>
          <w:gridAfter w:val="1"/>
          <w:wAfter w:w="567" w:type="dxa"/>
          <w:trHeight w:val="306"/>
        </w:trPr>
        <w:tc>
          <w:tcPr>
            <w:tcW w:w="1472" w:type="dxa"/>
            <w:shd w:val="clear" w:color="auto" w:fill="FFFFFF"/>
            <w:vAlign w:val="center"/>
          </w:tcPr>
          <w:p w14:paraId="0A3CF86D" w14:textId="23D9977C" w:rsidR="00AB793F" w:rsidRPr="007B43A3" w:rsidRDefault="00AB793F" w:rsidP="00E44140">
            <w:pPr>
              <w:spacing w:line="276" w:lineRule="auto"/>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130403</w:t>
            </w:r>
          </w:p>
        </w:tc>
        <w:tc>
          <w:tcPr>
            <w:tcW w:w="3059" w:type="dxa"/>
            <w:shd w:val="clear" w:color="auto" w:fill="FFFFFF"/>
            <w:vAlign w:val="center"/>
          </w:tcPr>
          <w:p w14:paraId="60131B61" w14:textId="257C7FB7" w:rsidR="00AB793F" w:rsidRPr="007B43A3" w:rsidRDefault="00AB793F" w:rsidP="00E44140">
            <w:pPr>
              <w:spacing w:line="276" w:lineRule="auto"/>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AĞIZ DİŞ ÇENE RADYOLOJİSİ</w:t>
            </w:r>
          </w:p>
        </w:tc>
        <w:tc>
          <w:tcPr>
            <w:tcW w:w="426" w:type="dxa"/>
            <w:shd w:val="clear" w:color="auto" w:fill="FFFFFF"/>
            <w:vAlign w:val="center"/>
          </w:tcPr>
          <w:p w14:paraId="580E3167" w14:textId="65C4E804" w:rsidR="00AB793F" w:rsidRPr="007B43A3" w:rsidRDefault="00AB793F" w:rsidP="00E44140">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2</w:t>
            </w:r>
          </w:p>
        </w:tc>
        <w:tc>
          <w:tcPr>
            <w:tcW w:w="567" w:type="dxa"/>
            <w:shd w:val="clear" w:color="auto" w:fill="FFFFFF"/>
            <w:vAlign w:val="center"/>
          </w:tcPr>
          <w:p w14:paraId="338A1C1A" w14:textId="056559A8" w:rsidR="00AB793F" w:rsidRPr="007B43A3" w:rsidRDefault="00AB793F" w:rsidP="00E44140">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2</w:t>
            </w:r>
          </w:p>
        </w:tc>
        <w:tc>
          <w:tcPr>
            <w:tcW w:w="708" w:type="dxa"/>
            <w:gridSpan w:val="2"/>
            <w:shd w:val="clear" w:color="auto" w:fill="FFFFFF"/>
            <w:vAlign w:val="center"/>
          </w:tcPr>
          <w:p w14:paraId="3E61042B" w14:textId="4E0BFDFF" w:rsidR="00AB793F" w:rsidRPr="007B43A3" w:rsidRDefault="00AB793F" w:rsidP="00E44140">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5</w:t>
            </w:r>
          </w:p>
        </w:tc>
        <w:tc>
          <w:tcPr>
            <w:tcW w:w="1134" w:type="dxa"/>
            <w:shd w:val="clear" w:color="auto" w:fill="FFFFFF"/>
          </w:tcPr>
          <w:p w14:paraId="0996777C" w14:textId="4EE56C7D" w:rsidR="00AB793F" w:rsidRPr="007B43A3" w:rsidRDefault="00AB793F" w:rsidP="00E44140">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YILLIK</w:t>
            </w:r>
          </w:p>
        </w:tc>
        <w:tc>
          <w:tcPr>
            <w:tcW w:w="1418" w:type="dxa"/>
            <w:shd w:val="clear" w:color="auto" w:fill="FFFFFF"/>
          </w:tcPr>
          <w:p w14:paraId="33CECFC7" w14:textId="7493FA20" w:rsidR="00AB793F" w:rsidRPr="007B43A3" w:rsidRDefault="00AB793F" w:rsidP="00E44140">
            <w:pPr>
              <w:spacing w:line="276" w:lineRule="auto"/>
              <w:jc w:val="center"/>
              <w:rPr>
                <w:rFonts w:ascii="Times New Roman" w:eastAsia="Times New Roman" w:hAnsi="Times New Roman" w:cs="Times New Roman"/>
                <w:sz w:val="18"/>
                <w:szCs w:val="18"/>
              </w:rPr>
            </w:pPr>
            <w:r w:rsidRPr="00386062">
              <w:rPr>
                <w:rFonts w:ascii="Times New Roman" w:eastAsia="Times New Roman" w:hAnsi="Times New Roman" w:cs="Times New Roman"/>
                <w:sz w:val="18"/>
                <w:szCs w:val="18"/>
              </w:rPr>
              <w:t>Kurul dışı Mesleki zorunlu</w:t>
            </w:r>
          </w:p>
        </w:tc>
      </w:tr>
      <w:tr w:rsidR="00AB793F" w14:paraId="6D888097" w14:textId="2005CA28" w:rsidTr="00E66D63">
        <w:trPr>
          <w:gridAfter w:val="1"/>
          <w:wAfter w:w="567" w:type="dxa"/>
          <w:trHeight w:val="318"/>
        </w:trPr>
        <w:tc>
          <w:tcPr>
            <w:tcW w:w="1472" w:type="dxa"/>
            <w:shd w:val="clear" w:color="auto" w:fill="FFFFFF"/>
            <w:vAlign w:val="center"/>
          </w:tcPr>
          <w:p w14:paraId="6146A75C" w14:textId="39C506AA" w:rsidR="00AB793F" w:rsidRPr="007B43A3" w:rsidRDefault="00AB793F" w:rsidP="00E44140">
            <w:pPr>
              <w:spacing w:line="276" w:lineRule="auto"/>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130415</w:t>
            </w:r>
          </w:p>
        </w:tc>
        <w:tc>
          <w:tcPr>
            <w:tcW w:w="3059" w:type="dxa"/>
            <w:shd w:val="clear" w:color="auto" w:fill="FFFFFF"/>
            <w:vAlign w:val="center"/>
          </w:tcPr>
          <w:p w14:paraId="6E8F6ACE" w14:textId="0A203D4E" w:rsidR="00AB793F" w:rsidRPr="007B43A3" w:rsidRDefault="00AB793F" w:rsidP="00E44140">
            <w:pPr>
              <w:spacing w:line="276" w:lineRule="auto"/>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AĞIZ DİŞ ÇENE CERRAHİSİ</w:t>
            </w:r>
          </w:p>
        </w:tc>
        <w:tc>
          <w:tcPr>
            <w:tcW w:w="426" w:type="dxa"/>
            <w:shd w:val="clear" w:color="auto" w:fill="FFFFFF"/>
            <w:vAlign w:val="center"/>
          </w:tcPr>
          <w:p w14:paraId="0F0160BE" w14:textId="1CDE5157" w:rsidR="00AB793F" w:rsidRPr="007B43A3" w:rsidRDefault="00AB793F" w:rsidP="00E44140">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2</w:t>
            </w:r>
          </w:p>
        </w:tc>
        <w:tc>
          <w:tcPr>
            <w:tcW w:w="567" w:type="dxa"/>
            <w:shd w:val="clear" w:color="auto" w:fill="FFFFFF"/>
            <w:vAlign w:val="center"/>
          </w:tcPr>
          <w:p w14:paraId="42E90EE6" w14:textId="75558DF4" w:rsidR="00AB793F" w:rsidRPr="007B43A3" w:rsidRDefault="00AB793F" w:rsidP="00E44140">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4</w:t>
            </w:r>
          </w:p>
        </w:tc>
        <w:tc>
          <w:tcPr>
            <w:tcW w:w="708" w:type="dxa"/>
            <w:gridSpan w:val="2"/>
            <w:shd w:val="clear" w:color="auto" w:fill="FFFFFF"/>
            <w:vAlign w:val="center"/>
          </w:tcPr>
          <w:p w14:paraId="095719E1" w14:textId="37DEE3F7" w:rsidR="00AB793F" w:rsidRPr="007B43A3" w:rsidRDefault="00AB793F" w:rsidP="00E44140">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7</w:t>
            </w:r>
          </w:p>
        </w:tc>
        <w:tc>
          <w:tcPr>
            <w:tcW w:w="1134" w:type="dxa"/>
            <w:shd w:val="clear" w:color="auto" w:fill="FFFFFF"/>
          </w:tcPr>
          <w:p w14:paraId="0165CF42" w14:textId="0BF5DCA6" w:rsidR="00AB793F" w:rsidRPr="007B43A3" w:rsidRDefault="00AB793F" w:rsidP="00E44140">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YILLIK</w:t>
            </w:r>
          </w:p>
        </w:tc>
        <w:tc>
          <w:tcPr>
            <w:tcW w:w="1418" w:type="dxa"/>
            <w:shd w:val="clear" w:color="auto" w:fill="FFFFFF"/>
          </w:tcPr>
          <w:p w14:paraId="1929113D" w14:textId="6183EB66" w:rsidR="00AB793F" w:rsidRPr="007B43A3" w:rsidRDefault="00AB793F" w:rsidP="00E44140">
            <w:pPr>
              <w:spacing w:line="276" w:lineRule="auto"/>
              <w:jc w:val="center"/>
              <w:rPr>
                <w:rFonts w:ascii="Times New Roman" w:eastAsia="Times New Roman" w:hAnsi="Times New Roman" w:cs="Times New Roman"/>
                <w:sz w:val="18"/>
                <w:szCs w:val="18"/>
              </w:rPr>
            </w:pPr>
            <w:r w:rsidRPr="00386062">
              <w:rPr>
                <w:rFonts w:ascii="Times New Roman" w:eastAsia="Times New Roman" w:hAnsi="Times New Roman" w:cs="Times New Roman"/>
                <w:sz w:val="18"/>
                <w:szCs w:val="18"/>
              </w:rPr>
              <w:t>Kurul dışı Mesleki zorunlu</w:t>
            </w:r>
          </w:p>
        </w:tc>
      </w:tr>
      <w:tr w:rsidR="00AB793F" w14:paraId="37A80FA8" w14:textId="5787072F" w:rsidTr="00E66D63">
        <w:trPr>
          <w:gridAfter w:val="1"/>
          <w:wAfter w:w="567" w:type="dxa"/>
          <w:trHeight w:val="318"/>
        </w:trPr>
        <w:tc>
          <w:tcPr>
            <w:tcW w:w="1472" w:type="dxa"/>
            <w:shd w:val="clear" w:color="auto" w:fill="FFFFFF"/>
            <w:vAlign w:val="center"/>
          </w:tcPr>
          <w:p w14:paraId="28BA0600" w14:textId="2D99A312" w:rsidR="00AB793F" w:rsidRPr="007B43A3" w:rsidRDefault="00AB793F" w:rsidP="00E44140">
            <w:pPr>
              <w:spacing w:line="276" w:lineRule="auto"/>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130406</w:t>
            </w:r>
          </w:p>
        </w:tc>
        <w:tc>
          <w:tcPr>
            <w:tcW w:w="3059" w:type="dxa"/>
            <w:shd w:val="clear" w:color="auto" w:fill="FFFFFF"/>
            <w:vAlign w:val="center"/>
          </w:tcPr>
          <w:p w14:paraId="038500F3" w14:textId="54BF7CFC" w:rsidR="00AB793F" w:rsidRPr="007B43A3" w:rsidRDefault="00AB793F" w:rsidP="00E44140">
            <w:pPr>
              <w:spacing w:line="276" w:lineRule="auto"/>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ORTODONTİ</w:t>
            </w:r>
          </w:p>
        </w:tc>
        <w:tc>
          <w:tcPr>
            <w:tcW w:w="426" w:type="dxa"/>
            <w:shd w:val="clear" w:color="auto" w:fill="FFFFFF"/>
            <w:vAlign w:val="center"/>
          </w:tcPr>
          <w:p w14:paraId="208220AD" w14:textId="006B1C02" w:rsidR="00AB793F" w:rsidRPr="007B43A3" w:rsidRDefault="00AB793F" w:rsidP="00E44140">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2</w:t>
            </w:r>
          </w:p>
        </w:tc>
        <w:tc>
          <w:tcPr>
            <w:tcW w:w="567" w:type="dxa"/>
            <w:shd w:val="clear" w:color="auto" w:fill="FFFFFF"/>
            <w:vAlign w:val="center"/>
          </w:tcPr>
          <w:p w14:paraId="3B2C61BE" w14:textId="28A2D95F" w:rsidR="00AB793F" w:rsidRPr="007B43A3" w:rsidRDefault="00AB793F" w:rsidP="00E44140">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2</w:t>
            </w:r>
          </w:p>
        </w:tc>
        <w:tc>
          <w:tcPr>
            <w:tcW w:w="708" w:type="dxa"/>
            <w:gridSpan w:val="2"/>
            <w:shd w:val="clear" w:color="auto" w:fill="FFFFFF"/>
            <w:vAlign w:val="center"/>
          </w:tcPr>
          <w:p w14:paraId="32A9D047" w14:textId="0C380DA7" w:rsidR="00AB793F" w:rsidRPr="007B43A3" w:rsidRDefault="00AB793F" w:rsidP="00E44140">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5</w:t>
            </w:r>
          </w:p>
        </w:tc>
        <w:tc>
          <w:tcPr>
            <w:tcW w:w="1134" w:type="dxa"/>
            <w:shd w:val="clear" w:color="auto" w:fill="FFFFFF"/>
          </w:tcPr>
          <w:p w14:paraId="021D8332" w14:textId="1A66074F" w:rsidR="00AB793F" w:rsidRPr="007B43A3" w:rsidRDefault="00AB793F" w:rsidP="00E44140">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YILLIK</w:t>
            </w:r>
          </w:p>
        </w:tc>
        <w:tc>
          <w:tcPr>
            <w:tcW w:w="1418" w:type="dxa"/>
            <w:shd w:val="clear" w:color="auto" w:fill="FFFFFF"/>
          </w:tcPr>
          <w:p w14:paraId="722B6E7D" w14:textId="705A0840" w:rsidR="00AB793F" w:rsidRPr="007B43A3" w:rsidRDefault="00AB793F" w:rsidP="00E44140">
            <w:pPr>
              <w:spacing w:line="276" w:lineRule="auto"/>
              <w:jc w:val="center"/>
              <w:rPr>
                <w:rFonts w:ascii="Times New Roman" w:eastAsia="Times New Roman" w:hAnsi="Times New Roman" w:cs="Times New Roman"/>
                <w:sz w:val="18"/>
                <w:szCs w:val="18"/>
              </w:rPr>
            </w:pPr>
            <w:r w:rsidRPr="00386062">
              <w:rPr>
                <w:rFonts w:ascii="Times New Roman" w:eastAsia="Times New Roman" w:hAnsi="Times New Roman" w:cs="Times New Roman"/>
                <w:sz w:val="18"/>
                <w:szCs w:val="18"/>
              </w:rPr>
              <w:t>Kurul dışı Mesleki zorunlu</w:t>
            </w:r>
          </w:p>
        </w:tc>
      </w:tr>
      <w:tr w:rsidR="00AB793F" w14:paraId="7495869E" w14:textId="073A9824" w:rsidTr="00E66D63">
        <w:trPr>
          <w:gridAfter w:val="1"/>
          <w:wAfter w:w="567" w:type="dxa"/>
          <w:trHeight w:val="318"/>
        </w:trPr>
        <w:tc>
          <w:tcPr>
            <w:tcW w:w="1472" w:type="dxa"/>
            <w:shd w:val="clear" w:color="auto" w:fill="FFFFFF"/>
            <w:vAlign w:val="center"/>
          </w:tcPr>
          <w:p w14:paraId="456D6E08" w14:textId="0A58EAE8" w:rsidR="00AB793F" w:rsidRPr="007B43A3" w:rsidRDefault="00AB793F" w:rsidP="00E44140">
            <w:pPr>
              <w:spacing w:line="276" w:lineRule="auto"/>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130410</w:t>
            </w:r>
          </w:p>
        </w:tc>
        <w:tc>
          <w:tcPr>
            <w:tcW w:w="3059" w:type="dxa"/>
            <w:shd w:val="clear" w:color="auto" w:fill="FFFFFF"/>
            <w:vAlign w:val="center"/>
          </w:tcPr>
          <w:p w14:paraId="1223061F" w14:textId="6D4965C8" w:rsidR="00AB793F" w:rsidRPr="007B43A3" w:rsidRDefault="00AB793F" w:rsidP="00E44140">
            <w:pPr>
              <w:spacing w:line="276" w:lineRule="auto"/>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AĞIZ HASTALIKLARI</w:t>
            </w:r>
          </w:p>
        </w:tc>
        <w:tc>
          <w:tcPr>
            <w:tcW w:w="426" w:type="dxa"/>
            <w:shd w:val="clear" w:color="auto" w:fill="FFFFFF"/>
            <w:vAlign w:val="center"/>
          </w:tcPr>
          <w:p w14:paraId="64AE853D" w14:textId="3F38E5F4" w:rsidR="00AB793F" w:rsidRPr="007B43A3" w:rsidRDefault="00AB793F" w:rsidP="00E44140">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1</w:t>
            </w:r>
          </w:p>
        </w:tc>
        <w:tc>
          <w:tcPr>
            <w:tcW w:w="567" w:type="dxa"/>
            <w:shd w:val="clear" w:color="auto" w:fill="FFFFFF"/>
            <w:vAlign w:val="center"/>
          </w:tcPr>
          <w:p w14:paraId="163A54EC" w14:textId="4FF64197" w:rsidR="00AB793F" w:rsidRPr="007B43A3" w:rsidRDefault="00AB793F" w:rsidP="00E44140">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0</w:t>
            </w:r>
          </w:p>
        </w:tc>
        <w:tc>
          <w:tcPr>
            <w:tcW w:w="708" w:type="dxa"/>
            <w:gridSpan w:val="2"/>
            <w:shd w:val="clear" w:color="auto" w:fill="FFFFFF"/>
            <w:vAlign w:val="center"/>
          </w:tcPr>
          <w:p w14:paraId="4EAA413C" w14:textId="5FA8E82C" w:rsidR="00AB793F" w:rsidRPr="007B43A3" w:rsidRDefault="00AB793F" w:rsidP="00E44140">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1</w:t>
            </w:r>
          </w:p>
        </w:tc>
        <w:tc>
          <w:tcPr>
            <w:tcW w:w="1134" w:type="dxa"/>
            <w:shd w:val="clear" w:color="auto" w:fill="FFFFFF"/>
          </w:tcPr>
          <w:p w14:paraId="1F98B948" w14:textId="6016161E" w:rsidR="00AB793F" w:rsidRPr="007B43A3" w:rsidRDefault="00AB793F" w:rsidP="00E44140">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YILLIK</w:t>
            </w:r>
          </w:p>
        </w:tc>
        <w:tc>
          <w:tcPr>
            <w:tcW w:w="1418" w:type="dxa"/>
            <w:shd w:val="clear" w:color="auto" w:fill="FFFFFF"/>
          </w:tcPr>
          <w:p w14:paraId="6DEB51C0" w14:textId="722A6456" w:rsidR="00AB793F" w:rsidRPr="007B43A3" w:rsidRDefault="00AB793F" w:rsidP="00E44140">
            <w:pPr>
              <w:spacing w:line="276" w:lineRule="auto"/>
              <w:jc w:val="center"/>
              <w:rPr>
                <w:rFonts w:ascii="Times New Roman" w:eastAsia="Times New Roman" w:hAnsi="Times New Roman" w:cs="Times New Roman"/>
                <w:sz w:val="18"/>
                <w:szCs w:val="18"/>
              </w:rPr>
            </w:pPr>
            <w:r w:rsidRPr="00386062">
              <w:rPr>
                <w:rFonts w:ascii="Times New Roman" w:eastAsia="Times New Roman" w:hAnsi="Times New Roman" w:cs="Times New Roman"/>
                <w:sz w:val="18"/>
                <w:szCs w:val="18"/>
              </w:rPr>
              <w:t>Kurul dışı Mesleki zorunlu</w:t>
            </w:r>
          </w:p>
        </w:tc>
      </w:tr>
      <w:tr w:rsidR="00AB793F" w14:paraId="20AE36EB" w14:textId="77AC272F" w:rsidTr="00E66D63">
        <w:trPr>
          <w:gridAfter w:val="1"/>
          <w:wAfter w:w="567" w:type="dxa"/>
          <w:trHeight w:val="306"/>
        </w:trPr>
        <w:tc>
          <w:tcPr>
            <w:tcW w:w="1472" w:type="dxa"/>
            <w:shd w:val="clear" w:color="auto" w:fill="FFFFFF"/>
            <w:vAlign w:val="center"/>
          </w:tcPr>
          <w:p w14:paraId="30B490B9" w14:textId="221D3CDC" w:rsidR="00AB793F" w:rsidRPr="007B43A3" w:rsidRDefault="00AB793F" w:rsidP="00E44140">
            <w:pPr>
              <w:spacing w:line="276" w:lineRule="auto"/>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130404</w:t>
            </w:r>
          </w:p>
        </w:tc>
        <w:tc>
          <w:tcPr>
            <w:tcW w:w="3059" w:type="dxa"/>
            <w:shd w:val="clear" w:color="auto" w:fill="FFFFFF"/>
            <w:vAlign w:val="center"/>
          </w:tcPr>
          <w:p w14:paraId="1A20E72B" w14:textId="2FBD7D6E" w:rsidR="00AB793F" w:rsidRPr="007B43A3" w:rsidRDefault="00AB793F" w:rsidP="00E44140">
            <w:pPr>
              <w:spacing w:line="276" w:lineRule="auto"/>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PERİODONTOLOJİ</w:t>
            </w:r>
          </w:p>
        </w:tc>
        <w:tc>
          <w:tcPr>
            <w:tcW w:w="426" w:type="dxa"/>
            <w:shd w:val="clear" w:color="auto" w:fill="FFFFFF"/>
            <w:vAlign w:val="center"/>
          </w:tcPr>
          <w:p w14:paraId="7B512DEA" w14:textId="6DDFD3AC" w:rsidR="00AB793F" w:rsidRPr="007B43A3" w:rsidRDefault="00AB793F" w:rsidP="00E44140">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2</w:t>
            </w:r>
          </w:p>
        </w:tc>
        <w:tc>
          <w:tcPr>
            <w:tcW w:w="567" w:type="dxa"/>
            <w:shd w:val="clear" w:color="auto" w:fill="FFFFFF"/>
            <w:vAlign w:val="center"/>
          </w:tcPr>
          <w:p w14:paraId="745B6D48" w14:textId="3EC858B5" w:rsidR="00AB793F" w:rsidRPr="007B43A3" w:rsidRDefault="00AB793F" w:rsidP="00E44140">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2</w:t>
            </w:r>
          </w:p>
        </w:tc>
        <w:tc>
          <w:tcPr>
            <w:tcW w:w="708" w:type="dxa"/>
            <w:gridSpan w:val="2"/>
            <w:shd w:val="clear" w:color="auto" w:fill="FFFFFF"/>
            <w:vAlign w:val="center"/>
          </w:tcPr>
          <w:p w14:paraId="2495C4DE" w14:textId="437CAA8C" w:rsidR="00AB793F" w:rsidRPr="007B43A3" w:rsidRDefault="00AB793F" w:rsidP="00E44140">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5</w:t>
            </w:r>
          </w:p>
        </w:tc>
        <w:tc>
          <w:tcPr>
            <w:tcW w:w="1134" w:type="dxa"/>
            <w:shd w:val="clear" w:color="auto" w:fill="FFFFFF"/>
          </w:tcPr>
          <w:p w14:paraId="090C9C3F" w14:textId="30CFF7A8" w:rsidR="00AB793F" w:rsidRPr="007B43A3" w:rsidRDefault="00AB793F" w:rsidP="00E44140">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YILLIK</w:t>
            </w:r>
          </w:p>
        </w:tc>
        <w:tc>
          <w:tcPr>
            <w:tcW w:w="1418" w:type="dxa"/>
            <w:shd w:val="clear" w:color="auto" w:fill="FFFFFF"/>
          </w:tcPr>
          <w:p w14:paraId="226840C5" w14:textId="528B2DD1" w:rsidR="00AB793F" w:rsidRPr="007B43A3" w:rsidRDefault="00AB793F" w:rsidP="00E44140">
            <w:pPr>
              <w:spacing w:line="276" w:lineRule="auto"/>
              <w:jc w:val="center"/>
              <w:rPr>
                <w:rFonts w:ascii="Times New Roman" w:eastAsia="Times New Roman" w:hAnsi="Times New Roman" w:cs="Times New Roman"/>
                <w:sz w:val="18"/>
                <w:szCs w:val="18"/>
              </w:rPr>
            </w:pPr>
            <w:r w:rsidRPr="00386062">
              <w:rPr>
                <w:rFonts w:ascii="Times New Roman" w:eastAsia="Times New Roman" w:hAnsi="Times New Roman" w:cs="Times New Roman"/>
                <w:sz w:val="18"/>
                <w:szCs w:val="18"/>
              </w:rPr>
              <w:t>Kurul dışı Mesleki zorunlu</w:t>
            </w:r>
          </w:p>
        </w:tc>
      </w:tr>
      <w:tr w:rsidR="00AB793F" w14:paraId="52141CD0" w14:textId="14898170" w:rsidTr="00E66D63">
        <w:trPr>
          <w:gridAfter w:val="1"/>
          <w:wAfter w:w="567" w:type="dxa"/>
          <w:trHeight w:val="318"/>
        </w:trPr>
        <w:tc>
          <w:tcPr>
            <w:tcW w:w="1472" w:type="dxa"/>
            <w:shd w:val="clear" w:color="auto" w:fill="FFFFFF"/>
            <w:vAlign w:val="center"/>
          </w:tcPr>
          <w:p w14:paraId="30A8F0F5" w14:textId="5CE23D00" w:rsidR="00AB793F" w:rsidRPr="007B43A3" w:rsidRDefault="00AB793F" w:rsidP="00E44140">
            <w:pPr>
              <w:spacing w:line="276" w:lineRule="auto"/>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130405</w:t>
            </w:r>
          </w:p>
        </w:tc>
        <w:tc>
          <w:tcPr>
            <w:tcW w:w="3059" w:type="dxa"/>
            <w:shd w:val="clear" w:color="auto" w:fill="FFFFFF"/>
            <w:vAlign w:val="center"/>
          </w:tcPr>
          <w:p w14:paraId="5C30C76F" w14:textId="7442277A" w:rsidR="00AB793F" w:rsidRPr="007B43A3" w:rsidRDefault="00AB793F" w:rsidP="00E44140">
            <w:pPr>
              <w:spacing w:line="276" w:lineRule="auto"/>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PEDODONTİ</w:t>
            </w:r>
          </w:p>
        </w:tc>
        <w:tc>
          <w:tcPr>
            <w:tcW w:w="426" w:type="dxa"/>
            <w:shd w:val="clear" w:color="auto" w:fill="FFFFFF"/>
            <w:vAlign w:val="center"/>
          </w:tcPr>
          <w:p w14:paraId="565FE4C2" w14:textId="20A79128" w:rsidR="00AB793F" w:rsidRPr="007B43A3" w:rsidRDefault="00AB793F" w:rsidP="00E44140">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1</w:t>
            </w:r>
          </w:p>
        </w:tc>
        <w:tc>
          <w:tcPr>
            <w:tcW w:w="567" w:type="dxa"/>
            <w:shd w:val="clear" w:color="auto" w:fill="FFFFFF"/>
            <w:vAlign w:val="center"/>
          </w:tcPr>
          <w:p w14:paraId="37D7D4D9" w14:textId="57786C45" w:rsidR="00AB793F" w:rsidRPr="007B43A3" w:rsidRDefault="00AB793F" w:rsidP="00E44140">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2</w:t>
            </w:r>
          </w:p>
        </w:tc>
        <w:tc>
          <w:tcPr>
            <w:tcW w:w="708" w:type="dxa"/>
            <w:gridSpan w:val="2"/>
            <w:shd w:val="clear" w:color="auto" w:fill="FFFFFF"/>
            <w:vAlign w:val="center"/>
          </w:tcPr>
          <w:p w14:paraId="1002AF84" w14:textId="0CA8D618" w:rsidR="00AB793F" w:rsidRPr="007B43A3" w:rsidRDefault="00AB793F" w:rsidP="00E44140">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5</w:t>
            </w:r>
          </w:p>
        </w:tc>
        <w:tc>
          <w:tcPr>
            <w:tcW w:w="1134" w:type="dxa"/>
            <w:shd w:val="clear" w:color="auto" w:fill="FFFFFF"/>
          </w:tcPr>
          <w:p w14:paraId="0AAA04C9" w14:textId="3FDFF834" w:rsidR="00AB793F" w:rsidRPr="007B43A3" w:rsidRDefault="00AB793F" w:rsidP="00E44140">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YILLIK</w:t>
            </w:r>
          </w:p>
        </w:tc>
        <w:tc>
          <w:tcPr>
            <w:tcW w:w="1418" w:type="dxa"/>
            <w:shd w:val="clear" w:color="auto" w:fill="FFFFFF"/>
          </w:tcPr>
          <w:p w14:paraId="7A375E2E" w14:textId="2E44A047" w:rsidR="00AB793F" w:rsidRPr="007B43A3" w:rsidRDefault="00AB793F" w:rsidP="00E44140">
            <w:pPr>
              <w:spacing w:line="276" w:lineRule="auto"/>
              <w:jc w:val="center"/>
              <w:rPr>
                <w:rFonts w:ascii="Times New Roman" w:eastAsia="Times New Roman" w:hAnsi="Times New Roman" w:cs="Times New Roman"/>
                <w:sz w:val="18"/>
                <w:szCs w:val="18"/>
              </w:rPr>
            </w:pPr>
            <w:r w:rsidRPr="00386062">
              <w:rPr>
                <w:rFonts w:ascii="Times New Roman" w:eastAsia="Times New Roman" w:hAnsi="Times New Roman" w:cs="Times New Roman"/>
                <w:sz w:val="18"/>
                <w:szCs w:val="18"/>
              </w:rPr>
              <w:t>Kurul dışı Mesleki zorunlu</w:t>
            </w:r>
          </w:p>
        </w:tc>
      </w:tr>
      <w:tr w:rsidR="00AB793F" w14:paraId="027A18D1" w14:textId="39250944" w:rsidTr="00E66D63">
        <w:trPr>
          <w:gridAfter w:val="1"/>
          <w:wAfter w:w="567" w:type="dxa"/>
          <w:trHeight w:val="318"/>
        </w:trPr>
        <w:tc>
          <w:tcPr>
            <w:tcW w:w="1472" w:type="dxa"/>
            <w:shd w:val="clear" w:color="auto" w:fill="FFFFFF"/>
            <w:vAlign w:val="center"/>
          </w:tcPr>
          <w:p w14:paraId="2FDA3B50" w14:textId="72B83AB9" w:rsidR="00AB793F" w:rsidRPr="007B43A3" w:rsidRDefault="00AB793F" w:rsidP="007B43A3">
            <w:pPr>
              <w:spacing w:line="276" w:lineRule="auto"/>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130410</w:t>
            </w:r>
          </w:p>
        </w:tc>
        <w:tc>
          <w:tcPr>
            <w:tcW w:w="3059" w:type="dxa"/>
            <w:shd w:val="clear" w:color="auto" w:fill="FFFFFF"/>
            <w:vAlign w:val="center"/>
          </w:tcPr>
          <w:p w14:paraId="62223F88" w14:textId="50B61B30" w:rsidR="00AB793F" w:rsidRPr="007B43A3" w:rsidRDefault="00AB793F" w:rsidP="007B43A3">
            <w:pPr>
              <w:spacing w:line="276" w:lineRule="auto"/>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AĞIZ HASTALIKLARI</w:t>
            </w:r>
          </w:p>
        </w:tc>
        <w:tc>
          <w:tcPr>
            <w:tcW w:w="426" w:type="dxa"/>
            <w:shd w:val="clear" w:color="auto" w:fill="FFFFFF"/>
            <w:vAlign w:val="center"/>
          </w:tcPr>
          <w:p w14:paraId="56EC2B95" w14:textId="442A1A87" w:rsidR="00AB793F" w:rsidRPr="007B43A3" w:rsidRDefault="00AB793F" w:rsidP="007B43A3">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1</w:t>
            </w:r>
          </w:p>
        </w:tc>
        <w:tc>
          <w:tcPr>
            <w:tcW w:w="567" w:type="dxa"/>
            <w:shd w:val="clear" w:color="auto" w:fill="FFFFFF"/>
            <w:vAlign w:val="center"/>
          </w:tcPr>
          <w:p w14:paraId="3D50D18A" w14:textId="1E4895A5" w:rsidR="00AB793F" w:rsidRPr="007B43A3" w:rsidRDefault="00AB793F" w:rsidP="007B43A3">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0</w:t>
            </w:r>
          </w:p>
        </w:tc>
        <w:tc>
          <w:tcPr>
            <w:tcW w:w="708" w:type="dxa"/>
            <w:gridSpan w:val="2"/>
            <w:shd w:val="clear" w:color="auto" w:fill="FFFFFF"/>
            <w:vAlign w:val="center"/>
          </w:tcPr>
          <w:p w14:paraId="2D67CEED" w14:textId="1ED516E6" w:rsidR="00AB793F" w:rsidRPr="007B43A3" w:rsidRDefault="00AB793F" w:rsidP="007B43A3">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1</w:t>
            </w:r>
          </w:p>
        </w:tc>
        <w:tc>
          <w:tcPr>
            <w:tcW w:w="1134" w:type="dxa"/>
            <w:shd w:val="clear" w:color="auto" w:fill="FFFFFF"/>
          </w:tcPr>
          <w:p w14:paraId="37F1A94A" w14:textId="0CE64D1B" w:rsidR="00AB793F" w:rsidRPr="007B43A3" w:rsidRDefault="00AB793F" w:rsidP="007B43A3">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YILLIK</w:t>
            </w:r>
          </w:p>
        </w:tc>
        <w:tc>
          <w:tcPr>
            <w:tcW w:w="1418" w:type="dxa"/>
            <w:shd w:val="clear" w:color="auto" w:fill="FFFFFF"/>
          </w:tcPr>
          <w:p w14:paraId="5CE14799" w14:textId="4ADE9CD0" w:rsidR="00AB793F" w:rsidRPr="007B43A3" w:rsidRDefault="00AB793F" w:rsidP="007B43A3">
            <w:pPr>
              <w:spacing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Kurul dışı </w:t>
            </w:r>
            <w:r w:rsidRPr="007B43A3">
              <w:rPr>
                <w:rFonts w:ascii="Times New Roman" w:eastAsia="Times New Roman" w:hAnsi="Times New Roman" w:cs="Times New Roman"/>
                <w:sz w:val="18"/>
                <w:szCs w:val="18"/>
              </w:rPr>
              <w:t>Mesleki zorunlu</w:t>
            </w:r>
          </w:p>
        </w:tc>
      </w:tr>
      <w:tr w:rsidR="00AB793F" w14:paraId="01E23547" w14:textId="4984A6E0" w:rsidTr="00E66D63">
        <w:trPr>
          <w:gridAfter w:val="1"/>
          <w:wAfter w:w="567" w:type="dxa"/>
          <w:trHeight w:val="318"/>
        </w:trPr>
        <w:tc>
          <w:tcPr>
            <w:tcW w:w="1472" w:type="dxa"/>
            <w:shd w:val="clear" w:color="auto" w:fill="FFFFFF"/>
            <w:vAlign w:val="center"/>
          </w:tcPr>
          <w:p w14:paraId="62CA897C" w14:textId="64F825F5" w:rsidR="00AB793F" w:rsidRPr="007B43A3" w:rsidRDefault="00AB793F" w:rsidP="00E70691">
            <w:pPr>
              <w:spacing w:line="276" w:lineRule="auto"/>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130411</w:t>
            </w:r>
          </w:p>
        </w:tc>
        <w:tc>
          <w:tcPr>
            <w:tcW w:w="3059" w:type="dxa"/>
            <w:shd w:val="clear" w:color="auto" w:fill="FFFFFF"/>
            <w:vAlign w:val="center"/>
          </w:tcPr>
          <w:p w14:paraId="0F093251" w14:textId="63B1A785" w:rsidR="00AB793F" w:rsidRPr="007B43A3" w:rsidRDefault="00AB793F" w:rsidP="00E70691">
            <w:pPr>
              <w:spacing w:line="276" w:lineRule="auto"/>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OLGU ÇÖZÜMÜ</w:t>
            </w:r>
          </w:p>
        </w:tc>
        <w:tc>
          <w:tcPr>
            <w:tcW w:w="426" w:type="dxa"/>
            <w:shd w:val="clear" w:color="auto" w:fill="FFFFFF"/>
            <w:vAlign w:val="center"/>
          </w:tcPr>
          <w:p w14:paraId="6EDBFFDA" w14:textId="36779A3E" w:rsidR="00AB793F" w:rsidRPr="007B43A3" w:rsidRDefault="00AB793F" w:rsidP="00E70691">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1</w:t>
            </w:r>
          </w:p>
        </w:tc>
        <w:tc>
          <w:tcPr>
            <w:tcW w:w="567" w:type="dxa"/>
            <w:shd w:val="clear" w:color="auto" w:fill="FFFFFF"/>
            <w:vAlign w:val="center"/>
          </w:tcPr>
          <w:p w14:paraId="08F33167" w14:textId="256506C8" w:rsidR="00AB793F" w:rsidRPr="007B43A3" w:rsidRDefault="00AB793F" w:rsidP="00E70691">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0</w:t>
            </w:r>
          </w:p>
        </w:tc>
        <w:tc>
          <w:tcPr>
            <w:tcW w:w="708" w:type="dxa"/>
            <w:gridSpan w:val="2"/>
            <w:shd w:val="clear" w:color="auto" w:fill="FFFFFF"/>
            <w:vAlign w:val="center"/>
          </w:tcPr>
          <w:p w14:paraId="45665546" w14:textId="3AE2BBA3" w:rsidR="00AB793F" w:rsidRPr="007B43A3" w:rsidRDefault="00AB793F" w:rsidP="00E70691">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1</w:t>
            </w:r>
          </w:p>
        </w:tc>
        <w:tc>
          <w:tcPr>
            <w:tcW w:w="1134" w:type="dxa"/>
            <w:shd w:val="clear" w:color="auto" w:fill="FFFFFF"/>
          </w:tcPr>
          <w:p w14:paraId="6BE6C3EE" w14:textId="08E7868A" w:rsidR="00AB793F" w:rsidRPr="007B43A3" w:rsidRDefault="00AB793F" w:rsidP="00E70691">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YILLIK</w:t>
            </w:r>
          </w:p>
        </w:tc>
        <w:tc>
          <w:tcPr>
            <w:tcW w:w="1418" w:type="dxa"/>
            <w:shd w:val="clear" w:color="auto" w:fill="FFFFFF"/>
          </w:tcPr>
          <w:p w14:paraId="0102C79B" w14:textId="66C0D4BF" w:rsidR="00AB793F" w:rsidRPr="007B43A3" w:rsidRDefault="00AB793F" w:rsidP="00E70691">
            <w:pPr>
              <w:spacing w:line="276" w:lineRule="auto"/>
              <w:jc w:val="center"/>
              <w:rPr>
                <w:rFonts w:ascii="Times New Roman" w:eastAsia="Times New Roman" w:hAnsi="Times New Roman" w:cs="Times New Roman"/>
                <w:sz w:val="18"/>
                <w:szCs w:val="18"/>
              </w:rPr>
            </w:pPr>
            <w:r w:rsidRPr="000D2D0C">
              <w:rPr>
                <w:rFonts w:ascii="Times New Roman" w:eastAsia="Times New Roman" w:hAnsi="Times New Roman" w:cs="Times New Roman"/>
                <w:sz w:val="18"/>
                <w:szCs w:val="18"/>
              </w:rPr>
              <w:t>Kurul dışı Mesleki zorunlu</w:t>
            </w:r>
          </w:p>
        </w:tc>
      </w:tr>
      <w:tr w:rsidR="00AB793F" w14:paraId="7F37BB92" w14:textId="62B02BD2" w:rsidTr="00E66D63">
        <w:trPr>
          <w:gridAfter w:val="1"/>
          <w:wAfter w:w="567" w:type="dxa"/>
          <w:trHeight w:val="306"/>
        </w:trPr>
        <w:tc>
          <w:tcPr>
            <w:tcW w:w="1472" w:type="dxa"/>
            <w:shd w:val="clear" w:color="auto" w:fill="FFFFFF"/>
            <w:vAlign w:val="center"/>
          </w:tcPr>
          <w:p w14:paraId="19EB6ECA" w14:textId="187E460A" w:rsidR="00AB793F" w:rsidRPr="007B43A3" w:rsidRDefault="00AB793F" w:rsidP="00E70691">
            <w:pPr>
              <w:spacing w:line="276" w:lineRule="auto"/>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130409</w:t>
            </w:r>
          </w:p>
        </w:tc>
        <w:tc>
          <w:tcPr>
            <w:tcW w:w="3059" w:type="dxa"/>
            <w:shd w:val="clear" w:color="auto" w:fill="FFFFFF"/>
            <w:vAlign w:val="center"/>
          </w:tcPr>
          <w:p w14:paraId="7805EB42" w14:textId="5E1338F0" w:rsidR="00AB793F" w:rsidRPr="007B43A3" w:rsidRDefault="00AB793F" w:rsidP="00E70691">
            <w:pPr>
              <w:spacing w:line="276" w:lineRule="auto"/>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İMPLANTOLOJİ</w:t>
            </w:r>
          </w:p>
        </w:tc>
        <w:tc>
          <w:tcPr>
            <w:tcW w:w="426" w:type="dxa"/>
            <w:shd w:val="clear" w:color="auto" w:fill="FFFFFF"/>
            <w:vAlign w:val="center"/>
          </w:tcPr>
          <w:p w14:paraId="161F45CE" w14:textId="33E53608" w:rsidR="00AB793F" w:rsidRPr="007B43A3" w:rsidRDefault="00AB793F" w:rsidP="00E70691">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1</w:t>
            </w:r>
          </w:p>
        </w:tc>
        <w:tc>
          <w:tcPr>
            <w:tcW w:w="567" w:type="dxa"/>
            <w:shd w:val="clear" w:color="auto" w:fill="FFFFFF"/>
            <w:vAlign w:val="center"/>
          </w:tcPr>
          <w:p w14:paraId="48C5A902" w14:textId="7B5696F6" w:rsidR="00AB793F" w:rsidRPr="007B43A3" w:rsidRDefault="00AB793F" w:rsidP="00E70691">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0</w:t>
            </w:r>
          </w:p>
        </w:tc>
        <w:tc>
          <w:tcPr>
            <w:tcW w:w="708" w:type="dxa"/>
            <w:gridSpan w:val="2"/>
            <w:shd w:val="clear" w:color="auto" w:fill="FFFFFF"/>
            <w:vAlign w:val="center"/>
          </w:tcPr>
          <w:p w14:paraId="082B4661" w14:textId="0FD36CDB" w:rsidR="00AB793F" w:rsidRPr="007B43A3" w:rsidRDefault="00AB793F" w:rsidP="00E70691">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1</w:t>
            </w:r>
          </w:p>
        </w:tc>
        <w:tc>
          <w:tcPr>
            <w:tcW w:w="1134" w:type="dxa"/>
            <w:shd w:val="clear" w:color="auto" w:fill="FFFFFF"/>
          </w:tcPr>
          <w:p w14:paraId="48082A93" w14:textId="4E723B96" w:rsidR="00AB793F" w:rsidRPr="007B43A3" w:rsidRDefault="00AB793F" w:rsidP="00E70691">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YILLIK</w:t>
            </w:r>
          </w:p>
        </w:tc>
        <w:tc>
          <w:tcPr>
            <w:tcW w:w="1418" w:type="dxa"/>
            <w:shd w:val="clear" w:color="auto" w:fill="FFFFFF"/>
          </w:tcPr>
          <w:p w14:paraId="1B8DFF12" w14:textId="5A28E7A9" w:rsidR="00AB793F" w:rsidRPr="007B43A3" w:rsidRDefault="00AB793F" w:rsidP="00E70691">
            <w:pPr>
              <w:spacing w:line="276" w:lineRule="auto"/>
              <w:jc w:val="center"/>
              <w:rPr>
                <w:rFonts w:ascii="Times New Roman" w:eastAsia="Times New Roman" w:hAnsi="Times New Roman" w:cs="Times New Roman"/>
                <w:sz w:val="18"/>
                <w:szCs w:val="18"/>
              </w:rPr>
            </w:pPr>
            <w:r w:rsidRPr="000D2D0C">
              <w:rPr>
                <w:rFonts w:ascii="Times New Roman" w:eastAsia="Times New Roman" w:hAnsi="Times New Roman" w:cs="Times New Roman"/>
                <w:sz w:val="18"/>
                <w:szCs w:val="18"/>
              </w:rPr>
              <w:t>Kurul dışı Mesleki zorunlu</w:t>
            </w:r>
          </w:p>
        </w:tc>
      </w:tr>
      <w:tr w:rsidR="00AB793F" w14:paraId="1F422324" w14:textId="317F0412" w:rsidTr="00E66D63">
        <w:trPr>
          <w:gridAfter w:val="1"/>
          <w:wAfter w:w="567" w:type="dxa"/>
          <w:trHeight w:val="318"/>
        </w:trPr>
        <w:tc>
          <w:tcPr>
            <w:tcW w:w="1472" w:type="dxa"/>
            <w:shd w:val="clear" w:color="auto" w:fill="FFFFFF"/>
            <w:vAlign w:val="center"/>
          </w:tcPr>
          <w:p w14:paraId="51262FC8" w14:textId="644D16B4" w:rsidR="00AB793F" w:rsidRPr="007B43A3" w:rsidRDefault="00AB793F" w:rsidP="00E70691">
            <w:pPr>
              <w:spacing w:line="276" w:lineRule="auto"/>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130412</w:t>
            </w:r>
          </w:p>
        </w:tc>
        <w:tc>
          <w:tcPr>
            <w:tcW w:w="3059" w:type="dxa"/>
            <w:shd w:val="clear" w:color="auto" w:fill="FFFFFF"/>
            <w:vAlign w:val="center"/>
          </w:tcPr>
          <w:p w14:paraId="4103FC46" w14:textId="15240AD5" w:rsidR="00AB793F" w:rsidRPr="007B43A3" w:rsidRDefault="00AB793F" w:rsidP="00E70691">
            <w:pPr>
              <w:spacing w:line="276" w:lineRule="auto"/>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TOPOGRAFİK ANATOMİ</w:t>
            </w:r>
          </w:p>
        </w:tc>
        <w:tc>
          <w:tcPr>
            <w:tcW w:w="426" w:type="dxa"/>
            <w:shd w:val="clear" w:color="auto" w:fill="FFFFFF"/>
            <w:vAlign w:val="center"/>
          </w:tcPr>
          <w:p w14:paraId="50F1E37E" w14:textId="55DF5230" w:rsidR="00AB793F" w:rsidRPr="007B43A3" w:rsidRDefault="00AB793F" w:rsidP="00E70691">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1</w:t>
            </w:r>
          </w:p>
        </w:tc>
        <w:tc>
          <w:tcPr>
            <w:tcW w:w="567" w:type="dxa"/>
            <w:shd w:val="clear" w:color="auto" w:fill="FFFFFF"/>
            <w:vAlign w:val="center"/>
          </w:tcPr>
          <w:p w14:paraId="6AB13F59" w14:textId="7360D43A" w:rsidR="00AB793F" w:rsidRPr="007B43A3" w:rsidRDefault="00AB793F" w:rsidP="00E70691">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0</w:t>
            </w:r>
          </w:p>
        </w:tc>
        <w:tc>
          <w:tcPr>
            <w:tcW w:w="708" w:type="dxa"/>
            <w:gridSpan w:val="2"/>
            <w:shd w:val="clear" w:color="auto" w:fill="FFFFFF"/>
            <w:vAlign w:val="center"/>
          </w:tcPr>
          <w:p w14:paraId="7C38848E" w14:textId="6570A226" w:rsidR="00AB793F" w:rsidRPr="007B43A3" w:rsidRDefault="00AB793F" w:rsidP="00E70691">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1</w:t>
            </w:r>
          </w:p>
        </w:tc>
        <w:tc>
          <w:tcPr>
            <w:tcW w:w="1134" w:type="dxa"/>
            <w:shd w:val="clear" w:color="auto" w:fill="FFFFFF"/>
          </w:tcPr>
          <w:p w14:paraId="0EEEFA92" w14:textId="2A5286C6" w:rsidR="00AB793F" w:rsidRPr="007B43A3" w:rsidRDefault="00AB793F" w:rsidP="00E70691">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GÜZ</w:t>
            </w:r>
          </w:p>
        </w:tc>
        <w:tc>
          <w:tcPr>
            <w:tcW w:w="1418" w:type="dxa"/>
            <w:shd w:val="clear" w:color="auto" w:fill="FFFFFF"/>
          </w:tcPr>
          <w:p w14:paraId="70CBF8A8" w14:textId="7864664D" w:rsidR="00AB793F" w:rsidRPr="007B43A3" w:rsidRDefault="00AB793F" w:rsidP="00E70691">
            <w:pPr>
              <w:spacing w:line="276" w:lineRule="auto"/>
              <w:jc w:val="center"/>
              <w:rPr>
                <w:rFonts w:ascii="Times New Roman" w:eastAsia="Times New Roman" w:hAnsi="Times New Roman" w:cs="Times New Roman"/>
                <w:sz w:val="18"/>
                <w:szCs w:val="18"/>
              </w:rPr>
            </w:pPr>
            <w:r w:rsidRPr="000D2D0C">
              <w:rPr>
                <w:rFonts w:ascii="Times New Roman" w:eastAsia="Times New Roman" w:hAnsi="Times New Roman" w:cs="Times New Roman"/>
                <w:sz w:val="18"/>
                <w:szCs w:val="18"/>
              </w:rPr>
              <w:t>Kurul dışı Mesleki zorunlu</w:t>
            </w:r>
          </w:p>
        </w:tc>
      </w:tr>
      <w:tr w:rsidR="00AB793F" w14:paraId="308F34FC" w14:textId="5F94EFB8" w:rsidTr="00E66D63">
        <w:trPr>
          <w:gridAfter w:val="1"/>
          <w:wAfter w:w="567" w:type="dxa"/>
          <w:trHeight w:val="306"/>
        </w:trPr>
        <w:tc>
          <w:tcPr>
            <w:tcW w:w="1472" w:type="dxa"/>
            <w:shd w:val="clear" w:color="auto" w:fill="FFFFFF"/>
            <w:vAlign w:val="center"/>
          </w:tcPr>
          <w:p w14:paraId="4B819FC5" w14:textId="6214DA1D" w:rsidR="00AB793F" w:rsidRPr="007B43A3" w:rsidRDefault="00AB793F" w:rsidP="00E70691">
            <w:pPr>
              <w:spacing w:line="276" w:lineRule="auto"/>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130401</w:t>
            </w:r>
          </w:p>
        </w:tc>
        <w:tc>
          <w:tcPr>
            <w:tcW w:w="3059" w:type="dxa"/>
            <w:shd w:val="clear" w:color="auto" w:fill="FFFFFF"/>
            <w:vAlign w:val="center"/>
          </w:tcPr>
          <w:p w14:paraId="46DB25DA" w14:textId="45651925" w:rsidR="00AB793F" w:rsidRPr="007B43A3" w:rsidRDefault="00AB793F" w:rsidP="00E70691">
            <w:pPr>
              <w:spacing w:line="276" w:lineRule="auto"/>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ARAŞTIRMA METODOLOJİSİ</w:t>
            </w:r>
          </w:p>
        </w:tc>
        <w:tc>
          <w:tcPr>
            <w:tcW w:w="426" w:type="dxa"/>
            <w:shd w:val="clear" w:color="auto" w:fill="FFFFFF"/>
            <w:vAlign w:val="center"/>
          </w:tcPr>
          <w:p w14:paraId="6047FB81" w14:textId="345DEF17" w:rsidR="00AB793F" w:rsidRPr="007B43A3" w:rsidRDefault="00AB793F" w:rsidP="00E70691">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1</w:t>
            </w:r>
          </w:p>
        </w:tc>
        <w:tc>
          <w:tcPr>
            <w:tcW w:w="567" w:type="dxa"/>
            <w:shd w:val="clear" w:color="auto" w:fill="FFFFFF"/>
            <w:vAlign w:val="center"/>
          </w:tcPr>
          <w:p w14:paraId="44885F80" w14:textId="12AA13CF" w:rsidR="00AB793F" w:rsidRPr="007B43A3" w:rsidRDefault="00AB793F" w:rsidP="00E70691">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0</w:t>
            </w:r>
          </w:p>
        </w:tc>
        <w:tc>
          <w:tcPr>
            <w:tcW w:w="708" w:type="dxa"/>
            <w:gridSpan w:val="2"/>
            <w:shd w:val="clear" w:color="auto" w:fill="FFFFFF"/>
            <w:vAlign w:val="center"/>
          </w:tcPr>
          <w:p w14:paraId="15F9F095" w14:textId="5CEE15C0" w:rsidR="00AB793F" w:rsidRPr="007B43A3" w:rsidRDefault="00AB793F" w:rsidP="00E70691">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1</w:t>
            </w:r>
          </w:p>
        </w:tc>
        <w:tc>
          <w:tcPr>
            <w:tcW w:w="1134" w:type="dxa"/>
            <w:shd w:val="clear" w:color="auto" w:fill="FFFFFF"/>
          </w:tcPr>
          <w:p w14:paraId="28DF3F0E" w14:textId="67C10484" w:rsidR="00AB793F" w:rsidRPr="007B43A3" w:rsidRDefault="00AB793F" w:rsidP="00E70691">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BAHAR</w:t>
            </w:r>
          </w:p>
        </w:tc>
        <w:tc>
          <w:tcPr>
            <w:tcW w:w="1418" w:type="dxa"/>
            <w:shd w:val="clear" w:color="auto" w:fill="FFFFFF"/>
          </w:tcPr>
          <w:p w14:paraId="6FBD490C" w14:textId="57BE468B" w:rsidR="00AB793F" w:rsidRPr="007B43A3" w:rsidRDefault="00AB793F" w:rsidP="00E70691">
            <w:pPr>
              <w:spacing w:line="276" w:lineRule="auto"/>
              <w:jc w:val="center"/>
              <w:rPr>
                <w:rFonts w:ascii="Times New Roman" w:eastAsia="Times New Roman" w:hAnsi="Times New Roman" w:cs="Times New Roman"/>
                <w:sz w:val="18"/>
                <w:szCs w:val="18"/>
              </w:rPr>
            </w:pPr>
            <w:r w:rsidRPr="000D2D0C">
              <w:rPr>
                <w:rFonts w:ascii="Times New Roman" w:eastAsia="Times New Roman" w:hAnsi="Times New Roman" w:cs="Times New Roman"/>
                <w:sz w:val="18"/>
                <w:szCs w:val="18"/>
              </w:rPr>
              <w:t>Kurul dışı Mesleki zorunlu</w:t>
            </w:r>
          </w:p>
        </w:tc>
      </w:tr>
      <w:tr w:rsidR="00AB793F" w14:paraId="5AA517E3" w14:textId="4BA83E14" w:rsidTr="00E66D63">
        <w:trPr>
          <w:gridAfter w:val="1"/>
          <w:wAfter w:w="567" w:type="dxa"/>
          <w:trHeight w:val="318"/>
        </w:trPr>
        <w:tc>
          <w:tcPr>
            <w:tcW w:w="1472" w:type="dxa"/>
            <w:shd w:val="clear" w:color="auto" w:fill="FFFFFF"/>
            <w:vAlign w:val="center"/>
          </w:tcPr>
          <w:p w14:paraId="18AA9A1C" w14:textId="59E71DFF" w:rsidR="00AB793F" w:rsidRPr="007B43A3" w:rsidRDefault="00AB793F" w:rsidP="00E70691">
            <w:pPr>
              <w:spacing w:line="276" w:lineRule="auto"/>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130413</w:t>
            </w:r>
          </w:p>
        </w:tc>
        <w:tc>
          <w:tcPr>
            <w:tcW w:w="3059" w:type="dxa"/>
            <w:shd w:val="clear" w:color="auto" w:fill="FFFFFF"/>
            <w:vAlign w:val="center"/>
          </w:tcPr>
          <w:p w14:paraId="63E6F5EB" w14:textId="705B07B1" w:rsidR="00AB793F" w:rsidRPr="007B43A3" w:rsidRDefault="00AB793F" w:rsidP="00E70691">
            <w:pPr>
              <w:spacing w:line="276" w:lineRule="auto"/>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İLK YARDIM</w:t>
            </w:r>
          </w:p>
        </w:tc>
        <w:tc>
          <w:tcPr>
            <w:tcW w:w="426" w:type="dxa"/>
            <w:shd w:val="clear" w:color="auto" w:fill="FFFFFF"/>
            <w:vAlign w:val="center"/>
          </w:tcPr>
          <w:p w14:paraId="2E7518BB" w14:textId="6B367E45" w:rsidR="00AB793F" w:rsidRPr="007B43A3" w:rsidRDefault="00AB793F" w:rsidP="00E70691">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1</w:t>
            </w:r>
          </w:p>
        </w:tc>
        <w:tc>
          <w:tcPr>
            <w:tcW w:w="567" w:type="dxa"/>
            <w:shd w:val="clear" w:color="auto" w:fill="FFFFFF"/>
            <w:vAlign w:val="center"/>
          </w:tcPr>
          <w:p w14:paraId="5D428809" w14:textId="24970179" w:rsidR="00AB793F" w:rsidRPr="007B43A3" w:rsidRDefault="00AB793F" w:rsidP="00E70691">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0</w:t>
            </w:r>
          </w:p>
        </w:tc>
        <w:tc>
          <w:tcPr>
            <w:tcW w:w="708" w:type="dxa"/>
            <w:gridSpan w:val="2"/>
            <w:shd w:val="clear" w:color="auto" w:fill="FFFFFF"/>
            <w:vAlign w:val="center"/>
          </w:tcPr>
          <w:p w14:paraId="5E22084B" w14:textId="0086039E" w:rsidR="00AB793F" w:rsidRPr="007B43A3" w:rsidRDefault="00AB793F" w:rsidP="00E70691">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1</w:t>
            </w:r>
          </w:p>
        </w:tc>
        <w:tc>
          <w:tcPr>
            <w:tcW w:w="1134" w:type="dxa"/>
            <w:shd w:val="clear" w:color="auto" w:fill="FFFFFF"/>
          </w:tcPr>
          <w:p w14:paraId="0E84373C" w14:textId="44EF6A6E" w:rsidR="00AB793F" w:rsidRPr="007B43A3" w:rsidRDefault="00AB793F" w:rsidP="00E70691">
            <w:pPr>
              <w:spacing w:line="276" w:lineRule="auto"/>
              <w:jc w:val="center"/>
              <w:rPr>
                <w:rFonts w:ascii="Times New Roman" w:eastAsia="Times New Roman" w:hAnsi="Times New Roman" w:cs="Times New Roman"/>
                <w:sz w:val="18"/>
                <w:szCs w:val="18"/>
              </w:rPr>
            </w:pPr>
            <w:r w:rsidRPr="007B43A3">
              <w:rPr>
                <w:rFonts w:ascii="Times New Roman" w:eastAsia="Times New Roman" w:hAnsi="Times New Roman" w:cs="Times New Roman"/>
                <w:sz w:val="18"/>
                <w:szCs w:val="18"/>
              </w:rPr>
              <w:t>GÜZ</w:t>
            </w:r>
          </w:p>
        </w:tc>
        <w:tc>
          <w:tcPr>
            <w:tcW w:w="1418" w:type="dxa"/>
            <w:shd w:val="clear" w:color="auto" w:fill="FFFFFF"/>
          </w:tcPr>
          <w:p w14:paraId="106274B0" w14:textId="0D8D88CE" w:rsidR="00AB793F" w:rsidRPr="007B43A3" w:rsidRDefault="00AB793F" w:rsidP="00E70691">
            <w:pPr>
              <w:spacing w:line="276" w:lineRule="auto"/>
              <w:jc w:val="center"/>
              <w:rPr>
                <w:rFonts w:ascii="Times New Roman" w:eastAsia="Times New Roman" w:hAnsi="Times New Roman" w:cs="Times New Roman"/>
                <w:sz w:val="18"/>
                <w:szCs w:val="18"/>
              </w:rPr>
            </w:pPr>
            <w:r w:rsidRPr="000D2D0C">
              <w:rPr>
                <w:rFonts w:ascii="Times New Roman" w:eastAsia="Times New Roman" w:hAnsi="Times New Roman" w:cs="Times New Roman"/>
                <w:sz w:val="18"/>
                <w:szCs w:val="18"/>
              </w:rPr>
              <w:t>Kurul dışı Mesleki zorunlu</w:t>
            </w:r>
          </w:p>
        </w:tc>
      </w:tr>
      <w:tr w:rsidR="009A1F7C" w14:paraId="509ABB82" w14:textId="77777777" w:rsidTr="00E66D63">
        <w:trPr>
          <w:trHeight w:val="318"/>
        </w:trPr>
        <w:tc>
          <w:tcPr>
            <w:tcW w:w="6091" w:type="dxa"/>
            <w:gridSpan w:val="5"/>
            <w:shd w:val="clear" w:color="auto" w:fill="FFFFFF"/>
            <w:vAlign w:val="center"/>
          </w:tcPr>
          <w:p w14:paraId="0582C447" w14:textId="5C2C0ECF" w:rsidR="009A1F7C" w:rsidRPr="007B43A3" w:rsidRDefault="009A1F7C" w:rsidP="009A1F7C">
            <w:pPr>
              <w:spacing w:line="276" w:lineRule="auto"/>
              <w:jc w:val="right"/>
              <w:rPr>
                <w:rFonts w:ascii="Times New Roman" w:eastAsia="Times New Roman" w:hAnsi="Times New Roman" w:cs="Times New Roman"/>
                <w:sz w:val="18"/>
                <w:szCs w:val="18"/>
              </w:rPr>
            </w:pPr>
            <w:r w:rsidRPr="007E30A3">
              <w:rPr>
                <w:rFonts w:ascii="Times New Roman" w:eastAsia="Times New Roman" w:hAnsi="Times New Roman" w:cs="Times New Roman"/>
                <w:b/>
                <w:sz w:val="24"/>
                <w:szCs w:val="24"/>
              </w:rPr>
              <w:t>ZORUNLU OLARAK ALINMASI GEREKEN AKTS TOPLAMI</w:t>
            </w:r>
          </w:p>
        </w:tc>
        <w:tc>
          <w:tcPr>
            <w:tcW w:w="3260" w:type="dxa"/>
            <w:gridSpan w:val="4"/>
            <w:shd w:val="clear" w:color="auto" w:fill="FFFFFF"/>
            <w:vAlign w:val="center"/>
          </w:tcPr>
          <w:p w14:paraId="30BCA88B" w14:textId="379068BF" w:rsidR="009A1F7C" w:rsidRPr="000D2D0C" w:rsidRDefault="009A1F7C" w:rsidP="00E70691">
            <w:pPr>
              <w:spacing w:line="276"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24"/>
                <w:szCs w:val="24"/>
              </w:rPr>
              <w:t>48</w:t>
            </w:r>
          </w:p>
        </w:tc>
      </w:tr>
      <w:tr w:rsidR="00AB793F" w14:paraId="1BBA9F0D" w14:textId="38AB1A0E" w:rsidTr="00E66D63">
        <w:trPr>
          <w:gridAfter w:val="1"/>
          <w:wAfter w:w="567" w:type="dxa"/>
          <w:trHeight w:val="953"/>
        </w:trPr>
        <w:tc>
          <w:tcPr>
            <w:tcW w:w="1472" w:type="dxa"/>
            <w:shd w:val="clear" w:color="auto" w:fill="6893C6"/>
            <w:vAlign w:val="center"/>
          </w:tcPr>
          <w:p w14:paraId="6A94AFF8" w14:textId="5EB34A0E" w:rsidR="00AB793F" w:rsidRPr="00E2070D" w:rsidRDefault="00AB793F" w:rsidP="00C72CF8">
            <w:pPr>
              <w:spacing w:line="276" w:lineRule="auto"/>
              <w:rPr>
                <w:rFonts w:ascii="Times New Roman" w:eastAsia="Times New Roman" w:hAnsi="Times New Roman" w:cs="Times New Roman"/>
                <w:b/>
                <w:sz w:val="18"/>
                <w:szCs w:val="18"/>
              </w:rPr>
            </w:pPr>
            <w:r w:rsidRPr="00E2070D">
              <w:rPr>
                <w:rFonts w:ascii="Times New Roman" w:eastAsia="Times New Roman" w:hAnsi="Times New Roman" w:cs="Times New Roman"/>
                <w:b/>
                <w:sz w:val="18"/>
                <w:szCs w:val="18"/>
              </w:rPr>
              <w:t>KODU</w:t>
            </w:r>
          </w:p>
        </w:tc>
        <w:tc>
          <w:tcPr>
            <w:tcW w:w="3059" w:type="dxa"/>
            <w:shd w:val="clear" w:color="auto" w:fill="6893C6"/>
            <w:vAlign w:val="center"/>
          </w:tcPr>
          <w:p w14:paraId="652FAF22" w14:textId="77777777" w:rsidR="00AB793F" w:rsidRPr="00E2070D" w:rsidRDefault="00AB793F" w:rsidP="00C72CF8">
            <w:pPr>
              <w:spacing w:line="276" w:lineRule="auto"/>
              <w:rPr>
                <w:rFonts w:ascii="Times New Roman" w:eastAsia="Times New Roman" w:hAnsi="Times New Roman" w:cs="Times New Roman"/>
                <w:b/>
                <w:sz w:val="18"/>
                <w:szCs w:val="18"/>
              </w:rPr>
            </w:pPr>
            <w:r w:rsidRPr="00E2070D">
              <w:rPr>
                <w:rFonts w:ascii="Times New Roman" w:eastAsia="Times New Roman" w:hAnsi="Times New Roman" w:cs="Times New Roman"/>
                <w:b/>
                <w:sz w:val="18"/>
                <w:szCs w:val="18"/>
              </w:rPr>
              <w:t>SEÇMELİ DERSLER</w:t>
            </w:r>
          </w:p>
        </w:tc>
        <w:tc>
          <w:tcPr>
            <w:tcW w:w="426" w:type="dxa"/>
            <w:shd w:val="clear" w:color="auto" w:fill="6893C6"/>
            <w:vAlign w:val="center"/>
          </w:tcPr>
          <w:p w14:paraId="715E96B9" w14:textId="77777777" w:rsidR="00AB793F" w:rsidRPr="00E2070D" w:rsidRDefault="00AB793F" w:rsidP="00C72CF8">
            <w:pPr>
              <w:spacing w:line="276" w:lineRule="auto"/>
              <w:jc w:val="center"/>
              <w:rPr>
                <w:rFonts w:ascii="Times New Roman" w:eastAsia="Times New Roman" w:hAnsi="Times New Roman" w:cs="Times New Roman"/>
                <w:b/>
                <w:sz w:val="18"/>
                <w:szCs w:val="18"/>
              </w:rPr>
            </w:pPr>
            <w:r w:rsidRPr="00E2070D">
              <w:rPr>
                <w:rFonts w:ascii="Times New Roman" w:eastAsia="Times New Roman" w:hAnsi="Times New Roman" w:cs="Times New Roman"/>
                <w:b/>
                <w:sz w:val="18"/>
                <w:szCs w:val="18"/>
              </w:rPr>
              <w:t>T</w:t>
            </w:r>
          </w:p>
        </w:tc>
        <w:tc>
          <w:tcPr>
            <w:tcW w:w="567" w:type="dxa"/>
            <w:shd w:val="clear" w:color="auto" w:fill="6893C6"/>
            <w:vAlign w:val="center"/>
          </w:tcPr>
          <w:p w14:paraId="54C91C36" w14:textId="77777777" w:rsidR="00AB793F" w:rsidRPr="00E2070D" w:rsidRDefault="00AB793F" w:rsidP="00C72CF8">
            <w:pPr>
              <w:spacing w:line="276" w:lineRule="auto"/>
              <w:jc w:val="center"/>
              <w:rPr>
                <w:rFonts w:ascii="Times New Roman" w:eastAsia="Times New Roman" w:hAnsi="Times New Roman" w:cs="Times New Roman"/>
                <w:b/>
                <w:sz w:val="18"/>
                <w:szCs w:val="18"/>
              </w:rPr>
            </w:pPr>
            <w:r w:rsidRPr="00E2070D">
              <w:rPr>
                <w:rFonts w:ascii="Times New Roman" w:eastAsia="Times New Roman" w:hAnsi="Times New Roman" w:cs="Times New Roman"/>
                <w:b/>
                <w:sz w:val="18"/>
                <w:szCs w:val="18"/>
              </w:rPr>
              <w:t>U</w:t>
            </w:r>
          </w:p>
        </w:tc>
        <w:tc>
          <w:tcPr>
            <w:tcW w:w="708" w:type="dxa"/>
            <w:gridSpan w:val="2"/>
            <w:shd w:val="clear" w:color="auto" w:fill="6893C6"/>
            <w:vAlign w:val="center"/>
          </w:tcPr>
          <w:p w14:paraId="7C386D00" w14:textId="77777777" w:rsidR="00AB793F" w:rsidRPr="00E2070D" w:rsidRDefault="00AB793F" w:rsidP="00C72CF8">
            <w:pPr>
              <w:spacing w:line="276" w:lineRule="auto"/>
              <w:jc w:val="center"/>
              <w:rPr>
                <w:rFonts w:ascii="Times New Roman" w:eastAsia="Times New Roman" w:hAnsi="Times New Roman" w:cs="Times New Roman"/>
                <w:b/>
                <w:sz w:val="18"/>
                <w:szCs w:val="18"/>
              </w:rPr>
            </w:pPr>
            <w:r w:rsidRPr="00E2070D">
              <w:rPr>
                <w:rFonts w:ascii="Times New Roman" w:eastAsia="Times New Roman" w:hAnsi="Times New Roman" w:cs="Times New Roman"/>
                <w:b/>
                <w:sz w:val="18"/>
                <w:szCs w:val="18"/>
              </w:rPr>
              <w:t>AKTS</w:t>
            </w:r>
          </w:p>
        </w:tc>
        <w:tc>
          <w:tcPr>
            <w:tcW w:w="1134" w:type="dxa"/>
            <w:shd w:val="clear" w:color="auto" w:fill="6893C6"/>
          </w:tcPr>
          <w:p w14:paraId="1A0B3F4E" w14:textId="4D03B53B" w:rsidR="00AB793F" w:rsidRPr="00E2070D" w:rsidRDefault="00AB793F" w:rsidP="00C72CF8">
            <w:pPr>
              <w:spacing w:line="276" w:lineRule="auto"/>
              <w:jc w:val="center"/>
              <w:rPr>
                <w:rFonts w:ascii="Times New Roman" w:eastAsia="Times New Roman" w:hAnsi="Times New Roman" w:cs="Times New Roman"/>
                <w:b/>
                <w:sz w:val="18"/>
                <w:szCs w:val="18"/>
              </w:rPr>
            </w:pPr>
            <w:r w:rsidRPr="00E2070D">
              <w:rPr>
                <w:rFonts w:ascii="Times New Roman" w:eastAsia="Times New Roman" w:hAnsi="Times New Roman" w:cs="Times New Roman"/>
                <w:b/>
                <w:sz w:val="18"/>
                <w:szCs w:val="18"/>
              </w:rPr>
              <w:t>Ders Durumu</w:t>
            </w:r>
          </w:p>
        </w:tc>
        <w:tc>
          <w:tcPr>
            <w:tcW w:w="1418" w:type="dxa"/>
            <w:shd w:val="clear" w:color="auto" w:fill="6893C6"/>
          </w:tcPr>
          <w:p w14:paraId="17136E5F" w14:textId="224C72E0" w:rsidR="00AB793F" w:rsidRPr="00E2070D" w:rsidRDefault="00AB793F" w:rsidP="00C72CF8">
            <w:pPr>
              <w:spacing w:line="276" w:lineRule="auto"/>
              <w:jc w:val="center"/>
              <w:rPr>
                <w:rFonts w:ascii="Times New Roman" w:eastAsia="Times New Roman" w:hAnsi="Times New Roman" w:cs="Times New Roman"/>
                <w:b/>
                <w:sz w:val="18"/>
                <w:szCs w:val="18"/>
              </w:rPr>
            </w:pPr>
            <w:r w:rsidRPr="00E2070D">
              <w:rPr>
                <w:rFonts w:ascii="Times New Roman" w:eastAsia="Times New Roman" w:hAnsi="Times New Roman" w:cs="Times New Roman"/>
                <w:b/>
                <w:sz w:val="18"/>
                <w:szCs w:val="18"/>
              </w:rPr>
              <w:t>Ders Tipi</w:t>
            </w:r>
          </w:p>
        </w:tc>
      </w:tr>
      <w:tr w:rsidR="00AB793F" w14:paraId="7D614936" w14:textId="5F7DF07A" w:rsidTr="00E66D63">
        <w:trPr>
          <w:gridAfter w:val="1"/>
          <w:wAfter w:w="567" w:type="dxa"/>
          <w:trHeight w:val="318"/>
        </w:trPr>
        <w:tc>
          <w:tcPr>
            <w:tcW w:w="1472" w:type="dxa"/>
            <w:vAlign w:val="center"/>
          </w:tcPr>
          <w:p w14:paraId="6174678C" w14:textId="24A2D2B0" w:rsidR="00AB793F" w:rsidRPr="00E2070D" w:rsidRDefault="00AB793F" w:rsidP="00ED13E5">
            <w:pPr>
              <w:spacing w:line="276" w:lineRule="auto"/>
              <w:rPr>
                <w:rFonts w:ascii="Times New Roman" w:eastAsia="Times New Roman" w:hAnsi="Times New Roman" w:cs="Times New Roman"/>
                <w:sz w:val="18"/>
                <w:szCs w:val="18"/>
              </w:rPr>
            </w:pPr>
            <w:r w:rsidRPr="00E2070D">
              <w:rPr>
                <w:rFonts w:ascii="Times New Roman" w:eastAsia="Times New Roman" w:hAnsi="Times New Roman" w:cs="Times New Roman"/>
                <w:sz w:val="18"/>
                <w:szCs w:val="18"/>
              </w:rPr>
              <w:t>130423</w:t>
            </w:r>
          </w:p>
        </w:tc>
        <w:tc>
          <w:tcPr>
            <w:tcW w:w="3059" w:type="dxa"/>
            <w:vAlign w:val="center"/>
          </w:tcPr>
          <w:p w14:paraId="49B55E0B" w14:textId="17B4A5DA" w:rsidR="00AB793F" w:rsidRPr="00E2070D" w:rsidRDefault="00AB793F" w:rsidP="00ED13E5">
            <w:pPr>
              <w:spacing w:line="276" w:lineRule="auto"/>
              <w:rPr>
                <w:rFonts w:ascii="Times New Roman" w:eastAsia="Times New Roman" w:hAnsi="Times New Roman" w:cs="Times New Roman"/>
                <w:sz w:val="18"/>
                <w:szCs w:val="18"/>
              </w:rPr>
            </w:pPr>
            <w:r w:rsidRPr="00E2070D">
              <w:rPr>
                <w:rFonts w:ascii="Times New Roman" w:eastAsia="Times New Roman" w:hAnsi="Times New Roman" w:cs="Times New Roman"/>
                <w:sz w:val="18"/>
                <w:szCs w:val="18"/>
              </w:rPr>
              <w:t>ÖZEL BAKIM GEREKTİREN HASTALARDA DİŞ HEKİMLİĞİ</w:t>
            </w:r>
          </w:p>
        </w:tc>
        <w:tc>
          <w:tcPr>
            <w:tcW w:w="426" w:type="dxa"/>
            <w:vAlign w:val="center"/>
          </w:tcPr>
          <w:p w14:paraId="4DE5B352" w14:textId="77777777" w:rsidR="00AB793F" w:rsidRPr="00E2070D" w:rsidRDefault="00AB793F" w:rsidP="00ED13E5">
            <w:pPr>
              <w:spacing w:line="276" w:lineRule="auto"/>
              <w:jc w:val="center"/>
              <w:rPr>
                <w:rFonts w:ascii="Times New Roman" w:eastAsia="Times New Roman" w:hAnsi="Times New Roman" w:cs="Times New Roman"/>
                <w:sz w:val="18"/>
                <w:szCs w:val="18"/>
              </w:rPr>
            </w:pPr>
            <w:r w:rsidRPr="00E2070D">
              <w:rPr>
                <w:rFonts w:ascii="Times New Roman" w:eastAsia="Times New Roman" w:hAnsi="Times New Roman" w:cs="Times New Roman"/>
                <w:sz w:val="18"/>
                <w:szCs w:val="18"/>
              </w:rPr>
              <w:t>2</w:t>
            </w:r>
          </w:p>
        </w:tc>
        <w:tc>
          <w:tcPr>
            <w:tcW w:w="567" w:type="dxa"/>
            <w:vAlign w:val="center"/>
          </w:tcPr>
          <w:p w14:paraId="001D3D24" w14:textId="77777777" w:rsidR="00AB793F" w:rsidRPr="00E2070D" w:rsidRDefault="00AB793F" w:rsidP="00ED13E5">
            <w:pPr>
              <w:spacing w:line="276" w:lineRule="auto"/>
              <w:jc w:val="center"/>
              <w:rPr>
                <w:rFonts w:ascii="Times New Roman" w:eastAsia="Times New Roman" w:hAnsi="Times New Roman" w:cs="Times New Roman"/>
                <w:sz w:val="18"/>
                <w:szCs w:val="18"/>
              </w:rPr>
            </w:pPr>
            <w:r w:rsidRPr="00E2070D">
              <w:rPr>
                <w:rFonts w:ascii="Times New Roman" w:eastAsia="Times New Roman" w:hAnsi="Times New Roman" w:cs="Times New Roman"/>
                <w:sz w:val="18"/>
                <w:szCs w:val="18"/>
              </w:rPr>
              <w:t>2</w:t>
            </w:r>
          </w:p>
        </w:tc>
        <w:tc>
          <w:tcPr>
            <w:tcW w:w="708" w:type="dxa"/>
            <w:gridSpan w:val="2"/>
          </w:tcPr>
          <w:p w14:paraId="4E430D47" w14:textId="0FF7BEF7" w:rsidR="00AB793F" w:rsidRPr="00E2070D" w:rsidRDefault="00AB793F" w:rsidP="00ED13E5">
            <w:pPr>
              <w:spacing w:line="276" w:lineRule="auto"/>
              <w:jc w:val="center"/>
              <w:rPr>
                <w:rFonts w:ascii="Times New Roman" w:eastAsia="Times New Roman" w:hAnsi="Times New Roman" w:cs="Times New Roman"/>
                <w:sz w:val="18"/>
                <w:szCs w:val="18"/>
              </w:rPr>
            </w:pPr>
            <w:r w:rsidRPr="00E2070D">
              <w:rPr>
                <w:rFonts w:ascii="Times New Roman" w:hAnsi="Times New Roman" w:cs="Times New Roman"/>
                <w:sz w:val="18"/>
                <w:szCs w:val="18"/>
              </w:rPr>
              <w:t>3</w:t>
            </w:r>
          </w:p>
        </w:tc>
        <w:tc>
          <w:tcPr>
            <w:tcW w:w="1134" w:type="dxa"/>
          </w:tcPr>
          <w:p w14:paraId="528A5150" w14:textId="2153DF32" w:rsidR="00AB793F" w:rsidRPr="00E2070D" w:rsidRDefault="00AB793F" w:rsidP="00ED13E5">
            <w:pPr>
              <w:spacing w:line="276" w:lineRule="auto"/>
              <w:jc w:val="center"/>
              <w:rPr>
                <w:rFonts w:ascii="Times New Roman" w:hAnsi="Times New Roman" w:cs="Times New Roman"/>
                <w:sz w:val="18"/>
                <w:szCs w:val="18"/>
              </w:rPr>
            </w:pPr>
            <w:r w:rsidRPr="00E2070D">
              <w:rPr>
                <w:rFonts w:ascii="Times New Roman" w:hAnsi="Times New Roman" w:cs="Times New Roman"/>
                <w:sz w:val="18"/>
                <w:szCs w:val="18"/>
              </w:rPr>
              <w:t>GÜZ</w:t>
            </w:r>
          </w:p>
        </w:tc>
        <w:tc>
          <w:tcPr>
            <w:tcW w:w="1418" w:type="dxa"/>
          </w:tcPr>
          <w:p w14:paraId="7D7F5A79" w14:textId="7CD8BF1B" w:rsidR="00AB793F" w:rsidRPr="00E2070D" w:rsidRDefault="00AB793F" w:rsidP="00ED13E5">
            <w:pPr>
              <w:spacing w:line="276" w:lineRule="auto"/>
              <w:jc w:val="center"/>
              <w:rPr>
                <w:rFonts w:ascii="Times New Roman" w:hAnsi="Times New Roman" w:cs="Times New Roman"/>
                <w:sz w:val="18"/>
                <w:szCs w:val="18"/>
              </w:rPr>
            </w:pPr>
            <w:r>
              <w:rPr>
                <w:rFonts w:ascii="Times New Roman" w:hAnsi="Times New Roman" w:cs="Times New Roman"/>
                <w:sz w:val="18"/>
                <w:szCs w:val="18"/>
              </w:rPr>
              <w:t>Seçmeli</w:t>
            </w:r>
          </w:p>
        </w:tc>
      </w:tr>
      <w:tr w:rsidR="00AB793F" w14:paraId="2DC1B170" w14:textId="19BED237" w:rsidTr="00E66D63">
        <w:trPr>
          <w:gridAfter w:val="1"/>
          <w:wAfter w:w="567" w:type="dxa"/>
          <w:trHeight w:val="306"/>
        </w:trPr>
        <w:tc>
          <w:tcPr>
            <w:tcW w:w="1472" w:type="dxa"/>
            <w:vAlign w:val="center"/>
          </w:tcPr>
          <w:p w14:paraId="18429674" w14:textId="1C4F72E9" w:rsidR="00AB793F" w:rsidRPr="00E2070D" w:rsidRDefault="00AB793F" w:rsidP="00E70691">
            <w:pPr>
              <w:spacing w:line="276" w:lineRule="auto"/>
              <w:rPr>
                <w:rFonts w:ascii="Times New Roman" w:eastAsia="Times New Roman" w:hAnsi="Times New Roman" w:cs="Times New Roman"/>
                <w:sz w:val="18"/>
                <w:szCs w:val="18"/>
              </w:rPr>
            </w:pPr>
            <w:r w:rsidRPr="00E2070D">
              <w:rPr>
                <w:rFonts w:ascii="Times New Roman" w:eastAsia="Times New Roman" w:hAnsi="Times New Roman" w:cs="Times New Roman"/>
                <w:sz w:val="18"/>
                <w:szCs w:val="18"/>
              </w:rPr>
              <w:lastRenderedPageBreak/>
              <w:t>130422</w:t>
            </w:r>
          </w:p>
        </w:tc>
        <w:tc>
          <w:tcPr>
            <w:tcW w:w="3059" w:type="dxa"/>
          </w:tcPr>
          <w:p w14:paraId="4D92A11A" w14:textId="4D2DC04B" w:rsidR="00AB793F" w:rsidRPr="00E2070D" w:rsidRDefault="00AB793F" w:rsidP="00E70691">
            <w:pPr>
              <w:spacing w:line="276" w:lineRule="auto"/>
              <w:rPr>
                <w:rFonts w:ascii="Times New Roman" w:eastAsia="Times New Roman" w:hAnsi="Times New Roman" w:cs="Times New Roman"/>
                <w:sz w:val="18"/>
                <w:szCs w:val="18"/>
              </w:rPr>
            </w:pPr>
            <w:r w:rsidRPr="00E2070D">
              <w:rPr>
                <w:rFonts w:ascii="Times New Roman" w:eastAsia="Times New Roman" w:hAnsi="Times New Roman" w:cs="Times New Roman"/>
                <w:sz w:val="18"/>
                <w:szCs w:val="18"/>
              </w:rPr>
              <w:t>DİŞ HEKİMLİĞİNDE LAZER UYGULAMALARI</w:t>
            </w:r>
          </w:p>
        </w:tc>
        <w:tc>
          <w:tcPr>
            <w:tcW w:w="426" w:type="dxa"/>
            <w:vAlign w:val="center"/>
          </w:tcPr>
          <w:p w14:paraId="0D3B4ECC" w14:textId="77777777" w:rsidR="00AB793F" w:rsidRPr="00E2070D" w:rsidRDefault="00AB793F" w:rsidP="00E70691">
            <w:pPr>
              <w:spacing w:line="276" w:lineRule="auto"/>
              <w:jc w:val="center"/>
              <w:rPr>
                <w:rFonts w:ascii="Times New Roman" w:eastAsia="Times New Roman" w:hAnsi="Times New Roman" w:cs="Times New Roman"/>
                <w:sz w:val="18"/>
                <w:szCs w:val="18"/>
              </w:rPr>
            </w:pPr>
            <w:r w:rsidRPr="00E2070D">
              <w:rPr>
                <w:rFonts w:ascii="Times New Roman" w:eastAsia="Times New Roman" w:hAnsi="Times New Roman" w:cs="Times New Roman"/>
                <w:sz w:val="18"/>
                <w:szCs w:val="18"/>
              </w:rPr>
              <w:t>2</w:t>
            </w:r>
          </w:p>
        </w:tc>
        <w:tc>
          <w:tcPr>
            <w:tcW w:w="567" w:type="dxa"/>
            <w:vAlign w:val="center"/>
          </w:tcPr>
          <w:p w14:paraId="374A8E40" w14:textId="77777777" w:rsidR="00AB793F" w:rsidRPr="00E2070D" w:rsidRDefault="00AB793F" w:rsidP="00E70691">
            <w:pPr>
              <w:spacing w:line="276" w:lineRule="auto"/>
              <w:jc w:val="center"/>
              <w:rPr>
                <w:rFonts w:ascii="Times New Roman" w:eastAsia="Times New Roman" w:hAnsi="Times New Roman" w:cs="Times New Roman"/>
                <w:sz w:val="18"/>
                <w:szCs w:val="18"/>
              </w:rPr>
            </w:pPr>
            <w:r w:rsidRPr="00E2070D">
              <w:rPr>
                <w:rFonts w:ascii="Times New Roman" w:eastAsia="Times New Roman" w:hAnsi="Times New Roman" w:cs="Times New Roman"/>
                <w:sz w:val="18"/>
                <w:szCs w:val="18"/>
              </w:rPr>
              <w:t>2</w:t>
            </w:r>
          </w:p>
        </w:tc>
        <w:tc>
          <w:tcPr>
            <w:tcW w:w="708" w:type="dxa"/>
            <w:gridSpan w:val="2"/>
          </w:tcPr>
          <w:p w14:paraId="2A3AD31C" w14:textId="0F327646" w:rsidR="00AB793F" w:rsidRPr="00E2070D" w:rsidRDefault="00AB793F" w:rsidP="00E70691">
            <w:pPr>
              <w:spacing w:line="276" w:lineRule="auto"/>
              <w:jc w:val="center"/>
              <w:rPr>
                <w:rFonts w:ascii="Times New Roman" w:eastAsia="Times New Roman" w:hAnsi="Times New Roman" w:cs="Times New Roman"/>
                <w:sz w:val="18"/>
                <w:szCs w:val="18"/>
              </w:rPr>
            </w:pPr>
            <w:r w:rsidRPr="00E2070D">
              <w:rPr>
                <w:rFonts w:ascii="Times New Roman" w:hAnsi="Times New Roman" w:cs="Times New Roman"/>
                <w:sz w:val="18"/>
                <w:szCs w:val="18"/>
              </w:rPr>
              <w:t>3</w:t>
            </w:r>
          </w:p>
        </w:tc>
        <w:tc>
          <w:tcPr>
            <w:tcW w:w="1134" w:type="dxa"/>
          </w:tcPr>
          <w:p w14:paraId="7E966421" w14:textId="7589F392" w:rsidR="00AB793F" w:rsidRPr="00E2070D" w:rsidRDefault="00AB793F" w:rsidP="00E70691">
            <w:pPr>
              <w:spacing w:line="276" w:lineRule="auto"/>
              <w:jc w:val="center"/>
              <w:rPr>
                <w:rFonts w:ascii="Times New Roman" w:hAnsi="Times New Roman" w:cs="Times New Roman"/>
                <w:sz w:val="18"/>
                <w:szCs w:val="18"/>
              </w:rPr>
            </w:pPr>
            <w:r w:rsidRPr="00E2070D">
              <w:rPr>
                <w:rFonts w:ascii="Times New Roman" w:hAnsi="Times New Roman" w:cs="Times New Roman"/>
                <w:sz w:val="18"/>
                <w:szCs w:val="18"/>
              </w:rPr>
              <w:t>BAHAR</w:t>
            </w:r>
          </w:p>
        </w:tc>
        <w:tc>
          <w:tcPr>
            <w:tcW w:w="1418" w:type="dxa"/>
          </w:tcPr>
          <w:p w14:paraId="48933E01" w14:textId="058508D7" w:rsidR="00AB793F" w:rsidRPr="00E2070D" w:rsidRDefault="00AB793F" w:rsidP="00E70691">
            <w:pPr>
              <w:spacing w:line="276" w:lineRule="auto"/>
              <w:jc w:val="center"/>
              <w:rPr>
                <w:rFonts w:ascii="Times New Roman" w:hAnsi="Times New Roman" w:cs="Times New Roman"/>
                <w:sz w:val="18"/>
                <w:szCs w:val="18"/>
              </w:rPr>
            </w:pPr>
            <w:r w:rsidRPr="00145C38">
              <w:rPr>
                <w:rFonts w:ascii="Times New Roman" w:hAnsi="Times New Roman" w:cs="Times New Roman"/>
                <w:sz w:val="18"/>
                <w:szCs w:val="18"/>
              </w:rPr>
              <w:t>Seçmeli</w:t>
            </w:r>
          </w:p>
        </w:tc>
      </w:tr>
      <w:tr w:rsidR="00AB793F" w14:paraId="11D56E33" w14:textId="53BE84C7" w:rsidTr="00E66D63">
        <w:trPr>
          <w:gridAfter w:val="1"/>
          <w:wAfter w:w="567" w:type="dxa"/>
          <w:trHeight w:val="318"/>
        </w:trPr>
        <w:tc>
          <w:tcPr>
            <w:tcW w:w="1472" w:type="dxa"/>
            <w:vAlign w:val="center"/>
          </w:tcPr>
          <w:p w14:paraId="7AC0EE79" w14:textId="5E130499" w:rsidR="00AB793F" w:rsidRPr="00E2070D" w:rsidRDefault="00AB793F" w:rsidP="00E70691">
            <w:pPr>
              <w:spacing w:line="276" w:lineRule="auto"/>
              <w:rPr>
                <w:rFonts w:ascii="Times New Roman" w:eastAsia="Times New Roman" w:hAnsi="Times New Roman" w:cs="Times New Roman"/>
                <w:sz w:val="18"/>
                <w:szCs w:val="18"/>
              </w:rPr>
            </w:pPr>
            <w:r w:rsidRPr="00E2070D">
              <w:rPr>
                <w:rFonts w:ascii="Times New Roman" w:eastAsia="Times New Roman" w:hAnsi="Times New Roman" w:cs="Times New Roman"/>
                <w:sz w:val="18"/>
                <w:szCs w:val="18"/>
              </w:rPr>
              <w:t>130317</w:t>
            </w:r>
          </w:p>
        </w:tc>
        <w:tc>
          <w:tcPr>
            <w:tcW w:w="3059" w:type="dxa"/>
          </w:tcPr>
          <w:p w14:paraId="5689A186" w14:textId="25B27AFE" w:rsidR="00AB793F" w:rsidRPr="00E2070D" w:rsidRDefault="00AB793F" w:rsidP="00E70691">
            <w:pPr>
              <w:spacing w:line="276" w:lineRule="auto"/>
              <w:rPr>
                <w:rFonts w:ascii="Times New Roman" w:eastAsia="Times New Roman" w:hAnsi="Times New Roman" w:cs="Times New Roman"/>
                <w:sz w:val="18"/>
                <w:szCs w:val="18"/>
              </w:rPr>
            </w:pPr>
            <w:r w:rsidRPr="00E2070D">
              <w:rPr>
                <w:rFonts w:ascii="Times New Roman" w:eastAsia="Times New Roman" w:hAnsi="Times New Roman" w:cs="Times New Roman"/>
                <w:sz w:val="18"/>
                <w:szCs w:val="18"/>
              </w:rPr>
              <w:t>DENTAL FOTOĞRAFÇILIK</w:t>
            </w:r>
          </w:p>
        </w:tc>
        <w:tc>
          <w:tcPr>
            <w:tcW w:w="426" w:type="dxa"/>
            <w:vAlign w:val="center"/>
          </w:tcPr>
          <w:p w14:paraId="79067E66" w14:textId="77777777" w:rsidR="00AB793F" w:rsidRPr="00E2070D" w:rsidRDefault="00AB793F" w:rsidP="00E70691">
            <w:pPr>
              <w:spacing w:line="276" w:lineRule="auto"/>
              <w:jc w:val="center"/>
              <w:rPr>
                <w:rFonts w:ascii="Times New Roman" w:eastAsia="Times New Roman" w:hAnsi="Times New Roman" w:cs="Times New Roman"/>
                <w:sz w:val="18"/>
                <w:szCs w:val="18"/>
              </w:rPr>
            </w:pPr>
            <w:r w:rsidRPr="00E2070D">
              <w:rPr>
                <w:rFonts w:ascii="Times New Roman" w:eastAsia="Times New Roman" w:hAnsi="Times New Roman" w:cs="Times New Roman"/>
                <w:sz w:val="18"/>
                <w:szCs w:val="18"/>
              </w:rPr>
              <w:t>2</w:t>
            </w:r>
          </w:p>
        </w:tc>
        <w:tc>
          <w:tcPr>
            <w:tcW w:w="567" w:type="dxa"/>
            <w:vAlign w:val="center"/>
          </w:tcPr>
          <w:p w14:paraId="092BFE67" w14:textId="77777777" w:rsidR="00AB793F" w:rsidRPr="00E2070D" w:rsidRDefault="00AB793F" w:rsidP="00E70691">
            <w:pPr>
              <w:spacing w:line="276" w:lineRule="auto"/>
              <w:jc w:val="center"/>
              <w:rPr>
                <w:rFonts w:ascii="Times New Roman" w:eastAsia="Times New Roman" w:hAnsi="Times New Roman" w:cs="Times New Roman"/>
                <w:sz w:val="18"/>
                <w:szCs w:val="18"/>
              </w:rPr>
            </w:pPr>
            <w:r w:rsidRPr="00E2070D">
              <w:rPr>
                <w:rFonts w:ascii="Times New Roman" w:eastAsia="Times New Roman" w:hAnsi="Times New Roman" w:cs="Times New Roman"/>
                <w:sz w:val="18"/>
                <w:szCs w:val="18"/>
              </w:rPr>
              <w:t>2</w:t>
            </w:r>
          </w:p>
        </w:tc>
        <w:tc>
          <w:tcPr>
            <w:tcW w:w="708" w:type="dxa"/>
            <w:gridSpan w:val="2"/>
          </w:tcPr>
          <w:p w14:paraId="5110F009" w14:textId="20D1456B" w:rsidR="00AB793F" w:rsidRPr="00E2070D" w:rsidRDefault="00AB793F" w:rsidP="00E70691">
            <w:pPr>
              <w:spacing w:line="276" w:lineRule="auto"/>
              <w:jc w:val="center"/>
              <w:rPr>
                <w:rFonts w:ascii="Times New Roman" w:eastAsia="Times New Roman" w:hAnsi="Times New Roman" w:cs="Times New Roman"/>
                <w:sz w:val="18"/>
                <w:szCs w:val="18"/>
              </w:rPr>
            </w:pPr>
            <w:r w:rsidRPr="00E2070D">
              <w:rPr>
                <w:rFonts w:ascii="Times New Roman" w:hAnsi="Times New Roman" w:cs="Times New Roman"/>
                <w:sz w:val="18"/>
                <w:szCs w:val="18"/>
              </w:rPr>
              <w:t>3</w:t>
            </w:r>
          </w:p>
        </w:tc>
        <w:tc>
          <w:tcPr>
            <w:tcW w:w="1134" w:type="dxa"/>
          </w:tcPr>
          <w:p w14:paraId="221FFAF7" w14:textId="13AEA3DD" w:rsidR="00AB793F" w:rsidRPr="00E2070D" w:rsidRDefault="00AB793F" w:rsidP="00E70691">
            <w:pPr>
              <w:spacing w:line="276" w:lineRule="auto"/>
              <w:jc w:val="center"/>
              <w:rPr>
                <w:rFonts w:ascii="Times New Roman" w:hAnsi="Times New Roman" w:cs="Times New Roman"/>
                <w:sz w:val="18"/>
                <w:szCs w:val="18"/>
              </w:rPr>
            </w:pPr>
            <w:r w:rsidRPr="00E2070D">
              <w:rPr>
                <w:rFonts w:ascii="Times New Roman" w:hAnsi="Times New Roman" w:cs="Times New Roman"/>
                <w:sz w:val="18"/>
                <w:szCs w:val="18"/>
              </w:rPr>
              <w:t>BAHAR</w:t>
            </w:r>
          </w:p>
        </w:tc>
        <w:tc>
          <w:tcPr>
            <w:tcW w:w="1418" w:type="dxa"/>
          </w:tcPr>
          <w:p w14:paraId="4EF8AD05" w14:textId="28058012" w:rsidR="00AB793F" w:rsidRPr="00E2070D" w:rsidRDefault="00AB793F" w:rsidP="00E70691">
            <w:pPr>
              <w:spacing w:line="276" w:lineRule="auto"/>
              <w:jc w:val="center"/>
              <w:rPr>
                <w:rFonts w:ascii="Times New Roman" w:hAnsi="Times New Roman" w:cs="Times New Roman"/>
                <w:sz w:val="18"/>
                <w:szCs w:val="18"/>
              </w:rPr>
            </w:pPr>
            <w:r w:rsidRPr="00145C38">
              <w:rPr>
                <w:rFonts w:ascii="Times New Roman" w:hAnsi="Times New Roman" w:cs="Times New Roman"/>
                <w:sz w:val="18"/>
                <w:szCs w:val="18"/>
              </w:rPr>
              <w:t>Seçmeli</w:t>
            </w:r>
          </w:p>
        </w:tc>
      </w:tr>
      <w:tr w:rsidR="00AB793F" w14:paraId="191CAB11" w14:textId="351273C8" w:rsidTr="00E66D63">
        <w:trPr>
          <w:gridAfter w:val="1"/>
          <w:wAfter w:w="567" w:type="dxa"/>
          <w:trHeight w:val="318"/>
        </w:trPr>
        <w:tc>
          <w:tcPr>
            <w:tcW w:w="1472" w:type="dxa"/>
            <w:vAlign w:val="center"/>
          </w:tcPr>
          <w:p w14:paraId="43F167B4" w14:textId="14C688FE" w:rsidR="00AB793F" w:rsidRPr="00E2070D" w:rsidRDefault="00AB793F" w:rsidP="00E70691">
            <w:pPr>
              <w:spacing w:line="276" w:lineRule="auto"/>
              <w:rPr>
                <w:rFonts w:ascii="Times New Roman" w:eastAsia="Times New Roman" w:hAnsi="Times New Roman" w:cs="Times New Roman"/>
                <w:sz w:val="18"/>
                <w:szCs w:val="18"/>
              </w:rPr>
            </w:pPr>
            <w:r w:rsidRPr="00E2070D">
              <w:rPr>
                <w:rFonts w:ascii="Times New Roman" w:eastAsia="Times New Roman" w:hAnsi="Times New Roman" w:cs="Times New Roman"/>
                <w:sz w:val="18"/>
                <w:szCs w:val="18"/>
              </w:rPr>
              <w:t>130316</w:t>
            </w:r>
          </w:p>
        </w:tc>
        <w:tc>
          <w:tcPr>
            <w:tcW w:w="3059" w:type="dxa"/>
          </w:tcPr>
          <w:p w14:paraId="1F2441AE" w14:textId="6E0CFB61" w:rsidR="00AB793F" w:rsidRPr="00E2070D" w:rsidRDefault="00AB793F" w:rsidP="00E70691">
            <w:pPr>
              <w:spacing w:line="276" w:lineRule="auto"/>
              <w:rPr>
                <w:rFonts w:ascii="Times New Roman" w:eastAsia="Times New Roman" w:hAnsi="Times New Roman" w:cs="Times New Roman"/>
                <w:sz w:val="18"/>
                <w:szCs w:val="18"/>
              </w:rPr>
            </w:pPr>
            <w:r w:rsidRPr="00E2070D">
              <w:rPr>
                <w:rFonts w:ascii="Times New Roman" w:eastAsia="Times New Roman" w:hAnsi="Times New Roman" w:cs="Times New Roman"/>
                <w:sz w:val="18"/>
                <w:szCs w:val="18"/>
              </w:rPr>
              <w:t>DİŞ HEKİMLİĞİNDE AKILCI İLAÇ KULLANIMI</w:t>
            </w:r>
          </w:p>
        </w:tc>
        <w:tc>
          <w:tcPr>
            <w:tcW w:w="426" w:type="dxa"/>
            <w:vAlign w:val="center"/>
          </w:tcPr>
          <w:p w14:paraId="4CF86928" w14:textId="77777777" w:rsidR="00AB793F" w:rsidRPr="00E2070D" w:rsidRDefault="00AB793F" w:rsidP="00E70691">
            <w:pPr>
              <w:spacing w:line="276" w:lineRule="auto"/>
              <w:jc w:val="center"/>
              <w:rPr>
                <w:rFonts w:ascii="Times New Roman" w:eastAsia="Times New Roman" w:hAnsi="Times New Roman" w:cs="Times New Roman"/>
                <w:sz w:val="18"/>
                <w:szCs w:val="18"/>
              </w:rPr>
            </w:pPr>
            <w:r w:rsidRPr="00E2070D">
              <w:rPr>
                <w:rFonts w:ascii="Times New Roman" w:eastAsia="Times New Roman" w:hAnsi="Times New Roman" w:cs="Times New Roman"/>
                <w:sz w:val="18"/>
                <w:szCs w:val="18"/>
              </w:rPr>
              <w:t>2</w:t>
            </w:r>
          </w:p>
        </w:tc>
        <w:tc>
          <w:tcPr>
            <w:tcW w:w="567" w:type="dxa"/>
            <w:vAlign w:val="center"/>
          </w:tcPr>
          <w:p w14:paraId="70E6FF2A" w14:textId="77777777" w:rsidR="00AB793F" w:rsidRPr="00E2070D" w:rsidRDefault="00AB793F" w:rsidP="00E70691">
            <w:pPr>
              <w:spacing w:line="276" w:lineRule="auto"/>
              <w:jc w:val="center"/>
              <w:rPr>
                <w:rFonts w:ascii="Times New Roman" w:eastAsia="Times New Roman" w:hAnsi="Times New Roman" w:cs="Times New Roman"/>
                <w:sz w:val="18"/>
                <w:szCs w:val="18"/>
              </w:rPr>
            </w:pPr>
            <w:r w:rsidRPr="00E2070D">
              <w:rPr>
                <w:rFonts w:ascii="Times New Roman" w:eastAsia="Times New Roman" w:hAnsi="Times New Roman" w:cs="Times New Roman"/>
                <w:sz w:val="18"/>
                <w:szCs w:val="18"/>
              </w:rPr>
              <w:t>2</w:t>
            </w:r>
          </w:p>
        </w:tc>
        <w:tc>
          <w:tcPr>
            <w:tcW w:w="708" w:type="dxa"/>
            <w:gridSpan w:val="2"/>
          </w:tcPr>
          <w:p w14:paraId="3FBB8CFD" w14:textId="7790228D" w:rsidR="00AB793F" w:rsidRPr="00E2070D" w:rsidRDefault="00AB793F" w:rsidP="00E70691">
            <w:pPr>
              <w:spacing w:line="276" w:lineRule="auto"/>
              <w:jc w:val="center"/>
              <w:rPr>
                <w:rFonts w:ascii="Times New Roman" w:eastAsia="Times New Roman" w:hAnsi="Times New Roman" w:cs="Times New Roman"/>
                <w:sz w:val="18"/>
                <w:szCs w:val="18"/>
              </w:rPr>
            </w:pPr>
            <w:r w:rsidRPr="00E2070D">
              <w:rPr>
                <w:rFonts w:ascii="Times New Roman" w:hAnsi="Times New Roman" w:cs="Times New Roman"/>
                <w:sz w:val="18"/>
                <w:szCs w:val="18"/>
              </w:rPr>
              <w:t>3</w:t>
            </w:r>
          </w:p>
        </w:tc>
        <w:tc>
          <w:tcPr>
            <w:tcW w:w="1134" w:type="dxa"/>
          </w:tcPr>
          <w:p w14:paraId="4F176D15" w14:textId="7973DE30" w:rsidR="00AB793F" w:rsidRPr="00E2070D" w:rsidRDefault="00AB793F" w:rsidP="00E70691">
            <w:pPr>
              <w:spacing w:line="276" w:lineRule="auto"/>
              <w:jc w:val="center"/>
              <w:rPr>
                <w:rFonts w:ascii="Times New Roman" w:hAnsi="Times New Roman" w:cs="Times New Roman"/>
                <w:sz w:val="18"/>
                <w:szCs w:val="18"/>
              </w:rPr>
            </w:pPr>
            <w:r w:rsidRPr="00E2070D">
              <w:rPr>
                <w:rFonts w:ascii="Times New Roman" w:hAnsi="Times New Roman" w:cs="Times New Roman"/>
                <w:sz w:val="18"/>
                <w:szCs w:val="18"/>
              </w:rPr>
              <w:t>BAHAR</w:t>
            </w:r>
          </w:p>
        </w:tc>
        <w:tc>
          <w:tcPr>
            <w:tcW w:w="1418" w:type="dxa"/>
          </w:tcPr>
          <w:p w14:paraId="1FF086C4" w14:textId="3A52174C" w:rsidR="00AB793F" w:rsidRPr="00E2070D" w:rsidRDefault="00AB793F" w:rsidP="00E70691">
            <w:pPr>
              <w:spacing w:line="276" w:lineRule="auto"/>
              <w:jc w:val="center"/>
              <w:rPr>
                <w:rFonts w:ascii="Times New Roman" w:hAnsi="Times New Roman" w:cs="Times New Roman"/>
                <w:sz w:val="18"/>
                <w:szCs w:val="18"/>
              </w:rPr>
            </w:pPr>
            <w:r w:rsidRPr="00145C38">
              <w:rPr>
                <w:rFonts w:ascii="Times New Roman" w:hAnsi="Times New Roman" w:cs="Times New Roman"/>
                <w:sz w:val="18"/>
                <w:szCs w:val="18"/>
              </w:rPr>
              <w:t>Seçmeli</w:t>
            </w:r>
          </w:p>
        </w:tc>
      </w:tr>
      <w:tr w:rsidR="00AB793F" w14:paraId="1C1BE16F" w14:textId="77777777" w:rsidTr="00E66D63">
        <w:trPr>
          <w:gridAfter w:val="1"/>
          <w:wAfter w:w="567" w:type="dxa"/>
          <w:trHeight w:val="318"/>
        </w:trPr>
        <w:tc>
          <w:tcPr>
            <w:tcW w:w="1472" w:type="dxa"/>
            <w:vAlign w:val="center"/>
          </w:tcPr>
          <w:p w14:paraId="29A6F1E9" w14:textId="6E18DC72" w:rsidR="00AB793F" w:rsidRPr="00E2070D" w:rsidRDefault="00AB793F" w:rsidP="00E70691">
            <w:pPr>
              <w:spacing w:line="276" w:lineRule="auto"/>
              <w:rPr>
                <w:rFonts w:ascii="Times New Roman" w:eastAsia="Times New Roman" w:hAnsi="Times New Roman" w:cs="Times New Roman"/>
                <w:sz w:val="18"/>
                <w:szCs w:val="18"/>
              </w:rPr>
            </w:pPr>
            <w:r w:rsidRPr="00E2070D">
              <w:rPr>
                <w:rFonts w:ascii="Times New Roman" w:eastAsia="Times New Roman" w:hAnsi="Times New Roman" w:cs="Times New Roman"/>
                <w:sz w:val="18"/>
                <w:szCs w:val="18"/>
              </w:rPr>
              <w:t>130400</w:t>
            </w:r>
          </w:p>
        </w:tc>
        <w:tc>
          <w:tcPr>
            <w:tcW w:w="3059" w:type="dxa"/>
            <w:vAlign w:val="center"/>
          </w:tcPr>
          <w:p w14:paraId="049B328B" w14:textId="48D88821" w:rsidR="00AB793F" w:rsidRPr="00E2070D" w:rsidRDefault="00AB793F" w:rsidP="00E70691">
            <w:pPr>
              <w:spacing w:line="276" w:lineRule="auto"/>
              <w:rPr>
                <w:rFonts w:ascii="Times New Roman" w:eastAsia="Times New Roman" w:hAnsi="Times New Roman" w:cs="Times New Roman"/>
                <w:sz w:val="18"/>
                <w:szCs w:val="18"/>
              </w:rPr>
            </w:pPr>
            <w:r w:rsidRPr="00E2070D">
              <w:rPr>
                <w:rFonts w:ascii="Times New Roman" w:eastAsia="Times New Roman" w:hAnsi="Times New Roman" w:cs="Times New Roman"/>
                <w:sz w:val="18"/>
                <w:szCs w:val="18"/>
              </w:rPr>
              <w:t>MESLEKİ İNGİLİZCE-I</w:t>
            </w:r>
          </w:p>
        </w:tc>
        <w:tc>
          <w:tcPr>
            <w:tcW w:w="426" w:type="dxa"/>
            <w:vAlign w:val="center"/>
          </w:tcPr>
          <w:p w14:paraId="50EEA921" w14:textId="5AE4AA5F" w:rsidR="00AB793F" w:rsidRPr="00E2070D" w:rsidRDefault="00AB793F" w:rsidP="00E70691">
            <w:pPr>
              <w:spacing w:line="276" w:lineRule="auto"/>
              <w:jc w:val="center"/>
              <w:rPr>
                <w:rFonts w:ascii="Times New Roman" w:eastAsia="Times New Roman" w:hAnsi="Times New Roman" w:cs="Times New Roman"/>
                <w:sz w:val="18"/>
                <w:szCs w:val="18"/>
              </w:rPr>
            </w:pPr>
            <w:r w:rsidRPr="00E2070D">
              <w:rPr>
                <w:rFonts w:ascii="Times New Roman" w:eastAsia="Times New Roman" w:hAnsi="Times New Roman" w:cs="Times New Roman"/>
                <w:sz w:val="18"/>
                <w:szCs w:val="18"/>
              </w:rPr>
              <w:t>2</w:t>
            </w:r>
          </w:p>
        </w:tc>
        <w:tc>
          <w:tcPr>
            <w:tcW w:w="567" w:type="dxa"/>
            <w:vAlign w:val="center"/>
          </w:tcPr>
          <w:p w14:paraId="6EDB3E63" w14:textId="1168D7D4" w:rsidR="00AB793F" w:rsidRPr="00E2070D" w:rsidRDefault="00AB793F" w:rsidP="00E70691">
            <w:pPr>
              <w:spacing w:line="276" w:lineRule="auto"/>
              <w:jc w:val="center"/>
              <w:rPr>
                <w:rFonts w:ascii="Times New Roman" w:eastAsia="Times New Roman" w:hAnsi="Times New Roman" w:cs="Times New Roman"/>
                <w:sz w:val="18"/>
                <w:szCs w:val="18"/>
              </w:rPr>
            </w:pPr>
            <w:r w:rsidRPr="00E2070D">
              <w:rPr>
                <w:rFonts w:ascii="Times New Roman" w:eastAsia="Times New Roman" w:hAnsi="Times New Roman" w:cs="Times New Roman"/>
                <w:sz w:val="18"/>
                <w:szCs w:val="18"/>
              </w:rPr>
              <w:t>0</w:t>
            </w:r>
          </w:p>
        </w:tc>
        <w:tc>
          <w:tcPr>
            <w:tcW w:w="708" w:type="dxa"/>
            <w:gridSpan w:val="2"/>
            <w:vAlign w:val="center"/>
          </w:tcPr>
          <w:p w14:paraId="3CEF459D" w14:textId="1219F84E" w:rsidR="00AB793F" w:rsidRPr="00E2070D" w:rsidRDefault="00AB793F" w:rsidP="00E70691">
            <w:pPr>
              <w:spacing w:line="276" w:lineRule="auto"/>
              <w:jc w:val="center"/>
              <w:rPr>
                <w:rFonts w:ascii="Times New Roman" w:hAnsi="Times New Roman" w:cs="Times New Roman"/>
                <w:sz w:val="18"/>
                <w:szCs w:val="18"/>
              </w:rPr>
            </w:pPr>
            <w:r w:rsidRPr="00E2070D">
              <w:rPr>
                <w:rFonts w:ascii="Times New Roman" w:eastAsia="Times New Roman" w:hAnsi="Times New Roman" w:cs="Times New Roman"/>
                <w:sz w:val="18"/>
                <w:szCs w:val="18"/>
              </w:rPr>
              <w:t>3</w:t>
            </w:r>
          </w:p>
        </w:tc>
        <w:tc>
          <w:tcPr>
            <w:tcW w:w="1134" w:type="dxa"/>
          </w:tcPr>
          <w:p w14:paraId="424E6463" w14:textId="063AA85F" w:rsidR="00AB793F" w:rsidRPr="00E2070D" w:rsidRDefault="00AB793F" w:rsidP="00E70691">
            <w:pPr>
              <w:spacing w:line="276" w:lineRule="auto"/>
              <w:jc w:val="center"/>
              <w:rPr>
                <w:rFonts w:ascii="Times New Roman" w:hAnsi="Times New Roman" w:cs="Times New Roman"/>
                <w:sz w:val="18"/>
                <w:szCs w:val="18"/>
              </w:rPr>
            </w:pPr>
            <w:r w:rsidRPr="00E2070D">
              <w:rPr>
                <w:rFonts w:ascii="Times New Roman" w:hAnsi="Times New Roman" w:cs="Times New Roman"/>
                <w:sz w:val="18"/>
                <w:szCs w:val="18"/>
              </w:rPr>
              <w:t>GÜZ</w:t>
            </w:r>
          </w:p>
        </w:tc>
        <w:tc>
          <w:tcPr>
            <w:tcW w:w="1418" w:type="dxa"/>
          </w:tcPr>
          <w:p w14:paraId="546E0753" w14:textId="1C3530C2" w:rsidR="00AB793F" w:rsidRPr="00E2070D" w:rsidRDefault="00AB793F" w:rsidP="00E70691">
            <w:pPr>
              <w:spacing w:line="276" w:lineRule="auto"/>
              <w:jc w:val="center"/>
              <w:rPr>
                <w:rFonts w:ascii="Times New Roman" w:hAnsi="Times New Roman" w:cs="Times New Roman"/>
                <w:sz w:val="18"/>
                <w:szCs w:val="18"/>
              </w:rPr>
            </w:pPr>
            <w:r w:rsidRPr="00145C38">
              <w:rPr>
                <w:rFonts w:ascii="Times New Roman" w:hAnsi="Times New Roman" w:cs="Times New Roman"/>
                <w:sz w:val="18"/>
                <w:szCs w:val="18"/>
              </w:rPr>
              <w:t>Seçmeli</w:t>
            </w:r>
          </w:p>
        </w:tc>
      </w:tr>
      <w:tr w:rsidR="00AB793F" w14:paraId="69064055" w14:textId="77777777" w:rsidTr="00E66D63">
        <w:trPr>
          <w:gridAfter w:val="1"/>
          <w:wAfter w:w="567" w:type="dxa"/>
          <w:trHeight w:val="318"/>
        </w:trPr>
        <w:tc>
          <w:tcPr>
            <w:tcW w:w="1472" w:type="dxa"/>
            <w:vAlign w:val="center"/>
          </w:tcPr>
          <w:p w14:paraId="738D2EEE" w14:textId="09579418" w:rsidR="00AB793F" w:rsidRPr="00E2070D" w:rsidRDefault="00AB793F" w:rsidP="00E70691">
            <w:pPr>
              <w:spacing w:line="276" w:lineRule="auto"/>
              <w:rPr>
                <w:rFonts w:ascii="Times New Roman" w:eastAsia="Times New Roman" w:hAnsi="Times New Roman" w:cs="Times New Roman"/>
                <w:sz w:val="18"/>
                <w:szCs w:val="18"/>
              </w:rPr>
            </w:pPr>
            <w:r w:rsidRPr="00E2070D">
              <w:rPr>
                <w:rFonts w:ascii="Times New Roman" w:eastAsia="Times New Roman" w:hAnsi="Times New Roman" w:cs="Times New Roman"/>
                <w:sz w:val="18"/>
                <w:szCs w:val="18"/>
              </w:rPr>
              <w:t>130400</w:t>
            </w:r>
          </w:p>
        </w:tc>
        <w:tc>
          <w:tcPr>
            <w:tcW w:w="3059" w:type="dxa"/>
            <w:vAlign w:val="center"/>
          </w:tcPr>
          <w:p w14:paraId="0A4E6443" w14:textId="1DFBF47E" w:rsidR="00AB793F" w:rsidRPr="00E2070D" w:rsidRDefault="00AB793F" w:rsidP="00E70691">
            <w:pPr>
              <w:spacing w:line="276" w:lineRule="auto"/>
              <w:rPr>
                <w:rFonts w:ascii="Times New Roman" w:eastAsia="Times New Roman" w:hAnsi="Times New Roman" w:cs="Times New Roman"/>
                <w:sz w:val="18"/>
                <w:szCs w:val="18"/>
              </w:rPr>
            </w:pPr>
            <w:r w:rsidRPr="00E2070D">
              <w:rPr>
                <w:rFonts w:ascii="Times New Roman" w:eastAsia="Times New Roman" w:hAnsi="Times New Roman" w:cs="Times New Roman"/>
                <w:sz w:val="18"/>
                <w:szCs w:val="18"/>
              </w:rPr>
              <w:t>MESLEKİ İNGİLİZCE-II</w:t>
            </w:r>
          </w:p>
        </w:tc>
        <w:tc>
          <w:tcPr>
            <w:tcW w:w="426" w:type="dxa"/>
            <w:vAlign w:val="center"/>
          </w:tcPr>
          <w:p w14:paraId="7C69254B" w14:textId="433B57C3" w:rsidR="00AB793F" w:rsidRPr="00E2070D" w:rsidRDefault="00AB793F" w:rsidP="00E70691">
            <w:pPr>
              <w:spacing w:line="276" w:lineRule="auto"/>
              <w:jc w:val="center"/>
              <w:rPr>
                <w:rFonts w:ascii="Times New Roman" w:eastAsia="Times New Roman" w:hAnsi="Times New Roman" w:cs="Times New Roman"/>
                <w:sz w:val="18"/>
                <w:szCs w:val="18"/>
              </w:rPr>
            </w:pPr>
            <w:r w:rsidRPr="00E2070D">
              <w:rPr>
                <w:rFonts w:ascii="Times New Roman" w:eastAsia="Times New Roman" w:hAnsi="Times New Roman" w:cs="Times New Roman"/>
                <w:sz w:val="18"/>
                <w:szCs w:val="18"/>
              </w:rPr>
              <w:t>2</w:t>
            </w:r>
          </w:p>
        </w:tc>
        <w:tc>
          <w:tcPr>
            <w:tcW w:w="567" w:type="dxa"/>
            <w:vAlign w:val="center"/>
          </w:tcPr>
          <w:p w14:paraId="68C8AEF9" w14:textId="56A2A86F" w:rsidR="00AB793F" w:rsidRPr="00E2070D" w:rsidRDefault="00AB793F" w:rsidP="00E70691">
            <w:pPr>
              <w:spacing w:line="276" w:lineRule="auto"/>
              <w:jc w:val="center"/>
              <w:rPr>
                <w:rFonts w:ascii="Times New Roman" w:eastAsia="Times New Roman" w:hAnsi="Times New Roman" w:cs="Times New Roman"/>
                <w:sz w:val="18"/>
                <w:szCs w:val="18"/>
              </w:rPr>
            </w:pPr>
            <w:r w:rsidRPr="00E2070D">
              <w:rPr>
                <w:rFonts w:ascii="Times New Roman" w:eastAsia="Times New Roman" w:hAnsi="Times New Roman" w:cs="Times New Roman"/>
                <w:sz w:val="18"/>
                <w:szCs w:val="18"/>
              </w:rPr>
              <w:t>0</w:t>
            </w:r>
          </w:p>
        </w:tc>
        <w:tc>
          <w:tcPr>
            <w:tcW w:w="708" w:type="dxa"/>
            <w:gridSpan w:val="2"/>
            <w:vAlign w:val="center"/>
          </w:tcPr>
          <w:p w14:paraId="2EF01125" w14:textId="49596C25" w:rsidR="00AB793F" w:rsidRPr="00E2070D" w:rsidRDefault="00AB793F" w:rsidP="00E70691">
            <w:pPr>
              <w:spacing w:line="276" w:lineRule="auto"/>
              <w:jc w:val="center"/>
              <w:rPr>
                <w:rFonts w:ascii="Times New Roman" w:hAnsi="Times New Roman" w:cs="Times New Roman"/>
                <w:sz w:val="18"/>
                <w:szCs w:val="18"/>
              </w:rPr>
            </w:pPr>
            <w:r w:rsidRPr="00E2070D">
              <w:rPr>
                <w:rFonts w:ascii="Times New Roman" w:eastAsia="Times New Roman" w:hAnsi="Times New Roman" w:cs="Times New Roman"/>
                <w:sz w:val="18"/>
                <w:szCs w:val="18"/>
              </w:rPr>
              <w:t>3</w:t>
            </w:r>
          </w:p>
        </w:tc>
        <w:tc>
          <w:tcPr>
            <w:tcW w:w="1134" w:type="dxa"/>
          </w:tcPr>
          <w:p w14:paraId="4ACE8132" w14:textId="7EC8DD9C" w:rsidR="00AB793F" w:rsidRPr="00E2070D" w:rsidRDefault="00AB793F" w:rsidP="00E70691">
            <w:pPr>
              <w:spacing w:line="276" w:lineRule="auto"/>
              <w:jc w:val="center"/>
              <w:rPr>
                <w:rFonts w:ascii="Times New Roman" w:hAnsi="Times New Roman" w:cs="Times New Roman"/>
                <w:sz w:val="18"/>
                <w:szCs w:val="18"/>
              </w:rPr>
            </w:pPr>
            <w:r w:rsidRPr="00E2070D">
              <w:rPr>
                <w:rFonts w:ascii="Times New Roman" w:hAnsi="Times New Roman" w:cs="Times New Roman"/>
                <w:sz w:val="18"/>
                <w:szCs w:val="18"/>
              </w:rPr>
              <w:t>BAHAR</w:t>
            </w:r>
          </w:p>
        </w:tc>
        <w:tc>
          <w:tcPr>
            <w:tcW w:w="1418" w:type="dxa"/>
          </w:tcPr>
          <w:p w14:paraId="6F3F4350" w14:textId="6B6EEE07" w:rsidR="00AB793F" w:rsidRPr="00E2070D" w:rsidRDefault="00AB793F" w:rsidP="00E70691">
            <w:pPr>
              <w:spacing w:line="276" w:lineRule="auto"/>
              <w:jc w:val="center"/>
              <w:rPr>
                <w:rFonts w:ascii="Times New Roman" w:hAnsi="Times New Roman" w:cs="Times New Roman"/>
                <w:sz w:val="18"/>
                <w:szCs w:val="18"/>
              </w:rPr>
            </w:pPr>
            <w:r w:rsidRPr="00145C38">
              <w:rPr>
                <w:rFonts w:ascii="Times New Roman" w:hAnsi="Times New Roman" w:cs="Times New Roman"/>
                <w:sz w:val="18"/>
                <w:szCs w:val="18"/>
              </w:rPr>
              <w:t>Seçmeli</w:t>
            </w:r>
          </w:p>
        </w:tc>
      </w:tr>
      <w:tr w:rsidR="009A1F7C" w14:paraId="26DDC427" w14:textId="696ECF23" w:rsidTr="00E66D63">
        <w:trPr>
          <w:trHeight w:val="318"/>
        </w:trPr>
        <w:tc>
          <w:tcPr>
            <w:tcW w:w="6091" w:type="dxa"/>
            <w:gridSpan w:val="5"/>
            <w:vAlign w:val="center"/>
          </w:tcPr>
          <w:p w14:paraId="54C07DAD" w14:textId="77777777" w:rsidR="009A1F7C" w:rsidRPr="007E30A3" w:rsidRDefault="009A1F7C" w:rsidP="00361202">
            <w:pPr>
              <w:spacing w:line="276" w:lineRule="auto"/>
              <w:jc w:val="right"/>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SEÇMELİ OLARAK ALINMASI GEREKEN AKTS TOPLAMI</w:t>
            </w:r>
          </w:p>
        </w:tc>
        <w:tc>
          <w:tcPr>
            <w:tcW w:w="3260" w:type="dxa"/>
            <w:gridSpan w:val="4"/>
            <w:vAlign w:val="center"/>
          </w:tcPr>
          <w:p w14:paraId="5B0D6BEC" w14:textId="5D207556" w:rsidR="009A1F7C" w:rsidRPr="001973E1" w:rsidRDefault="009A1F7C" w:rsidP="00361202">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9A1F7C" w14:paraId="48E6A0E5" w14:textId="2CF22064" w:rsidTr="00E66D63">
        <w:trPr>
          <w:trHeight w:val="306"/>
        </w:trPr>
        <w:tc>
          <w:tcPr>
            <w:tcW w:w="6091" w:type="dxa"/>
            <w:gridSpan w:val="5"/>
            <w:vAlign w:val="center"/>
          </w:tcPr>
          <w:p w14:paraId="24BAC0B2" w14:textId="01F45BBF" w:rsidR="009A1F7C" w:rsidRPr="007E30A3" w:rsidRDefault="009A1F7C" w:rsidP="00361202">
            <w:pPr>
              <w:spacing w:line="276"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7E30A3">
              <w:rPr>
                <w:rFonts w:ascii="Times New Roman" w:eastAsia="Times New Roman" w:hAnsi="Times New Roman" w:cs="Times New Roman"/>
                <w:b/>
                <w:sz w:val="24"/>
                <w:szCs w:val="24"/>
              </w:rPr>
              <w:t>. YILDA ALINMASI GEREKEN TOPLAM AKTS</w:t>
            </w:r>
          </w:p>
        </w:tc>
        <w:tc>
          <w:tcPr>
            <w:tcW w:w="3260" w:type="dxa"/>
            <w:gridSpan w:val="4"/>
            <w:vAlign w:val="center"/>
          </w:tcPr>
          <w:p w14:paraId="5FD16622" w14:textId="214A200B" w:rsidR="009A1F7C" w:rsidRPr="007E30A3" w:rsidRDefault="009A1F7C" w:rsidP="00361202">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66</w:t>
            </w:r>
          </w:p>
        </w:tc>
      </w:tr>
      <w:bookmarkEnd w:id="2"/>
    </w:tbl>
    <w:p w14:paraId="52B744A9" w14:textId="77777777" w:rsidR="002B6FB1" w:rsidRDefault="002B6FB1">
      <w:pPr>
        <w:spacing w:after="0" w:line="276" w:lineRule="auto"/>
        <w:rPr>
          <w:rFonts w:ascii="Times New Roman" w:eastAsia="Times New Roman" w:hAnsi="Times New Roman" w:cs="Times New Roman"/>
          <w:b/>
          <w:sz w:val="24"/>
          <w:szCs w:val="24"/>
        </w:rPr>
      </w:pPr>
    </w:p>
    <w:p w14:paraId="5BD1EE92" w14:textId="1BC5553F" w:rsidR="002B6FB1" w:rsidRDefault="002B6FB1">
      <w:pPr>
        <w:spacing w:after="0" w:line="276" w:lineRule="auto"/>
        <w:jc w:val="center"/>
        <w:rPr>
          <w:rFonts w:ascii="Times New Roman" w:eastAsia="Times New Roman" w:hAnsi="Times New Roman" w:cs="Times New Roman"/>
          <w:b/>
          <w:sz w:val="24"/>
          <w:szCs w:val="24"/>
        </w:rPr>
      </w:pPr>
    </w:p>
    <w:p w14:paraId="7C640A74" w14:textId="77777777" w:rsidR="005F6413" w:rsidRDefault="005F6413">
      <w:pPr>
        <w:spacing w:after="0" w:line="276" w:lineRule="auto"/>
        <w:jc w:val="center"/>
        <w:rPr>
          <w:rFonts w:ascii="Times New Roman" w:eastAsia="Times New Roman" w:hAnsi="Times New Roman" w:cs="Times New Roman"/>
          <w:b/>
          <w:sz w:val="24"/>
          <w:szCs w:val="24"/>
        </w:rPr>
      </w:pPr>
    </w:p>
    <w:p w14:paraId="1FBA3573" w14:textId="77777777" w:rsidR="002B6FB1" w:rsidRDefault="002B6FB1">
      <w:pPr>
        <w:spacing w:after="0" w:line="276" w:lineRule="auto"/>
        <w:jc w:val="center"/>
        <w:rPr>
          <w:rFonts w:ascii="Times New Roman" w:eastAsia="Times New Roman" w:hAnsi="Times New Roman" w:cs="Times New Roman"/>
          <w:b/>
          <w:sz w:val="24"/>
          <w:szCs w:val="24"/>
        </w:rPr>
      </w:pPr>
    </w:p>
    <w:p w14:paraId="45A15185" w14:textId="1670690F" w:rsidR="002B6FB1" w:rsidRPr="004847E0" w:rsidRDefault="00464A8E" w:rsidP="004847E0">
      <w:pPr>
        <w:shd w:val="clear" w:color="auto" w:fill="6893C6"/>
        <w:spacing w:after="0" w:line="276" w:lineRule="auto"/>
        <w:jc w:val="center"/>
        <w:rPr>
          <w:rFonts w:ascii="Times New Roman" w:eastAsia="Times New Roman" w:hAnsi="Times New Roman" w:cs="Times New Roman"/>
          <w:b/>
          <w:sz w:val="28"/>
          <w:szCs w:val="28"/>
        </w:rPr>
      </w:pPr>
      <w:r w:rsidRPr="004847E0">
        <w:rPr>
          <w:rFonts w:ascii="Times New Roman" w:eastAsia="Times New Roman" w:hAnsi="Times New Roman" w:cs="Times New Roman"/>
          <w:b/>
          <w:sz w:val="28"/>
          <w:szCs w:val="28"/>
        </w:rPr>
        <w:t>DÖNEM I</w:t>
      </w:r>
      <w:r w:rsidR="00F66508">
        <w:rPr>
          <w:rFonts w:ascii="Times New Roman" w:eastAsia="Times New Roman" w:hAnsi="Times New Roman" w:cs="Times New Roman"/>
          <w:b/>
          <w:sz w:val="28"/>
          <w:szCs w:val="28"/>
        </w:rPr>
        <w:t>V</w:t>
      </w:r>
      <w:r w:rsidRPr="004847E0">
        <w:rPr>
          <w:rFonts w:ascii="Times New Roman" w:eastAsia="Times New Roman" w:hAnsi="Times New Roman" w:cs="Times New Roman"/>
          <w:b/>
          <w:sz w:val="28"/>
          <w:szCs w:val="28"/>
        </w:rPr>
        <w:t xml:space="preserve"> AMAÇ ve ÖĞRENİM HEDEFLERİ</w:t>
      </w:r>
    </w:p>
    <w:p w14:paraId="58C145DD" w14:textId="77777777" w:rsidR="002B6FB1" w:rsidRDefault="002B6FB1">
      <w:pPr>
        <w:spacing w:after="0" w:line="276" w:lineRule="auto"/>
        <w:rPr>
          <w:rFonts w:ascii="Times New Roman" w:eastAsia="Times New Roman" w:hAnsi="Times New Roman" w:cs="Times New Roman"/>
          <w:b/>
          <w:sz w:val="24"/>
          <w:szCs w:val="24"/>
        </w:rPr>
      </w:pPr>
    </w:p>
    <w:p w14:paraId="09A2145E" w14:textId="77777777" w:rsidR="002B6FB1" w:rsidRDefault="002B6FB1" w:rsidP="0073294D">
      <w:pPr>
        <w:spacing w:after="0" w:line="276" w:lineRule="auto"/>
        <w:rPr>
          <w:rFonts w:ascii="Times New Roman" w:eastAsia="Times New Roman" w:hAnsi="Times New Roman" w:cs="Times New Roman"/>
          <w:b/>
          <w:sz w:val="24"/>
          <w:szCs w:val="24"/>
        </w:rPr>
      </w:pPr>
    </w:p>
    <w:p w14:paraId="29F40EE6" w14:textId="58A68A3B" w:rsidR="002B6FB1" w:rsidRDefault="00CB1F24" w:rsidP="007329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14:paraId="12EC629A" w14:textId="313EC657" w:rsidR="002B6FB1" w:rsidRDefault="00464A8E" w:rsidP="0073294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dönem süresince</w:t>
      </w:r>
      <w:r w:rsidR="00DC3DA6">
        <w:rPr>
          <w:rFonts w:ascii="Times New Roman" w:eastAsia="Times New Roman" w:hAnsi="Times New Roman" w:cs="Times New Roman"/>
          <w:sz w:val="24"/>
          <w:szCs w:val="24"/>
        </w:rPr>
        <w:t xml:space="preserve"> diş hekimliği branş dersleri ile ilgili temel</w:t>
      </w:r>
      <w:r w:rsidR="00F375E6">
        <w:rPr>
          <w:rFonts w:ascii="Times New Roman" w:eastAsia="Times New Roman" w:hAnsi="Times New Roman" w:cs="Times New Roman"/>
          <w:sz w:val="24"/>
          <w:szCs w:val="24"/>
        </w:rPr>
        <w:t xml:space="preserve"> eğitime devam edil</w:t>
      </w:r>
      <w:r w:rsidR="00C81BEA">
        <w:rPr>
          <w:rFonts w:ascii="Times New Roman" w:eastAsia="Times New Roman" w:hAnsi="Times New Roman" w:cs="Times New Roman"/>
          <w:sz w:val="24"/>
          <w:szCs w:val="24"/>
        </w:rPr>
        <w:t xml:space="preserve">ecektir. Dönem </w:t>
      </w:r>
      <w:proofErr w:type="spellStart"/>
      <w:r w:rsidR="00C81BEA">
        <w:rPr>
          <w:rFonts w:ascii="Times New Roman" w:eastAsia="Times New Roman" w:hAnsi="Times New Roman" w:cs="Times New Roman"/>
          <w:sz w:val="24"/>
          <w:szCs w:val="24"/>
        </w:rPr>
        <w:t>III’te</w:t>
      </w:r>
      <w:proofErr w:type="spellEnd"/>
      <w:r w:rsidR="00C81BEA">
        <w:rPr>
          <w:rFonts w:ascii="Times New Roman" w:eastAsia="Times New Roman" w:hAnsi="Times New Roman" w:cs="Times New Roman"/>
          <w:sz w:val="24"/>
          <w:szCs w:val="24"/>
        </w:rPr>
        <w:t xml:space="preserve"> başlayan Protetik Diş Tedavisi, Ağız Diş Çene Radyolojisi, Ağız Diş Çene Cerrahisi, </w:t>
      </w:r>
      <w:proofErr w:type="spellStart"/>
      <w:r w:rsidR="00C81BEA">
        <w:rPr>
          <w:rFonts w:ascii="Times New Roman" w:eastAsia="Times New Roman" w:hAnsi="Times New Roman" w:cs="Times New Roman"/>
          <w:sz w:val="24"/>
          <w:szCs w:val="24"/>
        </w:rPr>
        <w:t>Periodontoloji</w:t>
      </w:r>
      <w:proofErr w:type="spellEnd"/>
      <w:r w:rsidR="00C81BEA">
        <w:rPr>
          <w:rFonts w:ascii="Times New Roman" w:eastAsia="Times New Roman" w:hAnsi="Times New Roman" w:cs="Times New Roman"/>
          <w:sz w:val="24"/>
          <w:szCs w:val="24"/>
        </w:rPr>
        <w:t>, Pedodonti, Endodonti, Ortodonti, Restoratif Diş Tedavisi Anabilim Dallarının teorik dersleri bu dönem de devam edilerek teorik dersler tamamlanacaktır. Öğrencilerimize implant</w:t>
      </w:r>
      <w:r w:rsidR="00213AF6">
        <w:rPr>
          <w:rFonts w:ascii="Times New Roman" w:eastAsia="Times New Roman" w:hAnsi="Times New Roman" w:cs="Times New Roman"/>
          <w:sz w:val="24"/>
          <w:szCs w:val="24"/>
        </w:rPr>
        <w:t>lar, implant uygulamaları, implant üstü protetik restorasyonlarla ilgili bilgiler verilecektir. Diş hekimliğinde kullanılan lazerler, kullanım şekilleri ve kullanım amaçları anlatılacaktır. Diş hekimliğinde kullanılan ilaçlar, gereksiz ilaç kullanımı, akılcı ilaç kullanımı, özel tıbbi durumu olan hastalara yaklaşım, reçete yazımı konuları işlenecektir. İlk yardım hakkında genel bilgi verilecek, özel durumlarda yapılacak ilk yardımlar anlatılacak ve diş hekimliği özelinde karşılaşılabilecek durumlarda yapılması gereken ilk yardım müdahalelerinden bahsedilecektir.</w:t>
      </w:r>
      <w:r w:rsidR="00DC3DA6">
        <w:rPr>
          <w:rFonts w:ascii="Times New Roman" w:eastAsia="Times New Roman" w:hAnsi="Times New Roman" w:cs="Times New Roman"/>
          <w:sz w:val="24"/>
          <w:szCs w:val="24"/>
        </w:rPr>
        <w:t xml:space="preserve"> </w:t>
      </w:r>
      <w:r w:rsidR="00213AF6">
        <w:rPr>
          <w:rFonts w:ascii="Times New Roman" w:eastAsia="Times New Roman" w:hAnsi="Times New Roman" w:cs="Times New Roman"/>
          <w:sz w:val="24"/>
          <w:szCs w:val="24"/>
        </w:rPr>
        <w:t>Özel bakım gerektiren hasta grupları tanımlanacak ve bu hasta gruplarına diş hekimliği açısından yaklaşım ele alınacaktır.</w:t>
      </w:r>
      <w:r>
        <w:rPr>
          <w:rFonts w:ascii="Times New Roman" w:eastAsia="Times New Roman" w:hAnsi="Times New Roman" w:cs="Times New Roman"/>
          <w:sz w:val="24"/>
          <w:szCs w:val="24"/>
        </w:rPr>
        <w:t xml:space="preserve"> </w:t>
      </w:r>
      <w:r w:rsidR="00213AF6">
        <w:rPr>
          <w:rFonts w:ascii="Times New Roman" w:eastAsia="Times New Roman" w:hAnsi="Times New Roman" w:cs="Times New Roman"/>
          <w:sz w:val="24"/>
          <w:szCs w:val="24"/>
        </w:rPr>
        <w:t xml:space="preserve">Baş ve boyun bölgesinin anatomik yapıları ve komşulukları detaylı olarak işlenecek, dental apse yayılımı, dental anestezinin uygulanma bölgesi, implant uygulamasındaki önemli anatomik oluşumlar, botoks uygulamasının anatomi ile ilişkisi anlatılacaktır. </w:t>
      </w:r>
      <w:r w:rsidR="00771FA3">
        <w:rPr>
          <w:rFonts w:ascii="Times New Roman" w:eastAsia="Times New Roman" w:hAnsi="Times New Roman" w:cs="Times New Roman"/>
          <w:sz w:val="24"/>
          <w:szCs w:val="24"/>
        </w:rPr>
        <w:t>Bilimsel araştırma yapmak için gerekli verileri araştırma, toplama ve analiz etme ile ilgili bilgilerin kazandırılması amaçlanmaktadır. Ağız hastalıklarının tanısı ve tedavisi ile ilgili bilgiler verilecektir. Dental amaçla fotoğraf çekimi hakkındaki becerilerin kazandırılması amaçlanmaktadır. Tüm branşların dahil olarak işleyeceği ‘Olgu Çözümü’ dersi ile hastalara multidisipliner olarak yaklaşımın nasıl olması gerektiği açıklanarak interaktif bir şekilde tanı ve tedavi planlamaları yapılacaktır.</w:t>
      </w:r>
    </w:p>
    <w:p w14:paraId="118F67A5" w14:textId="77777777" w:rsidR="002B6FB1" w:rsidRDefault="002B6FB1" w:rsidP="0073294D">
      <w:pPr>
        <w:spacing w:after="0" w:line="276" w:lineRule="auto"/>
        <w:rPr>
          <w:rFonts w:ascii="Times New Roman" w:eastAsia="Times New Roman" w:hAnsi="Times New Roman" w:cs="Times New Roman"/>
          <w:b/>
          <w:sz w:val="24"/>
          <w:szCs w:val="24"/>
        </w:rPr>
      </w:pPr>
    </w:p>
    <w:p w14:paraId="4587D32C" w14:textId="77777777" w:rsidR="002B6FB1" w:rsidRDefault="002B6FB1" w:rsidP="0073294D">
      <w:pPr>
        <w:spacing w:after="0" w:line="276" w:lineRule="auto"/>
        <w:rPr>
          <w:rFonts w:ascii="Times New Roman" w:eastAsia="Times New Roman" w:hAnsi="Times New Roman" w:cs="Times New Roman"/>
          <w:b/>
          <w:sz w:val="24"/>
          <w:szCs w:val="24"/>
        </w:rPr>
      </w:pPr>
    </w:p>
    <w:p w14:paraId="06BD1B99" w14:textId="0F084A6B" w:rsidR="002B6FB1" w:rsidRDefault="00CB1F24" w:rsidP="0073294D">
      <w:pPr>
        <w:spacing w:after="0" w:line="276" w:lineRule="auto"/>
        <w:rPr>
          <w:rFonts w:ascii="Times New Roman" w:eastAsia="Times New Roman" w:hAnsi="Times New Roman" w:cs="Times New Roman"/>
          <w:b/>
          <w:sz w:val="24"/>
          <w:szCs w:val="24"/>
        </w:rPr>
      </w:pPr>
      <w:bookmarkStart w:id="3" w:name="_Hlk109910530"/>
      <w:r>
        <w:rPr>
          <w:rFonts w:ascii="Times New Roman" w:eastAsia="Times New Roman" w:hAnsi="Times New Roman" w:cs="Times New Roman"/>
          <w:b/>
          <w:sz w:val="24"/>
          <w:szCs w:val="24"/>
        </w:rPr>
        <w:lastRenderedPageBreak/>
        <w:t>Öğrenim Hedefleri:</w:t>
      </w:r>
    </w:p>
    <w:bookmarkEnd w:id="3"/>
    <w:p w14:paraId="1FD8838B" w14:textId="12A70A74" w:rsidR="002B6FB1" w:rsidRDefault="00771FA3"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Dental implantlar ve uygulama alanları ile ilgili bilgi edinir.</w:t>
      </w:r>
    </w:p>
    <w:p w14:paraId="503B1F7F" w14:textId="093DB107" w:rsidR="002B6FB1" w:rsidRDefault="00771FA3"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Diş hekimliğinde kullanılan lazerleri ve kullanım alanlarını açıklar.</w:t>
      </w:r>
    </w:p>
    <w:p w14:paraId="0734273A" w14:textId="7B125261" w:rsidR="002B6FB1" w:rsidRDefault="00771FA3"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Diş hekimliğinde özel ve genel durumlar için kullanılan ilaçlar hakkında genel bilgi sahibi olur.</w:t>
      </w:r>
    </w:p>
    <w:p w14:paraId="76D1989C" w14:textId="01F2EA7E" w:rsidR="002B6FB1" w:rsidRDefault="00771FA3"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Hastanın ihtiyacına göre reçete yazma yeteneğini edinir</w:t>
      </w:r>
      <w:r w:rsidR="00464A8E">
        <w:rPr>
          <w:rFonts w:ascii="Times New Roman" w:eastAsia="Times New Roman" w:hAnsi="Times New Roman" w:cs="Times New Roman"/>
          <w:color w:val="000000"/>
          <w:sz w:val="24"/>
          <w:szCs w:val="24"/>
        </w:rPr>
        <w:t>.</w:t>
      </w:r>
    </w:p>
    <w:p w14:paraId="0D06E365" w14:textId="2B160D21" w:rsidR="00771FA3" w:rsidRPr="00771FA3" w:rsidRDefault="00771FA3"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Özel bakım gerektiren hasta gruplarına diş hekimliği açısından nasıl yaklaşılacağı hakkında bilgi sahibi olur.</w:t>
      </w:r>
    </w:p>
    <w:p w14:paraId="4C14AAA4" w14:textId="230F4CAA" w:rsidR="002B6FB1" w:rsidRDefault="004636F0"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Dental işlemlerle ilişkili anatomik oluşumları ve önemlerini açıklar.</w:t>
      </w:r>
    </w:p>
    <w:p w14:paraId="4FE331BD" w14:textId="17EA54A0" w:rsidR="002B6FB1" w:rsidRDefault="004636F0"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Bilimsel araştırma yapmak için hangi yolları izleyeceğini anlatır.</w:t>
      </w:r>
    </w:p>
    <w:p w14:paraId="59F80988" w14:textId="798D689E" w:rsidR="002B6FB1" w:rsidRDefault="004636F0"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Ağız hastalıklarının genel özellikleri hakkında bilgi sahibi olur, lezyonlarla ilgili ön tanı koyabilir.</w:t>
      </w:r>
    </w:p>
    <w:p w14:paraId="5549F9D5" w14:textId="44CD17B0" w:rsidR="004636F0" w:rsidRDefault="004636F0"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Dental amaçla fotoğraf çekilirken nelere dikkat edilmesi gerektiğini anlatır.</w:t>
      </w:r>
    </w:p>
    <w:p w14:paraId="5717303D" w14:textId="4E593690" w:rsidR="004636F0" w:rsidRDefault="004636F0"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Hastaların teşhisi konulup tedavi planlaması yapılırken </w:t>
      </w:r>
      <w:proofErr w:type="spellStart"/>
      <w:r>
        <w:rPr>
          <w:rFonts w:ascii="Times New Roman" w:eastAsia="Times New Roman" w:hAnsi="Times New Roman" w:cs="Times New Roman"/>
          <w:color w:val="000000"/>
          <w:sz w:val="24"/>
          <w:szCs w:val="24"/>
        </w:rPr>
        <w:t>multidispliner</w:t>
      </w:r>
      <w:proofErr w:type="spellEnd"/>
      <w:r>
        <w:rPr>
          <w:rFonts w:ascii="Times New Roman" w:eastAsia="Times New Roman" w:hAnsi="Times New Roman" w:cs="Times New Roman"/>
          <w:color w:val="000000"/>
          <w:sz w:val="24"/>
          <w:szCs w:val="24"/>
        </w:rPr>
        <w:t xml:space="preserve"> bakış açısıyla yaklaşabilir.</w:t>
      </w:r>
    </w:p>
    <w:p w14:paraId="2A99D5A8" w14:textId="77777777" w:rsidR="002B6FB1" w:rsidRDefault="002B6FB1" w:rsidP="0073294D">
      <w:pPr>
        <w:spacing w:after="0" w:line="276" w:lineRule="auto"/>
        <w:rPr>
          <w:rFonts w:ascii="Times New Roman" w:eastAsia="Times New Roman" w:hAnsi="Times New Roman" w:cs="Times New Roman"/>
          <w:b/>
          <w:sz w:val="24"/>
          <w:szCs w:val="24"/>
        </w:rPr>
      </w:pPr>
    </w:p>
    <w:p w14:paraId="6AA65B6E"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0B0E7D28"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45E4141D"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59E4794C"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2D0E2D81"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2F577A0C"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49F1E59E"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6002AE45" w14:textId="77777777" w:rsidR="002B6FB1" w:rsidRDefault="00464A8E" w:rsidP="0073294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KONULAR</w:t>
      </w:r>
    </w:p>
    <w:tbl>
      <w:tblPr>
        <w:tblStyle w:val="a1"/>
        <w:tblW w:w="97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0"/>
        <w:gridCol w:w="803"/>
        <w:gridCol w:w="851"/>
      </w:tblGrid>
      <w:tr w:rsidR="002B6FB1" w14:paraId="15EA3A50" w14:textId="77777777" w:rsidTr="00276FB7">
        <w:trPr>
          <w:trHeight w:val="290"/>
        </w:trPr>
        <w:tc>
          <w:tcPr>
            <w:tcW w:w="9734" w:type="dxa"/>
            <w:gridSpan w:val="3"/>
            <w:shd w:val="clear" w:color="auto" w:fill="B4C6E7" w:themeFill="accent1" w:themeFillTint="66"/>
            <w:vAlign w:val="center"/>
          </w:tcPr>
          <w:p w14:paraId="61E47F08" w14:textId="729AB575" w:rsidR="002B6FB1" w:rsidRDefault="00697DB1"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İLK YARDIM</w:t>
            </w:r>
          </w:p>
        </w:tc>
      </w:tr>
      <w:tr w:rsidR="002B6FB1" w14:paraId="23B1C1A9" w14:textId="77777777" w:rsidTr="00276FB7">
        <w:trPr>
          <w:trHeight w:val="290"/>
        </w:trPr>
        <w:tc>
          <w:tcPr>
            <w:tcW w:w="8080" w:type="dxa"/>
            <w:vAlign w:val="center"/>
          </w:tcPr>
          <w:p w14:paraId="55CBD1D3"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073D5F6D"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58828EEB"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697DB1" w14:paraId="08CF2B99" w14:textId="77777777" w:rsidTr="00276FB7">
        <w:trPr>
          <w:trHeight w:val="290"/>
        </w:trPr>
        <w:tc>
          <w:tcPr>
            <w:tcW w:w="8080" w:type="dxa"/>
          </w:tcPr>
          <w:p w14:paraId="6DE27FC0" w14:textId="56C25F4E" w:rsidR="00697DB1" w:rsidRPr="00544A90" w:rsidRDefault="00697DB1" w:rsidP="00697DB1">
            <w:pPr>
              <w:spacing w:line="276" w:lineRule="auto"/>
              <w:rPr>
                <w:rFonts w:ascii="Times New Roman" w:eastAsia="Times New Roman" w:hAnsi="Times New Roman" w:cs="Times New Roman"/>
              </w:rPr>
            </w:pPr>
            <w:r w:rsidRPr="00544A90">
              <w:rPr>
                <w:rFonts w:ascii="Times New Roman" w:hAnsi="Times New Roman" w:cs="Times New Roman"/>
              </w:rPr>
              <w:t>İlk yardıma giriş ve İlk yardımın tarihçesi</w:t>
            </w:r>
          </w:p>
        </w:tc>
        <w:tc>
          <w:tcPr>
            <w:tcW w:w="803" w:type="dxa"/>
            <w:vAlign w:val="center"/>
          </w:tcPr>
          <w:p w14:paraId="254BD386" w14:textId="77777777" w:rsidR="00697DB1" w:rsidRDefault="00697DB1" w:rsidP="00697DB1">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8FE8F5F" w14:textId="463E5357" w:rsidR="00697DB1" w:rsidRDefault="00697DB1" w:rsidP="00697DB1">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97DB1" w14:paraId="3B7E9ECE" w14:textId="77777777" w:rsidTr="00276FB7">
        <w:trPr>
          <w:trHeight w:val="290"/>
        </w:trPr>
        <w:tc>
          <w:tcPr>
            <w:tcW w:w="8080" w:type="dxa"/>
          </w:tcPr>
          <w:p w14:paraId="0EC83845" w14:textId="18501C7A" w:rsidR="00697DB1" w:rsidRPr="00544A90" w:rsidRDefault="00697DB1" w:rsidP="00697DB1">
            <w:pPr>
              <w:spacing w:line="276" w:lineRule="auto"/>
              <w:rPr>
                <w:rFonts w:ascii="Times New Roman" w:eastAsia="Times New Roman" w:hAnsi="Times New Roman" w:cs="Times New Roman"/>
              </w:rPr>
            </w:pPr>
            <w:r w:rsidRPr="00544A90">
              <w:rPr>
                <w:rFonts w:ascii="Times New Roman" w:hAnsi="Times New Roman" w:cs="Times New Roman"/>
              </w:rPr>
              <w:t>İlk yardımın tanımı ve ilk yardımla ilgili kavramlar</w:t>
            </w:r>
          </w:p>
        </w:tc>
        <w:tc>
          <w:tcPr>
            <w:tcW w:w="803" w:type="dxa"/>
            <w:vAlign w:val="center"/>
          </w:tcPr>
          <w:p w14:paraId="32235E92" w14:textId="77777777" w:rsidR="00697DB1" w:rsidRDefault="00697DB1" w:rsidP="00697DB1">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1EFE706" w14:textId="63A126B6" w:rsidR="00697DB1" w:rsidRDefault="00697DB1" w:rsidP="00697DB1">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97DB1" w14:paraId="4C43CFA2" w14:textId="77777777" w:rsidTr="00276FB7">
        <w:trPr>
          <w:trHeight w:val="290"/>
        </w:trPr>
        <w:tc>
          <w:tcPr>
            <w:tcW w:w="8080" w:type="dxa"/>
          </w:tcPr>
          <w:p w14:paraId="039F2593" w14:textId="3187E905" w:rsidR="00697DB1" w:rsidRPr="00544A90" w:rsidRDefault="00697DB1" w:rsidP="00697DB1">
            <w:pPr>
              <w:spacing w:line="276" w:lineRule="auto"/>
              <w:rPr>
                <w:rFonts w:ascii="Times New Roman" w:eastAsia="Times New Roman" w:hAnsi="Times New Roman" w:cs="Times New Roman"/>
              </w:rPr>
            </w:pPr>
            <w:r w:rsidRPr="00544A90">
              <w:rPr>
                <w:rFonts w:ascii="Times New Roman" w:hAnsi="Times New Roman" w:cs="Times New Roman"/>
              </w:rPr>
              <w:t>Hasta ve yaralının değerlendirilmesi</w:t>
            </w:r>
          </w:p>
        </w:tc>
        <w:tc>
          <w:tcPr>
            <w:tcW w:w="803" w:type="dxa"/>
            <w:vAlign w:val="center"/>
          </w:tcPr>
          <w:p w14:paraId="0B7118A0" w14:textId="77777777" w:rsidR="00697DB1" w:rsidRDefault="00697DB1" w:rsidP="00697DB1">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CCA69A6" w14:textId="7B974ECA" w:rsidR="00697DB1" w:rsidRDefault="00697DB1" w:rsidP="00697DB1">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97DB1" w14:paraId="45973986" w14:textId="77777777" w:rsidTr="00276FB7">
        <w:trPr>
          <w:trHeight w:val="290"/>
        </w:trPr>
        <w:tc>
          <w:tcPr>
            <w:tcW w:w="8080" w:type="dxa"/>
          </w:tcPr>
          <w:p w14:paraId="60815AE2" w14:textId="0359DDCC" w:rsidR="00697DB1" w:rsidRPr="00544A90" w:rsidRDefault="00697DB1" w:rsidP="00697DB1">
            <w:pPr>
              <w:spacing w:line="276" w:lineRule="auto"/>
              <w:rPr>
                <w:rFonts w:ascii="Times New Roman" w:eastAsia="Times New Roman" w:hAnsi="Times New Roman" w:cs="Times New Roman"/>
              </w:rPr>
            </w:pPr>
            <w:r w:rsidRPr="00544A90">
              <w:rPr>
                <w:rFonts w:ascii="Times New Roman" w:hAnsi="Times New Roman" w:cs="Times New Roman"/>
              </w:rPr>
              <w:t>Temel yaşam desteği (CAB)</w:t>
            </w:r>
          </w:p>
        </w:tc>
        <w:tc>
          <w:tcPr>
            <w:tcW w:w="803" w:type="dxa"/>
            <w:vAlign w:val="center"/>
          </w:tcPr>
          <w:p w14:paraId="5D88728E" w14:textId="77777777" w:rsidR="00697DB1" w:rsidRDefault="00697DB1" w:rsidP="00697DB1">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69FA559" w14:textId="583C0710" w:rsidR="00697DB1" w:rsidRDefault="00697DB1" w:rsidP="00697DB1">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97DB1" w14:paraId="21D3B0F0" w14:textId="77777777" w:rsidTr="00276FB7">
        <w:trPr>
          <w:trHeight w:val="290"/>
        </w:trPr>
        <w:tc>
          <w:tcPr>
            <w:tcW w:w="8080" w:type="dxa"/>
          </w:tcPr>
          <w:p w14:paraId="27A71A81" w14:textId="0BE559F5" w:rsidR="00697DB1" w:rsidRPr="00544A90" w:rsidRDefault="00697DB1" w:rsidP="00697DB1">
            <w:pPr>
              <w:spacing w:line="276" w:lineRule="auto"/>
              <w:rPr>
                <w:rFonts w:ascii="Times New Roman" w:hAnsi="Times New Roman" w:cs="Times New Roman"/>
              </w:rPr>
            </w:pPr>
            <w:r w:rsidRPr="00544A90">
              <w:rPr>
                <w:rFonts w:ascii="Times New Roman" w:hAnsi="Times New Roman" w:cs="Times New Roman"/>
              </w:rPr>
              <w:t>İleri kardiyak destek, Temel Yaşam Desteğinde Kardiyopulmoner Resüsitasyon (CPR); Triyaj ve acil durum değerlendirmesi</w:t>
            </w:r>
          </w:p>
        </w:tc>
        <w:tc>
          <w:tcPr>
            <w:tcW w:w="803" w:type="dxa"/>
            <w:vAlign w:val="center"/>
          </w:tcPr>
          <w:p w14:paraId="50B07DEF" w14:textId="4FFA9085" w:rsidR="00697DB1" w:rsidRDefault="00697DB1" w:rsidP="00697DB1">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DDC2712" w14:textId="5A872FD5" w:rsidR="00697DB1" w:rsidRDefault="00697DB1" w:rsidP="00697DB1">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97DB1" w14:paraId="4FBCF7BE" w14:textId="77777777" w:rsidTr="00276FB7">
        <w:trPr>
          <w:trHeight w:val="290"/>
        </w:trPr>
        <w:tc>
          <w:tcPr>
            <w:tcW w:w="8080" w:type="dxa"/>
          </w:tcPr>
          <w:p w14:paraId="5B31135B" w14:textId="7111A2AF" w:rsidR="00697DB1" w:rsidRPr="00544A90" w:rsidRDefault="00697DB1" w:rsidP="00697DB1">
            <w:pPr>
              <w:spacing w:line="276" w:lineRule="auto"/>
              <w:rPr>
                <w:rFonts w:ascii="Times New Roman" w:eastAsia="Times New Roman" w:hAnsi="Times New Roman" w:cs="Times New Roman"/>
                <w:b/>
              </w:rPr>
            </w:pPr>
            <w:proofErr w:type="spellStart"/>
            <w:r w:rsidRPr="00544A90">
              <w:rPr>
                <w:rFonts w:ascii="Times New Roman" w:hAnsi="Times New Roman" w:cs="Times New Roman"/>
              </w:rPr>
              <w:t>Heimlich</w:t>
            </w:r>
            <w:proofErr w:type="spellEnd"/>
            <w:r w:rsidRPr="00544A90">
              <w:rPr>
                <w:rFonts w:ascii="Times New Roman" w:hAnsi="Times New Roman" w:cs="Times New Roman"/>
              </w:rPr>
              <w:t xml:space="preserve"> manevrası ve boğulmalarda ilk yardım</w:t>
            </w:r>
          </w:p>
        </w:tc>
        <w:tc>
          <w:tcPr>
            <w:tcW w:w="803" w:type="dxa"/>
            <w:vAlign w:val="center"/>
          </w:tcPr>
          <w:p w14:paraId="04C0828C" w14:textId="09DD9804" w:rsidR="00697DB1" w:rsidRDefault="00697DB1" w:rsidP="00697DB1">
            <w:pPr>
              <w:spacing w:line="276" w:lineRule="auto"/>
              <w:jc w:val="center"/>
              <w:rPr>
                <w:rFonts w:ascii="Times New Roman" w:eastAsia="Times New Roman" w:hAnsi="Times New Roman" w:cs="Times New Roman"/>
                <w:b/>
              </w:rPr>
            </w:pPr>
            <w:r>
              <w:rPr>
                <w:rFonts w:ascii="Times New Roman" w:eastAsia="Times New Roman" w:hAnsi="Times New Roman" w:cs="Times New Roman"/>
              </w:rPr>
              <w:t>Teorik</w:t>
            </w:r>
          </w:p>
        </w:tc>
        <w:tc>
          <w:tcPr>
            <w:tcW w:w="851" w:type="dxa"/>
            <w:vAlign w:val="center"/>
          </w:tcPr>
          <w:p w14:paraId="685CEB55" w14:textId="2679278B" w:rsidR="00697DB1" w:rsidRDefault="00697DB1" w:rsidP="00697DB1">
            <w:pPr>
              <w:spacing w:line="276" w:lineRule="auto"/>
              <w:jc w:val="center"/>
              <w:rPr>
                <w:rFonts w:ascii="Times New Roman" w:eastAsia="Times New Roman" w:hAnsi="Times New Roman" w:cs="Times New Roman"/>
                <w:b/>
              </w:rPr>
            </w:pPr>
            <w:r>
              <w:rPr>
                <w:rFonts w:ascii="Times New Roman" w:eastAsia="Times New Roman" w:hAnsi="Times New Roman" w:cs="Times New Roman"/>
              </w:rPr>
              <w:t>1</w:t>
            </w:r>
          </w:p>
        </w:tc>
      </w:tr>
      <w:tr w:rsidR="00697DB1" w14:paraId="466CA8E1" w14:textId="77777777" w:rsidTr="00276FB7">
        <w:trPr>
          <w:trHeight w:val="290"/>
        </w:trPr>
        <w:tc>
          <w:tcPr>
            <w:tcW w:w="8080" w:type="dxa"/>
          </w:tcPr>
          <w:p w14:paraId="1F790207" w14:textId="72A91E2D" w:rsidR="00697DB1" w:rsidRPr="00544A90" w:rsidRDefault="00697DB1" w:rsidP="00697DB1">
            <w:pPr>
              <w:spacing w:line="276" w:lineRule="auto"/>
              <w:rPr>
                <w:rFonts w:ascii="Times New Roman" w:eastAsia="Times New Roman" w:hAnsi="Times New Roman" w:cs="Times New Roman"/>
              </w:rPr>
            </w:pPr>
            <w:r w:rsidRPr="00544A90">
              <w:rPr>
                <w:rFonts w:ascii="Times New Roman" w:hAnsi="Times New Roman" w:cs="Times New Roman"/>
              </w:rPr>
              <w:t>Yaralanmalarında (</w:t>
            </w:r>
            <w:r w:rsidRPr="00544A90">
              <w:rPr>
                <w:rFonts w:ascii="Times New Roman" w:hAnsi="Times New Roman" w:cs="Times New Roman"/>
                <w:bCs/>
              </w:rPr>
              <w:t>Karın, Göğüs, Kafatası ve omurga yaralanmaları) ilk yardım uygulamaları</w:t>
            </w:r>
          </w:p>
        </w:tc>
        <w:tc>
          <w:tcPr>
            <w:tcW w:w="803" w:type="dxa"/>
            <w:vAlign w:val="center"/>
          </w:tcPr>
          <w:p w14:paraId="004F7D65" w14:textId="77777777" w:rsidR="00697DB1" w:rsidRPr="00BE26F5" w:rsidRDefault="00697DB1" w:rsidP="00697DB1">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vAlign w:val="center"/>
          </w:tcPr>
          <w:p w14:paraId="048A3DAC" w14:textId="77777777" w:rsidR="00697DB1" w:rsidRPr="00BE26F5" w:rsidRDefault="00697DB1" w:rsidP="00697DB1">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697DB1" w14:paraId="0395900C" w14:textId="77777777" w:rsidTr="00276FB7">
        <w:trPr>
          <w:trHeight w:val="290"/>
        </w:trPr>
        <w:tc>
          <w:tcPr>
            <w:tcW w:w="8080" w:type="dxa"/>
          </w:tcPr>
          <w:p w14:paraId="2932E1E9" w14:textId="2BC4653C" w:rsidR="00697DB1" w:rsidRPr="00544A90" w:rsidRDefault="00697DB1" w:rsidP="00697DB1">
            <w:pPr>
              <w:spacing w:line="276" w:lineRule="auto"/>
              <w:rPr>
                <w:rFonts w:ascii="Times New Roman" w:eastAsia="Times New Roman" w:hAnsi="Times New Roman" w:cs="Times New Roman"/>
              </w:rPr>
            </w:pPr>
            <w:r w:rsidRPr="00544A90">
              <w:rPr>
                <w:rFonts w:ascii="Times New Roman" w:hAnsi="Times New Roman" w:cs="Times New Roman"/>
              </w:rPr>
              <w:t>Kanamalar, Zehirlenmeler, Alerjiler ve Anafilaksi</w:t>
            </w:r>
          </w:p>
        </w:tc>
        <w:tc>
          <w:tcPr>
            <w:tcW w:w="803" w:type="dxa"/>
            <w:vAlign w:val="center"/>
          </w:tcPr>
          <w:p w14:paraId="20117E30" w14:textId="77777777" w:rsidR="00697DB1" w:rsidRPr="00BE26F5" w:rsidRDefault="00697DB1" w:rsidP="00697DB1">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vAlign w:val="center"/>
          </w:tcPr>
          <w:p w14:paraId="5A22C968" w14:textId="77777777" w:rsidR="00697DB1" w:rsidRPr="00BE26F5" w:rsidRDefault="00697DB1" w:rsidP="00697DB1">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697DB1" w14:paraId="7498668E" w14:textId="77777777" w:rsidTr="00276FB7">
        <w:trPr>
          <w:trHeight w:val="290"/>
        </w:trPr>
        <w:tc>
          <w:tcPr>
            <w:tcW w:w="8080" w:type="dxa"/>
          </w:tcPr>
          <w:p w14:paraId="1BC3DA1A" w14:textId="6389AC00" w:rsidR="00697DB1" w:rsidRPr="00544A90" w:rsidRDefault="00697DB1" w:rsidP="00697DB1">
            <w:pPr>
              <w:spacing w:line="276" w:lineRule="auto"/>
              <w:rPr>
                <w:rFonts w:ascii="Times New Roman" w:eastAsia="Times New Roman" w:hAnsi="Times New Roman" w:cs="Times New Roman"/>
              </w:rPr>
            </w:pPr>
            <w:r w:rsidRPr="00544A90">
              <w:rPr>
                <w:rFonts w:ascii="Times New Roman" w:hAnsi="Times New Roman" w:cs="Times New Roman"/>
                <w:bCs/>
              </w:rPr>
              <w:t>Kırık, çıkık ve burkulmalar</w:t>
            </w:r>
          </w:p>
        </w:tc>
        <w:tc>
          <w:tcPr>
            <w:tcW w:w="803" w:type="dxa"/>
            <w:vAlign w:val="center"/>
          </w:tcPr>
          <w:p w14:paraId="4392E4B2" w14:textId="77777777" w:rsidR="00697DB1" w:rsidRPr="00BE26F5" w:rsidRDefault="00697DB1" w:rsidP="00697DB1">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vAlign w:val="center"/>
          </w:tcPr>
          <w:p w14:paraId="755C64EA" w14:textId="77777777" w:rsidR="00697DB1" w:rsidRPr="00BE26F5" w:rsidRDefault="00697DB1" w:rsidP="00697DB1">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697DB1" w14:paraId="5C198885" w14:textId="77777777" w:rsidTr="00276FB7">
        <w:trPr>
          <w:trHeight w:val="290"/>
        </w:trPr>
        <w:tc>
          <w:tcPr>
            <w:tcW w:w="8080" w:type="dxa"/>
          </w:tcPr>
          <w:p w14:paraId="15A3580A" w14:textId="7AD65496" w:rsidR="00697DB1" w:rsidRPr="00544A90" w:rsidRDefault="00697DB1" w:rsidP="00697DB1">
            <w:pPr>
              <w:spacing w:line="276" w:lineRule="auto"/>
              <w:rPr>
                <w:rFonts w:ascii="Times New Roman" w:eastAsia="Times New Roman" w:hAnsi="Times New Roman" w:cs="Times New Roman"/>
              </w:rPr>
            </w:pPr>
            <w:r w:rsidRPr="00544A90">
              <w:rPr>
                <w:rFonts w:ascii="Times New Roman" w:hAnsi="Times New Roman" w:cs="Times New Roman"/>
              </w:rPr>
              <w:t xml:space="preserve">Göğüs ağrısı ayırıcı tanısı, akut koroner sendrom, inme, kafa içi basınç artışı </w:t>
            </w:r>
          </w:p>
        </w:tc>
        <w:tc>
          <w:tcPr>
            <w:tcW w:w="803" w:type="dxa"/>
          </w:tcPr>
          <w:p w14:paraId="36753440" w14:textId="77777777" w:rsidR="00697DB1" w:rsidRPr="00BE26F5" w:rsidRDefault="00697DB1" w:rsidP="00697DB1">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tcPr>
          <w:p w14:paraId="49625311" w14:textId="212A91E0" w:rsidR="00697DB1" w:rsidRPr="00BE26F5" w:rsidRDefault="00697DB1" w:rsidP="00697DB1">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697DB1" w14:paraId="0DBA90D4" w14:textId="77777777" w:rsidTr="00276FB7">
        <w:trPr>
          <w:trHeight w:val="290"/>
        </w:trPr>
        <w:tc>
          <w:tcPr>
            <w:tcW w:w="8080" w:type="dxa"/>
          </w:tcPr>
          <w:p w14:paraId="5A972BE2" w14:textId="3F545F03" w:rsidR="00697DB1" w:rsidRPr="00544A90" w:rsidRDefault="00697DB1" w:rsidP="00697DB1">
            <w:pPr>
              <w:spacing w:line="276" w:lineRule="auto"/>
              <w:rPr>
                <w:rFonts w:ascii="Times New Roman" w:eastAsia="Times New Roman" w:hAnsi="Times New Roman" w:cs="Times New Roman"/>
              </w:rPr>
            </w:pPr>
            <w:r w:rsidRPr="00544A90">
              <w:rPr>
                <w:rFonts w:ascii="Times New Roman" w:hAnsi="Times New Roman" w:cs="Times New Roman"/>
              </w:rPr>
              <w:t>Acil durumlarda kullanılan fa</w:t>
            </w:r>
            <w:r w:rsidR="007F7839" w:rsidRPr="00544A90">
              <w:rPr>
                <w:rFonts w:ascii="Times New Roman" w:hAnsi="Times New Roman" w:cs="Times New Roman"/>
              </w:rPr>
              <w:t>r</w:t>
            </w:r>
            <w:r w:rsidRPr="00544A90">
              <w:rPr>
                <w:rFonts w:ascii="Times New Roman" w:hAnsi="Times New Roman" w:cs="Times New Roman"/>
              </w:rPr>
              <w:t>m</w:t>
            </w:r>
            <w:r w:rsidR="007F7839" w:rsidRPr="00544A90">
              <w:rPr>
                <w:rFonts w:ascii="Times New Roman" w:hAnsi="Times New Roman" w:cs="Times New Roman"/>
              </w:rPr>
              <w:t>a</w:t>
            </w:r>
            <w:r w:rsidRPr="00544A90">
              <w:rPr>
                <w:rFonts w:ascii="Times New Roman" w:hAnsi="Times New Roman" w:cs="Times New Roman"/>
              </w:rPr>
              <w:t>kolojik ajanlar</w:t>
            </w:r>
          </w:p>
        </w:tc>
        <w:tc>
          <w:tcPr>
            <w:tcW w:w="803" w:type="dxa"/>
          </w:tcPr>
          <w:p w14:paraId="747B6792" w14:textId="77777777" w:rsidR="00697DB1" w:rsidRPr="00BE26F5" w:rsidRDefault="00697DB1" w:rsidP="00697DB1">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tcPr>
          <w:p w14:paraId="3D415083" w14:textId="387DA1E2" w:rsidR="00697DB1" w:rsidRPr="00BE26F5" w:rsidRDefault="00697DB1" w:rsidP="00697DB1">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697DB1" w14:paraId="791D3F08" w14:textId="77777777" w:rsidTr="00276FB7">
        <w:trPr>
          <w:trHeight w:val="290"/>
        </w:trPr>
        <w:tc>
          <w:tcPr>
            <w:tcW w:w="8080" w:type="dxa"/>
          </w:tcPr>
          <w:p w14:paraId="5B82C63F" w14:textId="6EEED2D8" w:rsidR="00697DB1" w:rsidRPr="00544A90" w:rsidRDefault="00697DB1" w:rsidP="00697DB1">
            <w:pPr>
              <w:spacing w:line="276" w:lineRule="auto"/>
              <w:rPr>
                <w:rFonts w:ascii="Times New Roman" w:eastAsia="Times New Roman" w:hAnsi="Times New Roman" w:cs="Times New Roman"/>
              </w:rPr>
            </w:pPr>
            <w:r w:rsidRPr="00544A90">
              <w:rPr>
                <w:rFonts w:ascii="Times New Roman" w:hAnsi="Times New Roman" w:cs="Times New Roman"/>
              </w:rPr>
              <w:t xml:space="preserve">Solunum sistemi acil durumları </w:t>
            </w:r>
          </w:p>
        </w:tc>
        <w:tc>
          <w:tcPr>
            <w:tcW w:w="803" w:type="dxa"/>
          </w:tcPr>
          <w:p w14:paraId="42FC3488" w14:textId="452FB131" w:rsidR="00697DB1" w:rsidRPr="00BE26F5" w:rsidRDefault="00697DB1" w:rsidP="00697DB1">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tcPr>
          <w:p w14:paraId="6078107C" w14:textId="32D00F8D" w:rsidR="00697DB1" w:rsidRPr="00BE26F5" w:rsidRDefault="00697DB1" w:rsidP="00697DB1">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97DB1" w14:paraId="38FE943E" w14:textId="77777777" w:rsidTr="00276FB7">
        <w:trPr>
          <w:trHeight w:val="290"/>
        </w:trPr>
        <w:tc>
          <w:tcPr>
            <w:tcW w:w="8080" w:type="dxa"/>
          </w:tcPr>
          <w:p w14:paraId="68A689A1" w14:textId="4D1497D3" w:rsidR="00697DB1" w:rsidRPr="00544A90" w:rsidRDefault="00697DB1" w:rsidP="00697DB1">
            <w:pPr>
              <w:spacing w:line="276" w:lineRule="auto"/>
              <w:rPr>
                <w:rFonts w:ascii="Times New Roman" w:eastAsia="Times New Roman" w:hAnsi="Times New Roman" w:cs="Times New Roman"/>
              </w:rPr>
            </w:pPr>
            <w:r w:rsidRPr="00544A90">
              <w:rPr>
                <w:rFonts w:ascii="Times New Roman" w:hAnsi="Times New Roman" w:cs="Times New Roman"/>
              </w:rPr>
              <w:lastRenderedPageBreak/>
              <w:t xml:space="preserve">Diş Hekimliği acilleri </w:t>
            </w:r>
          </w:p>
        </w:tc>
        <w:tc>
          <w:tcPr>
            <w:tcW w:w="803" w:type="dxa"/>
          </w:tcPr>
          <w:p w14:paraId="57FAD0DC" w14:textId="51AD74C0" w:rsidR="00697DB1" w:rsidRPr="00BE26F5" w:rsidRDefault="00697DB1" w:rsidP="00697DB1">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tcPr>
          <w:p w14:paraId="4C2B6CED" w14:textId="2EC57F47" w:rsidR="00697DB1" w:rsidRPr="00BE26F5" w:rsidRDefault="00697DB1" w:rsidP="00697DB1">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97DB1" w14:paraId="720CF933" w14:textId="77777777" w:rsidTr="00276FB7">
        <w:trPr>
          <w:trHeight w:val="290"/>
        </w:trPr>
        <w:tc>
          <w:tcPr>
            <w:tcW w:w="8080" w:type="dxa"/>
          </w:tcPr>
          <w:p w14:paraId="1AC6A9FC" w14:textId="67222F54" w:rsidR="00697DB1" w:rsidRPr="00544A90" w:rsidRDefault="00234E8B" w:rsidP="00697DB1">
            <w:pPr>
              <w:spacing w:line="276" w:lineRule="auto"/>
              <w:rPr>
                <w:rFonts w:ascii="Times New Roman" w:hAnsi="Times New Roman" w:cs="Times New Roman"/>
              </w:rPr>
            </w:pPr>
            <w:r w:rsidRPr="00544A90">
              <w:rPr>
                <w:rFonts w:ascii="Times New Roman" w:hAnsi="Times New Roman" w:cs="Times New Roman"/>
              </w:rPr>
              <w:t>Genel tekrar ve tartışma</w:t>
            </w:r>
            <w:r w:rsidR="00697DB1" w:rsidRPr="00544A90">
              <w:rPr>
                <w:rFonts w:ascii="Times New Roman" w:hAnsi="Times New Roman" w:cs="Times New Roman"/>
              </w:rPr>
              <w:t xml:space="preserve"> </w:t>
            </w:r>
          </w:p>
        </w:tc>
        <w:tc>
          <w:tcPr>
            <w:tcW w:w="803" w:type="dxa"/>
          </w:tcPr>
          <w:p w14:paraId="5273ECBB" w14:textId="0582486E" w:rsidR="00697DB1" w:rsidRPr="00BE26F5" w:rsidRDefault="00697DB1" w:rsidP="00697DB1">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tcPr>
          <w:p w14:paraId="444DA703" w14:textId="72215FAD" w:rsidR="00697DB1" w:rsidRDefault="00697DB1" w:rsidP="00697DB1">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97DB1" w14:paraId="27FB6CE1" w14:textId="77777777" w:rsidTr="00276FB7">
        <w:trPr>
          <w:trHeight w:val="290"/>
        </w:trPr>
        <w:tc>
          <w:tcPr>
            <w:tcW w:w="9734" w:type="dxa"/>
            <w:gridSpan w:val="3"/>
            <w:shd w:val="clear" w:color="auto" w:fill="B4C6E7" w:themeFill="accent1" w:themeFillTint="66"/>
            <w:vAlign w:val="center"/>
          </w:tcPr>
          <w:p w14:paraId="7E268CFB" w14:textId="54BC5C04" w:rsidR="00697DB1" w:rsidRPr="007A1B98" w:rsidRDefault="003F484B" w:rsidP="00697DB1">
            <w:pPr>
              <w:spacing w:line="276" w:lineRule="auto"/>
              <w:rPr>
                <w:rFonts w:ascii="Times New Roman" w:eastAsia="Times New Roman" w:hAnsi="Times New Roman" w:cs="Times New Roman"/>
                <w:b/>
              </w:rPr>
            </w:pPr>
            <w:r>
              <w:rPr>
                <w:rFonts w:ascii="Times New Roman" w:eastAsia="Times New Roman" w:hAnsi="Times New Roman" w:cs="Times New Roman"/>
                <w:b/>
              </w:rPr>
              <w:t>İMPLANTOLOJİ</w:t>
            </w:r>
          </w:p>
        </w:tc>
      </w:tr>
      <w:tr w:rsidR="00697DB1" w14:paraId="3D42FD2B" w14:textId="77777777" w:rsidTr="00276FB7">
        <w:trPr>
          <w:trHeight w:val="290"/>
        </w:trPr>
        <w:tc>
          <w:tcPr>
            <w:tcW w:w="8080" w:type="dxa"/>
            <w:vAlign w:val="center"/>
          </w:tcPr>
          <w:p w14:paraId="738CA94F" w14:textId="77777777" w:rsidR="00697DB1" w:rsidRDefault="00697DB1" w:rsidP="00697DB1">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76483707" w14:textId="77777777" w:rsidR="00697DB1" w:rsidRDefault="00697DB1" w:rsidP="00697DB1">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4B740725" w14:textId="77777777" w:rsidR="00697DB1" w:rsidRDefault="00697DB1" w:rsidP="00697DB1">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697DB1" w14:paraId="73B824F2" w14:textId="77777777" w:rsidTr="00276FB7">
        <w:trPr>
          <w:trHeight w:val="290"/>
        </w:trPr>
        <w:tc>
          <w:tcPr>
            <w:tcW w:w="8080" w:type="dxa"/>
            <w:vAlign w:val="center"/>
          </w:tcPr>
          <w:p w14:paraId="4DF73595" w14:textId="7DC6A855" w:rsidR="00697DB1" w:rsidRPr="003F484B" w:rsidRDefault="003F484B" w:rsidP="00697DB1">
            <w:pPr>
              <w:spacing w:line="276" w:lineRule="auto"/>
              <w:rPr>
                <w:rFonts w:ascii="Times New Roman" w:eastAsia="Times New Roman" w:hAnsi="Times New Roman" w:cs="Times New Roman"/>
              </w:rPr>
            </w:pPr>
            <w:r w:rsidRPr="003F484B">
              <w:rPr>
                <w:rFonts w:ascii="Times New Roman" w:hAnsi="Times New Roman" w:cs="Times New Roman"/>
              </w:rPr>
              <w:t xml:space="preserve">Oral </w:t>
            </w:r>
            <w:proofErr w:type="spellStart"/>
            <w:r w:rsidRPr="003F484B">
              <w:rPr>
                <w:rFonts w:ascii="Times New Roman" w:hAnsi="Times New Roman" w:cs="Times New Roman"/>
              </w:rPr>
              <w:t>implantolojinin</w:t>
            </w:r>
            <w:proofErr w:type="spellEnd"/>
            <w:r w:rsidRPr="003F484B">
              <w:rPr>
                <w:rFonts w:ascii="Times New Roman" w:hAnsi="Times New Roman" w:cs="Times New Roman"/>
              </w:rPr>
              <w:t xml:space="preserve"> tarihsel arka planı</w:t>
            </w:r>
          </w:p>
        </w:tc>
        <w:tc>
          <w:tcPr>
            <w:tcW w:w="803" w:type="dxa"/>
            <w:vAlign w:val="center"/>
          </w:tcPr>
          <w:p w14:paraId="1FCF829A" w14:textId="77777777" w:rsidR="00697DB1" w:rsidRDefault="00697DB1" w:rsidP="00697DB1">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6D20FE1" w14:textId="08B305CB" w:rsidR="00697DB1" w:rsidRDefault="003F484B" w:rsidP="00697DB1">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2FC36179" w14:textId="77777777" w:rsidTr="00276FB7">
        <w:trPr>
          <w:trHeight w:val="290"/>
        </w:trPr>
        <w:tc>
          <w:tcPr>
            <w:tcW w:w="8080" w:type="dxa"/>
          </w:tcPr>
          <w:p w14:paraId="77743AEF" w14:textId="1C16E73D" w:rsidR="003F484B" w:rsidRPr="003F484B" w:rsidRDefault="003F484B" w:rsidP="003F484B">
            <w:pPr>
              <w:spacing w:line="276" w:lineRule="auto"/>
              <w:rPr>
                <w:rFonts w:ascii="Times New Roman" w:eastAsia="Times New Roman" w:hAnsi="Times New Roman" w:cs="Times New Roman"/>
              </w:rPr>
            </w:pPr>
            <w:r w:rsidRPr="003F484B">
              <w:rPr>
                <w:rFonts w:ascii="Times New Roman" w:hAnsi="Times New Roman" w:cs="Times New Roman"/>
              </w:rPr>
              <w:t xml:space="preserve">Oral </w:t>
            </w:r>
            <w:proofErr w:type="spellStart"/>
            <w:r w:rsidRPr="003F484B">
              <w:rPr>
                <w:rFonts w:ascii="Times New Roman" w:hAnsi="Times New Roman" w:cs="Times New Roman"/>
              </w:rPr>
              <w:t>implantolojinin</w:t>
            </w:r>
            <w:proofErr w:type="spellEnd"/>
            <w:r w:rsidRPr="003F484B">
              <w:rPr>
                <w:rFonts w:ascii="Times New Roman" w:hAnsi="Times New Roman" w:cs="Times New Roman"/>
              </w:rPr>
              <w:t xml:space="preserve"> teknik terimleri</w:t>
            </w:r>
          </w:p>
        </w:tc>
        <w:tc>
          <w:tcPr>
            <w:tcW w:w="803" w:type="dxa"/>
            <w:vAlign w:val="center"/>
          </w:tcPr>
          <w:p w14:paraId="4105D1CB"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74E3E94"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15C4C2E8" w14:textId="77777777" w:rsidTr="00276FB7">
        <w:trPr>
          <w:trHeight w:val="290"/>
        </w:trPr>
        <w:tc>
          <w:tcPr>
            <w:tcW w:w="8080" w:type="dxa"/>
          </w:tcPr>
          <w:p w14:paraId="757F3127" w14:textId="6CDF6E5F" w:rsidR="003F484B" w:rsidRPr="003F484B" w:rsidRDefault="003F484B" w:rsidP="003F484B">
            <w:pPr>
              <w:spacing w:line="276" w:lineRule="auto"/>
              <w:rPr>
                <w:rFonts w:ascii="Times New Roman" w:eastAsia="Times New Roman" w:hAnsi="Times New Roman" w:cs="Times New Roman"/>
              </w:rPr>
            </w:pPr>
            <w:r w:rsidRPr="003F484B">
              <w:rPr>
                <w:rFonts w:ascii="Times New Roman" w:hAnsi="Times New Roman" w:cs="Times New Roman"/>
              </w:rPr>
              <w:t xml:space="preserve">Oral </w:t>
            </w:r>
            <w:proofErr w:type="spellStart"/>
            <w:r w:rsidRPr="003F484B">
              <w:rPr>
                <w:rFonts w:ascii="Times New Roman" w:hAnsi="Times New Roman" w:cs="Times New Roman"/>
              </w:rPr>
              <w:t>implantoloji</w:t>
            </w:r>
            <w:proofErr w:type="spellEnd"/>
            <w:r w:rsidRPr="003F484B">
              <w:rPr>
                <w:rFonts w:ascii="Times New Roman" w:hAnsi="Times New Roman" w:cs="Times New Roman"/>
              </w:rPr>
              <w:t xml:space="preserve"> için anatomi</w:t>
            </w:r>
          </w:p>
        </w:tc>
        <w:tc>
          <w:tcPr>
            <w:tcW w:w="803" w:type="dxa"/>
            <w:vAlign w:val="center"/>
          </w:tcPr>
          <w:p w14:paraId="2B8D88F9"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FCC9032"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70408463" w14:textId="77777777" w:rsidTr="00276FB7">
        <w:trPr>
          <w:trHeight w:val="290"/>
        </w:trPr>
        <w:tc>
          <w:tcPr>
            <w:tcW w:w="8080" w:type="dxa"/>
          </w:tcPr>
          <w:p w14:paraId="3875F1C2" w14:textId="2FAF3CA1" w:rsidR="003F484B" w:rsidRPr="003F484B" w:rsidRDefault="003F484B" w:rsidP="003F484B">
            <w:pPr>
              <w:spacing w:line="276" w:lineRule="auto"/>
              <w:rPr>
                <w:rFonts w:ascii="Times New Roman" w:eastAsia="Times New Roman" w:hAnsi="Times New Roman" w:cs="Times New Roman"/>
              </w:rPr>
            </w:pPr>
            <w:r w:rsidRPr="003F484B">
              <w:rPr>
                <w:rFonts w:ascii="Times New Roman" w:hAnsi="Times New Roman" w:cs="Times New Roman"/>
              </w:rPr>
              <w:t>Peri-implant doku anatomisi</w:t>
            </w:r>
          </w:p>
        </w:tc>
        <w:tc>
          <w:tcPr>
            <w:tcW w:w="803" w:type="dxa"/>
            <w:vAlign w:val="center"/>
          </w:tcPr>
          <w:p w14:paraId="1FC87127"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7A99831"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42812A15" w14:textId="77777777" w:rsidTr="00276FB7">
        <w:trPr>
          <w:trHeight w:val="290"/>
        </w:trPr>
        <w:tc>
          <w:tcPr>
            <w:tcW w:w="8080" w:type="dxa"/>
          </w:tcPr>
          <w:p w14:paraId="7623BC14" w14:textId="3A2151E3" w:rsidR="003F484B" w:rsidRPr="003F484B" w:rsidRDefault="003F484B" w:rsidP="003F484B">
            <w:pPr>
              <w:spacing w:line="276" w:lineRule="auto"/>
              <w:rPr>
                <w:rFonts w:ascii="Times New Roman" w:eastAsia="Times New Roman" w:hAnsi="Times New Roman" w:cs="Times New Roman"/>
              </w:rPr>
            </w:pPr>
            <w:proofErr w:type="spellStart"/>
            <w:r w:rsidRPr="003F484B">
              <w:rPr>
                <w:rFonts w:ascii="Times New Roman" w:hAnsi="Times New Roman" w:cs="Times New Roman"/>
              </w:rPr>
              <w:t>İmplantolojide</w:t>
            </w:r>
            <w:proofErr w:type="spellEnd"/>
            <w:r w:rsidRPr="003F484B">
              <w:rPr>
                <w:rFonts w:ascii="Times New Roman" w:hAnsi="Times New Roman" w:cs="Times New Roman"/>
              </w:rPr>
              <w:t xml:space="preserve"> radyoloji ve görüntüleme yöntemleri</w:t>
            </w:r>
          </w:p>
        </w:tc>
        <w:tc>
          <w:tcPr>
            <w:tcW w:w="803" w:type="dxa"/>
            <w:vAlign w:val="center"/>
          </w:tcPr>
          <w:p w14:paraId="53F33DAE"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5922423"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32BB0D74" w14:textId="77777777" w:rsidTr="00276FB7">
        <w:trPr>
          <w:trHeight w:val="290"/>
        </w:trPr>
        <w:tc>
          <w:tcPr>
            <w:tcW w:w="8080" w:type="dxa"/>
          </w:tcPr>
          <w:p w14:paraId="70383986" w14:textId="575703ED" w:rsidR="003F484B" w:rsidRPr="003F484B" w:rsidRDefault="003F484B" w:rsidP="003F484B">
            <w:pPr>
              <w:spacing w:line="276" w:lineRule="auto"/>
              <w:rPr>
                <w:rFonts w:ascii="Times New Roman" w:eastAsia="Times New Roman" w:hAnsi="Times New Roman" w:cs="Times New Roman"/>
              </w:rPr>
            </w:pPr>
            <w:proofErr w:type="spellStart"/>
            <w:r w:rsidRPr="003F484B">
              <w:rPr>
                <w:rFonts w:ascii="Times New Roman" w:hAnsi="Times New Roman" w:cs="Times New Roman"/>
              </w:rPr>
              <w:t>İmplantolojide</w:t>
            </w:r>
            <w:proofErr w:type="spellEnd"/>
            <w:r w:rsidRPr="003F484B">
              <w:rPr>
                <w:rFonts w:ascii="Times New Roman" w:hAnsi="Times New Roman" w:cs="Times New Roman"/>
              </w:rPr>
              <w:t xml:space="preserve"> radyoloji ve görüntüleme yöntemleri</w:t>
            </w:r>
          </w:p>
        </w:tc>
        <w:tc>
          <w:tcPr>
            <w:tcW w:w="803" w:type="dxa"/>
            <w:vAlign w:val="center"/>
          </w:tcPr>
          <w:p w14:paraId="3803B7FA"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1B5B3B0"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1B263997" w14:textId="77777777" w:rsidTr="00276FB7">
        <w:trPr>
          <w:trHeight w:val="290"/>
        </w:trPr>
        <w:tc>
          <w:tcPr>
            <w:tcW w:w="8080" w:type="dxa"/>
          </w:tcPr>
          <w:p w14:paraId="1C11B219" w14:textId="586C8BEC" w:rsidR="003F484B" w:rsidRPr="003F484B" w:rsidRDefault="003F484B" w:rsidP="003F484B">
            <w:pPr>
              <w:spacing w:line="276" w:lineRule="auto"/>
              <w:rPr>
                <w:rFonts w:ascii="Times New Roman" w:hAnsi="Times New Roman" w:cs="Times New Roman"/>
              </w:rPr>
            </w:pPr>
            <w:r w:rsidRPr="003F484B">
              <w:rPr>
                <w:rFonts w:ascii="Times New Roman" w:hAnsi="Times New Roman" w:cs="Times New Roman"/>
              </w:rPr>
              <w:t>Dezenfeksiyon, asepsi, antisepsi ve sterilizasyon</w:t>
            </w:r>
          </w:p>
        </w:tc>
        <w:tc>
          <w:tcPr>
            <w:tcW w:w="803" w:type="dxa"/>
            <w:vAlign w:val="center"/>
          </w:tcPr>
          <w:p w14:paraId="6DEA227A" w14:textId="3B2E89CF"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4A398167" w14:textId="03699CB3"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1C7D2829" w14:textId="77777777" w:rsidTr="00276FB7">
        <w:trPr>
          <w:trHeight w:val="290"/>
        </w:trPr>
        <w:tc>
          <w:tcPr>
            <w:tcW w:w="8080" w:type="dxa"/>
          </w:tcPr>
          <w:p w14:paraId="06B5D4E5" w14:textId="6C468D6E" w:rsidR="003F484B" w:rsidRPr="003F484B" w:rsidRDefault="003F484B" w:rsidP="003F484B">
            <w:pPr>
              <w:spacing w:line="276" w:lineRule="auto"/>
              <w:rPr>
                <w:rFonts w:ascii="Times New Roman" w:eastAsia="Times New Roman" w:hAnsi="Times New Roman" w:cs="Times New Roman"/>
                <w:b/>
              </w:rPr>
            </w:pPr>
            <w:r w:rsidRPr="003F484B">
              <w:rPr>
                <w:rFonts w:ascii="Times New Roman" w:hAnsi="Times New Roman" w:cs="Times New Roman"/>
              </w:rPr>
              <w:t>İmplant hastalarının sistemik değerlendirilmesi ve kontrendikasyonları I</w:t>
            </w:r>
          </w:p>
        </w:tc>
        <w:tc>
          <w:tcPr>
            <w:tcW w:w="803" w:type="dxa"/>
            <w:vAlign w:val="center"/>
          </w:tcPr>
          <w:p w14:paraId="08B4F6D7" w14:textId="73060447" w:rsidR="003F484B" w:rsidRDefault="003F484B" w:rsidP="003F484B">
            <w:pPr>
              <w:spacing w:line="276" w:lineRule="auto"/>
              <w:jc w:val="center"/>
              <w:rPr>
                <w:rFonts w:ascii="Times New Roman" w:eastAsia="Times New Roman" w:hAnsi="Times New Roman" w:cs="Times New Roman"/>
                <w:b/>
              </w:rPr>
            </w:pPr>
            <w:r>
              <w:rPr>
                <w:rFonts w:ascii="Times New Roman" w:eastAsia="Times New Roman" w:hAnsi="Times New Roman" w:cs="Times New Roman"/>
              </w:rPr>
              <w:t>Teorik</w:t>
            </w:r>
          </w:p>
        </w:tc>
        <w:tc>
          <w:tcPr>
            <w:tcW w:w="851" w:type="dxa"/>
            <w:vAlign w:val="center"/>
          </w:tcPr>
          <w:p w14:paraId="216E3893" w14:textId="324F1BE2" w:rsidR="003F484B" w:rsidRDefault="003F484B" w:rsidP="003F484B">
            <w:pPr>
              <w:spacing w:line="276" w:lineRule="auto"/>
              <w:jc w:val="center"/>
              <w:rPr>
                <w:rFonts w:ascii="Times New Roman" w:eastAsia="Times New Roman" w:hAnsi="Times New Roman" w:cs="Times New Roman"/>
                <w:b/>
              </w:rPr>
            </w:pPr>
            <w:r>
              <w:rPr>
                <w:rFonts w:ascii="Times New Roman" w:eastAsia="Times New Roman" w:hAnsi="Times New Roman" w:cs="Times New Roman"/>
              </w:rPr>
              <w:t>1</w:t>
            </w:r>
          </w:p>
        </w:tc>
      </w:tr>
      <w:tr w:rsidR="003F484B" w14:paraId="74182C2E" w14:textId="77777777" w:rsidTr="00276FB7">
        <w:trPr>
          <w:trHeight w:val="290"/>
        </w:trPr>
        <w:tc>
          <w:tcPr>
            <w:tcW w:w="8080" w:type="dxa"/>
          </w:tcPr>
          <w:p w14:paraId="087A6EAF" w14:textId="1E3985D7" w:rsidR="003F484B" w:rsidRPr="003F484B" w:rsidRDefault="003F484B" w:rsidP="003F484B">
            <w:pPr>
              <w:spacing w:line="276" w:lineRule="auto"/>
              <w:rPr>
                <w:rFonts w:ascii="Times New Roman" w:eastAsia="Times New Roman" w:hAnsi="Times New Roman" w:cs="Times New Roman"/>
              </w:rPr>
            </w:pPr>
            <w:r w:rsidRPr="003F484B">
              <w:rPr>
                <w:rFonts w:ascii="Times New Roman" w:hAnsi="Times New Roman" w:cs="Times New Roman"/>
              </w:rPr>
              <w:t>İmplant hastalarının sistemik değerlendirilmesi ve kontrendikasyonları II</w:t>
            </w:r>
          </w:p>
        </w:tc>
        <w:tc>
          <w:tcPr>
            <w:tcW w:w="803" w:type="dxa"/>
            <w:vAlign w:val="center"/>
          </w:tcPr>
          <w:p w14:paraId="5BF4F57B"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F7A5B94"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43D2C9FD" w14:textId="77777777" w:rsidTr="00276FB7">
        <w:trPr>
          <w:trHeight w:val="290"/>
        </w:trPr>
        <w:tc>
          <w:tcPr>
            <w:tcW w:w="8080" w:type="dxa"/>
          </w:tcPr>
          <w:p w14:paraId="3A409BF6" w14:textId="142980DD" w:rsidR="003F484B" w:rsidRPr="003F484B" w:rsidRDefault="003F484B" w:rsidP="003F484B">
            <w:pPr>
              <w:spacing w:line="276" w:lineRule="auto"/>
              <w:rPr>
                <w:rFonts w:ascii="Times New Roman" w:eastAsia="Times New Roman" w:hAnsi="Times New Roman" w:cs="Times New Roman"/>
              </w:rPr>
            </w:pPr>
            <w:r w:rsidRPr="003F484B">
              <w:rPr>
                <w:rFonts w:ascii="Times New Roman" w:hAnsi="Times New Roman" w:cs="Times New Roman"/>
              </w:rPr>
              <w:t>Kemik kalitesi, miktarı ve kemik sınıflandırması (miktar)</w:t>
            </w:r>
          </w:p>
        </w:tc>
        <w:tc>
          <w:tcPr>
            <w:tcW w:w="803" w:type="dxa"/>
            <w:vAlign w:val="center"/>
          </w:tcPr>
          <w:p w14:paraId="5BAC089A"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1D2ECC9"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40180891" w14:textId="77777777" w:rsidTr="00276FB7">
        <w:trPr>
          <w:trHeight w:val="290"/>
        </w:trPr>
        <w:tc>
          <w:tcPr>
            <w:tcW w:w="8080" w:type="dxa"/>
          </w:tcPr>
          <w:p w14:paraId="089BC934" w14:textId="3F6EDD13" w:rsidR="003F484B" w:rsidRPr="003F484B" w:rsidRDefault="003F484B" w:rsidP="003F484B">
            <w:pPr>
              <w:spacing w:line="276" w:lineRule="auto"/>
              <w:rPr>
                <w:rFonts w:ascii="Times New Roman" w:eastAsia="Times New Roman" w:hAnsi="Times New Roman" w:cs="Times New Roman"/>
              </w:rPr>
            </w:pPr>
            <w:r w:rsidRPr="003F484B">
              <w:rPr>
                <w:rFonts w:ascii="Times New Roman" w:hAnsi="Times New Roman" w:cs="Times New Roman"/>
              </w:rPr>
              <w:t>Kemik kalitesi, miktarı ve kemik sınıflandırması (kalite)</w:t>
            </w:r>
          </w:p>
        </w:tc>
        <w:tc>
          <w:tcPr>
            <w:tcW w:w="803" w:type="dxa"/>
            <w:vAlign w:val="center"/>
          </w:tcPr>
          <w:p w14:paraId="5B827EA5"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84166F8"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0408F2B3" w14:textId="77777777" w:rsidTr="00276FB7">
        <w:trPr>
          <w:trHeight w:val="290"/>
        </w:trPr>
        <w:tc>
          <w:tcPr>
            <w:tcW w:w="8080" w:type="dxa"/>
          </w:tcPr>
          <w:p w14:paraId="750D7FA9" w14:textId="4C3BB3B0" w:rsidR="003F484B" w:rsidRPr="003F484B" w:rsidRDefault="003F484B" w:rsidP="003F484B">
            <w:pPr>
              <w:spacing w:line="276" w:lineRule="auto"/>
              <w:rPr>
                <w:rFonts w:ascii="Times New Roman" w:eastAsia="Times New Roman" w:hAnsi="Times New Roman" w:cs="Times New Roman"/>
              </w:rPr>
            </w:pPr>
            <w:r w:rsidRPr="003F484B">
              <w:rPr>
                <w:rFonts w:ascii="Times New Roman" w:hAnsi="Times New Roman" w:cs="Times New Roman"/>
              </w:rPr>
              <w:t>İmplant hastalarının klinik değerlendirmesi (endikasyonlar)</w:t>
            </w:r>
          </w:p>
        </w:tc>
        <w:tc>
          <w:tcPr>
            <w:tcW w:w="803" w:type="dxa"/>
            <w:vAlign w:val="center"/>
          </w:tcPr>
          <w:p w14:paraId="21E76032"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446223EC" w14:textId="229DAC13"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540A7F01" w14:textId="77777777" w:rsidTr="00276FB7">
        <w:trPr>
          <w:trHeight w:val="290"/>
        </w:trPr>
        <w:tc>
          <w:tcPr>
            <w:tcW w:w="8080" w:type="dxa"/>
          </w:tcPr>
          <w:p w14:paraId="665367F6" w14:textId="34D11CE9" w:rsidR="003F484B" w:rsidRPr="003F484B" w:rsidRDefault="003F484B" w:rsidP="003F484B">
            <w:pPr>
              <w:spacing w:line="276" w:lineRule="auto"/>
              <w:rPr>
                <w:rFonts w:ascii="Times New Roman" w:eastAsia="Times New Roman" w:hAnsi="Times New Roman" w:cs="Times New Roman"/>
              </w:rPr>
            </w:pPr>
            <w:r w:rsidRPr="003F484B">
              <w:rPr>
                <w:rFonts w:ascii="Times New Roman" w:hAnsi="Times New Roman" w:cs="Times New Roman"/>
              </w:rPr>
              <w:t xml:space="preserve">İmplantların </w:t>
            </w:r>
            <w:proofErr w:type="spellStart"/>
            <w:r w:rsidRPr="003F484B">
              <w:rPr>
                <w:rFonts w:ascii="Times New Roman" w:hAnsi="Times New Roman" w:cs="Times New Roman"/>
              </w:rPr>
              <w:t>osseointegrasyonu</w:t>
            </w:r>
            <w:proofErr w:type="spellEnd"/>
          </w:p>
        </w:tc>
        <w:tc>
          <w:tcPr>
            <w:tcW w:w="803" w:type="dxa"/>
            <w:vAlign w:val="center"/>
          </w:tcPr>
          <w:p w14:paraId="28C82548"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14AF7A0" w14:textId="277B49E2" w:rsidR="003F484B" w:rsidRDefault="003F484B" w:rsidP="003F484B">
            <w:pPr>
              <w:spacing w:line="276" w:lineRule="auto"/>
              <w:rPr>
                <w:rFonts w:ascii="Times New Roman" w:eastAsia="Times New Roman" w:hAnsi="Times New Roman" w:cs="Times New Roman"/>
              </w:rPr>
            </w:pPr>
            <w:r>
              <w:rPr>
                <w:rFonts w:ascii="Times New Roman" w:eastAsia="Times New Roman" w:hAnsi="Times New Roman" w:cs="Times New Roman"/>
              </w:rPr>
              <w:t xml:space="preserve">     1</w:t>
            </w:r>
          </w:p>
        </w:tc>
      </w:tr>
      <w:tr w:rsidR="003F484B" w14:paraId="7B0535C0" w14:textId="77777777" w:rsidTr="00276FB7">
        <w:trPr>
          <w:trHeight w:val="290"/>
        </w:trPr>
        <w:tc>
          <w:tcPr>
            <w:tcW w:w="8080" w:type="dxa"/>
          </w:tcPr>
          <w:p w14:paraId="31B726F3" w14:textId="4E0A0513" w:rsidR="003F484B" w:rsidRPr="003F484B" w:rsidRDefault="003F484B" w:rsidP="003F484B">
            <w:pPr>
              <w:spacing w:line="276" w:lineRule="auto"/>
              <w:rPr>
                <w:rFonts w:ascii="Times New Roman" w:eastAsia="Times New Roman" w:hAnsi="Times New Roman" w:cs="Times New Roman"/>
              </w:rPr>
            </w:pPr>
            <w:r w:rsidRPr="003F484B">
              <w:rPr>
                <w:rFonts w:ascii="Times New Roman" w:hAnsi="Times New Roman" w:cs="Times New Roman"/>
              </w:rPr>
              <w:t>İmplant malzemeleri ve yüzey yapıları</w:t>
            </w:r>
          </w:p>
        </w:tc>
        <w:tc>
          <w:tcPr>
            <w:tcW w:w="803" w:type="dxa"/>
            <w:vAlign w:val="center"/>
          </w:tcPr>
          <w:p w14:paraId="5A5E0D18" w14:textId="3449458B"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529433C" w14:textId="24110DCF" w:rsidR="003F484B" w:rsidRPr="00BE26F5"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77294CB7" w14:textId="77777777" w:rsidTr="00276FB7">
        <w:trPr>
          <w:trHeight w:val="290"/>
        </w:trPr>
        <w:tc>
          <w:tcPr>
            <w:tcW w:w="8080" w:type="dxa"/>
          </w:tcPr>
          <w:p w14:paraId="11EC089B" w14:textId="3D602874" w:rsidR="003F484B" w:rsidRPr="003F484B" w:rsidRDefault="003F484B" w:rsidP="003F484B">
            <w:pPr>
              <w:spacing w:line="276" w:lineRule="auto"/>
              <w:rPr>
                <w:rFonts w:ascii="Times New Roman" w:eastAsia="Times New Roman" w:hAnsi="Times New Roman" w:cs="Times New Roman"/>
              </w:rPr>
            </w:pPr>
            <w:r w:rsidRPr="003F484B">
              <w:rPr>
                <w:rFonts w:ascii="Times New Roman" w:hAnsi="Times New Roman" w:cs="Times New Roman"/>
              </w:rPr>
              <w:t>Temel implant cerrahisi</w:t>
            </w:r>
          </w:p>
        </w:tc>
        <w:tc>
          <w:tcPr>
            <w:tcW w:w="803" w:type="dxa"/>
            <w:vAlign w:val="center"/>
          </w:tcPr>
          <w:p w14:paraId="2712CD8B"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7641FEC" w14:textId="64731F38" w:rsidR="003F484B" w:rsidRPr="00BE26F5"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016C7BAB" w14:textId="77777777" w:rsidTr="00276FB7">
        <w:trPr>
          <w:trHeight w:val="290"/>
        </w:trPr>
        <w:tc>
          <w:tcPr>
            <w:tcW w:w="8080" w:type="dxa"/>
          </w:tcPr>
          <w:p w14:paraId="0670FA3A" w14:textId="5F3D44D5" w:rsidR="003F484B" w:rsidRPr="003F484B" w:rsidRDefault="003F484B" w:rsidP="003F484B">
            <w:pPr>
              <w:spacing w:line="276" w:lineRule="auto"/>
              <w:rPr>
                <w:rFonts w:ascii="Times New Roman" w:eastAsia="Times New Roman" w:hAnsi="Times New Roman" w:cs="Times New Roman"/>
              </w:rPr>
            </w:pPr>
            <w:r w:rsidRPr="003F484B">
              <w:rPr>
                <w:rFonts w:ascii="Times New Roman" w:hAnsi="Times New Roman" w:cs="Times New Roman"/>
              </w:rPr>
              <w:t xml:space="preserve">İleri implant cerrahisi, atrofik çenelerde </w:t>
            </w:r>
            <w:proofErr w:type="spellStart"/>
            <w:r w:rsidRPr="003F484B">
              <w:rPr>
                <w:rFonts w:ascii="Times New Roman" w:hAnsi="Times New Roman" w:cs="Times New Roman"/>
              </w:rPr>
              <w:t>augmentasyon</w:t>
            </w:r>
            <w:proofErr w:type="spellEnd"/>
            <w:r w:rsidRPr="003F484B">
              <w:rPr>
                <w:rFonts w:ascii="Times New Roman" w:hAnsi="Times New Roman" w:cs="Times New Roman"/>
              </w:rPr>
              <w:t xml:space="preserve"> </w:t>
            </w:r>
            <w:proofErr w:type="spellStart"/>
            <w:r w:rsidRPr="003F484B">
              <w:rPr>
                <w:rFonts w:ascii="Times New Roman" w:hAnsi="Times New Roman" w:cs="Times New Roman"/>
              </w:rPr>
              <w:t>işlemlerİ</w:t>
            </w:r>
            <w:proofErr w:type="spellEnd"/>
          </w:p>
        </w:tc>
        <w:tc>
          <w:tcPr>
            <w:tcW w:w="803" w:type="dxa"/>
            <w:vAlign w:val="center"/>
          </w:tcPr>
          <w:p w14:paraId="373C2C5B"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A7E7C1F" w14:textId="659A6403" w:rsidR="003F484B" w:rsidRPr="00BE26F5"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0273D321" w14:textId="77777777" w:rsidTr="00276FB7">
        <w:trPr>
          <w:trHeight w:val="290"/>
        </w:trPr>
        <w:tc>
          <w:tcPr>
            <w:tcW w:w="8080" w:type="dxa"/>
          </w:tcPr>
          <w:p w14:paraId="39D110C2" w14:textId="651D69DD" w:rsidR="003F484B" w:rsidRPr="003F484B" w:rsidRDefault="003F484B" w:rsidP="003F484B">
            <w:pPr>
              <w:spacing w:line="276" w:lineRule="auto"/>
              <w:rPr>
                <w:rFonts w:ascii="Times New Roman" w:eastAsia="Times New Roman" w:hAnsi="Times New Roman" w:cs="Times New Roman"/>
              </w:rPr>
            </w:pPr>
            <w:r w:rsidRPr="003F484B">
              <w:rPr>
                <w:rFonts w:ascii="Times New Roman" w:hAnsi="Times New Roman" w:cs="Times New Roman"/>
              </w:rPr>
              <w:t xml:space="preserve">İleri implant cerrahisi, atrofik çenelerde </w:t>
            </w:r>
            <w:proofErr w:type="spellStart"/>
            <w:r w:rsidRPr="003F484B">
              <w:rPr>
                <w:rFonts w:ascii="Times New Roman" w:hAnsi="Times New Roman" w:cs="Times New Roman"/>
              </w:rPr>
              <w:t>augmentasyon</w:t>
            </w:r>
            <w:proofErr w:type="spellEnd"/>
            <w:r w:rsidRPr="003F484B">
              <w:rPr>
                <w:rFonts w:ascii="Times New Roman" w:hAnsi="Times New Roman" w:cs="Times New Roman"/>
              </w:rPr>
              <w:t xml:space="preserve"> işlemleri</w:t>
            </w:r>
          </w:p>
        </w:tc>
        <w:tc>
          <w:tcPr>
            <w:tcW w:w="803" w:type="dxa"/>
            <w:vAlign w:val="center"/>
          </w:tcPr>
          <w:p w14:paraId="247CC0D1"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0FDC4CD" w14:textId="4AE5C7C1" w:rsidR="003F484B" w:rsidRPr="00BE26F5"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1885BA8F" w14:textId="77777777" w:rsidTr="00276FB7">
        <w:trPr>
          <w:trHeight w:val="290"/>
        </w:trPr>
        <w:tc>
          <w:tcPr>
            <w:tcW w:w="8080" w:type="dxa"/>
          </w:tcPr>
          <w:p w14:paraId="3077469F" w14:textId="4AFD9217" w:rsidR="003F484B" w:rsidRPr="003F484B" w:rsidRDefault="003F484B" w:rsidP="003F484B">
            <w:pPr>
              <w:spacing w:line="276" w:lineRule="auto"/>
              <w:rPr>
                <w:rFonts w:ascii="Times New Roman" w:eastAsia="Times New Roman" w:hAnsi="Times New Roman" w:cs="Times New Roman"/>
              </w:rPr>
            </w:pPr>
            <w:r w:rsidRPr="003F484B">
              <w:rPr>
                <w:rFonts w:ascii="Times New Roman" w:hAnsi="Times New Roman" w:cs="Times New Roman"/>
              </w:rPr>
              <w:t>İntraoperatif ve postoperatif cerrahi komplikasyonlar</w:t>
            </w:r>
          </w:p>
        </w:tc>
        <w:tc>
          <w:tcPr>
            <w:tcW w:w="803" w:type="dxa"/>
            <w:vAlign w:val="center"/>
          </w:tcPr>
          <w:p w14:paraId="6ADD0CFD"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D4844D7" w14:textId="1AB9123E" w:rsidR="003F484B" w:rsidRPr="00BE26F5"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3DB6D422" w14:textId="77777777" w:rsidTr="00276FB7">
        <w:trPr>
          <w:trHeight w:val="290"/>
        </w:trPr>
        <w:tc>
          <w:tcPr>
            <w:tcW w:w="8080" w:type="dxa"/>
          </w:tcPr>
          <w:p w14:paraId="4E563444" w14:textId="76A95BB8" w:rsidR="003F484B" w:rsidRPr="003F484B" w:rsidRDefault="003F484B" w:rsidP="003F484B">
            <w:pPr>
              <w:spacing w:line="276" w:lineRule="auto"/>
              <w:rPr>
                <w:rFonts w:ascii="Times New Roman" w:eastAsia="Times New Roman" w:hAnsi="Times New Roman" w:cs="Times New Roman"/>
              </w:rPr>
            </w:pPr>
            <w:r w:rsidRPr="003F484B">
              <w:rPr>
                <w:rFonts w:ascii="Times New Roman" w:hAnsi="Times New Roman" w:cs="Times New Roman"/>
              </w:rPr>
              <w:t>Yönlendirilmiş doku rejenerasyonu</w:t>
            </w:r>
          </w:p>
        </w:tc>
        <w:tc>
          <w:tcPr>
            <w:tcW w:w="803" w:type="dxa"/>
          </w:tcPr>
          <w:p w14:paraId="5C1FE58D" w14:textId="33DCED04" w:rsidR="003F484B" w:rsidRDefault="003F484B" w:rsidP="003F484B">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4EB62BB0" w14:textId="3F094819" w:rsidR="003F484B" w:rsidRPr="00BE26F5"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1D3F314A" w14:textId="77777777" w:rsidTr="00276FB7">
        <w:trPr>
          <w:trHeight w:val="290"/>
        </w:trPr>
        <w:tc>
          <w:tcPr>
            <w:tcW w:w="8080" w:type="dxa"/>
          </w:tcPr>
          <w:p w14:paraId="29F4E3FC" w14:textId="2E37618B" w:rsidR="003F484B" w:rsidRPr="003F484B" w:rsidRDefault="003F484B" w:rsidP="003F484B">
            <w:pPr>
              <w:spacing w:line="276" w:lineRule="auto"/>
              <w:rPr>
                <w:rFonts w:ascii="Times New Roman" w:eastAsia="Times New Roman" w:hAnsi="Times New Roman" w:cs="Times New Roman"/>
              </w:rPr>
            </w:pPr>
            <w:r w:rsidRPr="003F484B">
              <w:rPr>
                <w:rFonts w:ascii="Times New Roman" w:hAnsi="Times New Roman" w:cs="Times New Roman"/>
              </w:rPr>
              <w:t xml:space="preserve">Peri-implant yumuşak doku </w:t>
            </w:r>
            <w:proofErr w:type="spellStart"/>
            <w:r w:rsidRPr="003F484B">
              <w:rPr>
                <w:rFonts w:ascii="Times New Roman" w:hAnsi="Times New Roman" w:cs="Times New Roman"/>
              </w:rPr>
              <w:t>augmentasyonu</w:t>
            </w:r>
            <w:proofErr w:type="spellEnd"/>
          </w:p>
        </w:tc>
        <w:tc>
          <w:tcPr>
            <w:tcW w:w="803" w:type="dxa"/>
          </w:tcPr>
          <w:p w14:paraId="32DB06E6" w14:textId="12CF9E31" w:rsidR="003F484B" w:rsidRDefault="003F484B" w:rsidP="003F484B">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17A482EB" w14:textId="77D9E829" w:rsidR="003F484B" w:rsidRPr="00BE26F5"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14A05A1D" w14:textId="77777777" w:rsidTr="00276FB7">
        <w:trPr>
          <w:trHeight w:val="290"/>
        </w:trPr>
        <w:tc>
          <w:tcPr>
            <w:tcW w:w="8080" w:type="dxa"/>
          </w:tcPr>
          <w:p w14:paraId="1C52950A" w14:textId="732EB3B3" w:rsidR="003F484B" w:rsidRPr="003F484B" w:rsidRDefault="003F484B" w:rsidP="003F484B">
            <w:pPr>
              <w:spacing w:line="276" w:lineRule="auto"/>
              <w:rPr>
                <w:rFonts w:ascii="Times New Roman" w:eastAsia="Times New Roman" w:hAnsi="Times New Roman" w:cs="Times New Roman"/>
              </w:rPr>
            </w:pPr>
            <w:r w:rsidRPr="003F484B">
              <w:rPr>
                <w:rFonts w:ascii="Times New Roman" w:hAnsi="Times New Roman" w:cs="Times New Roman"/>
              </w:rPr>
              <w:t>Peri-implant Doku Patolojileri</w:t>
            </w:r>
          </w:p>
        </w:tc>
        <w:tc>
          <w:tcPr>
            <w:tcW w:w="803" w:type="dxa"/>
          </w:tcPr>
          <w:p w14:paraId="272C5A1B" w14:textId="59A1E2DA" w:rsidR="003F484B" w:rsidRDefault="003F484B" w:rsidP="003F484B">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6B897D7F" w14:textId="5AB9EBA3"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1D61C865" w14:textId="77777777" w:rsidTr="00276FB7">
        <w:trPr>
          <w:trHeight w:val="290"/>
        </w:trPr>
        <w:tc>
          <w:tcPr>
            <w:tcW w:w="8080" w:type="dxa"/>
          </w:tcPr>
          <w:p w14:paraId="48F3DD21" w14:textId="1AB0C5E5" w:rsidR="003F484B" w:rsidRPr="003F484B" w:rsidRDefault="003F484B" w:rsidP="003F484B">
            <w:pPr>
              <w:spacing w:line="276" w:lineRule="auto"/>
              <w:rPr>
                <w:rFonts w:ascii="Times New Roman" w:eastAsia="Times New Roman" w:hAnsi="Times New Roman" w:cs="Times New Roman"/>
              </w:rPr>
            </w:pPr>
            <w:r w:rsidRPr="003F484B">
              <w:rPr>
                <w:rFonts w:ascii="Times New Roman" w:hAnsi="Times New Roman" w:cs="Times New Roman"/>
              </w:rPr>
              <w:t>Peri implant Doku Patolojileri Tedavileri</w:t>
            </w:r>
          </w:p>
        </w:tc>
        <w:tc>
          <w:tcPr>
            <w:tcW w:w="803" w:type="dxa"/>
          </w:tcPr>
          <w:p w14:paraId="4E771C52" w14:textId="4012F961" w:rsidR="003F484B" w:rsidRDefault="003F484B" w:rsidP="003F484B">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4A864DC1" w14:textId="577ECC03"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7ADE5893" w14:textId="77777777" w:rsidTr="00276FB7">
        <w:trPr>
          <w:trHeight w:val="290"/>
        </w:trPr>
        <w:tc>
          <w:tcPr>
            <w:tcW w:w="8080" w:type="dxa"/>
          </w:tcPr>
          <w:p w14:paraId="3C7566EB" w14:textId="3CE17894" w:rsidR="003F484B" w:rsidRPr="003F484B" w:rsidRDefault="003F484B" w:rsidP="003F484B">
            <w:pPr>
              <w:spacing w:line="276" w:lineRule="auto"/>
              <w:rPr>
                <w:rFonts w:ascii="Times New Roman" w:hAnsi="Times New Roman" w:cs="Times New Roman"/>
              </w:rPr>
            </w:pPr>
            <w:r w:rsidRPr="003F484B">
              <w:rPr>
                <w:rFonts w:ascii="Times New Roman" w:hAnsi="Times New Roman" w:cs="Times New Roman"/>
              </w:rPr>
              <w:t>İmplant çeşitleri ve protetik parçaları</w:t>
            </w:r>
          </w:p>
        </w:tc>
        <w:tc>
          <w:tcPr>
            <w:tcW w:w="803" w:type="dxa"/>
          </w:tcPr>
          <w:p w14:paraId="7EFA1AF0" w14:textId="424E4C46" w:rsidR="003F484B" w:rsidRPr="00A61631" w:rsidRDefault="003F484B" w:rsidP="003F484B">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5BE853A9" w14:textId="50D101BB"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7F0D5CD6" w14:textId="77777777" w:rsidTr="00276FB7">
        <w:trPr>
          <w:trHeight w:val="290"/>
        </w:trPr>
        <w:tc>
          <w:tcPr>
            <w:tcW w:w="8080" w:type="dxa"/>
          </w:tcPr>
          <w:p w14:paraId="046DB556" w14:textId="2455674D" w:rsidR="003F484B" w:rsidRPr="003F484B" w:rsidRDefault="003F484B" w:rsidP="003F484B">
            <w:pPr>
              <w:spacing w:line="276" w:lineRule="auto"/>
              <w:rPr>
                <w:rFonts w:ascii="Times New Roman" w:eastAsia="Times New Roman" w:hAnsi="Times New Roman" w:cs="Times New Roman"/>
                <w:b/>
              </w:rPr>
            </w:pPr>
            <w:r w:rsidRPr="003F484B">
              <w:rPr>
                <w:rFonts w:ascii="Times New Roman" w:hAnsi="Times New Roman" w:cs="Times New Roman"/>
              </w:rPr>
              <w:t>İmplant restorasyonlarında ölçü işlemleri</w:t>
            </w:r>
          </w:p>
        </w:tc>
        <w:tc>
          <w:tcPr>
            <w:tcW w:w="803" w:type="dxa"/>
          </w:tcPr>
          <w:p w14:paraId="7FD25B89" w14:textId="2485AF6C" w:rsidR="003F484B" w:rsidRDefault="003F484B" w:rsidP="003F484B">
            <w:pPr>
              <w:spacing w:line="276" w:lineRule="auto"/>
              <w:jc w:val="center"/>
              <w:rPr>
                <w:rFonts w:ascii="Times New Roman" w:eastAsia="Times New Roman" w:hAnsi="Times New Roman" w:cs="Times New Roman"/>
                <w:b/>
              </w:rPr>
            </w:pPr>
            <w:r w:rsidRPr="00A61631">
              <w:rPr>
                <w:rFonts w:ascii="Times New Roman" w:eastAsia="Times New Roman" w:hAnsi="Times New Roman" w:cs="Times New Roman"/>
              </w:rPr>
              <w:t>Teorik</w:t>
            </w:r>
          </w:p>
        </w:tc>
        <w:tc>
          <w:tcPr>
            <w:tcW w:w="851" w:type="dxa"/>
            <w:vAlign w:val="center"/>
          </w:tcPr>
          <w:p w14:paraId="440E98EC" w14:textId="337A01D8" w:rsidR="003F484B" w:rsidRDefault="003F484B" w:rsidP="003F484B">
            <w:pPr>
              <w:spacing w:line="276" w:lineRule="auto"/>
              <w:jc w:val="center"/>
              <w:rPr>
                <w:rFonts w:ascii="Times New Roman" w:eastAsia="Times New Roman" w:hAnsi="Times New Roman" w:cs="Times New Roman"/>
                <w:b/>
              </w:rPr>
            </w:pPr>
            <w:r>
              <w:rPr>
                <w:rFonts w:ascii="Times New Roman" w:eastAsia="Times New Roman" w:hAnsi="Times New Roman" w:cs="Times New Roman"/>
              </w:rPr>
              <w:t>1</w:t>
            </w:r>
          </w:p>
        </w:tc>
      </w:tr>
      <w:tr w:rsidR="003F484B" w14:paraId="4CFE389C" w14:textId="77777777" w:rsidTr="00276FB7">
        <w:trPr>
          <w:trHeight w:val="290"/>
        </w:trPr>
        <w:tc>
          <w:tcPr>
            <w:tcW w:w="8080" w:type="dxa"/>
          </w:tcPr>
          <w:p w14:paraId="3EAF8C68" w14:textId="1140420C" w:rsidR="003F484B" w:rsidRPr="003F484B" w:rsidRDefault="003F484B" w:rsidP="003F484B">
            <w:pPr>
              <w:spacing w:line="276" w:lineRule="auto"/>
              <w:rPr>
                <w:rFonts w:ascii="Times New Roman" w:eastAsia="Times New Roman" w:hAnsi="Times New Roman" w:cs="Times New Roman"/>
              </w:rPr>
            </w:pPr>
            <w:r w:rsidRPr="003F484B">
              <w:rPr>
                <w:rFonts w:ascii="Times New Roman" w:hAnsi="Times New Roman" w:cs="Times New Roman"/>
              </w:rPr>
              <w:t>İmplant üstü protezlerde planlama-I</w:t>
            </w:r>
          </w:p>
        </w:tc>
        <w:tc>
          <w:tcPr>
            <w:tcW w:w="803" w:type="dxa"/>
            <w:vAlign w:val="center"/>
          </w:tcPr>
          <w:p w14:paraId="6FAA45A0" w14:textId="77777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23DEEC7" w14:textId="5B6AC1B5" w:rsidR="003F484B" w:rsidRDefault="003F484B" w:rsidP="003F484B">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3F484B" w14:paraId="08928D5C" w14:textId="77777777" w:rsidTr="00276FB7">
        <w:trPr>
          <w:trHeight w:val="290"/>
        </w:trPr>
        <w:tc>
          <w:tcPr>
            <w:tcW w:w="8080" w:type="dxa"/>
          </w:tcPr>
          <w:p w14:paraId="4FCE9D4D" w14:textId="5455ABED" w:rsidR="003F484B" w:rsidRPr="003F484B" w:rsidRDefault="003F484B" w:rsidP="003F484B">
            <w:pPr>
              <w:spacing w:line="276" w:lineRule="auto"/>
              <w:rPr>
                <w:rFonts w:ascii="Times New Roman" w:eastAsia="Times New Roman" w:hAnsi="Times New Roman" w:cs="Times New Roman"/>
              </w:rPr>
            </w:pPr>
            <w:r w:rsidRPr="003F484B">
              <w:rPr>
                <w:rFonts w:ascii="Times New Roman" w:hAnsi="Times New Roman" w:cs="Times New Roman"/>
              </w:rPr>
              <w:t>İmplant üstü protezlerde planlama-II</w:t>
            </w:r>
          </w:p>
        </w:tc>
        <w:tc>
          <w:tcPr>
            <w:tcW w:w="803" w:type="dxa"/>
          </w:tcPr>
          <w:p w14:paraId="44756AA4" w14:textId="5AC56974" w:rsidR="003F484B" w:rsidRDefault="003F484B" w:rsidP="003F484B">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6788DCFC" w14:textId="4BE49552"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1A6FA3D3" w14:textId="77777777" w:rsidTr="00276FB7">
        <w:trPr>
          <w:trHeight w:val="290"/>
        </w:trPr>
        <w:tc>
          <w:tcPr>
            <w:tcW w:w="8080" w:type="dxa"/>
          </w:tcPr>
          <w:p w14:paraId="7945C5C7" w14:textId="35469288" w:rsidR="003F484B" w:rsidRPr="003F484B" w:rsidRDefault="003F484B" w:rsidP="003F484B">
            <w:pPr>
              <w:spacing w:line="276" w:lineRule="auto"/>
              <w:rPr>
                <w:rFonts w:ascii="Times New Roman" w:eastAsia="Times New Roman" w:hAnsi="Times New Roman" w:cs="Times New Roman"/>
              </w:rPr>
            </w:pPr>
            <w:r w:rsidRPr="003F484B">
              <w:rPr>
                <w:rFonts w:ascii="Times New Roman" w:hAnsi="Times New Roman" w:cs="Times New Roman"/>
              </w:rPr>
              <w:t>İmplant üstü protez çeşitleri ve yapım aşamaları</w:t>
            </w:r>
          </w:p>
        </w:tc>
        <w:tc>
          <w:tcPr>
            <w:tcW w:w="803" w:type="dxa"/>
          </w:tcPr>
          <w:p w14:paraId="04C16ED0" w14:textId="34038E5D" w:rsidR="003F484B" w:rsidRDefault="003F484B" w:rsidP="003F484B">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0BC4DD6F" w14:textId="579E000D"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5291CCC8" w14:textId="77777777" w:rsidTr="00276FB7">
        <w:trPr>
          <w:trHeight w:val="290"/>
        </w:trPr>
        <w:tc>
          <w:tcPr>
            <w:tcW w:w="8080" w:type="dxa"/>
          </w:tcPr>
          <w:p w14:paraId="47EC877B" w14:textId="416DCFF0" w:rsidR="003F484B" w:rsidRPr="003F484B" w:rsidRDefault="003F484B" w:rsidP="003F484B">
            <w:pPr>
              <w:spacing w:line="276" w:lineRule="auto"/>
              <w:rPr>
                <w:rFonts w:ascii="Times New Roman" w:eastAsia="Times New Roman" w:hAnsi="Times New Roman" w:cs="Times New Roman"/>
              </w:rPr>
            </w:pPr>
            <w:r w:rsidRPr="003F484B">
              <w:rPr>
                <w:rFonts w:ascii="Times New Roman" w:hAnsi="Times New Roman" w:cs="Times New Roman"/>
              </w:rPr>
              <w:t>İmplant üstü protezlerde oklüzyon</w:t>
            </w:r>
          </w:p>
        </w:tc>
        <w:tc>
          <w:tcPr>
            <w:tcW w:w="803" w:type="dxa"/>
          </w:tcPr>
          <w:p w14:paraId="58164B81" w14:textId="171CD0D8" w:rsidR="003F484B" w:rsidRDefault="003F484B" w:rsidP="003F484B">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6A5B7B30" w14:textId="473CC777"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F484B" w14:paraId="24CFBFCE" w14:textId="77777777" w:rsidTr="00276FB7">
        <w:trPr>
          <w:trHeight w:val="290"/>
        </w:trPr>
        <w:tc>
          <w:tcPr>
            <w:tcW w:w="8080" w:type="dxa"/>
          </w:tcPr>
          <w:p w14:paraId="3E6A0786" w14:textId="1CC35340" w:rsidR="003F484B" w:rsidRPr="003F484B" w:rsidRDefault="003F484B" w:rsidP="003F484B">
            <w:pPr>
              <w:spacing w:line="276" w:lineRule="auto"/>
              <w:rPr>
                <w:rFonts w:ascii="Times New Roman" w:eastAsia="Times New Roman" w:hAnsi="Times New Roman" w:cs="Times New Roman"/>
              </w:rPr>
            </w:pPr>
            <w:r w:rsidRPr="003F484B">
              <w:rPr>
                <w:rFonts w:ascii="Times New Roman" w:hAnsi="Times New Roman" w:cs="Times New Roman"/>
              </w:rPr>
              <w:t>Protetik komplikasyonlar</w:t>
            </w:r>
          </w:p>
        </w:tc>
        <w:tc>
          <w:tcPr>
            <w:tcW w:w="803" w:type="dxa"/>
          </w:tcPr>
          <w:p w14:paraId="04AF649E" w14:textId="486266C4" w:rsidR="003F484B" w:rsidRDefault="003F484B" w:rsidP="003F484B">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57B3B912" w14:textId="50EA2B00" w:rsidR="003F484B" w:rsidRDefault="003F484B" w:rsidP="003F484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3305C584" w14:textId="77777777" w:rsidTr="00276FB7">
        <w:trPr>
          <w:trHeight w:val="290"/>
        </w:trPr>
        <w:tc>
          <w:tcPr>
            <w:tcW w:w="9734" w:type="dxa"/>
            <w:gridSpan w:val="3"/>
            <w:shd w:val="clear" w:color="auto" w:fill="B4C6E7" w:themeFill="accent1" w:themeFillTint="66"/>
            <w:vAlign w:val="center"/>
          </w:tcPr>
          <w:p w14:paraId="78215D50" w14:textId="07A60BD0" w:rsidR="00BF4137" w:rsidRDefault="00444C45"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OLGU ÇÖZÜMÜ</w:t>
            </w:r>
          </w:p>
        </w:tc>
      </w:tr>
      <w:tr w:rsidR="00BF4137" w14:paraId="26546EBA" w14:textId="77777777" w:rsidTr="00276FB7">
        <w:trPr>
          <w:trHeight w:val="290"/>
        </w:trPr>
        <w:tc>
          <w:tcPr>
            <w:tcW w:w="8080" w:type="dxa"/>
            <w:vAlign w:val="center"/>
          </w:tcPr>
          <w:p w14:paraId="7F7731BD" w14:textId="77777777" w:rsidR="00BF4137" w:rsidRDefault="00BF4137"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1ABC293B" w14:textId="77777777" w:rsidR="00BF4137" w:rsidRDefault="00BF4137"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3F8682CB" w14:textId="77777777" w:rsidR="00BF4137" w:rsidRDefault="00BF4137"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BF4137" w14:paraId="7055993F"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35B6CED" w14:textId="103C812F"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 xml:space="preserve">Vaka tartışması (tanı koyma-fotoğraf ve </w:t>
            </w:r>
            <w:proofErr w:type="spellStart"/>
            <w:r w:rsidRPr="00FE5B09">
              <w:rPr>
                <w:rFonts w:ascii="Times New Roman" w:hAnsi="Times New Roman" w:cs="Times New Roman"/>
              </w:rPr>
              <w:t>radyograf</w:t>
            </w:r>
            <w:proofErr w:type="spellEnd"/>
            <w:r w:rsidRPr="00FE5B09">
              <w:rPr>
                <w:rFonts w:ascii="Times New Roman" w:hAnsi="Times New Roman" w:cs="Times New Roman"/>
              </w:rPr>
              <w:t xml:space="preserve"> inceleme)</w:t>
            </w:r>
          </w:p>
        </w:tc>
        <w:tc>
          <w:tcPr>
            <w:tcW w:w="803" w:type="dxa"/>
            <w:vAlign w:val="center"/>
          </w:tcPr>
          <w:p w14:paraId="356E7B24"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A76F303"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4E58FB1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EE4F9F4" w14:textId="09238331"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 xml:space="preserve">Vaka tartışması (tanı koyma-fotoğraf ve </w:t>
            </w:r>
            <w:proofErr w:type="spellStart"/>
            <w:r w:rsidRPr="00FE5B09">
              <w:rPr>
                <w:rFonts w:ascii="Times New Roman" w:hAnsi="Times New Roman" w:cs="Times New Roman"/>
              </w:rPr>
              <w:t>radyograf</w:t>
            </w:r>
            <w:proofErr w:type="spellEnd"/>
            <w:r w:rsidRPr="00FE5B09">
              <w:rPr>
                <w:rFonts w:ascii="Times New Roman" w:hAnsi="Times New Roman" w:cs="Times New Roman"/>
              </w:rPr>
              <w:t xml:space="preserve"> inceleme)</w:t>
            </w:r>
          </w:p>
        </w:tc>
        <w:tc>
          <w:tcPr>
            <w:tcW w:w="803" w:type="dxa"/>
            <w:vAlign w:val="center"/>
          </w:tcPr>
          <w:p w14:paraId="5155C70D"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2C22D84"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454418E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6A58EE7" w14:textId="0CF64B54"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 xml:space="preserve">Vaka tartışması (tanı koyma-fotoğraf ve </w:t>
            </w:r>
            <w:proofErr w:type="spellStart"/>
            <w:r w:rsidRPr="00FE5B09">
              <w:rPr>
                <w:rFonts w:ascii="Times New Roman" w:hAnsi="Times New Roman" w:cs="Times New Roman"/>
              </w:rPr>
              <w:t>radyograf</w:t>
            </w:r>
            <w:proofErr w:type="spellEnd"/>
            <w:r w:rsidRPr="00FE5B09">
              <w:rPr>
                <w:rFonts w:ascii="Times New Roman" w:hAnsi="Times New Roman" w:cs="Times New Roman"/>
              </w:rPr>
              <w:t xml:space="preserve"> inceleme)</w:t>
            </w:r>
          </w:p>
        </w:tc>
        <w:tc>
          <w:tcPr>
            <w:tcW w:w="803" w:type="dxa"/>
            <w:vAlign w:val="center"/>
          </w:tcPr>
          <w:p w14:paraId="5867FCD2"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85AFA61"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6EA25D4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07C4290" w14:textId="2F22E57A" w:rsidR="00BF4137" w:rsidRPr="00FE5B09" w:rsidRDefault="00BF4137" w:rsidP="00BF4137">
            <w:pPr>
              <w:spacing w:line="276" w:lineRule="auto"/>
              <w:rPr>
                <w:rFonts w:ascii="Times New Roman" w:hAnsi="Times New Roman" w:cs="Times New Roman"/>
              </w:rPr>
            </w:pPr>
            <w:r w:rsidRPr="00FE5B09">
              <w:rPr>
                <w:rFonts w:ascii="Times New Roman" w:hAnsi="Times New Roman" w:cs="Times New Roman"/>
              </w:rPr>
              <w:t xml:space="preserve">Vaka tartışması (tanı koyma-fotoğraf ve </w:t>
            </w:r>
            <w:proofErr w:type="spellStart"/>
            <w:r w:rsidRPr="00FE5B09">
              <w:rPr>
                <w:rFonts w:ascii="Times New Roman" w:hAnsi="Times New Roman" w:cs="Times New Roman"/>
              </w:rPr>
              <w:t>radyograf</w:t>
            </w:r>
            <w:proofErr w:type="spellEnd"/>
            <w:r w:rsidRPr="00FE5B09">
              <w:rPr>
                <w:rFonts w:ascii="Times New Roman" w:hAnsi="Times New Roman" w:cs="Times New Roman"/>
              </w:rPr>
              <w:t xml:space="preserve"> inceleme)</w:t>
            </w:r>
          </w:p>
        </w:tc>
        <w:tc>
          <w:tcPr>
            <w:tcW w:w="803" w:type="dxa"/>
            <w:vAlign w:val="center"/>
          </w:tcPr>
          <w:p w14:paraId="1A1276B1"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16018C0"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7EC855C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5E183B2" w14:textId="3324B1BE" w:rsidR="00BF4137" w:rsidRPr="00FE5B09" w:rsidRDefault="00BF4137" w:rsidP="00BF4137">
            <w:pPr>
              <w:spacing w:line="276" w:lineRule="auto"/>
              <w:rPr>
                <w:rFonts w:ascii="Times New Roman" w:eastAsia="Times New Roman" w:hAnsi="Times New Roman" w:cs="Times New Roman"/>
                <w:b/>
              </w:rPr>
            </w:pPr>
            <w:r w:rsidRPr="00FE5B09">
              <w:rPr>
                <w:rFonts w:ascii="Times New Roman" w:hAnsi="Times New Roman" w:cs="Times New Roman"/>
              </w:rPr>
              <w:t>Vaka tartışması (restoratif ve protetik planlama-endodontik değerlendirme)</w:t>
            </w:r>
          </w:p>
        </w:tc>
        <w:tc>
          <w:tcPr>
            <w:tcW w:w="803" w:type="dxa"/>
            <w:vAlign w:val="center"/>
          </w:tcPr>
          <w:p w14:paraId="17863D47" w14:textId="77777777" w:rsidR="00BF4137" w:rsidRDefault="00BF4137" w:rsidP="00BF4137">
            <w:pPr>
              <w:spacing w:line="276" w:lineRule="auto"/>
              <w:jc w:val="center"/>
              <w:rPr>
                <w:rFonts w:ascii="Times New Roman" w:eastAsia="Times New Roman" w:hAnsi="Times New Roman" w:cs="Times New Roman"/>
                <w:b/>
              </w:rPr>
            </w:pPr>
            <w:r>
              <w:rPr>
                <w:rFonts w:ascii="Times New Roman" w:eastAsia="Times New Roman" w:hAnsi="Times New Roman" w:cs="Times New Roman"/>
              </w:rPr>
              <w:t>Teorik</w:t>
            </w:r>
          </w:p>
        </w:tc>
        <w:tc>
          <w:tcPr>
            <w:tcW w:w="851" w:type="dxa"/>
            <w:vAlign w:val="center"/>
          </w:tcPr>
          <w:p w14:paraId="13E978B4" w14:textId="77777777" w:rsidR="00BF4137" w:rsidRDefault="00BF4137" w:rsidP="00BF4137">
            <w:pPr>
              <w:spacing w:line="276" w:lineRule="auto"/>
              <w:jc w:val="center"/>
              <w:rPr>
                <w:rFonts w:ascii="Times New Roman" w:eastAsia="Times New Roman" w:hAnsi="Times New Roman" w:cs="Times New Roman"/>
                <w:b/>
              </w:rPr>
            </w:pPr>
            <w:r>
              <w:rPr>
                <w:rFonts w:ascii="Times New Roman" w:eastAsia="Times New Roman" w:hAnsi="Times New Roman" w:cs="Times New Roman"/>
              </w:rPr>
              <w:t>1</w:t>
            </w:r>
          </w:p>
        </w:tc>
      </w:tr>
      <w:tr w:rsidR="00BF4137" w14:paraId="6A47FB5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6906D17" w14:textId="676303C4"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(restoratif ve protetik planlama-endodontik değerlendirme</w:t>
            </w:r>
            <w:r w:rsidR="00FE5B09">
              <w:rPr>
                <w:rFonts w:ascii="Times New Roman" w:hAnsi="Times New Roman" w:cs="Times New Roman"/>
              </w:rPr>
              <w:t>)</w:t>
            </w:r>
          </w:p>
        </w:tc>
        <w:tc>
          <w:tcPr>
            <w:tcW w:w="803" w:type="dxa"/>
            <w:vAlign w:val="center"/>
          </w:tcPr>
          <w:p w14:paraId="4DB60078" w14:textId="77777777" w:rsidR="00BF4137" w:rsidRPr="00BE26F5" w:rsidRDefault="00BF4137" w:rsidP="00BF4137">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vAlign w:val="center"/>
          </w:tcPr>
          <w:p w14:paraId="5A3CD1C3" w14:textId="77777777" w:rsidR="00BF4137" w:rsidRPr="00BE26F5" w:rsidRDefault="00BF4137" w:rsidP="00BF4137">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BF4137" w14:paraId="757F5094"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0E04885" w14:textId="464A488F"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lastRenderedPageBreak/>
              <w:t>Vaka tartışması (restoratif ve protetik planlama-endodontik değerlendirme)</w:t>
            </w:r>
          </w:p>
        </w:tc>
        <w:tc>
          <w:tcPr>
            <w:tcW w:w="803" w:type="dxa"/>
            <w:vAlign w:val="center"/>
          </w:tcPr>
          <w:p w14:paraId="274AD748" w14:textId="77777777" w:rsidR="00BF4137" w:rsidRPr="00BE26F5" w:rsidRDefault="00BF4137" w:rsidP="00BF4137">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vAlign w:val="center"/>
          </w:tcPr>
          <w:p w14:paraId="7D31AB23" w14:textId="77777777" w:rsidR="00BF4137" w:rsidRPr="00BE26F5" w:rsidRDefault="00BF4137" w:rsidP="00BF4137">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BF4137" w14:paraId="3BA2C24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0CB1DC9" w14:textId="4A2546C4"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(restoratif ve protetik planlama-endodontik değerlendirme)</w:t>
            </w:r>
          </w:p>
        </w:tc>
        <w:tc>
          <w:tcPr>
            <w:tcW w:w="803" w:type="dxa"/>
          </w:tcPr>
          <w:p w14:paraId="6B42A2F9" w14:textId="77777777" w:rsidR="00BF4137" w:rsidRPr="00BE26F5" w:rsidRDefault="00BF4137" w:rsidP="00BF4137">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tcPr>
          <w:p w14:paraId="76732D6E" w14:textId="77777777" w:rsidR="00BF4137" w:rsidRPr="00BE26F5" w:rsidRDefault="00BF4137" w:rsidP="00BF4137">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BF4137" w14:paraId="7B464AF1"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E041E98" w14:textId="152FC5C9"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(cerrahi değerlendirme-implant planlaması)</w:t>
            </w:r>
          </w:p>
        </w:tc>
        <w:tc>
          <w:tcPr>
            <w:tcW w:w="803" w:type="dxa"/>
          </w:tcPr>
          <w:p w14:paraId="2F169046" w14:textId="77777777" w:rsidR="00BF4137" w:rsidRPr="00BE26F5" w:rsidRDefault="00BF4137" w:rsidP="00BF4137">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tcPr>
          <w:p w14:paraId="0FA9AC5E" w14:textId="77777777" w:rsidR="00BF4137" w:rsidRPr="00BE26F5"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5398AB6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2B5F39D" w14:textId="38C6BA0C"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(cerrahi değerlendirme-implant planlaması)</w:t>
            </w:r>
          </w:p>
        </w:tc>
        <w:tc>
          <w:tcPr>
            <w:tcW w:w="803" w:type="dxa"/>
          </w:tcPr>
          <w:p w14:paraId="294FB5D0" w14:textId="77777777" w:rsidR="00BF4137" w:rsidRPr="00BE26F5" w:rsidRDefault="00BF4137" w:rsidP="00BF4137">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tcPr>
          <w:p w14:paraId="71FEB5FD" w14:textId="77777777" w:rsidR="00BF4137" w:rsidRPr="00BE26F5"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14C05A0E"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2F4C8C4" w14:textId="3ADC3B59" w:rsidR="00BF4137" w:rsidRPr="00FE5B09" w:rsidRDefault="00BF4137" w:rsidP="00BF4137">
            <w:pPr>
              <w:spacing w:line="276" w:lineRule="auto"/>
              <w:rPr>
                <w:rFonts w:ascii="Times New Roman" w:hAnsi="Times New Roman" w:cs="Times New Roman"/>
              </w:rPr>
            </w:pPr>
            <w:r w:rsidRPr="00FE5B09">
              <w:rPr>
                <w:rFonts w:ascii="Times New Roman" w:hAnsi="Times New Roman" w:cs="Times New Roman"/>
              </w:rPr>
              <w:t xml:space="preserve">Vaka tartışması (cerrahi değerlendirme-implant planlaması) </w:t>
            </w:r>
          </w:p>
        </w:tc>
        <w:tc>
          <w:tcPr>
            <w:tcW w:w="803" w:type="dxa"/>
          </w:tcPr>
          <w:p w14:paraId="23C6D714" w14:textId="77777777" w:rsidR="00BF4137" w:rsidRPr="00BE26F5" w:rsidRDefault="00BF4137" w:rsidP="00BF4137">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tcPr>
          <w:p w14:paraId="1E35E5DF"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2EB860B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6761646" w14:textId="4D03BD3E" w:rsidR="00BF4137" w:rsidRPr="00FE5B09" w:rsidRDefault="00BF4137" w:rsidP="00BF4137">
            <w:pPr>
              <w:spacing w:line="276" w:lineRule="auto"/>
              <w:rPr>
                <w:rFonts w:ascii="Times New Roman" w:hAnsi="Times New Roman" w:cs="Times New Roman"/>
                <w:color w:val="212529"/>
              </w:rPr>
            </w:pPr>
            <w:r w:rsidRPr="00FE5B09">
              <w:rPr>
                <w:rFonts w:ascii="Times New Roman" w:hAnsi="Times New Roman" w:cs="Times New Roman"/>
              </w:rPr>
              <w:t>Vaka tartışması (cerrahi değerlendirme-implant planlaması)</w:t>
            </w:r>
          </w:p>
        </w:tc>
        <w:tc>
          <w:tcPr>
            <w:tcW w:w="803" w:type="dxa"/>
          </w:tcPr>
          <w:p w14:paraId="3B416335" w14:textId="2118B2A3" w:rsidR="00BF4137" w:rsidRPr="00BE26F5" w:rsidRDefault="00BF4137" w:rsidP="00BF4137">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tcPr>
          <w:p w14:paraId="5687B1AF" w14:textId="4B89DE79"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444C45" w14:paraId="258F314F" w14:textId="77777777" w:rsidTr="00276FB7">
        <w:trPr>
          <w:trHeight w:val="290"/>
        </w:trPr>
        <w:tc>
          <w:tcPr>
            <w:tcW w:w="8080" w:type="dxa"/>
          </w:tcPr>
          <w:p w14:paraId="2D179DA2" w14:textId="0072A19B" w:rsidR="00444C45" w:rsidRPr="00FE5B09" w:rsidRDefault="00444C45" w:rsidP="00444C45">
            <w:pPr>
              <w:spacing w:line="276" w:lineRule="auto"/>
              <w:rPr>
                <w:rFonts w:ascii="Times New Roman" w:eastAsia="Times New Roman" w:hAnsi="Times New Roman" w:cs="Times New Roman"/>
                <w:b/>
              </w:rPr>
            </w:pPr>
            <w:r w:rsidRPr="00FE5B09">
              <w:rPr>
                <w:rFonts w:ascii="Times New Roman" w:hAnsi="Times New Roman" w:cs="Times New Roman"/>
              </w:rPr>
              <w:t>Vaka tartışması (estetik planlama-gülüş tasarımı)</w:t>
            </w:r>
          </w:p>
        </w:tc>
        <w:tc>
          <w:tcPr>
            <w:tcW w:w="803" w:type="dxa"/>
            <w:vAlign w:val="center"/>
          </w:tcPr>
          <w:p w14:paraId="7E071DC6" w14:textId="5DC2CDFF" w:rsidR="00444C45" w:rsidRDefault="00444C45" w:rsidP="00444C45">
            <w:pPr>
              <w:spacing w:line="276" w:lineRule="auto"/>
              <w:jc w:val="center"/>
              <w:rPr>
                <w:rFonts w:ascii="Times New Roman" w:eastAsia="Times New Roman" w:hAnsi="Times New Roman" w:cs="Times New Roman"/>
                <w:b/>
              </w:rPr>
            </w:pPr>
            <w:r>
              <w:rPr>
                <w:rFonts w:ascii="Times New Roman" w:eastAsia="Times New Roman" w:hAnsi="Times New Roman" w:cs="Times New Roman"/>
              </w:rPr>
              <w:t>Teorik</w:t>
            </w:r>
          </w:p>
        </w:tc>
        <w:tc>
          <w:tcPr>
            <w:tcW w:w="851" w:type="dxa"/>
            <w:vAlign w:val="center"/>
          </w:tcPr>
          <w:p w14:paraId="720E3188" w14:textId="72DC448D" w:rsidR="00444C45" w:rsidRDefault="00444C45" w:rsidP="00444C45">
            <w:pPr>
              <w:spacing w:line="276" w:lineRule="auto"/>
              <w:jc w:val="center"/>
              <w:rPr>
                <w:rFonts w:ascii="Times New Roman" w:eastAsia="Times New Roman" w:hAnsi="Times New Roman" w:cs="Times New Roman"/>
                <w:b/>
              </w:rPr>
            </w:pPr>
            <w:r>
              <w:rPr>
                <w:rFonts w:ascii="Times New Roman" w:eastAsia="Times New Roman" w:hAnsi="Times New Roman" w:cs="Times New Roman"/>
              </w:rPr>
              <w:t>1</w:t>
            </w:r>
          </w:p>
        </w:tc>
      </w:tr>
      <w:tr w:rsidR="00444C45" w14:paraId="198116A9" w14:textId="77777777" w:rsidTr="00276FB7">
        <w:trPr>
          <w:trHeight w:val="290"/>
        </w:trPr>
        <w:tc>
          <w:tcPr>
            <w:tcW w:w="8080" w:type="dxa"/>
          </w:tcPr>
          <w:p w14:paraId="5B9D69C1" w14:textId="65605CE8" w:rsidR="00444C45" w:rsidRPr="00FE5B09" w:rsidRDefault="00444C45" w:rsidP="00444C45">
            <w:pPr>
              <w:spacing w:line="276" w:lineRule="auto"/>
              <w:rPr>
                <w:rFonts w:ascii="Times New Roman" w:hAnsi="Times New Roman" w:cs="Times New Roman"/>
              </w:rPr>
            </w:pPr>
            <w:r w:rsidRPr="00FE5B09">
              <w:rPr>
                <w:rFonts w:ascii="Times New Roman" w:hAnsi="Times New Roman" w:cs="Times New Roman"/>
              </w:rPr>
              <w:t>Vaka tartışması (estetik planlama-gülüş tasarımı)</w:t>
            </w:r>
          </w:p>
        </w:tc>
        <w:tc>
          <w:tcPr>
            <w:tcW w:w="803" w:type="dxa"/>
            <w:vAlign w:val="center"/>
          </w:tcPr>
          <w:p w14:paraId="40EEEEEC" w14:textId="2099FB2A" w:rsidR="00444C45" w:rsidRDefault="00444C45" w:rsidP="00444C45">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950BD76" w14:textId="4E454304" w:rsidR="00444C45" w:rsidRDefault="00444C45" w:rsidP="00444C45">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1964C503" w14:textId="77777777" w:rsidTr="00276FB7">
        <w:trPr>
          <w:trHeight w:val="290"/>
        </w:trPr>
        <w:tc>
          <w:tcPr>
            <w:tcW w:w="8080" w:type="dxa"/>
          </w:tcPr>
          <w:p w14:paraId="016363C4" w14:textId="71D865B8"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(estetik planlama-gülüş tasarımı)</w:t>
            </w:r>
          </w:p>
        </w:tc>
        <w:tc>
          <w:tcPr>
            <w:tcW w:w="803" w:type="dxa"/>
            <w:vAlign w:val="center"/>
          </w:tcPr>
          <w:p w14:paraId="5CF7154B"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DF8B5D8"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22E769A3" w14:textId="77777777" w:rsidTr="00276FB7">
        <w:trPr>
          <w:trHeight w:val="290"/>
        </w:trPr>
        <w:tc>
          <w:tcPr>
            <w:tcW w:w="8080" w:type="dxa"/>
          </w:tcPr>
          <w:p w14:paraId="49E6B7A4" w14:textId="7BEBB693"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(estetik planlama-gülüş tasarımı)</w:t>
            </w:r>
          </w:p>
        </w:tc>
        <w:tc>
          <w:tcPr>
            <w:tcW w:w="803" w:type="dxa"/>
            <w:vAlign w:val="center"/>
          </w:tcPr>
          <w:p w14:paraId="331FE738"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9F6249C"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6912A839" w14:textId="77777777" w:rsidTr="00276FB7">
        <w:trPr>
          <w:trHeight w:val="290"/>
        </w:trPr>
        <w:tc>
          <w:tcPr>
            <w:tcW w:w="8080" w:type="dxa"/>
          </w:tcPr>
          <w:p w14:paraId="22CC5A73" w14:textId="4241008C"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(ortodontik değerlendirme)</w:t>
            </w:r>
          </w:p>
        </w:tc>
        <w:tc>
          <w:tcPr>
            <w:tcW w:w="803" w:type="dxa"/>
            <w:vAlign w:val="center"/>
          </w:tcPr>
          <w:p w14:paraId="14B6A527"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DEA8590"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27A99FA0" w14:textId="77777777" w:rsidTr="00276FB7">
        <w:trPr>
          <w:trHeight w:val="290"/>
        </w:trPr>
        <w:tc>
          <w:tcPr>
            <w:tcW w:w="8080" w:type="dxa"/>
          </w:tcPr>
          <w:p w14:paraId="0BCC746B" w14:textId="7B3DE7DD"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(ortodontik değerlendirme)</w:t>
            </w:r>
          </w:p>
        </w:tc>
        <w:tc>
          <w:tcPr>
            <w:tcW w:w="803" w:type="dxa"/>
            <w:vAlign w:val="center"/>
          </w:tcPr>
          <w:p w14:paraId="3D9ADAF4"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8CE9150"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65EE8617" w14:textId="77777777" w:rsidTr="00276FB7">
        <w:trPr>
          <w:trHeight w:val="290"/>
        </w:trPr>
        <w:tc>
          <w:tcPr>
            <w:tcW w:w="8080" w:type="dxa"/>
          </w:tcPr>
          <w:p w14:paraId="315D96D1" w14:textId="22C4BA3B"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(periodontal değerlendirme-implant planlaması)</w:t>
            </w:r>
          </w:p>
        </w:tc>
        <w:tc>
          <w:tcPr>
            <w:tcW w:w="803" w:type="dxa"/>
            <w:vAlign w:val="center"/>
          </w:tcPr>
          <w:p w14:paraId="6E6F93A9"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49809C07"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43354631" w14:textId="77777777" w:rsidTr="00276FB7">
        <w:trPr>
          <w:trHeight w:val="290"/>
        </w:trPr>
        <w:tc>
          <w:tcPr>
            <w:tcW w:w="8080" w:type="dxa"/>
          </w:tcPr>
          <w:p w14:paraId="0A9B207D" w14:textId="789F5644"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(periodontal değerlendirme-implant planlaması)</w:t>
            </w:r>
          </w:p>
        </w:tc>
        <w:tc>
          <w:tcPr>
            <w:tcW w:w="803" w:type="dxa"/>
            <w:vAlign w:val="center"/>
          </w:tcPr>
          <w:p w14:paraId="7C39FFBF"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8154642"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7B292D15" w14:textId="77777777" w:rsidTr="00276FB7">
        <w:trPr>
          <w:trHeight w:val="290"/>
        </w:trPr>
        <w:tc>
          <w:tcPr>
            <w:tcW w:w="8080" w:type="dxa"/>
          </w:tcPr>
          <w:p w14:paraId="6DD29513" w14:textId="61FBF291" w:rsidR="00BF4137" w:rsidRPr="00FE5B09" w:rsidRDefault="00BF4137" w:rsidP="00BF4137">
            <w:pPr>
              <w:spacing w:line="276" w:lineRule="auto"/>
              <w:rPr>
                <w:rFonts w:ascii="Times New Roman" w:hAnsi="Times New Roman" w:cs="Times New Roman"/>
              </w:rPr>
            </w:pPr>
            <w:r w:rsidRPr="00FE5B09">
              <w:rPr>
                <w:rFonts w:ascii="Times New Roman" w:hAnsi="Times New Roman" w:cs="Times New Roman"/>
              </w:rPr>
              <w:t>Vaka tartışması (çocuk diş hekimliği uygulamaları)</w:t>
            </w:r>
          </w:p>
        </w:tc>
        <w:tc>
          <w:tcPr>
            <w:tcW w:w="803" w:type="dxa"/>
            <w:vAlign w:val="center"/>
          </w:tcPr>
          <w:p w14:paraId="42ADDA7C"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2A3A622"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76C16F39" w14:textId="77777777" w:rsidTr="00276FB7">
        <w:trPr>
          <w:trHeight w:val="290"/>
        </w:trPr>
        <w:tc>
          <w:tcPr>
            <w:tcW w:w="8080" w:type="dxa"/>
          </w:tcPr>
          <w:p w14:paraId="13B75331" w14:textId="182EB39A"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(çocuk diş hekimliği uygulamaları)</w:t>
            </w:r>
          </w:p>
        </w:tc>
        <w:tc>
          <w:tcPr>
            <w:tcW w:w="803" w:type="dxa"/>
            <w:vAlign w:val="center"/>
          </w:tcPr>
          <w:p w14:paraId="7AFF471A"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E57BB83"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3F93FFD8" w14:textId="77777777" w:rsidTr="00276FB7">
        <w:trPr>
          <w:trHeight w:val="290"/>
        </w:trPr>
        <w:tc>
          <w:tcPr>
            <w:tcW w:w="8080" w:type="dxa"/>
          </w:tcPr>
          <w:p w14:paraId="75D4C75A" w14:textId="4A74F709"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(çocuk diş hekimliği uygulamaları)</w:t>
            </w:r>
          </w:p>
        </w:tc>
        <w:tc>
          <w:tcPr>
            <w:tcW w:w="803" w:type="dxa"/>
            <w:vAlign w:val="center"/>
          </w:tcPr>
          <w:p w14:paraId="7EF0CC64"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6DE0C8A"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016FE175" w14:textId="77777777" w:rsidTr="00276FB7">
        <w:trPr>
          <w:trHeight w:val="290"/>
        </w:trPr>
        <w:tc>
          <w:tcPr>
            <w:tcW w:w="8080" w:type="dxa"/>
          </w:tcPr>
          <w:p w14:paraId="2BCAE919" w14:textId="24895382"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(ileri yumuşak ve sert doku kaybı olan hastalarda planlama ve rehabilitasyon)</w:t>
            </w:r>
          </w:p>
        </w:tc>
        <w:tc>
          <w:tcPr>
            <w:tcW w:w="803" w:type="dxa"/>
            <w:vAlign w:val="center"/>
          </w:tcPr>
          <w:p w14:paraId="225D1F94"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9912CC8"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4EBDA1F3" w14:textId="77777777" w:rsidTr="00276FB7">
        <w:trPr>
          <w:trHeight w:val="290"/>
        </w:trPr>
        <w:tc>
          <w:tcPr>
            <w:tcW w:w="8080" w:type="dxa"/>
          </w:tcPr>
          <w:p w14:paraId="3C28EF17" w14:textId="3FF01C15"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(ileri yumuşak ve sert doku kaybı olan hastalarda planlama ve rehabilitasyon)</w:t>
            </w:r>
          </w:p>
        </w:tc>
        <w:tc>
          <w:tcPr>
            <w:tcW w:w="803" w:type="dxa"/>
            <w:vAlign w:val="center"/>
          </w:tcPr>
          <w:p w14:paraId="096917EE"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FC7CAD9"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2FAAE1D5" w14:textId="77777777" w:rsidTr="00276FB7">
        <w:trPr>
          <w:trHeight w:val="290"/>
        </w:trPr>
        <w:tc>
          <w:tcPr>
            <w:tcW w:w="8080" w:type="dxa"/>
          </w:tcPr>
          <w:p w14:paraId="5BFACD2E" w14:textId="2CC0C358"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(ileri yumuşak ve sert doku kaybı olan hastalarda planlama ve rehabilitasyon)</w:t>
            </w:r>
          </w:p>
        </w:tc>
        <w:tc>
          <w:tcPr>
            <w:tcW w:w="803" w:type="dxa"/>
            <w:vAlign w:val="center"/>
          </w:tcPr>
          <w:p w14:paraId="3F9E38C0"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3F3EBD4" w14:textId="77777777" w:rsidR="00BF4137" w:rsidRDefault="00BF4137" w:rsidP="00BF4137">
            <w:pPr>
              <w:spacing w:line="276" w:lineRule="auto"/>
              <w:rPr>
                <w:rFonts w:ascii="Times New Roman" w:eastAsia="Times New Roman" w:hAnsi="Times New Roman" w:cs="Times New Roman"/>
              </w:rPr>
            </w:pPr>
            <w:r>
              <w:rPr>
                <w:rFonts w:ascii="Times New Roman" w:eastAsia="Times New Roman" w:hAnsi="Times New Roman" w:cs="Times New Roman"/>
              </w:rPr>
              <w:t xml:space="preserve">     1</w:t>
            </w:r>
          </w:p>
        </w:tc>
      </w:tr>
      <w:tr w:rsidR="00BF4137" w14:paraId="58F6077C" w14:textId="77777777" w:rsidTr="00276FB7">
        <w:trPr>
          <w:trHeight w:val="290"/>
        </w:trPr>
        <w:tc>
          <w:tcPr>
            <w:tcW w:w="8080" w:type="dxa"/>
          </w:tcPr>
          <w:p w14:paraId="49A67C99" w14:textId="3EDA52CE"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(ileri yumuşak ve sert doku kaybı olan hastalarda planlama ve rehabilitasyon)</w:t>
            </w:r>
          </w:p>
        </w:tc>
        <w:tc>
          <w:tcPr>
            <w:tcW w:w="803" w:type="dxa"/>
            <w:vAlign w:val="center"/>
          </w:tcPr>
          <w:p w14:paraId="1306D9B8"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8DB1D0C" w14:textId="77777777" w:rsidR="00BF4137" w:rsidRPr="00BE26F5"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5D335AA3" w14:textId="77777777" w:rsidTr="00276FB7">
        <w:trPr>
          <w:trHeight w:val="290"/>
        </w:trPr>
        <w:tc>
          <w:tcPr>
            <w:tcW w:w="8080" w:type="dxa"/>
          </w:tcPr>
          <w:p w14:paraId="718A0DBD" w14:textId="2E6C6B97" w:rsidR="00BF4137" w:rsidRPr="00FE5B09" w:rsidRDefault="00BF4137" w:rsidP="00BF4137">
            <w:pPr>
              <w:spacing w:line="276" w:lineRule="auto"/>
              <w:rPr>
                <w:rFonts w:ascii="Times New Roman" w:eastAsia="Times New Roman" w:hAnsi="Times New Roman" w:cs="Times New Roman"/>
              </w:rPr>
            </w:pPr>
            <w:r w:rsidRPr="00FE5B09">
              <w:rPr>
                <w:rFonts w:ascii="Times New Roman" w:hAnsi="Times New Roman" w:cs="Times New Roman"/>
              </w:rPr>
              <w:t>Vaka tartışması (ileri yumuşak ve sert doku kaybı olan hastalarda planlama ve rehabilitasyon)</w:t>
            </w:r>
          </w:p>
        </w:tc>
        <w:tc>
          <w:tcPr>
            <w:tcW w:w="803" w:type="dxa"/>
            <w:vAlign w:val="center"/>
          </w:tcPr>
          <w:p w14:paraId="583E08DD" w14:textId="77777777" w:rsidR="00BF4137"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EE6F434" w14:textId="77777777" w:rsidR="00BF4137" w:rsidRPr="00BE26F5" w:rsidRDefault="00BF4137" w:rsidP="00BF413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F4137" w14:paraId="3B6F39E0" w14:textId="77777777" w:rsidTr="00276FB7">
        <w:trPr>
          <w:trHeight w:val="290"/>
        </w:trPr>
        <w:tc>
          <w:tcPr>
            <w:tcW w:w="9734" w:type="dxa"/>
            <w:gridSpan w:val="3"/>
            <w:shd w:val="clear" w:color="auto" w:fill="B4C6E7" w:themeFill="accent1" w:themeFillTint="66"/>
            <w:vAlign w:val="center"/>
          </w:tcPr>
          <w:p w14:paraId="6DF71861" w14:textId="4AC3C9BA" w:rsidR="00BF4137" w:rsidRDefault="00CF55B4" w:rsidP="00BF4137">
            <w:pPr>
              <w:spacing w:line="276" w:lineRule="auto"/>
              <w:rPr>
                <w:rFonts w:ascii="Times New Roman" w:eastAsia="Times New Roman" w:hAnsi="Times New Roman" w:cs="Times New Roman"/>
                <w:b/>
              </w:rPr>
            </w:pPr>
            <w:r>
              <w:rPr>
                <w:rFonts w:ascii="Times New Roman" w:eastAsia="Times New Roman" w:hAnsi="Times New Roman" w:cs="Times New Roman"/>
                <w:b/>
              </w:rPr>
              <w:t>DİŞ HEKİMLİĞİNDE LAZER UYGULAMALARI</w:t>
            </w:r>
          </w:p>
        </w:tc>
      </w:tr>
      <w:tr w:rsidR="00BF4137" w14:paraId="5140DB17" w14:textId="77777777" w:rsidTr="00276FB7">
        <w:trPr>
          <w:trHeight w:val="290"/>
        </w:trPr>
        <w:tc>
          <w:tcPr>
            <w:tcW w:w="8080" w:type="dxa"/>
            <w:vAlign w:val="center"/>
          </w:tcPr>
          <w:p w14:paraId="350C0AEF" w14:textId="77777777" w:rsidR="00BF4137" w:rsidRDefault="00BF4137" w:rsidP="00BF4137">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2A0C5462" w14:textId="77777777" w:rsidR="00BF4137" w:rsidRDefault="00BF4137" w:rsidP="00BF413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360DFA1C" w14:textId="77777777" w:rsidR="00BF4137" w:rsidRDefault="00BF4137" w:rsidP="00BF413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9249BB" w14:paraId="16FBF4D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021CFCE" w14:textId="1BFF9AF5" w:rsidR="009249BB" w:rsidRPr="009249BB" w:rsidRDefault="009249BB" w:rsidP="009249BB">
            <w:pPr>
              <w:spacing w:line="276" w:lineRule="auto"/>
              <w:rPr>
                <w:rFonts w:ascii="Times New Roman" w:eastAsia="Times New Roman" w:hAnsi="Times New Roman" w:cs="Times New Roman"/>
              </w:rPr>
            </w:pPr>
            <w:r w:rsidRPr="009249BB">
              <w:rPr>
                <w:rFonts w:ascii="Times New Roman" w:hAnsi="Times New Roman" w:cs="Times New Roman"/>
                <w:color w:val="212529"/>
              </w:rPr>
              <w:t>Lazerin tanımı ve genel bilgiler</w:t>
            </w:r>
          </w:p>
        </w:tc>
        <w:tc>
          <w:tcPr>
            <w:tcW w:w="803" w:type="dxa"/>
            <w:vAlign w:val="center"/>
          </w:tcPr>
          <w:p w14:paraId="6C2DF27E" w14:textId="77777777" w:rsidR="009249BB" w:rsidRDefault="009249BB" w:rsidP="009249B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9BCB1C0" w14:textId="77777777" w:rsidR="009249BB" w:rsidRDefault="009249BB" w:rsidP="009249B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9249BB" w14:paraId="1FADC191"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AEC604D" w14:textId="4454C283" w:rsidR="009249BB" w:rsidRPr="009249BB" w:rsidRDefault="009249BB" w:rsidP="009249BB">
            <w:pPr>
              <w:spacing w:line="276" w:lineRule="auto"/>
              <w:rPr>
                <w:rFonts w:ascii="Times New Roman" w:eastAsia="Times New Roman" w:hAnsi="Times New Roman" w:cs="Times New Roman"/>
              </w:rPr>
            </w:pPr>
            <w:r w:rsidRPr="009249BB">
              <w:rPr>
                <w:rFonts w:ascii="Times New Roman" w:hAnsi="Times New Roman" w:cs="Times New Roman"/>
                <w:color w:val="212529"/>
              </w:rPr>
              <w:t>Lazerin sert doku ile etkileşimi</w:t>
            </w:r>
          </w:p>
        </w:tc>
        <w:tc>
          <w:tcPr>
            <w:tcW w:w="803" w:type="dxa"/>
            <w:vAlign w:val="center"/>
          </w:tcPr>
          <w:p w14:paraId="39374A68" w14:textId="77777777" w:rsidR="009249BB" w:rsidRDefault="009249BB" w:rsidP="009249B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92E48DB" w14:textId="77777777" w:rsidR="009249BB" w:rsidRDefault="009249BB" w:rsidP="009249B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9249BB" w14:paraId="7383B52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7E7A081" w14:textId="3B24322E" w:rsidR="009249BB" w:rsidRPr="009249BB" w:rsidRDefault="009249BB" w:rsidP="009249BB">
            <w:pPr>
              <w:spacing w:line="276" w:lineRule="auto"/>
              <w:rPr>
                <w:rFonts w:ascii="Times New Roman" w:eastAsia="Times New Roman" w:hAnsi="Times New Roman" w:cs="Times New Roman"/>
              </w:rPr>
            </w:pPr>
            <w:r w:rsidRPr="009249BB">
              <w:rPr>
                <w:rFonts w:ascii="Times New Roman" w:hAnsi="Times New Roman" w:cs="Times New Roman"/>
                <w:color w:val="212529"/>
              </w:rPr>
              <w:t>Lazerin yumuşak doku ile etkileşim</w:t>
            </w:r>
            <w:r>
              <w:rPr>
                <w:rFonts w:ascii="Times New Roman" w:hAnsi="Times New Roman" w:cs="Times New Roman"/>
                <w:color w:val="212529"/>
              </w:rPr>
              <w:t>i</w:t>
            </w:r>
          </w:p>
        </w:tc>
        <w:tc>
          <w:tcPr>
            <w:tcW w:w="803" w:type="dxa"/>
            <w:vAlign w:val="center"/>
          </w:tcPr>
          <w:p w14:paraId="3C0563FC" w14:textId="77777777" w:rsidR="009249BB" w:rsidRDefault="009249BB" w:rsidP="009249B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5D97C56" w14:textId="77777777" w:rsidR="009249BB" w:rsidRDefault="009249BB" w:rsidP="009249B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9249BB" w14:paraId="36D323B1"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EC95EB4" w14:textId="425DA36F" w:rsidR="009249BB" w:rsidRPr="009249BB" w:rsidRDefault="009249BB" w:rsidP="009249BB">
            <w:pPr>
              <w:spacing w:line="276" w:lineRule="auto"/>
              <w:rPr>
                <w:rFonts w:ascii="Times New Roman" w:eastAsia="Times New Roman" w:hAnsi="Times New Roman" w:cs="Times New Roman"/>
              </w:rPr>
            </w:pPr>
            <w:proofErr w:type="spellStart"/>
            <w:r w:rsidRPr="009249BB">
              <w:rPr>
                <w:rFonts w:ascii="Times New Roman" w:hAnsi="Times New Roman" w:cs="Times New Roman"/>
                <w:color w:val="212529"/>
              </w:rPr>
              <w:t>Periodontolojide</w:t>
            </w:r>
            <w:proofErr w:type="spellEnd"/>
            <w:r w:rsidRPr="009249BB">
              <w:rPr>
                <w:rFonts w:ascii="Times New Roman" w:hAnsi="Times New Roman" w:cs="Times New Roman"/>
                <w:color w:val="212529"/>
              </w:rPr>
              <w:t xml:space="preserve"> lazer kullanım</w:t>
            </w:r>
            <w:r>
              <w:rPr>
                <w:rFonts w:ascii="Times New Roman" w:hAnsi="Times New Roman" w:cs="Times New Roman"/>
                <w:color w:val="212529"/>
              </w:rPr>
              <w:t>ı</w:t>
            </w:r>
          </w:p>
        </w:tc>
        <w:tc>
          <w:tcPr>
            <w:tcW w:w="803" w:type="dxa"/>
            <w:vAlign w:val="center"/>
          </w:tcPr>
          <w:p w14:paraId="2E42E872" w14:textId="77777777" w:rsidR="009249BB" w:rsidRDefault="009249BB" w:rsidP="009249B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7DC3B13" w14:textId="77777777" w:rsidR="009249BB" w:rsidRDefault="009249BB" w:rsidP="009249B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9249BB" w14:paraId="685C2C6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D0D0455" w14:textId="435659E9" w:rsidR="009249BB" w:rsidRPr="009249BB" w:rsidRDefault="009249BB" w:rsidP="009249BB">
            <w:pPr>
              <w:spacing w:line="276" w:lineRule="auto"/>
              <w:rPr>
                <w:rFonts w:ascii="Times New Roman" w:hAnsi="Times New Roman" w:cs="Times New Roman"/>
              </w:rPr>
            </w:pPr>
            <w:r w:rsidRPr="009249BB">
              <w:rPr>
                <w:rFonts w:ascii="Times New Roman" w:hAnsi="Times New Roman" w:cs="Times New Roman"/>
                <w:color w:val="212529"/>
              </w:rPr>
              <w:t>Restoratif diş tedavisinde lazer kullanım</w:t>
            </w:r>
            <w:r>
              <w:rPr>
                <w:rFonts w:ascii="Times New Roman" w:hAnsi="Times New Roman" w:cs="Times New Roman"/>
                <w:color w:val="212529"/>
              </w:rPr>
              <w:t>ı</w:t>
            </w:r>
          </w:p>
        </w:tc>
        <w:tc>
          <w:tcPr>
            <w:tcW w:w="803" w:type="dxa"/>
            <w:vAlign w:val="center"/>
          </w:tcPr>
          <w:p w14:paraId="576C1236" w14:textId="77777777" w:rsidR="009249BB" w:rsidRDefault="009249BB" w:rsidP="009249BB">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8037995" w14:textId="77777777" w:rsidR="009249BB" w:rsidRDefault="009249BB" w:rsidP="009249B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9249BB" w14:paraId="43C8A3AA"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3208579" w14:textId="2394A88A" w:rsidR="009249BB" w:rsidRPr="009249BB" w:rsidRDefault="009249BB" w:rsidP="009249BB">
            <w:pPr>
              <w:spacing w:line="276" w:lineRule="auto"/>
              <w:rPr>
                <w:rFonts w:ascii="Times New Roman" w:eastAsia="Times New Roman" w:hAnsi="Times New Roman" w:cs="Times New Roman"/>
                <w:b/>
              </w:rPr>
            </w:pPr>
            <w:r w:rsidRPr="009249BB">
              <w:rPr>
                <w:rFonts w:ascii="Times New Roman" w:hAnsi="Times New Roman" w:cs="Times New Roman"/>
                <w:color w:val="212529"/>
              </w:rPr>
              <w:t>Ağız diş çene cerrahisinde lazer kullanımı</w:t>
            </w:r>
          </w:p>
        </w:tc>
        <w:tc>
          <w:tcPr>
            <w:tcW w:w="803" w:type="dxa"/>
            <w:vAlign w:val="center"/>
          </w:tcPr>
          <w:p w14:paraId="01AD37D2" w14:textId="77777777" w:rsidR="009249BB" w:rsidRDefault="009249BB" w:rsidP="009249BB">
            <w:pPr>
              <w:spacing w:line="276" w:lineRule="auto"/>
              <w:jc w:val="center"/>
              <w:rPr>
                <w:rFonts w:ascii="Times New Roman" w:eastAsia="Times New Roman" w:hAnsi="Times New Roman" w:cs="Times New Roman"/>
                <w:b/>
              </w:rPr>
            </w:pPr>
            <w:r>
              <w:rPr>
                <w:rFonts w:ascii="Times New Roman" w:eastAsia="Times New Roman" w:hAnsi="Times New Roman" w:cs="Times New Roman"/>
              </w:rPr>
              <w:t>Teorik</w:t>
            </w:r>
          </w:p>
        </w:tc>
        <w:tc>
          <w:tcPr>
            <w:tcW w:w="851" w:type="dxa"/>
            <w:vAlign w:val="center"/>
          </w:tcPr>
          <w:p w14:paraId="6D4323FD" w14:textId="77777777" w:rsidR="009249BB" w:rsidRDefault="009249BB" w:rsidP="009249BB">
            <w:pPr>
              <w:spacing w:line="276" w:lineRule="auto"/>
              <w:jc w:val="center"/>
              <w:rPr>
                <w:rFonts w:ascii="Times New Roman" w:eastAsia="Times New Roman" w:hAnsi="Times New Roman" w:cs="Times New Roman"/>
                <w:b/>
              </w:rPr>
            </w:pPr>
            <w:r>
              <w:rPr>
                <w:rFonts w:ascii="Times New Roman" w:eastAsia="Times New Roman" w:hAnsi="Times New Roman" w:cs="Times New Roman"/>
              </w:rPr>
              <w:t>1</w:t>
            </w:r>
          </w:p>
        </w:tc>
      </w:tr>
      <w:tr w:rsidR="009249BB" w14:paraId="6FF3622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33B79D1" w14:textId="12E84A2A" w:rsidR="009249BB" w:rsidRPr="009249BB" w:rsidRDefault="009249BB" w:rsidP="009249BB">
            <w:pPr>
              <w:spacing w:line="276" w:lineRule="auto"/>
              <w:rPr>
                <w:rFonts w:ascii="Times New Roman" w:eastAsia="Times New Roman" w:hAnsi="Times New Roman" w:cs="Times New Roman"/>
              </w:rPr>
            </w:pPr>
            <w:r w:rsidRPr="009249BB">
              <w:rPr>
                <w:rFonts w:ascii="Times New Roman" w:hAnsi="Times New Roman" w:cs="Times New Roman"/>
                <w:color w:val="212529"/>
              </w:rPr>
              <w:t>Koruyucu diş hekimliği uygulamalarında lazer kullanımı</w:t>
            </w:r>
          </w:p>
        </w:tc>
        <w:tc>
          <w:tcPr>
            <w:tcW w:w="803" w:type="dxa"/>
            <w:vAlign w:val="center"/>
          </w:tcPr>
          <w:p w14:paraId="1BBCFE3A" w14:textId="77777777" w:rsidR="009249BB" w:rsidRPr="00BE26F5" w:rsidRDefault="009249BB" w:rsidP="009249BB">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vAlign w:val="center"/>
          </w:tcPr>
          <w:p w14:paraId="3C71AC7F" w14:textId="77777777" w:rsidR="009249BB" w:rsidRPr="00BE26F5" w:rsidRDefault="009249BB" w:rsidP="009249BB">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9249BB" w14:paraId="69CC738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190D09D" w14:textId="4EFE2705" w:rsidR="009249BB" w:rsidRPr="009249BB" w:rsidRDefault="009249BB" w:rsidP="009249BB">
            <w:pPr>
              <w:spacing w:line="276" w:lineRule="auto"/>
              <w:rPr>
                <w:rFonts w:ascii="Times New Roman" w:eastAsia="Times New Roman" w:hAnsi="Times New Roman" w:cs="Times New Roman"/>
              </w:rPr>
            </w:pPr>
            <w:r w:rsidRPr="009249BB">
              <w:rPr>
                <w:rFonts w:ascii="Times New Roman" w:hAnsi="Times New Roman" w:cs="Times New Roman"/>
                <w:color w:val="212529"/>
              </w:rPr>
              <w:t>Çocuk diş hekimliğinde lazer uygulamaları</w:t>
            </w:r>
          </w:p>
        </w:tc>
        <w:tc>
          <w:tcPr>
            <w:tcW w:w="803" w:type="dxa"/>
            <w:vAlign w:val="center"/>
          </w:tcPr>
          <w:p w14:paraId="5BA00D0C" w14:textId="77777777" w:rsidR="009249BB" w:rsidRPr="00BE26F5" w:rsidRDefault="009249BB" w:rsidP="009249BB">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vAlign w:val="center"/>
          </w:tcPr>
          <w:p w14:paraId="2621627F" w14:textId="77777777" w:rsidR="009249BB" w:rsidRPr="00BE26F5" w:rsidRDefault="009249BB" w:rsidP="009249BB">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9249BB" w14:paraId="45680B1A"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378261B" w14:textId="380F9114" w:rsidR="009249BB" w:rsidRPr="009249BB" w:rsidRDefault="009249BB" w:rsidP="009249BB">
            <w:pPr>
              <w:spacing w:line="276" w:lineRule="auto"/>
              <w:rPr>
                <w:rFonts w:ascii="Times New Roman" w:eastAsia="Times New Roman" w:hAnsi="Times New Roman" w:cs="Times New Roman"/>
              </w:rPr>
            </w:pPr>
            <w:r w:rsidRPr="009249BB">
              <w:rPr>
                <w:rFonts w:ascii="Times New Roman" w:hAnsi="Times New Roman" w:cs="Times New Roman"/>
                <w:color w:val="212529"/>
              </w:rPr>
              <w:t>Çocuk diş hekimliğinde lazer uygulamaları</w:t>
            </w:r>
          </w:p>
        </w:tc>
        <w:tc>
          <w:tcPr>
            <w:tcW w:w="803" w:type="dxa"/>
          </w:tcPr>
          <w:p w14:paraId="135AB885" w14:textId="77777777" w:rsidR="009249BB" w:rsidRPr="00BE26F5" w:rsidRDefault="009249BB" w:rsidP="009249BB">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tcPr>
          <w:p w14:paraId="1A659093" w14:textId="77777777" w:rsidR="009249BB" w:rsidRPr="00BE26F5" w:rsidRDefault="009249BB" w:rsidP="009249BB">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9249BB" w14:paraId="1F283D9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37ECB06" w14:textId="7BA4C799" w:rsidR="009249BB" w:rsidRPr="009249BB" w:rsidRDefault="009249BB" w:rsidP="009249BB">
            <w:pPr>
              <w:spacing w:line="276" w:lineRule="auto"/>
              <w:rPr>
                <w:rFonts w:ascii="Times New Roman" w:eastAsia="Times New Roman" w:hAnsi="Times New Roman" w:cs="Times New Roman"/>
              </w:rPr>
            </w:pPr>
            <w:r w:rsidRPr="009249BB">
              <w:rPr>
                <w:rFonts w:ascii="Times New Roman" w:hAnsi="Times New Roman" w:cs="Times New Roman"/>
                <w:color w:val="212529"/>
              </w:rPr>
              <w:t>Diş sert dokularında lazer uygulamaları</w:t>
            </w:r>
          </w:p>
        </w:tc>
        <w:tc>
          <w:tcPr>
            <w:tcW w:w="803" w:type="dxa"/>
          </w:tcPr>
          <w:p w14:paraId="723F7234" w14:textId="77777777" w:rsidR="009249BB" w:rsidRPr="00BE26F5" w:rsidRDefault="009249BB" w:rsidP="009249BB">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tcPr>
          <w:p w14:paraId="070D2A9B" w14:textId="77777777" w:rsidR="009249BB" w:rsidRPr="00BE26F5" w:rsidRDefault="009249BB" w:rsidP="009249BB">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9249BB" w14:paraId="3497FCB1"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5CEEBE5" w14:textId="7F585848" w:rsidR="009249BB" w:rsidRPr="009249BB" w:rsidRDefault="009249BB" w:rsidP="009249BB">
            <w:pPr>
              <w:spacing w:line="276" w:lineRule="auto"/>
              <w:rPr>
                <w:rFonts w:ascii="Times New Roman" w:eastAsia="Times New Roman" w:hAnsi="Times New Roman" w:cs="Times New Roman"/>
              </w:rPr>
            </w:pPr>
            <w:r w:rsidRPr="009249BB">
              <w:rPr>
                <w:rFonts w:ascii="Times New Roman" w:hAnsi="Times New Roman" w:cs="Times New Roman"/>
                <w:color w:val="212529"/>
              </w:rPr>
              <w:t>Diş sert dokularında lazer uygulamaları</w:t>
            </w:r>
          </w:p>
        </w:tc>
        <w:tc>
          <w:tcPr>
            <w:tcW w:w="803" w:type="dxa"/>
          </w:tcPr>
          <w:p w14:paraId="4E3C9292" w14:textId="77777777" w:rsidR="009249BB" w:rsidRPr="00BE26F5" w:rsidRDefault="009249BB" w:rsidP="009249BB">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tcPr>
          <w:p w14:paraId="04CFD7D7" w14:textId="77777777" w:rsidR="009249BB" w:rsidRPr="00BE26F5" w:rsidRDefault="009249BB" w:rsidP="009249B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9249BB" w14:paraId="654894A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5C5E4DF" w14:textId="586C1107" w:rsidR="009249BB" w:rsidRPr="009249BB" w:rsidRDefault="009249BB" w:rsidP="009249BB">
            <w:pPr>
              <w:spacing w:line="276" w:lineRule="auto"/>
              <w:rPr>
                <w:rFonts w:ascii="Times New Roman" w:eastAsia="Times New Roman" w:hAnsi="Times New Roman" w:cs="Times New Roman"/>
              </w:rPr>
            </w:pPr>
            <w:r w:rsidRPr="009249BB">
              <w:rPr>
                <w:rFonts w:ascii="Times New Roman" w:hAnsi="Times New Roman" w:cs="Times New Roman"/>
                <w:color w:val="212529"/>
              </w:rPr>
              <w:t>Yumuşak dokuda lazer uygulamaları</w:t>
            </w:r>
          </w:p>
        </w:tc>
        <w:tc>
          <w:tcPr>
            <w:tcW w:w="803" w:type="dxa"/>
          </w:tcPr>
          <w:p w14:paraId="53EA1F4B" w14:textId="77777777" w:rsidR="009249BB" w:rsidRPr="00BE26F5" w:rsidRDefault="009249BB" w:rsidP="009249BB">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tcPr>
          <w:p w14:paraId="57BF69BE" w14:textId="77777777" w:rsidR="009249BB" w:rsidRPr="00BE26F5" w:rsidRDefault="009249BB" w:rsidP="009249B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9249BB" w14:paraId="0C1B22D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C7AF94C" w14:textId="67EB37A5" w:rsidR="009249BB" w:rsidRPr="009249BB" w:rsidRDefault="009249BB" w:rsidP="009249BB">
            <w:pPr>
              <w:spacing w:line="276" w:lineRule="auto"/>
              <w:rPr>
                <w:rFonts w:ascii="Times New Roman" w:hAnsi="Times New Roman" w:cs="Times New Roman"/>
              </w:rPr>
            </w:pPr>
            <w:proofErr w:type="spellStart"/>
            <w:r w:rsidRPr="009249BB">
              <w:rPr>
                <w:rFonts w:ascii="Times New Roman" w:hAnsi="Times New Roman" w:cs="Times New Roman"/>
                <w:color w:val="212529"/>
              </w:rPr>
              <w:lastRenderedPageBreak/>
              <w:t>Temporomandibular</w:t>
            </w:r>
            <w:proofErr w:type="spellEnd"/>
            <w:r w:rsidRPr="009249BB">
              <w:rPr>
                <w:rFonts w:ascii="Times New Roman" w:hAnsi="Times New Roman" w:cs="Times New Roman"/>
                <w:color w:val="212529"/>
              </w:rPr>
              <w:t xml:space="preserve"> eklem hastalıklarında lazer</w:t>
            </w:r>
          </w:p>
        </w:tc>
        <w:tc>
          <w:tcPr>
            <w:tcW w:w="803" w:type="dxa"/>
          </w:tcPr>
          <w:p w14:paraId="04BAA869" w14:textId="77777777" w:rsidR="009249BB" w:rsidRPr="00BE26F5" w:rsidRDefault="009249BB" w:rsidP="009249BB">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tcPr>
          <w:p w14:paraId="07DB88C8" w14:textId="77777777" w:rsidR="009249BB" w:rsidRDefault="009249BB" w:rsidP="009249BB">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9249BB" w14:paraId="4DD9DDFF"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45126B0" w14:textId="6E6AF6D7" w:rsidR="009249BB" w:rsidRPr="009249BB" w:rsidRDefault="009249BB" w:rsidP="009249BB">
            <w:pPr>
              <w:spacing w:line="276" w:lineRule="auto"/>
              <w:rPr>
                <w:rFonts w:ascii="Times New Roman" w:hAnsi="Times New Roman" w:cs="Times New Roman"/>
                <w:color w:val="212529"/>
              </w:rPr>
            </w:pPr>
            <w:r w:rsidRPr="009249BB">
              <w:rPr>
                <w:rFonts w:ascii="Times New Roman" w:hAnsi="Times New Roman" w:cs="Times New Roman"/>
                <w:color w:val="212529"/>
              </w:rPr>
              <w:t xml:space="preserve">Genel </w:t>
            </w:r>
            <w:proofErr w:type="spellStart"/>
            <w:r w:rsidRPr="009249BB">
              <w:rPr>
                <w:rFonts w:ascii="Times New Roman" w:hAnsi="Times New Roman" w:cs="Times New Roman"/>
                <w:color w:val="212529"/>
              </w:rPr>
              <w:t>tekar</w:t>
            </w:r>
            <w:proofErr w:type="spellEnd"/>
            <w:r w:rsidRPr="009249BB">
              <w:rPr>
                <w:rFonts w:ascii="Times New Roman" w:hAnsi="Times New Roman" w:cs="Times New Roman"/>
                <w:color w:val="212529"/>
              </w:rPr>
              <w:t xml:space="preserve"> ve tartışma</w:t>
            </w:r>
          </w:p>
        </w:tc>
        <w:tc>
          <w:tcPr>
            <w:tcW w:w="803" w:type="dxa"/>
          </w:tcPr>
          <w:p w14:paraId="68461629" w14:textId="77777777" w:rsidR="009249BB" w:rsidRPr="00BE26F5" w:rsidRDefault="009249BB" w:rsidP="009249BB">
            <w:pPr>
              <w:spacing w:line="276" w:lineRule="auto"/>
              <w:jc w:val="center"/>
              <w:rPr>
                <w:rFonts w:ascii="Times New Roman" w:eastAsia="Times New Roman" w:hAnsi="Times New Roman" w:cs="Times New Roman"/>
              </w:rPr>
            </w:pPr>
          </w:p>
        </w:tc>
        <w:tc>
          <w:tcPr>
            <w:tcW w:w="851" w:type="dxa"/>
          </w:tcPr>
          <w:p w14:paraId="63CD1635" w14:textId="77777777" w:rsidR="009249BB" w:rsidRDefault="009249BB" w:rsidP="009249BB">
            <w:pPr>
              <w:spacing w:line="276" w:lineRule="auto"/>
              <w:jc w:val="center"/>
              <w:rPr>
                <w:rFonts w:ascii="Times New Roman" w:eastAsia="Times New Roman" w:hAnsi="Times New Roman" w:cs="Times New Roman"/>
              </w:rPr>
            </w:pPr>
          </w:p>
        </w:tc>
      </w:tr>
      <w:tr w:rsidR="00B77EDE" w:rsidRPr="007A1B98" w14:paraId="436F1143" w14:textId="77777777" w:rsidTr="00276FB7">
        <w:trPr>
          <w:trHeight w:val="290"/>
        </w:trPr>
        <w:tc>
          <w:tcPr>
            <w:tcW w:w="9734" w:type="dxa"/>
            <w:gridSpan w:val="3"/>
            <w:shd w:val="clear" w:color="auto" w:fill="B4C6E7" w:themeFill="accent1" w:themeFillTint="66"/>
            <w:vAlign w:val="center"/>
          </w:tcPr>
          <w:p w14:paraId="48C4DD6A" w14:textId="410121BD" w:rsidR="00B77EDE" w:rsidRPr="007A1B98" w:rsidRDefault="00B77EDE"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ÖZEL BAKIM GEREKTİREN HASTALARDA DİŞ HEKİMLİĞİ</w:t>
            </w:r>
          </w:p>
        </w:tc>
      </w:tr>
      <w:tr w:rsidR="00B77EDE" w14:paraId="26A43F1B" w14:textId="77777777" w:rsidTr="00276FB7">
        <w:trPr>
          <w:trHeight w:val="290"/>
        </w:trPr>
        <w:tc>
          <w:tcPr>
            <w:tcW w:w="8080" w:type="dxa"/>
            <w:vAlign w:val="center"/>
          </w:tcPr>
          <w:p w14:paraId="16F60472" w14:textId="77777777" w:rsidR="00B77EDE" w:rsidRDefault="00B77EDE"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7715395D" w14:textId="77777777" w:rsidR="00B77EDE" w:rsidRDefault="00B77EDE"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0446AE95" w14:textId="77777777" w:rsidR="00B77EDE" w:rsidRDefault="00B77EDE"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B77EDE" w14:paraId="4EA4CA9F"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0615B266" w14:textId="37171994"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Özel bakım diş hekimliği tanımı, kapsamı ve epidemiyolojisi, ağız sağlığı hizmetlerine erişimde engeller</w:t>
            </w:r>
          </w:p>
        </w:tc>
        <w:tc>
          <w:tcPr>
            <w:tcW w:w="803" w:type="dxa"/>
            <w:vAlign w:val="center"/>
          </w:tcPr>
          <w:p w14:paraId="0969A064"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43ACBAF"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66753EDC"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22FE0BA2" w14:textId="1ED2BFBE"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Özel bakım kapsamında yer alan hasta gruplarının sınıflandırması, yasal prosedürler ve hasta onayları</w:t>
            </w:r>
          </w:p>
        </w:tc>
        <w:tc>
          <w:tcPr>
            <w:tcW w:w="803" w:type="dxa"/>
            <w:vAlign w:val="center"/>
          </w:tcPr>
          <w:p w14:paraId="0710FF7A"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2259295"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0C592E1E"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3AF96ADE" w14:textId="63961676"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Görme, işitme ve konuşma engelli hastalarla iletişim, ağız ve diş sağlığının korunması ve tedavi yaklaşımları</w:t>
            </w:r>
          </w:p>
        </w:tc>
        <w:tc>
          <w:tcPr>
            <w:tcW w:w="803" w:type="dxa"/>
            <w:vAlign w:val="center"/>
          </w:tcPr>
          <w:p w14:paraId="0D85A489"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B05E619"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0396CCCC"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544AF0FD" w14:textId="6753961D"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Bedensel engellilerde ağız ve diş sağlığının korunması ve tedavi yaklaşımları</w:t>
            </w:r>
          </w:p>
        </w:tc>
        <w:tc>
          <w:tcPr>
            <w:tcW w:w="803" w:type="dxa"/>
            <w:vAlign w:val="center"/>
          </w:tcPr>
          <w:p w14:paraId="5A0C0DAC"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B7571AD"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29D58B70"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4B3B6482" w14:textId="3F9AD3BC"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Zihinsel engellilerde ağız ve diş sağlığının korunması ve tedavi yaklaşımları</w:t>
            </w:r>
          </w:p>
        </w:tc>
        <w:tc>
          <w:tcPr>
            <w:tcW w:w="803" w:type="dxa"/>
            <w:vAlign w:val="center"/>
          </w:tcPr>
          <w:p w14:paraId="408BA41F"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48240B62"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194FDF15"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0053238E" w14:textId="3B5667D6"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Yatağa bağlı, yoğun bakım, entübe, terminal hastalarda ağız bakımı</w:t>
            </w:r>
          </w:p>
        </w:tc>
        <w:tc>
          <w:tcPr>
            <w:tcW w:w="803" w:type="dxa"/>
            <w:vAlign w:val="center"/>
          </w:tcPr>
          <w:p w14:paraId="1087A63A"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F00B5EB"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2D0E3876"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282DE519" w14:textId="5D7DB7B7" w:rsidR="00B77EDE" w:rsidRPr="00B77EDE" w:rsidRDefault="00B77EDE" w:rsidP="00B77EDE">
            <w:pPr>
              <w:spacing w:line="276" w:lineRule="auto"/>
              <w:rPr>
                <w:rFonts w:ascii="Times New Roman" w:hAnsi="Times New Roman" w:cs="Times New Roman"/>
              </w:rPr>
            </w:pPr>
            <w:r w:rsidRPr="00B77EDE">
              <w:rPr>
                <w:rFonts w:ascii="Times New Roman" w:hAnsi="Times New Roman" w:cs="Times New Roman"/>
                <w:color w:val="000000" w:themeColor="text1"/>
                <w:shd w:val="clear" w:color="auto" w:fill="FFFFFF"/>
              </w:rPr>
              <w:t>Demans, Alzheimer, Parkinson hastalıkları olan yaşlılarda ağız sağlığının korunması ve hastalıklarının tedavisi</w:t>
            </w:r>
          </w:p>
        </w:tc>
        <w:tc>
          <w:tcPr>
            <w:tcW w:w="803" w:type="dxa"/>
            <w:vAlign w:val="center"/>
          </w:tcPr>
          <w:p w14:paraId="03BAB9F7"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D7CEFF4"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2C521254"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1A87B126" w14:textId="36FC1549"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Engelli hasta yakınları ve bakıcılarının eğitimi, ağız bakım teknikleri, özel araç ve gereçleri, protez bakımı</w:t>
            </w:r>
          </w:p>
        </w:tc>
        <w:tc>
          <w:tcPr>
            <w:tcW w:w="803" w:type="dxa"/>
            <w:vAlign w:val="center"/>
          </w:tcPr>
          <w:p w14:paraId="62A3AEE8"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C79EBA6"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2B6C2A54"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6395DDE1" w14:textId="6BD5495A"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Ruhsal sağlık sorunu olan hastalarla iletişim ve tedavi yaklaşımları</w:t>
            </w:r>
          </w:p>
        </w:tc>
        <w:tc>
          <w:tcPr>
            <w:tcW w:w="803" w:type="dxa"/>
            <w:vAlign w:val="center"/>
          </w:tcPr>
          <w:p w14:paraId="076DF7E1"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0CB1EE0"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22C0DCD6"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6FA09FC5" w14:textId="78A33C8B"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Sistemik hastalıkları olan bireylerde ağız ve diş sağlığı</w:t>
            </w:r>
          </w:p>
        </w:tc>
        <w:tc>
          <w:tcPr>
            <w:tcW w:w="803" w:type="dxa"/>
            <w:vAlign w:val="center"/>
          </w:tcPr>
          <w:p w14:paraId="001E3ECF"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35C3097"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2C820BC3"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5BE4C6A5" w14:textId="795A5C0D"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 xml:space="preserve">Kardiyovasküler, endokrin, solunum ve </w:t>
            </w:r>
            <w:proofErr w:type="spellStart"/>
            <w:r w:rsidRPr="00B77EDE">
              <w:rPr>
                <w:rFonts w:ascii="Times New Roman" w:hAnsi="Times New Roman" w:cs="Times New Roman"/>
                <w:color w:val="000000" w:themeColor="text1"/>
                <w:shd w:val="clear" w:color="auto" w:fill="FFFFFF"/>
              </w:rPr>
              <w:t>gastrointestinal</w:t>
            </w:r>
            <w:proofErr w:type="spellEnd"/>
            <w:r w:rsidRPr="00B77EDE">
              <w:rPr>
                <w:rFonts w:ascii="Times New Roman" w:hAnsi="Times New Roman" w:cs="Times New Roman"/>
                <w:color w:val="000000" w:themeColor="text1"/>
                <w:shd w:val="clear" w:color="auto" w:fill="FFFFFF"/>
              </w:rPr>
              <w:t xml:space="preserve"> hastalıkları olan bireylerde dental yaklaşım</w:t>
            </w:r>
          </w:p>
        </w:tc>
        <w:tc>
          <w:tcPr>
            <w:tcW w:w="803" w:type="dxa"/>
            <w:vAlign w:val="center"/>
          </w:tcPr>
          <w:p w14:paraId="72A59E07"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6AC5692"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6C870660"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140A00D3" w14:textId="46913CA4"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Baş ve boyun bölgesinden radyoterapi alan hastalar</w:t>
            </w:r>
          </w:p>
        </w:tc>
        <w:tc>
          <w:tcPr>
            <w:tcW w:w="803" w:type="dxa"/>
            <w:vAlign w:val="center"/>
          </w:tcPr>
          <w:p w14:paraId="5ECE4EFB"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BB8D318" w14:textId="77777777" w:rsidR="00B77EDE" w:rsidRDefault="00B77EDE" w:rsidP="00B77EDE">
            <w:pPr>
              <w:spacing w:line="276" w:lineRule="auto"/>
              <w:rPr>
                <w:rFonts w:ascii="Times New Roman" w:eastAsia="Times New Roman" w:hAnsi="Times New Roman" w:cs="Times New Roman"/>
              </w:rPr>
            </w:pPr>
            <w:r>
              <w:rPr>
                <w:rFonts w:ascii="Times New Roman" w:eastAsia="Times New Roman" w:hAnsi="Times New Roman" w:cs="Times New Roman"/>
              </w:rPr>
              <w:t xml:space="preserve">     1</w:t>
            </w:r>
          </w:p>
        </w:tc>
      </w:tr>
      <w:tr w:rsidR="00B77EDE" w:rsidRPr="00BE26F5" w14:paraId="32FE2AC3"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130C75BB" w14:textId="6882CEB5"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Kemoterapi alan hastalar</w:t>
            </w:r>
          </w:p>
        </w:tc>
        <w:tc>
          <w:tcPr>
            <w:tcW w:w="803" w:type="dxa"/>
            <w:vAlign w:val="center"/>
          </w:tcPr>
          <w:p w14:paraId="600D4D4A"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95AFF39" w14:textId="77777777" w:rsidR="00B77EDE" w:rsidRPr="00BE26F5"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rsidRPr="00BE26F5" w14:paraId="7CD9839F"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5BBB5AD2" w14:textId="3F7371D3"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Kemik iliği transplantasyonu yapılmış hastalar</w:t>
            </w:r>
          </w:p>
        </w:tc>
        <w:tc>
          <w:tcPr>
            <w:tcW w:w="803" w:type="dxa"/>
            <w:vAlign w:val="center"/>
          </w:tcPr>
          <w:p w14:paraId="3D981E47"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FCE6A87" w14:textId="77777777" w:rsidR="00B77EDE" w:rsidRPr="00BE26F5"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rsidRPr="00BE26F5" w14:paraId="5DBB9F43"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3F9B6F03" w14:textId="6DC3947B"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Özel bakım diş hekimliği tanımı, kapsamı ve epidemiyolojisi, ağız sağlığı hizmetlerine erişimde engeller</w:t>
            </w:r>
          </w:p>
        </w:tc>
        <w:tc>
          <w:tcPr>
            <w:tcW w:w="803" w:type="dxa"/>
            <w:vAlign w:val="center"/>
          </w:tcPr>
          <w:p w14:paraId="48FE907E"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8FA19C6" w14:textId="77777777" w:rsidR="00B77EDE" w:rsidRPr="00BE26F5"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rsidRPr="00BE26F5" w14:paraId="62957DAC"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01D9C17C" w14:textId="1AC76DFF"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Özel bakım kapsamında yer alan hasta gruplarının sınıflandırması, yasal prosedürler ve hasta onayları</w:t>
            </w:r>
          </w:p>
        </w:tc>
        <w:tc>
          <w:tcPr>
            <w:tcW w:w="803" w:type="dxa"/>
            <w:vAlign w:val="center"/>
          </w:tcPr>
          <w:p w14:paraId="19E053FE"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4E02F59E" w14:textId="77777777" w:rsidR="00B77EDE" w:rsidRPr="00BE26F5"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rsidRPr="00BE26F5" w14:paraId="7DC27477"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1C031012" w14:textId="217C2B26"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Görme, işitme ve konuşma engelli hastalarla iletişim, ağız ve diş sağlığının korunması ve tedavi yaklaşımları</w:t>
            </w:r>
          </w:p>
        </w:tc>
        <w:tc>
          <w:tcPr>
            <w:tcW w:w="803" w:type="dxa"/>
            <w:vAlign w:val="center"/>
          </w:tcPr>
          <w:p w14:paraId="3C8C3B2F"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AC76033" w14:textId="77777777" w:rsidR="00B77EDE" w:rsidRPr="00BE26F5"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rsidRPr="00BE26F5" w14:paraId="62F26397"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27FB07D2" w14:textId="3C36D3D2"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Bedensel engellilerde ağız ve diş sağlığının korunması ve tedavi yaklaşımları</w:t>
            </w:r>
          </w:p>
        </w:tc>
        <w:tc>
          <w:tcPr>
            <w:tcW w:w="803" w:type="dxa"/>
          </w:tcPr>
          <w:p w14:paraId="6467D03D"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7DACA2E7" w14:textId="77777777" w:rsidR="00B77EDE" w:rsidRPr="00BE26F5"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rsidRPr="00BE26F5" w14:paraId="5D22A61A"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07E37273" w14:textId="3CFEEF17"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Zihinsel engellilerde ağız ve diş sağlığının korunması ve tedavi yaklaşımları</w:t>
            </w:r>
          </w:p>
        </w:tc>
        <w:tc>
          <w:tcPr>
            <w:tcW w:w="803" w:type="dxa"/>
          </w:tcPr>
          <w:p w14:paraId="3BAA4A0B"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0EE75E8B" w14:textId="77777777" w:rsidR="00B77EDE" w:rsidRPr="00BE26F5"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794B304F"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154B28B6" w14:textId="471E1040"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Yatağa bağlı, yoğun bakım, entübe, terminal hastalarda ağız bakımı</w:t>
            </w:r>
          </w:p>
        </w:tc>
        <w:tc>
          <w:tcPr>
            <w:tcW w:w="803" w:type="dxa"/>
          </w:tcPr>
          <w:p w14:paraId="7F658BDB"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75B3442C"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604E96B6"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54894F4B" w14:textId="3E7C2BA2"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Demans, Alzheimer, Parkinson hastalıkları olan yaşlılarda ağız sağlığının korunması ve hastalıklarının tedavisi</w:t>
            </w:r>
          </w:p>
        </w:tc>
        <w:tc>
          <w:tcPr>
            <w:tcW w:w="803" w:type="dxa"/>
          </w:tcPr>
          <w:p w14:paraId="32B3CF2E"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371FF6DF"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3D9A5F73"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7F3C39B9" w14:textId="4975C86C" w:rsidR="00B77EDE" w:rsidRPr="00B77EDE" w:rsidRDefault="00B77EDE" w:rsidP="00B77EDE">
            <w:pPr>
              <w:spacing w:line="276" w:lineRule="auto"/>
              <w:rPr>
                <w:rFonts w:ascii="Times New Roman" w:eastAsia="Times New Roman" w:hAnsi="Times New Roman" w:cs="Times New Roman"/>
                <w:b/>
              </w:rPr>
            </w:pPr>
            <w:r w:rsidRPr="00B77EDE">
              <w:rPr>
                <w:rFonts w:ascii="Times New Roman" w:hAnsi="Times New Roman" w:cs="Times New Roman"/>
                <w:color w:val="000000" w:themeColor="text1"/>
                <w:shd w:val="clear" w:color="auto" w:fill="FFFFFF"/>
              </w:rPr>
              <w:t>Engelli hasta yakınları ve bakıcılarının eğitimi, ağız bakım teknikleri, özel araç ve gereçleri, protez bakımı</w:t>
            </w:r>
          </w:p>
        </w:tc>
        <w:tc>
          <w:tcPr>
            <w:tcW w:w="803" w:type="dxa"/>
          </w:tcPr>
          <w:p w14:paraId="447F614C" w14:textId="77777777" w:rsidR="00B77EDE" w:rsidRDefault="00B77EDE" w:rsidP="00B77EDE">
            <w:pPr>
              <w:spacing w:line="276" w:lineRule="auto"/>
              <w:jc w:val="center"/>
              <w:rPr>
                <w:rFonts w:ascii="Times New Roman" w:eastAsia="Times New Roman" w:hAnsi="Times New Roman" w:cs="Times New Roman"/>
                <w:b/>
              </w:rPr>
            </w:pPr>
            <w:r w:rsidRPr="00A61631">
              <w:rPr>
                <w:rFonts w:ascii="Times New Roman" w:eastAsia="Times New Roman" w:hAnsi="Times New Roman" w:cs="Times New Roman"/>
              </w:rPr>
              <w:t>Teorik</w:t>
            </w:r>
          </w:p>
        </w:tc>
        <w:tc>
          <w:tcPr>
            <w:tcW w:w="851" w:type="dxa"/>
            <w:vAlign w:val="center"/>
          </w:tcPr>
          <w:p w14:paraId="65C47A72" w14:textId="77777777" w:rsidR="00B77EDE" w:rsidRDefault="00B77EDE" w:rsidP="00B77EDE">
            <w:pPr>
              <w:spacing w:line="276" w:lineRule="auto"/>
              <w:jc w:val="center"/>
              <w:rPr>
                <w:rFonts w:ascii="Times New Roman" w:eastAsia="Times New Roman" w:hAnsi="Times New Roman" w:cs="Times New Roman"/>
                <w:b/>
              </w:rPr>
            </w:pPr>
            <w:r>
              <w:rPr>
                <w:rFonts w:ascii="Times New Roman" w:eastAsia="Times New Roman" w:hAnsi="Times New Roman" w:cs="Times New Roman"/>
              </w:rPr>
              <w:t>1</w:t>
            </w:r>
          </w:p>
        </w:tc>
      </w:tr>
      <w:tr w:rsidR="00B77EDE" w14:paraId="4B57C578"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664C982A" w14:textId="20AEDA4F" w:rsidR="00B77EDE" w:rsidRPr="00B77EDE" w:rsidRDefault="00B77EDE" w:rsidP="00B77EDE">
            <w:pPr>
              <w:spacing w:line="276" w:lineRule="auto"/>
              <w:rPr>
                <w:rFonts w:ascii="Times New Roman" w:hAnsi="Times New Roman" w:cs="Times New Roman"/>
                <w:color w:val="000000" w:themeColor="text1"/>
                <w:shd w:val="clear" w:color="auto" w:fill="FFFFFF"/>
              </w:rPr>
            </w:pPr>
            <w:r w:rsidRPr="00B77EDE">
              <w:rPr>
                <w:rFonts w:ascii="Times New Roman" w:hAnsi="Times New Roman" w:cs="Times New Roman"/>
                <w:color w:val="000000" w:themeColor="text1"/>
                <w:shd w:val="clear" w:color="auto" w:fill="FFFFFF"/>
              </w:rPr>
              <w:t>Ruhsal sağlık sorunu olan hastalarla iletişim ve tedavi yaklaşımlar</w:t>
            </w:r>
            <w:r>
              <w:rPr>
                <w:rFonts w:ascii="Times New Roman" w:hAnsi="Times New Roman" w:cs="Times New Roman"/>
                <w:color w:val="000000" w:themeColor="text1"/>
                <w:shd w:val="clear" w:color="auto" w:fill="FFFFFF"/>
              </w:rPr>
              <w:t>ı</w:t>
            </w:r>
          </w:p>
        </w:tc>
        <w:tc>
          <w:tcPr>
            <w:tcW w:w="803" w:type="dxa"/>
            <w:vAlign w:val="center"/>
          </w:tcPr>
          <w:p w14:paraId="237677D9"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2E08B96" w14:textId="77777777" w:rsidR="00B77EDE" w:rsidRDefault="00B77EDE" w:rsidP="00B77EDE">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B77EDE" w14:paraId="3BF37271"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013F6D7B" w14:textId="7F7DE774"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Sistemik hastalıkları olan bireylerde ağız ve diş sağlığı</w:t>
            </w:r>
          </w:p>
        </w:tc>
        <w:tc>
          <w:tcPr>
            <w:tcW w:w="803" w:type="dxa"/>
          </w:tcPr>
          <w:p w14:paraId="7957B5D6"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34E7CEC0"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1663BA7B"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057A38F7" w14:textId="5D90C0AA"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 xml:space="preserve">Kardiyovasküler, endokrin, solunum ve </w:t>
            </w:r>
            <w:proofErr w:type="spellStart"/>
            <w:r w:rsidRPr="00B77EDE">
              <w:rPr>
                <w:rFonts w:ascii="Times New Roman" w:hAnsi="Times New Roman" w:cs="Times New Roman"/>
                <w:color w:val="000000" w:themeColor="text1"/>
                <w:shd w:val="clear" w:color="auto" w:fill="FFFFFF"/>
              </w:rPr>
              <w:t>gastrointestinal</w:t>
            </w:r>
            <w:proofErr w:type="spellEnd"/>
            <w:r w:rsidRPr="00B77EDE">
              <w:rPr>
                <w:rFonts w:ascii="Times New Roman" w:hAnsi="Times New Roman" w:cs="Times New Roman"/>
                <w:color w:val="000000" w:themeColor="text1"/>
                <w:shd w:val="clear" w:color="auto" w:fill="FFFFFF"/>
              </w:rPr>
              <w:t xml:space="preserve"> hastalıkları olan bireylerde dental yaklaşım</w:t>
            </w:r>
          </w:p>
        </w:tc>
        <w:tc>
          <w:tcPr>
            <w:tcW w:w="803" w:type="dxa"/>
          </w:tcPr>
          <w:p w14:paraId="3CE7FC06"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2ABC5709"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38A06CE2"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0AF5BBBB" w14:textId="3D6C7EE2"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t>Baş ve boyun bölgesinden radyoterapi alan hastalar</w:t>
            </w:r>
          </w:p>
        </w:tc>
        <w:tc>
          <w:tcPr>
            <w:tcW w:w="803" w:type="dxa"/>
          </w:tcPr>
          <w:p w14:paraId="102FAD82"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10200D07"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5562B4DF"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7D7DDB70" w14:textId="3EC20126"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color w:val="000000" w:themeColor="text1"/>
                <w:shd w:val="clear" w:color="auto" w:fill="FFFFFF"/>
              </w:rPr>
              <w:lastRenderedPageBreak/>
              <w:t>Kemoterapi alan hastalar</w:t>
            </w:r>
          </w:p>
        </w:tc>
        <w:tc>
          <w:tcPr>
            <w:tcW w:w="803" w:type="dxa"/>
          </w:tcPr>
          <w:p w14:paraId="60584083"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34AFBFED"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148FF7AE" w14:textId="77777777" w:rsidTr="00276FB7">
        <w:trPr>
          <w:trHeight w:val="290"/>
        </w:trPr>
        <w:tc>
          <w:tcPr>
            <w:tcW w:w="8080" w:type="dxa"/>
          </w:tcPr>
          <w:p w14:paraId="1E2C1A42" w14:textId="1B9C3E13" w:rsidR="00B77EDE" w:rsidRPr="003F484B" w:rsidRDefault="00B77EDE" w:rsidP="00B77EDE">
            <w:pPr>
              <w:spacing w:line="276" w:lineRule="auto"/>
              <w:rPr>
                <w:rFonts w:ascii="Times New Roman" w:hAnsi="Times New Roman" w:cs="Times New Roman"/>
              </w:rPr>
            </w:pPr>
            <w:r w:rsidRPr="00B77EDE">
              <w:rPr>
                <w:rFonts w:ascii="Times New Roman" w:hAnsi="Times New Roman" w:cs="Times New Roman"/>
              </w:rPr>
              <w:t>Kemik iliği transplantasyonu yapılmış hastalar</w:t>
            </w:r>
          </w:p>
        </w:tc>
        <w:tc>
          <w:tcPr>
            <w:tcW w:w="803" w:type="dxa"/>
          </w:tcPr>
          <w:p w14:paraId="1CF8154B" w14:textId="23643ED2" w:rsidR="00B77EDE" w:rsidRPr="00A61631"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7455A460" w14:textId="57CAC2EC"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rsidRPr="007A1B98" w14:paraId="451AD7DB" w14:textId="77777777" w:rsidTr="00276FB7">
        <w:trPr>
          <w:trHeight w:val="290"/>
        </w:trPr>
        <w:tc>
          <w:tcPr>
            <w:tcW w:w="9734" w:type="dxa"/>
            <w:gridSpan w:val="3"/>
            <w:shd w:val="clear" w:color="auto" w:fill="B4C6E7" w:themeFill="accent1" w:themeFillTint="66"/>
            <w:vAlign w:val="center"/>
          </w:tcPr>
          <w:p w14:paraId="424751D3" w14:textId="6EE9514D" w:rsidR="00B77EDE" w:rsidRPr="007A1B98" w:rsidRDefault="00B77EDE"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PEDODONTİ</w:t>
            </w:r>
          </w:p>
        </w:tc>
      </w:tr>
      <w:tr w:rsidR="00B77EDE" w14:paraId="66063F68" w14:textId="77777777" w:rsidTr="00276FB7">
        <w:trPr>
          <w:trHeight w:val="290"/>
        </w:trPr>
        <w:tc>
          <w:tcPr>
            <w:tcW w:w="8080" w:type="dxa"/>
            <w:vAlign w:val="center"/>
          </w:tcPr>
          <w:p w14:paraId="31D7BBFC" w14:textId="77777777" w:rsidR="00B77EDE" w:rsidRDefault="00B77EDE"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3C537AB4" w14:textId="77777777" w:rsidR="00B77EDE" w:rsidRDefault="00B77EDE"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69972228" w14:textId="77777777" w:rsidR="00B77EDE" w:rsidRDefault="00B77EDE"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B77EDE" w14:paraId="4E5A097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8BB61AF" w14:textId="127A9F07"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Süt dişlerinde kanal tedavisi endikasyonları ve kontrendikasyonları </w:t>
            </w:r>
          </w:p>
        </w:tc>
        <w:tc>
          <w:tcPr>
            <w:tcW w:w="803" w:type="dxa"/>
            <w:vAlign w:val="center"/>
          </w:tcPr>
          <w:p w14:paraId="679F3570"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1D1F2BC"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659EAAD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F29D4AC" w14:textId="275DE426"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 xml:space="preserve">Süt dişlerinde kanal tedavisinin klinik uygulama prosedürü </w:t>
            </w:r>
          </w:p>
        </w:tc>
        <w:tc>
          <w:tcPr>
            <w:tcW w:w="803" w:type="dxa"/>
            <w:vAlign w:val="center"/>
          </w:tcPr>
          <w:p w14:paraId="32D0BE66"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D2528E6"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4370FD0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30DB9AD" w14:textId="066DBBAE"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 xml:space="preserve">Genç sürekli dişlerin </w:t>
            </w:r>
            <w:proofErr w:type="spellStart"/>
            <w:r w:rsidRPr="00B77EDE">
              <w:rPr>
                <w:rFonts w:ascii="Times New Roman" w:hAnsi="Times New Roman" w:cs="Times New Roman"/>
              </w:rPr>
              <w:t>vital</w:t>
            </w:r>
            <w:proofErr w:type="spellEnd"/>
            <w:r w:rsidRPr="00B77EDE">
              <w:rPr>
                <w:rFonts w:ascii="Times New Roman" w:hAnsi="Times New Roman" w:cs="Times New Roman"/>
              </w:rPr>
              <w:t xml:space="preserve"> endodontik tedavi stratejileri</w:t>
            </w:r>
          </w:p>
        </w:tc>
        <w:tc>
          <w:tcPr>
            <w:tcW w:w="803" w:type="dxa"/>
            <w:vAlign w:val="center"/>
          </w:tcPr>
          <w:p w14:paraId="1098F013"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63ED4A7"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1422447F"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0A7169B" w14:textId="4CE95D58"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Nekrotik genç sürekli dişlerde tedavi stratejileri</w:t>
            </w:r>
          </w:p>
        </w:tc>
        <w:tc>
          <w:tcPr>
            <w:tcW w:w="803" w:type="dxa"/>
            <w:vAlign w:val="center"/>
          </w:tcPr>
          <w:p w14:paraId="051B3332"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F87B471"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6D4C697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1AA6FEB" w14:textId="604D4735"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Çocuklarda Diş ve Destek Doku Yaralanmalarında Sınıflandırma ve Klinik Muayene</w:t>
            </w:r>
          </w:p>
        </w:tc>
        <w:tc>
          <w:tcPr>
            <w:tcW w:w="803" w:type="dxa"/>
            <w:vAlign w:val="center"/>
          </w:tcPr>
          <w:p w14:paraId="02942B32"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949BFB6"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327D493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77740A9" w14:textId="2C4AB7B6"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 xml:space="preserve">Çocuklarda dental kırık ve </w:t>
            </w:r>
            <w:proofErr w:type="spellStart"/>
            <w:r w:rsidRPr="00B77EDE">
              <w:rPr>
                <w:rFonts w:ascii="Times New Roman" w:hAnsi="Times New Roman" w:cs="Times New Roman"/>
              </w:rPr>
              <w:t>lüksasyon</w:t>
            </w:r>
            <w:proofErr w:type="spellEnd"/>
            <w:r w:rsidRPr="00B77EDE">
              <w:rPr>
                <w:rFonts w:ascii="Times New Roman" w:hAnsi="Times New Roman" w:cs="Times New Roman"/>
              </w:rPr>
              <w:t xml:space="preserve"> yaralanmalarında tedavi</w:t>
            </w:r>
          </w:p>
        </w:tc>
        <w:tc>
          <w:tcPr>
            <w:tcW w:w="803" w:type="dxa"/>
            <w:vAlign w:val="center"/>
          </w:tcPr>
          <w:p w14:paraId="24F864D8"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84176F3"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6F63FBA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F2AFFF0" w14:textId="66D54027" w:rsidR="00B77EDE" w:rsidRPr="00B77EDE" w:rsidRDefault="00B77EDE" w:rsidP="00B77EDE">
            <w:pPr>
              <w:spacing w:line="276" w:lineRule="auto"/>
              <w:rPr>
                <w:rFonts w:ascii="Times New Roman" w:eastAsia="Times New Roman" w:hAnsi="Times New Roman" w:cs="Times New Roman"/>
              </w:rPr>
            </w:pPr>
            <w:proofErr w:type="spellStart"/>
            <w:r w:rsidRPr="00B77EDE">
              <w:rPr>
                <w:rFonts w:ascii="Times New Roman" w:hAnsi="Times New Roman" w:cs="Times New Roman"/>
              </w:rPr>
              <w:t>Avulse</w:t>
            </w:r>
            <w:proofErr w:type="spellEnd"/>
            <w:r w:rsidRPr="00B77EDE">
              <w:rPr>
                <w:rFonts w:ascii="Times New Roman" w:hAnsi="Times New Roman" w:cs="Times New Roman"/>
              </w:rPr>
              <w:t xml:space="preserve"> olmuş </w:t>
            </w:r>
            <w:proofErr w:type="gramStart"/>
            <w:r w:rsidRPr="00B77EDE">
              <w:rPr>
                <w:rFonts w:ascii="Times New Roman" w:hAnsi="Times New Roman" w:cs="Times New Roman"/>
              </w:rPr>
              <w:t>daimi</w:t>
            </w:r>
            <w:proofErr w:type="gramEnd"/>
            <w:r w:rsidRPr="00B77EDE">
              <w:rPr>
                <w:rFonts w:ascii="Times New Roman" w:hAnsi="Times New Roman" w:cs="Times New Roman"/>
              </w:rPr>
              <w:t xml:space="preserve"> diş tedavilerinde dental travma rehberi</w:t>
            </w:r>
          </w:p>
        </w:tc>
        <w:tc>
          <w:tcPr>
            <w:tcW w:w="803" w:type="dxa"/>
            <w:vAlign w:val="center"/>
          </w:tcPr>
          <w:p w14:paraId="5FA98DCD"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6B1D5CE"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27D6EED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9B92761" w14:textId="27B90875" w:rsidR="00B77EDE" w:rsidRPr="00B77EDE" w:rsidRDefault="00B77EDE" w:rsidP="00B77EDE">
            <w:pPr>
              <w:spacing w:line="276" w:lineRule="auto"/>
              <w:rPr>
                <w:rFonts w:ascii="Times New Roman" w:eastAsia="Times New Roman" w:hAnsi="Times New Roman" w:cs="Times New Roman"/>
              </w:rPr>
            </w:pPr>
            <w:proofErr w:type="spellStart"/>
            <w:r w:rsidRPr="00B77EDE">
              <w:rPr>
                <w:rFonts w:ascii="Times New Roman" w:hAnsi="Times New Roman" w:cs="Times New Roman"/>
              </w:rPr>
              <w:t>Avulse</w:t>
            </w:r>
            <w:proofErr w:type="spellEnd"/>
            <w:r w:rsidRPr="00B77EDE">
              <w:rPr>
                <w:rFonts w:ascii="Times New Roman" w:hAnsi="Times New Roman" w:cs="Times New Roman"/>
              </w:rPr>
              <w:t xml:space="preserve"> olmuş </w:t>
            </w:r>
            <w:proofErr w:type="gramStart"/>
            <w:r w:rsidRPr="00B77EDE">
              <w:rPr>
                <w:rFonts w:ascii="Times New Roman" w:hAnsi="Times New Roman" w:cs="Times New Roman"/>
              </w:rPr>
              <w:t>daimi</w:t>
            </w:r>
            <w:proofErr w:type="gramEnd"/>
            <w:r w:rsidRPr="00B77EDE">
              <w:rPr>
                <w:rFonts w:ascii="Times New Roman" w:hAnsi="Times New Roman" w:cs="Times New Roman"/>
              </w:rPr>
              <w:t xml:space="preserve"> diş tedavilerinde dental travma rehberi</w:t>
            </w:r>
          </w:p>
        </w:tc>
        <w:tc>
          <w:tcPr>
            <w:tcW w:w="803" w:type="dxa"/>
            <w:vAlign w:val="center"/>
          </w:tcPr>
          <w:p w14:paraId="7F28909F"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241228A"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23618D5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B9648E2" w14:textId="37BCE7B9"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Süt dişlerinde travmatik diş yaralanmaları</w:t>
            </w:r>
          </w:p>
        </w:tc>
        <w:tc>
          <w:tcPr>
            <w:tcW w:w="803" w:type="dxa"/>
            <w:vAlign w:val="center"/>
          </w:tcPr>
          <w:p w14:paraId="4F76F392"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16B106B"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284061E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0776252" w14:textId="113E1237"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Çocuk İstismarı ve İhmali</w:t>
            </w:r>
          </w:p>
        </w:tc>
        <w:tc>
          <w:tcPr>
            <w:tcW w:w="803" w:type="dxa"/>
            <w:vAlign w:val="center"/>
          </w:tcPr>
          <w:p w14:paraId="2F03D455"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40F59420"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5C4451A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8F878F7" w14:textId="58B9C6D9"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 xml:space="preserve">Süt ve </w:t>
            </w:r>
            <w:proofErr w:type="gramStart"/>
            <w:r w:rsidRPr="00B77EDE">
              <w:rPr>
                <w:rFonts w:ascii="Times New Roman" w:hAnsi="Times New Roman" w:cs="Times New Roman"/>
              </w:rPr>
              <w:t>Daimi</w:t>
            </w:r>
            <w:proofErr w:type="gramEnd"/>
            <w:r w:rsidRPr="00B77EDE">
              <w:rPr>
                <w:rFonts w:ascii="Times New Roman" w:hAnsi="Times New Roman" w:cs="Times New Roman"/>
              </w:rPr>
              <w:t xml:space="preserve"> Dişlerde gelişimsel anomaliler</w:t>
            </w:r>
          </w:p>
        </w:tc>
        <w:tc>
          <w:tcPr>
            <w:tcW w:w="803" w:type="dxa"/>
            <w:vAlign w:val="center"/>
          </w:tcPr>
          <w:p w14:paraId="7F456F59"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5CD9E72" w14:textId="77777777" w:rsidR="00B77EDE" w:rsidRDefault="00B77EDE" w:rsidP="00B77EDE">
            <w:pPr>
              <w:spacing w:line="276" w:lineRule="auto"/>
              <w:rPr>
                <w:rFonts w:ascii="Times New Roman" w:eastAsia="Times New Roman" w:hAnsi="Times New Roman" w:cs="Times New Roman"/>
              </w:rPr>
            </w:pPr>
            <w:r>
              <w:rPr>
                <w:rFonts w:ascii="Times New Roman" w:eastAsia="Times New Roman" w:hAnsi="Times New Roman" w:cs="Times New Roman"/>
              </w:rPr>
              <w:t xml:space="preserve">     1</w:t>
            </w:r>
          </w:p>
        </w:tc>
      </w:tr>
      <w:tr w:rsidR="00B77EDE" w:rsidRPr="00BE26F5" w14:paraId="14E2AE0E"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3FD767E" w14:textId="41F0B089"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 xml:space="preserve">Süt ve </w:t>
            </w:r>
            <w:proofErr w:type="gramStart"/>
            <w:r w:rsidRPr="00B77EDE">
              <w:rPr>
                <w:rFonts w:ascii="Times New Roman" w:hAnsi="Times New Roman" w:cs="Times New Roman"/>
              </w:rPr>
              <w:t>Daimi</w:t>
            </w:r>
            <w:proofErr w:type="gramEnd"/>
            <w:r w:rsidRPr="00B77EDE">
              <w:rPr>
                <w:rFonts w:ascii="Times New Roman" w:hAnsi="Times New Roman" w:cs="Times New Roman"/>
              </w:rPr>
              <w:t xml:space="preserve"> Dişlerde edinilmiş diş anomalileri</w:t>
            </w:r>
          </w:p>
        </w:tc>
        <w:tc>
          <w:tcPr>
            <w:tcW w:w="803" w:type="dxa"/>
            <w:vAlign w:val="center"/>
          </w:tcPr>
          <w:p w14:paraId="6DB79F28"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861A423" w14:textId="77777777" w:rsidR="00B77EDE" w:rsidRPr="00BE26F5"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rsidRPr="00BE26F5" w14:paraId="0E21240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73C12AC" w14:textId="3277E0A3"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Çocuk Diş Hekimliğinde Kronik-Sistemik Hastalıklarda Teşhis ve Tedavi Planlaması</w:t>
            </w:r>
          </w:p>
        </w:tc>
        <w:tc>
          <w:tcPr>
            <w:tcW w:w="803" w:type="dxa"/>
            <w:vAlign w:val="center"/>
          </w:tcPr>
          <w:p w14:paraId="36A5242E"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869CE6D" w14:textId="77777777" w:rsidR="00B77EDE" w:rsidRPr="00BE26F5"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rsidRPr="00BE26F5" w14:paraId="6C1D5DE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86F36AC" w14:textId="40FE919F"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Çocuk Diş Hekimliğinde Engelli Hastalarda Teşhis ve Tedavi Planlaması</w:t>
            </w:r>
          </w:p>
        </w:tc>
        <w:tc>
          <w:tcPr>
            <w:tcW w:w="803" w:type="dxa"/>
            <w:vAlign w:val="center"/>
          </w:tcPr>
          <w:p w14:paraId="4D912512"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4481368" w14:textId="77777777" w:rsidR="00B77EDE" w:rsidRPr="00BE26F5"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rsidRPr="00BE26F5" w14:paraId="2EBA0431"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DA7B6E4" w14:textId="0E7C755E"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Çocuk diş hekimliğinde akılcı ilaç kullanımı</w:t>
            </w:r>
          </w:p>
        </w:tc>
        <w:tc>
          <w:tcPr>
            <w:tcW w:w="803" w:type="dxa"/>
            <w:vAlign w:val="center"/>
          </w:tcPr>
          <w:p w14:paraId="6620122E"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766683E" w14:textId="77777777" w:rsidR="00B77EDE" w:rsidRPr="00BE26F5"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rsidRPr="00BE26F5" w14:paraId="456F893E"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13F9468" w14:textId="790E4D78"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 xml:space="preserve">Süt ve Karışık </w:t>
            </w:r>
            <w:proofErr w:type="spellStart"/>
            <w:r w:rsidRPr="00B77EDE">
              <w:rPr>
                <w:rFonts w:ascii="Times New Roman" w:hAnsi="Times New Roman" w:cs="Times New Roman"/>
              </w:rPr>
              <w:t>Dentisyonda</w:t>
            </w:r>
            <w:proofErr w:type="spellEnd"/>
            <w:r w:rsidRPr="00B77EDE">
              <w:rPr>
                <w:rFonts w:ascii="Times New Roman" w:hAnsi="Times New Roman" w:cs="Times New Roman"/>
              </w:rPr>
              <w:t xml:space="preserve"> oklüzyonun Gelişimi ve normal oklüzyonun özellikleri</w:t>
            </w:r>
          </w:p>
        </w:tc>
        <w:tc>
          <w:tcPr>
            <w:tcW w:w="803" w:type="dxa"/>
            <w:vAlign w:val="center"/>
          </w:tcPr>
          <w:p w14:paraId="6F2D33FE"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4308BCA" w14:textId="77777777" w:rsidR="00B77EDE" w:rsidRPr="00BE26F5"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rsidRPr="00BE26F5" w14:paraId="34D1DAEA"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2F0E697" w14:textId="1D7CDF61"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 xml:space="preserve">Süt ve Karışık </w:t>
            </w:r>
            <w:proofErr w:type="spellStart"/>
            <w:r w:rsidRPr="00B77EDE">
              <w:rPr>
                <w:rFonts w:ascii="Times New Roman" w:hAnsi="Times New Roman" w:cs="Times New Roman"/>
              </w:rPr>
              <w:t>Dentisyonda</w:t>
            </w:r>
            <w:proofErr w:type="spellEnd"/>
            <w:r w:rsidRPr="00B77EDE">
              <w:rPr>
                <w:rFonts w:ascii="Times New Roman" w:hAnsi="Times New Roman" w:cs="Times New Roman"/>
              </w:rPr>
              <w:t xml:space="preserve"> oklüzyonun Gelişimi ve normal oklüzyonun özellikleri</w:t>
            </w:r>
          </w:p>
        </w:tc>
        <w:tc>
          <w:tcPr>
            <w:tcW w:w="803" w:type="dxa"/>
          </w:tcPr>
          <w:p w14:paraId="4ECB0B3E"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5E7B21F0" w14:textId="77777777" w:rsidR="00B77EDE" w:rsidRPr="00BE26F5"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rsidRPr="00BE26F5" w14:paraId="09F5E6C1"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1C81DF8" w14:textId="37ABC0C4"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 xml:space="preserve">Süt ve karışık </w:t>
            </w:r>
            <w:proofErr w:type="spellStart"/>
            <w:r w:rsidRPr="00B77EDE">
              <w:rPr>
                <w:rFonts w:ascii="Times New Roman" w:hAnsi="Times New Roman" w:cs="Times New Roman"/>
              </w:rPr>
              <w:t>dentisyonda</w:t>
            </w:r>
            <w:proofErr w:type="spellEnd"/>
            <w:r w:rsidRPr="00B77EDE">
              <w:rPr>
                <w:rFonts w:ascii="Times New Roman" w:hAnsi="Times New Roman" w:cs="Times New Roman"/>
              </w:rPr>
              <w:t xml:space="preserve"> erken süt dişi kaybı ve dental ark üzerine Etkisi</w:t>
            </w:r>
          </w:p>
        </w:tc>
        <w:tc>
          <w:tcPr>
            <w:tcW w:w="803" w:type="dxa"/>
          </w:tcPr>
          <w:p w14:paraId="2532A091"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22469CB1" w14:textId="77777777" w:rsidR="00B77EDE" w:rsidRPr="00BE26F5"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4C12E6F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9A23349" w14:textId="7E8962C7"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 xml:space="preserve">Süt ve karışık </w:t>
            </w:r>
            <w:proofErr w:type="spellStart"/>
            <w:r w:rsidRPr="00B77EDE">
              <w:rPr>
                <w:rFonts w:ascii="Times New Roman" w:hAnsi="Times New Roman" w:cs="Times New Roman"/>
              </w:rPr>
              <w:t>dentisyonda</w:t>
            </w:r>
            <w:proofErr w:type="spellEnd"/>
            <w:r w:rsidRPr="00B77EDE">
              <w:rPr>
                <w:rFonts w:ascii="Times New Roman" w:hAnsi="Times New Roman" w:cs="Times New Roman"/>
              </w:rPr>
              <w:t xml:space="preserve"> erken süt dişi kaybı ve dental ark üzerine Etkisi</w:t>
            </w:r>
          </w:p>
        </w:tc>
        <w:tc>
          <w:tcPr>
            <w:tcW w:w="803" w:type="dxa"/>
          </w:tcPr>
          <w:p w14:paraId="1E9641B3"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05634320"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6376D9F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C333806" w14:textId="3C201E4B"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 xml:space="preserve">Yer tutucu ve yer </w:t>
            </w:r>
            <w:proofErr w:type="gramStart"/>
            <w:r w:rsidRPr="00B77EDE">
              <w:rPr>
                <w:rFonts w:ascii="Times New Roman" w:hAnsi="Times New Roman" w:cs="Times New Roman"/>
              </w:rPr>
              <w:t>kazandırıcı  sabit</w:t>
            </w:r>
            <w:proofErr w:type="gramEnd"/>
            <w:r w:rsidRPr="00B77EDE">
              <w:rPr>
                <w:rFonts w:ascii="Times New Roman" w:hAnsi="Times New Roman" w:cs="Times New Roman"/>
              </w:rPr>
              <w:t xml:space="preserve"> uygulamalar</w:t>
            </w:r>
          </w:p>
        </w:tc>
        <w:tc>
          <w:tcPr>
            <w:tcW w:w="803" w:type="dxa"/>
          </w:tcPr>
          <w:p w14:paraId="23F8EAB0"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1F5037BC"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2939534A"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1941106" w14:textId="51D79AD7" w:rsidR="00B77EDE" w:rsidRPr="00B77EDE" w:rsidRDefault="00B77EDE" w:rsidP="00B77EDE">
            <w:pPr>
              <w:spacing w:line="276" w:lineRule="auto"/>
              <w:rPr>
                <w:rFonts w:ascii="Times New Roman" w:eastAsia="Times New Roman" w:hAnsi="Times New Roman" w:cs="Times New Roman"/>
                <w:b/>
              </w:rPr>
            </w:pPr>
            <w:r w:rsidRPr="00B77EDE">
              <w:rPr>
                <w:rFonts w:ascii="Times New Roman" w:hAnsi="Times New Roman" w:cs="Times New Roman"/>
              </w:rPr>
              <w:t>Yer tutucu ve yer kazandırıcı hareketli uygulamalar</w:t>
            </w:r>
          </w:p>
        </w:tc>
        <w:tc>
          <w:tcPr>
            <w:tcW w:w="803" w:type="dxa"/>
          </w:tcPr>
          <w:p w14:paraId="085DF38B" w14:textId="77777777" w:rsidR="00B77EDE" w:rsidRDefault="00B77EDE" w:rsidP="00B77EDE">
            <w:pPr>
              <w:spacing w:line="276" w:lineRule="auto"/>
              <w:jc w:val="center"/>
              <w:rPr>
                <w:rFonts w:ascii="Times New Roman" w:eastAsia="Times New Roman" w:hAnsi="Times New Roman" w:cs="Times New Roman"/>
                <w:b/>
              </w:rPr>
            </w:pPr>
            <w:r w:rsidRPr="00A61631">
              <w:rPr>
                <w:rFonts w:ascii="Times New Roman" w:eastAsia="Times New Roman" w:hAnsi="Times New Roman" w:cs="Times New Roman"/>
              </w:rPr>
              <w:t>Teorik</w:t>
            </w:r>
          </w:p>
        </w:tc>
        <w:tc>
          <w:tcPr>
            <w:tcW w:w="851" w:type="dxa"/>
            <w:vAlign w:val="center"/>
          </w:tcPr>
          <w:p w14:paraId="1754BF3D" w14:textId="77777777" w:rsidR="00B77EDE" w:rsidRDefault="00B77EDE" w:rsidP="00B77EDE">
            <w:pPr>
              <w:spacing w:line="276" w:lineRule="auto"/>
              <w:jc w:val="center"/>
              <w:rPr>
                <w:rFonts w:ascii="Times New Roman" w:eastAsia="Times New Roman" w:hAnsi="Times New Roman" w:cs="Times New Roman"/>
                <w:b/>
              </w:rPr>
            </w:pPr>
            <w:r>
              <w:rPr>
                <w:rFonts w:ascii="Times New Roman" w:eastAsia="Times New Roman" w:hAnsi="Times New Roman" w:cs="Times New Roman"/>
              </w:rPr>
              <w:t>1</w:t>
            </w:r>
          </w:p>
        </w:tc>
      </w:tr>
      <w:tr w:rsidR="00B77EDE" w14:paraId="1390806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79CEE20" w14:textId="59C3A50A"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Çocuk Protezleri</w:t>
            </w:r>
          </w:p>
        </w:tc>
        <w:tc>
          <w:tcPr>
            <w:tcW w:w="803" w:type="dxa"/>
          </w:tcPr>
          <w:p w14:paraId="3A6824FB"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485F857A"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1E6CBA7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99B86AD" w14:textId="1B45C41A"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Çocuklarda Lokal Anestezi ve Sedasyon</w:t>
            </w:r>
          </w:p>
        </w:tc>
        <w:tc>
          <w:tcPr>
            <w:tcW w:w="803" w:type="dxa"/>
          </w:tcPr>
          <w:p w14:paraId="4E8A73B6"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3085F74B"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7589AB6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C3AF067" w14:textId="0D5F35A0"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Çocuklarda periodontal hastalıklar</w:t>
            </w:r>
          </w:p>
        </w:tc>
        <w:tc>
          <w:tcPr>
            <w:tcW w:w="803" w:type="dxa"/>
          </w:tcPr>
          <w:p w14:paraId="0C257298"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13A9D629"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095B1BD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D8247D8" w14:textId="40C0DC31"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 xml:space="preserve">Çocuklarda bakteriyel ve </w:t>
            </w:r>
            <w:proofErr w:type="spellStart"/>
            <w:r w:rsidRPr="00B77EDE">
              <w:rPr>
                <w:rFonts w:ascii="Times New Roman" w:hAnsi="Times New Roman" w:cs="Times New Roman"/>
              </w:rPr>
              <w:t>vital</w:t>
            </w:r>
            <w:proofErr w:type="spellEnd"/>
            <w:r w:rsidRPr="00B77EDE">
              <w:rPr>
                <w:rFonts w:ascii="Times New Roman" w:hAnsi="Times New Roman" w:cs="Times New Roman"/>
              </w:rPr>
              <w:t xml:space="preserve"> hastalıklar ve ağız içi bulguları</w:t>
            </w:r>
          </w:p>
        </w:tc>
        <w:tc>
          <w:tcPr>
            <w:tcW w:w="803" w:type="dxa"/>
          </w:tcPr>
          <w:p w14:paraId="4A0AFBD1"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226B4C4E"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71867B8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747AFDF" w14:textId="4DF055E1" w:rsidR="00B77EDE" w:rsidRPr="00B77EDE" w:rsidRDefault="00B77EDE" w:rsidP="00B77EDE">
            <w:pPr>
              <w:spacing w:line="276" w:lineRule="auto"/>
              <w:rPr>
                <w:rFonts w:ascii="Times New Roman" w:hAnsi="Times New Roman" w:cs="Times New Roman"/>
              </w:rPr>
            </w:pPr>
            <w:r w:rsidRPr="00B77EDE">
              <w:rPr>
                <w:rFonts w:ascii="Times New Roman" w:hAnsi="Times New Roman" w:cs="Times New Roman"/>
              </w:rPr>
              <w:t xml:space="preserve">Büyük Azı Keser </w:t>
            </w:r>
            <w:proofErr w:type="spellStart"/>
            <w:r w:rsidRPr="00B77EDE">
              <w:rPr>
                <w:rFonts w:ascii="Times New Roman" w:hAnsi="Times New Roman" w:cs="Times New Roman"/>
              </w:rPr>
              <w:t>Hipomineralizasyonu</w:t>
            </w:r>
            <w:proofErr w:type="spellEnd"/>
            <w:r w:rsidRPr="00B77EDE">
              <w:rPr>
                <w:rFonts w:ascii="Times New Roman" w:hAnsi="Times New Roman" w:cs="Times New Roman"/>
              </w:rPr>
              <w:t xml:space="preserve"> etiyolojisi, tanı ve tedavisi</w:t>
            </w:r>
          </w:p>
        </w:tc>
        <w:tc>
          <w:tcPr>
            <w:tcW w:w="803" w:type="dxa"/>
          </w:tcPr>
          <w:p w14:paraId="6432AA4B" w14:textId="77777777" w:rsidR="00B77EDE" w:rsidRPr="00A61631"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06BBE680"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78F656E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B8D4799" w14:textId="42F10928"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Süt dişlerinde ileri restoratif yöntemler</w:t>
            </w:r>
          </w:p>
        </w:tc>
        <w:tc>
          <w:tcPr>
            <w:tcW w:w="803" w:type="dxa"/>
          </w:tcPr>
          <w:p w14:paraId="3600986B"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4FE4008F"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0171212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D7187EF" w14:textId="74FA2D6D"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Çocuk hastada tanı ve tedavi planlaması</w:t>
            </w:r>
          </w:p>
        </w:tc>
        <w:tc>
          <w:tcPr>
            <w:tcW w:w="803" w:type="dxa"/>
          </w:tcPr>
          <w:p w14:paraId="27789A64"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58C7BB81"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77EDE" w14:paraId="73C539A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C118E1C" w14:textId="6B0423A7" w:rsidR="00B77EDE" w:rsidRPr="00B77EDE" w:rsidRDefault="00B77EDE" w:rsidP="00B77EDE">
            <w:pPr>
              <w:spacing w:line="276" w:lineRule="auto"/>
              <w:rPr>
                <w:rFonts w:ascii="Times New Roman" w:eastAsia="Times New Roman" w:hAnsi="Times New Roman" w:cs="Times New Roman"/>
              </w:rPr>
            </w:pPr>
            <w:r w:rsidRPr="00B77EDE">
              <w:rPr>
                <w:rFonts w:ascii="Times New Roman" w:hAnsi="Times New Roman" w:cs="Times New Roman"/>
              </w:rPr>
              <w:t>İnteraktif ders (radyografiler, fotoğraflar ve modeller üzerinden)</w:t>
            </w:r>
          </w:p>
        </w:tc>
        <w:tc>
          <w:tcPr>
            <w:tcW w:w="803" w:type="dxa"/>
          </w:tcPr>
          <w:p w14:paraId="7885CA2C" w14:textId="77777777" w:rsidR="00B77EDE" w:rsidRDefault="00B77EDE" w:rsidP="00B77ED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3FA9E50F" w14:textId="77777777" w:rsidR="00B77EDE" w:rsidRDefault="00B77EDE" w:rsidP="00B77EDE">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33F11" w:rsidRPr="007A1B98" w14:paraId="108EBCD1" w14:textId="77777777" w:rsidTr="00276FB7">
        <w:trPr>
          <w:trHeight w:val="290"/>
        </w:trPr>
        <w:tc>
          <w:tcPr>
            <w:tcW w:w="9734" w:type="dxa"/>
            <w:gridSpan w:val="3"/>
            <w:shd w:val="clear" w:color="auto" w:fill="B4C6E7" w:themeFill="accent1" w:themeFillTint="66"/>
            <w:vAlign w:val="center"/>
          </w:tcPr>
          <w:p w14:paraId="1580FDA1" w14:textId="3023195D" w:rsidR="00133F11" w:rsidRPr="007A1B98" w:rsidRDefault="00133F11"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PERİODONTOLOJİ</w:t>
            </w:r>
          </w:p>
        </w:tc>
      </w:tr>
      <w:tr w:rsidR="00133F11" w14:paraId="4802469D" w14:textId="77777777" w:rsidTr="00276FB7">
        <w:trPr>
          <w:trHeight w:val="290"/>
        </w:trPr>
        <w:tc>
          <w:tcPr>
            <w:tcW w:w="8080" w:type="dxa"/>
            <w:vAlign w:val="center"/>
          </w:tcPr>
          <w:p w14:paraId="4EEE61A9" w14:textId="77777777" w:rsidR="00133F11" w:rsidRDefault="00133F11"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2A257207" w14:textId="77777777" w:rsidR="00133F11" w:rsidRDefault="00133F11"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79944404" w14:textId="77777777" w:rsidR="00133F11" w:rsidRDefault="00133F11"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133F11" w14:paraId="34B1885F"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1A5BC3F0" w14:textId="1FE587F6" w:rsidR="00133F11" w:rsidRPr="00133F11" w:rsidRDefault="00133F11" w:rsidP="00133F11">
            <w:pPr>
              <w:spacing w:line="276" w:lineRule="auto"/>
              <w:rPr>
                <w:rFonts w:ascii="Times New Roman" w:eastAsia="Times New Roman" w:hAnsi="Times New Roman" w:cs="Times New Roman"/>
              </w:rPr>
            </w:pPr>
            <w:proofErr w:type="spellStart"/>
            <w:r w:rsidRPr="00133F11">
              <w:rPr>
                <w:rFonts w:ascii="Times New Roman" w:hAnsi="Times New Roman" w:cs="Times New Roman"/>
              </w:rPr>
              <w:t>Periodontoloji</w:t>
            </w:r>
            <w:proofErr w:type="spellEnd"/>
            <w:r w:rsidRPr="00133F11">
              <w:rPr>
                <w:rFonts w:ascii="Times New Roman" w:hAnsi="Times New Roman" w:cs="Times New Roman"/>
              </w:rPr>
              <w:t xml:space="preserve"> kliniğine hasta kabulü, </w:t>
            </w:r>
            <w:proofErr w:type="spellStart"/>
            <w:r w:rsidRPr="00133F11">
              <w:rPr>
                <w:rFonts w:ascii="Times New Roman" w:hAnsi="Times New Roman" w:cs="Times New Roman"/>
              </w:rPr>
              <w:t>periodonsiyum</w:t>
            </w:r>
            <w:proofErr w:type="spellEnd"/>
            <w:r w:rsidRPr="00133F11">
              <w:rPr>
                <w:rFonts w:ascii="Times New Roman" w:hAnsi="Times New Roman" w:cs="Times New Roman"/>
              </w:rPr>
              <w:t xml:space="preserve"> muayenesi ve hasta kayıtlar</w:t>
            </w:r>
            <w:r>
              <w:rPr>
                <w:rFonts w:ascii="Times New Roman" w:hAnsi="Times New Roman" w:cs="Times New Roman"/>
              </w:rPr>
              <w:t>ı</w:t>
            </w:r>
          </w:p>
        </w:tc>
        <w:tc>
          <w:tcPr>
            <w:tcW w:w="803" w:type="dxa"/>
            <w:vAlign w:val="center"/>
          </w:tcPr>
          <w:p w14:paraId="4D788BEE" w14:textId="77777777" w:rsidR="00133F11" w:rsidRDefault="00133F11" w:rsidP="00133F11">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49CF6B7" w14:textId="523D3271" w:rsidR="00133F11" w:rsidRDefault="00626153" w:rsidP="00133F11">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26153" w14:paraId="595EA702"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2BBBEE01" w14:textId="77777777" w:rsidR="00626153" w:rsidRPr="00133F11" w:rsidRDefault="00626153" w:rsidP="00626153">
            <w:pPr>
              <w:rPr>
                <w:rFonts w:ascii="Times New Roman" w:hAnsi="Times New Roman" w:cs="Times New Roman"/>
              </w:rPr>
            </w:pPr>
            <w:proofErr w:type="spellStart"/>
            <w:r w:rsidRPr="00133F11">
              <w:rPr>
                <w:rFonts w:ascii="Times New Roman" w:hAnsi="Times New Roman" w:cs="Times New Roman"/>
              </w:rPr>
              <w:t>Periodontoloji</w:t>
            </w:r>
            <w:proofErr w:type="spellEnd"/>
            <w:r w:rsidRPr="00133F11">
              <w:rPr>
                <w:rFonts w:ascii="Times New Roman" w:hAnsi="Times New Roman" w:cs="Times New Roman"/>
              </w:rPr>
              <w:t xml:space="preserve"> ve sistemik hastalık ilişkisi:</w:t>
            </w:r>
          </w:p>
          <w:p w14:paraId="63A66C03" w14:textId="13CAE011" w:rsidR="00626153" w:rsidRPr="000C2E43" w:rsidRDefault="000C2E43" w:rsidP="000C2E43">
            <w:pPr>
              <w:rPr>
                <w:rFonts w:ascii="Times New Roman" w:hAnsi="Times New Roman" w:cs="Times New Roman"/>
              </w:rPr>
            </w:pPr>
            <w:r>
              <w:rPr>
                <w:rFonts w:ascii="Times New Roman" w:hAnsi="Times New Roman" w:cs="Times New Roman"/>
              </w:rPr>
              <w:t>-</w:t>
            </w:r>
            <w:r w:rsidR="00626153" w:rsidRPr="000C2E43">
              <w:rPr>
                <w:rFonts w:ascii="Times New Roman" w:hAnsi="Times New Roman" w:cs="Times New Roman"/>
              </w:rPr>
              <w:t>KVS hastalıkları</w:t>
            </w:r>
          </w:p>
          <w:p w14:paraId="028A8C28" w14:textId="3C731640" w:rsidR="00626153" w:rsidRPr="000C2E43" w:rsidRDefault="000C2E43" w:rsidP="000C2E43">
            <w:pPr>
              <w:rPr>
                <w:rFonts w:ascii="Times New Roman" w:hAnsi="Times New Roman" w:cs="Times New Roman"/>
              </w:rPr>
            </w:pPr>
            <w:r>
              <w:rPr>
                <w:rFonts w:ascii="Times New Roman" w:hAnsi="Times New Roman" w:cs="Times New Roman"/>
              </w:rPr>
              <w:t>-</w:t>
            </w:r>
            <w:r w:rsidR="00626153" w:rsidRPr="000C2E43">
              <w:rPr>
                <w:rFonts w:ascii="Times New Roman" w:hAnsi="Times New Roman" w:cs="Times New Roman"/>
              </w:rPr>
              <w:t>Hemorajik hastalıklar</w:t>
            </w:r>
          </w:p>
          <w:p w14:paraId="19C97FB4" w14:textId="65240B2C" w:rsidR="00626153" w:rsidRPr="000C2E43" w:rsidRDefault="000C2E43" w:rsidP="000C2E43">
            <w:pPr>
              <w:spacing w:line="276" w:lineRule="auto"/>
              <w:rPr>
                <w:rFonts w:ascii="Times New Roman" w:eastAsia="Times New Roman" w:hAnsi="Times New Roman" w:cs="Times New Roman"/>
              </w:rPr>
            </w:pPr>
            <w:r>
              <w:rPr>
                <w:rFonts w:ascii="Times New Roman" w:hAnsi="Times New Roman" w:cs="Times New Roman"/>
              </w:rPr>
              <w:t>-</w:t>
            </w:r>
            <w:r w:rsidR="00626153" w:rsidRPr="000C2E43">
              <w:rPr>
                <w:rFonts w:ascii="Times New Roman" w:hAnsi="Times New Roman" w:cs="Times New Roman"/>
              </w:rPr>
              <w:t>Renal hastalıklar</w:t>
            </w:r>
          </w:p>
        </w:tc>
        <w:tc>
          <w:tcPr>
            <w:tcW w:w="803" w:type="dxa"/>
            <w:vAlign w:val="center"/>
          </w:tcPr>
          <w:p w14:paraId="6234D20A"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F6AA592" w14:textId="13E2F896"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038F7969"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2FD767F9" w14:textId="77777777" w:rsidR="00626153" w:rsidRPr="00133F11" w:rsidRDefault="00626153" w:rsidP="00626153">
            <w:pPr>
              <w:rPr>
                <w:rFonts w:ascii="Times New Roman" w:hAnsi="Times New Roman" w:cs="Times New Roman"/>
              </w:rPr>
            </w:pPr>
            <w:proofErr w:type="spellStart"/>
            <w:r w:rsidRPr="00133F11">
              <w:rPr>
                <w:rFonts w:ascii="Times New Roman" w:hAnsi="Times New Roman" w:cs="Times New Roman"/>
              </w:rPr>
              <w:t>Periodontoloji</w:t>
            </w:r>
            <w:proofErr w:type="spellEnd"/>
            <w:r w:rsidRPr="00133F11">
              <w:rPr>
                <w:rFonts w:ascii="Times New Roman" w:hAnsi="Times New Roman" w:cs="Times New Roman"/>
              </w:rPr>
              <w:t xml:space="preserve"> ve sistemik hastalık ilişkisi:</w:t>
            </w:r>
          </w:p>
          <w:p w14:paraId="1F39D0D2" w14:textId="5AC50BC8"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İlaç tedavisi gören bireyler (</w:t>
            </w:r>
            <w:proofErr w:type="spellStart"/>
            <w:r w:rsidRPr="00133F11">
              <w:rPr>
                <w:rFonts w:ascii="Times New Roman" w:hAnsi="Times New Roman" w:cs="Times New Roman"/>
              </w:rPr>
              <w:t>bifosfanat</w:t>
            </w:r>
            <w:proofErr w:type="spellEnd"/>
            <w:r w:rsidRPr="00133F11">
              <w:rPr>
                <w:rFonts w:ascii="Times New Roman" w:hAnsi="Times New Roman" w:cs="Times New Roman"/>
              </w:rPr>
              <w:t xml:space="preserve">, antikoagülan, steroid, </w:t>
            </w:r>
            <w:proofErr w:type="spellStart"/>
            <w:r w:rsidRPr="00133F11">
              <w:rPr>
                <w:rFonts w:ascii="Times New Roman" w:hAnsi="Times New Roman" w:cs="Times New Roman"/>
              </w:rPr>
              <w:t>immunsupresan</w:t>
            </w:r>
            <w:proofErr w:type="spellEnd"/>
            <w:r w:rsidRPr="00133F11">
              <w:rPr>
                <w:rFonts w:ascii="Times New Roman" w:hAnsi="Times New Roman" w:cs="Times New Roman"/>
              </w:rPr>
              <w:t>)</w:t>
            </w:r>
          </w:p>
        </w:tc>
        <w:tc>
          <w:tcPr>
            <w:tcW w:w="803" w:type="dxa"/>
            <w:vAlign w:val="center"/>
          </w:tcPr>
          <w:p w14:paraId="080CBAA5"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B6101D0" w14:textId="67193F93"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5AD5FC79"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43CF104F" w14:textId="77777777" w:rsidR="00626153" w:rsidRPr="00133F11" w:rsidRDefault="00626153" w:rsidP="00626153">
            <w:pPr>
              <w:rPr>
                <w:rFonts w:ascii="Times New Roman" w:hAnsi="Times New Roman" w:cs="Times New Roman"/>
              </w:rPr>
            </w:pPr>
            <w:proofErr w:type="spellStart"/>
            <w:r w:rsidRPr="00133F11">
              <w:rPr>
                <w:rFonts w:ascii="Times New Roman" w:hAnsi="Times New Roman" w:cs="Times New Roman"/>
              </w:rPr>
              <w:lastRenderedPageBreak/>
              <w:t>Periodontoloji</w:t>
            </w:r>
            <w:proofErr w:type="spellEnd"/>
            <w:r w:rsidRPr="00133F11">
              <w:rPr>
                <w:rFonts w:ascii="Times New Roman" w:hAnsi="Times New Roman" w:cs="Times New Roman"/>
              </w:rPr>
              <w:t xml:space="preserve"> ve sistemik hastalık ilişkisi:</w:t>
            </w:r>
          </w:p>
          <w:p w14:paraId="79B18D0C" w14:textId="77777777" w:rsidR="00626153" w:rsidRPr="00133F11" w:rsidRDefault="00626153" w:rsidP="00626153">
            <w:pPr>
              <w:rPr>
                <w:rFonts w:ascii="Times New Roman" w:hAnsi="Times New Roman" w:cs="Times New Roman"/>
              </w:rPr>
            </w:pPr>
            <w:r w:rsidRPr="00133F11">
              <w:rPr>
                <w:rFonts w:ascii="Times New Roman" w:hAnsi="Times New Roman" w:cs="Times New Roman"/>
              </w:rPr>
              <w:t>-</w:t>
            </w:r>
            <w:proofErr w:type="spellStart"/>
            <w:r w:rsidRPr="00133F11">
              <w:rPr>
                <w:rFonts w:ascii="Times New Roman" w:hAnsi="Times New Roman" w:cs="Times New Roman"/>
              </w:rPr>
              <w:t>Pulmoner</w:t>
            </w:r>
            <w:proofErr w:type="spellEnd"/>
            <w:r w:rsidRPr="00133F11">
              <w:rPr>
                <w:rFonts w:ascii="Times New Roman" w:hAnsi="Times New Roman" w:cs="Times New Roman"/>
              </w:rPr>
              <w:t xml:space="preserve"> hastalıklar</w:t>
            </w:r>
          </w:p>
          <w:p w14:paraId="3231538A" w14:textId="2BB41DD3"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-Kanser tedavisi gören bireyler</w:t>
            </w:r>
          </w:p>
        </w:tc>
        <w:tc>
          <w:tcPr>
            <w:tcW w:w="803" w:type="dxa"/>
            <w:vAlign w:val="center"/>
          </w:tcPr>
          <w:p w14:paraId="295E96EC"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CD0A1A5" w14:textId="3BAB4E20"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22947CFC"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7399C006" w14:textId="77777777" w:rsidR="00626153" w:rsidRPr="00133F11" w:rsidRDefault="00626153" w:rsidP="00626153">
            <w:pPr>
              <w:rPr>
                <w:rFonts w:ascii="Times New Roman" w:hAnsi="Times New Roman" w:cs="Times New Roman"/>
              </w:rPr>
            </w:pPr>
            <w:r w:rsidRPr="00133F11">
              <w:rPr>
                <w:rFonts w:ascii="Times New Roman" w:hAnsi="Times New Roman" w:cs="Times New Roman"/>
              </w:rPr>
              <w:t>Periodontal doku kaybına neden olan durumlar:</w:t>
            </w:r>
          </w:p>
          <w:p w14:paraId="5E439D60" w14:textId="5840DC62"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-Genetik durum ve sendromlar</w:t>
            </w:r>
          </w:p>
        </w:tc>
        <w:tc>
          <w:tcPr>
            <w:tcW w:w="803" w:type="dxa"/>
            <w:vAlign w:val="center"/>
          </w:tcPr>
          <w:p w14:paraId="62F94989"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086E88F" w14:textId="14A8840F"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7004CEFE"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5777C6D4" w14:textId="77777777" w:rsidR="00626153" w:rsidRPr="00133F11" w:rsidRDefault="00626153" w:rsidP="00626153">
            <w:pPr>
              <w:rPr>
                <w:rFonts w:ascii="Times New Roman" w:hAnsi="Times New Roman" w:cs="Times New Roman"/>
              </w:rPr>
            </w:pPr>
            <w:r w:rsidRPr="00133F11">
              <w:rPr>
                <w:rFonts w:ascii="Times New Roman" w:hAnsi="Times New Roman" w:cs="Times New Roman"/>
              </w:rPr>
              <w:t>Periodontal doku kaybına neden olan durumlar:</w:t>
            </w:r>
          </w:p>
          <w:p w14:paraId="358B8A84" w14:textId="7961F122"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 xml:space="preserve">-Kazanılmış </w:t>
            </w:r>
            <w:proofErr w:type="spellStart"/>
            <w:r w:rsidRPr="00133F11">
              <w:rPr>
                <w:rFonts w:ascii="Times New Roman" w:hAnsi="Times New Roman" w:cs="Times New Roman"/>
              </w:rPr>
              <w:t>immun</w:t>
            </w:r>
            <w:proofErr w:type="spellEnd"/>
            <w:r w:rsidRPr="00133F11">
              <w:rPr>
                <w:rFonts w:ascii="Times New Roman" w:hAnsi="Times New Roman" w:cs="Times New Roman"/>
              </w:rPr>
              <w:t xml:space="preserve"> yetmezlik sendromu (AIDS) ve COVID-19 hastalarında periodontal durum ve tedavi yaklaşımı</w:t>
            </w:r>
          </w:p>
        </w:tc>
        <w:tc>
          <w:tcPr>
            <w:tcW w:w="803" w:type="dxa"/>
            <w:vAlign w:val="center"/>
          </w:tcPr>
          <w:p w14:paraId="454DC1EB"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531537A6" w14:textId="463F58E8"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1EFB5940"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20014F30" w14:textId="0915C3EC" w:rsidR="00626153" w:rsidRPr="00133F11" w:rsidRDefault="00626153" w:rsidP="00626153">
            <w:pPr>
              <w:spacing w:line="276" w:lineRule="auto"/>
              <w:rPr>
                <w:rFonts w:ascii="Times New Roman" w:eastAsia="Times New Roman" w:hAnsi="Times New Roman" w:cs="Times New Roman"/>
              </w:rPr>
            </w:pPr>
            <w:proofErr w:type="spellStart"/>
            <w:r w:rsidRPr="00133F11">
              <w:rPr>
                <w:rFonts w:ascii="Times New Roman" w:hAnsi="Times New Roman" w:cs="Times New Roman"/>
              </w:rPr>
              <w:t>Periodonsiyum</w:t>
            </w:r>
            <w:proofErr w:type="spellEnd"/>
            <w:r w:rsidRPr="00133F11">
              <w:rPr>
                <w:rFonts w:ascii="Times New Roman" w:hAnsi="Times New Roman" w:cs="Times New Roman"/>
              </w:rPr>
              <w:t xml:space="preserve"> apseleri ve </w:t>
            </w:r>
            <w:proofErr w:type="spellStart"/>
            <w:r w:rsidRPr="00133F11">
              <w:rPr>
                <w:rFonts w:ascii="Times New Roman" w:hAnsi="Times New Roman" w:cs="Times New Roman"/>
              </w:rPr>
              <w:t>endo-perio</w:t>
            </w:r>
            <w:proofErr w:type="spellEnd"/>
            <w:r w:rsidRPr="00133F11">
              <w:rPr>
                <w:rFonts w:ascii="Times New Roman" w:hAnsi="Times New Roman" w:cs="Times New Roman"/>
              </w:rPr>
              <w:t xml:space="preserve"> lezyonlar</w:t>
            </w:r>
          </w:p>
        </w:tc>
        <w:tc>
          <w:tcPr>
            <w:tcW w:w="803" w:type="dxa"/>
            <w:vAlign w:val="center"/>
          </w:tcPr>
          <w:p w14:paraId="6D479583"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E3FC1D1" w14:textId="20523744"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15C6F819"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2B9BBC80" w14:textId="513A6D77" w:rsidR="00626153" w:rsidRPr="00133F11" w:rsidRDefault="00626153" w:rsidP="00626153">
            <w:pPr>
              <w:spacing w:line="276" w:lineRule="auto"/>
              <w:rPr>
                <w:rFonts w:ascii="Times New Roman" w:eastAsia="Times New Roman" w:hAnsi="Times New Roman" w:cs="Times New Roman"/>
              </w:rPr>
            </w:pPr>
            <w:proofErr w:type="spellStart"/>
            <w:r w:rsidRPr="00133F11">
              <w:rPr>
                <w:rFonts w:ascii="Times New Roman" w:hAnsi="Times New Roman" w:cs="Times New Roman"/>
              </w:rPr>
              <w:t>Periodontolojide</w:t>
            </w:r>
            <w:proofErr w:type="spellEnd"/>
            <w:r w:rsidRPr="00133F11">
              <w:rPr>
                <w:rFonts w:ascii="Times New Roman" w:hAnsi="Times New Roman" w:cs="Times New Roman"/>
              </w:rPr>
              <w:t xml:space="preserve"> acil tedavi gerektiren durumlar (Öncelikli faz</w:t>
            </w:r>
            <w:r>
              <w:rPr>
                <w:rFonts w:ascii="Times New Roman" w:hAnsi="Times New Roman" w:cs="Times New Roman"/>
              </w:rPr>
              <w:t>)</w:t>
            </w:r>
          </w:p>
        </w:tc>
        <w:tc>
          <w:tcPr>
            <w:tcW w:w="803" w:type="dxa"/>
            <w:vAlign w:val="center"/>
          </w:tcPr>
          <w:p w14:paraId="109B4296"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F561DEE" w14:textId="73F1BE8E"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32821023"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0D28993F" w14:textId="40DDBCD2"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 xml:space="preserve">Mekanik ve kimyasal plak kontrolü </w:t>
            </w:r>
          </w:p>
        </w:tc>
        <w:tc>
          <w:tcPr>
            <w:tcW w:w="803" w:type="dxa"/>
            <w:vAlign w:val="center"/>
          </w:tcPr>
          <w:p w14:paraId="698BC845"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328EFCB9" w14:textId="4D20FF76"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17861111"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42B1DAC4" w14:textId="7569FC14" w:rsidR="00626153" w:rsidRPr="00133F11" w:rsidRDefault="00626153" w:rsidP="00626153">
            <w:pPr>
              <w:spacing w:line="276" w:lineRule="auto"/>
              <w:rPr>
                <w:rFonts w:ascii="Times New Roman" w:eastAsia="Times New Roman" w:hAnsi="Times New Roman" w:cs="Times New Roman"/>
              </w:rPr>
            </w:pPr>
            <w:proofErr w:type="spellStart"/>
            <w:r w:rsidRPr="00133F11">
              <w:rPr>
                <w:rFonts w:ascii="Times New Roman" w:hAnsi="Times New Roman" w:cs="Times New Roman"/>
              </w:rPr>
              <w:t>Periodontolojide</w:t>
            </w:r>
            <w:proofErr w:type="spellEnd"/>
            <w:r w:rsidRPr="00133F11">
              <w:rPr>
                <w:rFonts w:ascii="Times New Roman" w:hAnsi="Times New Roman" w:cs="Times New Roman"/>
              </w:rPr>
              <w:t xml:space="preserve"> ilaç kullanımı ve konak modülasyonu </w:t>
            </w:r>
          </w:p>
        </w:tc>
        <w:tc>
          <w:tcPr>
            <w:tcW w:w="803" w:type="dxa"/>
            <w:vAlign w:val="center"/>
          </w:tcPr>
          <w:p w14:paraId="3C22790E"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18ADE7D" w14:textId="03E3486A" w:rsidR="00626153" w:rsidRDefault="00660542" w:rsidP="00626153">
            <w:pPr>
              <w:spacing w:line="276" w:lineRule="auto"/>
              <w:rPr>
                <w:rFonts w:ascii="Times New Roman" w:eastAsia="Times New Roman" w:hAnsi="Times New Roman" w:cs="Times New Roman"/>
              </w:rPr>
            </w:pPr>
            <w:r>
              <w:rPr>
                <w:rFonts w:ascii="Times New Roman" w:eastAsia="Times New Roman" w:hAnsi="Times New Roman" w:cs="Times New Roman"/>
              </w:rPr>
              <w:t xml:space="preserve">     </w:t>
            </w:r>
            <w:r w:rsidR="00626153" w:rsidRPr="00144EE3">
              <w:rPr>
                <w:rFonts w:ascii="Times New Roman" w:eastAsia="Times New Roman" w:hAnsi="Times New Roman" w:cs="Times New Roman"/>
              </w:rPr>
              <w:t>2</w:t>
            </w:r>
          </w:p>
        </w:tc>
      </w:tr>
      <w:tr w:rsidR="00626153" w:rsidRPr="00BE26F5" w14:paraId="4B07C934"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0D4980BC" w14:textId="7483C432"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Faz II periodontal tedavi: Periodontal cerrahi temel prensipleri</w:t>
            </w:r>
          </w:p>
        </w:tc>
        <w:tc>
          <w:tcPr>
            <w:tcW w:w="803" w:type="dxa"/>
            <w:vAlign w:val="center"/>
          </w:tcPr>
          <w:p w14:paraId="57DC71AE"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3F0201B1" w14:textId="358580A0" w:rsidR="00626153" w:rsidRPr="00BE26F5"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rsidRPr="00BE26F5" w14:paraId="4066A77F"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04BEAAEF" w14:textId="338000CC"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 xml:space="preserve">Diş çevresi </w:t>
            </w:r>
            <w:proofErr w:type="spellStart"/>
            <w:r w:rsidRPr="00133F11">
              <w:rPr>
                <w:rFonts w:ascii="Times New Roman" w:hAnsi="Times New Roman" w:cs="Times New Roman"/>
              </w:rPr>
              <w:t>mukogingival</w:t>
            </w:r>
            <w:proofErr w:type="spellEnd"/>
            <w:r w:rsidRPr="00133F11">
              <w:rPr>
                <w:rFonts w:ascii="Times New Roman" w:hAnsi="Times New Roman" w:cs="Times New Roman"/>
              </w:rPr>
              <w:t xml:space="preserve"> deformiteler: -Dişeti çekilmesi -Dişeti büyümesi</w:t>
            </w:r>
          </w:p>
        </w:tc>
        <w:tc>
          <w:tcPr>
            <w:tcW w:w="803" w:type="dxa"/>
            <w:vAlign w:val="center"/>
          </w:tcPr>
          <w:p w14:paraId="21B03A8A"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00C27DF4" w14:textId="02EE4B26" w:rsidR="00626153" w:rsidRPr="00BE26F5"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rsidRPr="00BE26F5" w14:paraId="7D84E6C9"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5BDC9671" w14:textId="77777777" w:rsidR="00626153" w:rsidRPr="00133F11" w:rsidRDefault="00626153" w:rsidP="00626153">
            <w:pPr>
              <w:rPr>
                <w:rFonts w:ascii="Times New Roman" w:hAnsi="Times New Roman" w:cs="Times New Roman"/>
              </w:rPr>
            </w:pPr>
            <w:r w:rsidRPr="00133F11">
              <w:rPr>
                <w:rFonts w:ascii="Times New Roman" w:hAnsi="Times New Roman" w:cs="Times New Roman"/>
              </w:rPr>
              <w:t>Cep eliminasyon yöntemleri ve yara iyileşmesi:</w:t>
            </w:r>
          </w:p>
          <w:p w14:paraId="3884635D" w14:textId="77777777" w:rsidR="00626153" w:rsidRPr="00133F11" w:rsidRDefault="00626153" w:rsidP="00626153">
            <w:pPr>
              <w:rPr>
                <w:rFonts w:ascii="Times New Roman" w:hAnsi="Times New Roman" w:cs="Times New Roman"/>
              </w:rPr>
            </w:pPr>
            <w:r w:rsidRPr="00133F11">
              <w:rPr>
                <w:rFonts w:ascii="Times New Roman" w:hAnsi="Times New Roman" w:cs="Times New Roman"/>
              </w:rPr>
              <w:t>-</w:t>
            </w:r>
            <w:proofErr w:type="spellStart"/>
            <w:r w:rsidRPr="00133F11">
              <w:rPr>
                <w:rFonts w:ascii="Times New Roman" w:hAnsi="Times New Roman" w:cs="Times New Roman"/>
              </w:rPr>
              <w:t>Subgingival</w:t>
            </w:r>
            <w:proofErr w:type="spellEnd"/>
            <w:r w:rsidRPr="00133F11">
              <w:rPr>
                <w:rFonts w:ascii="Times New Roman" w:hAnsi="Times New Roman" w:cs="Times New Roman"/>
              </w:rPr>
              <w:t xml:space="preserve"> küretaj</w:t>
            </w:r>
          </w:p>
          <w:p w14:paraId="3D349345" w14:textId="50AB60DC"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w:t>
            </w:r>
            <w:proofErr w:type="spellStart"/>
            <w:r w:rsidRPr="00133F11">
              <w:rPr>
                <w:rFonts w:ascii="Times New Roman" w:hAnsi="Times New Roman" w:cs="Times New Roman"/>
              </w:rPr>
              <w:t>Gingivektomi</w:t>
            </w:r>
            <w:proofErr w:type="spellEnd"/>
            <w:r w:rsidRPr="00133F11">
              <w:rPr>
                <w:rFonts w:ascii="Times New Roman" w:hAnsi="Times New Roman" w:cs="Times New Roman"/>
              </w:rPr>
              <w:t xml:space="preserve"> &amp;</w:t>
            </w:r>
            <w:proofErr w:type="spellStart"/>
            <w:r w:rsidRPr="00133F11">
              <w:rPr>
                <w:rFonts w:ascii="Times New Roman" w:hAnsi="Times New Roman" w:cs="Times New Roman"/>
              </w:rPr>
              <w:t>Gingivoplasti</w:t>
            </w:r>
            <w:proofErr w:type="spellEnd"/>
            <w:r w:rsidRPr="00133F11">
              <w:rPr>
                <w:rFonts w:ascii="Times New Roman" w:hAnsi="Times New Roman" w:cs="Times New Roman"/>
              </w:rPr>
              <w:t xml:space="preserve"> </w:t>
            </w:r>
          </w:p>
        </w:tc>
        <w:tc>
          <w:tcPr>
            <w:tcW w:w="803" w:type="dxa"/>
            <w:vAlign w:val="center"/>
          </w:tcPr>
          <w:p w14:paraId="2502A518"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71845A30" w14:textId="5C95204F" w:rsidR="00626153" w:rsidRPr="00BE26F5"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rsidRPr="00BE26F5" w14:paraId="3FE2130D"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4B57CB1B" w14:textId="77777777" w:rsidR="00626153" w:rsidRPr="00133F11" w:rsidRDefault="00626153" w:rsidP="00626153">
            <w:pPr>
              <w:rPr>
                <w:rFonts w:ascii="Times New Roman" w:hAnsi="Times New Roman" w:cs="Times New Roman"/>
              </w:rPr>
            </w:pPr>
            <w:r w:rsidRPr="00133F11">
              <w:rPr>
                <w:rFonts w:ascii="Times New Roman" w:hAnsi="Times New Roman" w:cs="Times New Roman"/>
              </w:rPr>
              <w:t>Cep eliminasyon yöntemleri ve yara iyileşmesi:</w:t>
            </w:r>
          </w:p>
          <w:p w14:paraId="02179B10" w14:textId="77777777" w:rsidR="00626153" w:rsidRPr="00133F11" w:rsidRDefault="00626153" w:rsidP="00626153">
            <w:pPr>
              <w:rPr>
                <w:rFonts w:ascii="Times New Roman" w:hAnsi="Times New Roman" w:cs="Times New Roman"/>
              </w:rPr>
            </w:pPr>
            <w:r w:rsidRPr="00133F11">
              <w:rPr>
                <w:rFonts w:ascii="Times New Roman" w:hAnsi="Times New Roman" w:cs="Times New Roman"/>
              </w:rPr>
              <w:t>-</w:t>
            </w:r>
            <w:proofErr w:type="spellStart"/>
            <w:r w:rsidRPr="00133F11">
              <w:rPr>
                <w:rFonts w:ascii="Times New Roman" w:hAnsi="Times New Roman" w:cs="Times New Roman"/>
              </w:rPr>
              <w:t>Subgingival</w:t>
            </w:r>
            <w:proofErr w:type="spellEnd"/>
            <w:r w:rsidRPr="00133F11">
              <w:rPr>
                <w:rFonts w:ascii="Times New Roman" w:hAnsi="Times New Roman" w:cs="Times New Roman"/>
              </w:rPr>
              <w:t xml:space="preserve"> küretaj</w:t>
            </w:r>
          </w:p>
          <w:p w14:paraId="6E9696E4" w14:textId="59AFAE17"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w:t>
            </w:r>
            <w:proofErr w:type="spellStart"/>
            <w:r w:rsidRPr="00133F11">
              <w:rPr>
                <w:rFonts w:ascii="Times New Roman" w:hAnsi="Times New Roman" w:cs="Times New Roman"/>
              </w:rPr>
              <w:t>Gingivektomi</w:t>
            </w:r>
            <w:proofErr w:type="spellEnd"/>
            <w:r w:rsidRPr="00133F11">
              <w:rPr>
                <w:rFonts w:ascii="Times New Roman" w:hAnsi="Times New Roman" w:cs="Times New Roman"/>
              </w:rPr>
              <w:t xml:space="preserve"> &amp;</w:t>
            </w:r>
            <w:proofErr w:type="spellStart"/>
            <w:r w:rsidRPr="00133F11">
              <w:rPr>
                <w:rFonts w:ascii="Times New Roman" w:hAnsi="Times New Roman" w:cs="Times New Roman"/>
              </w:rPr>
              <w:t>Gingivoplasti</w:t>
            </w:r>
            <w:proofErr w:type="spellEnd"/>
            <w:r w:rsidRPr="00133F11">
              <w:rPr>
                <w:rFonts w:ascii="Times New Roman" w:hAnsi="Times New Roman" w:cs="Times New Roman"/>
              </w:rPr>
              <w:t xml:space="preserve"> </w:t>
            </w:r>
          </w:p>
        </w:tc>
        <w:tc>
          <w:tcPr>
            <w:tcW w:w="803" w:type="dxa"/>
            <w:vAlign w:val="center"/>
          </w:tcPr>
          <w:p w14:paraId="22279BFF"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4984027" w14:textId="4AF1659F" w:rsidR="00626153" w:rsidRPr="00BE26F5"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rsidRPr="00BE26F5" w14:paraId="180F8487" w14:textId="77777777" w:rsidTr="00276FB7">
        <w:trPr>
          <w:trHeight w:val="290"/>
        </w:trPr>
        <w:tc>
          <w:tcPr>
            <w:tcW w:w="8080" w:type="dxa"/>
            <w:tcBorders>
              <w:left w:val="single" w:sz="4" w:space="0" w:color="000000"/>
              <w:bottom w:val="single" w:sz="4" w:space="0" w:color="000000"/>
              <w:right w:val="single" w:sz="4" w:space="0" w:color="000000"/>
            </w:tcBorders>
          </w:tcPr>
          <w:p w14:paraId="26C7BA99" w14:textId="5F99B279"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 xml:space="preserve">Periodontal cep eliminasyonunda </w:t>
            </w:r>
            <w:proofErr w:type="spellStart"/>
            <w:r w:rsidRPr="00133F11">
              <w:rPr>
                <w:rFonts w:ascii="Times New Roman" w:hAnsi="Times New Roman" w:cs="Times New Roman"/>
              </w:rPr>
              <w:t>flep</w:t>
            </w:r>
            <w:proofErr w:type="spellEnd"/>
            <w:r w:rsidRPr="00133F11">
              <w:rPr>
                <w:rFonts w:ascii="Times New Roman" w:hAnsi="Times New Roman" w:cs="Times New Roman"/>
              </w:rPr>
              <w:t xml:space="preserve"> uygulamaları, insizyon, </w:t>
            </w:r>
            <w:proofErr w:type="spellStart"/>
            <w:r w:rsidRPr="00133F11">
              <w:rPr>
                <w:rFonts w:ascii="Times New Roman" w:hAnsi="Times New Roman" w:cs="Times New Roman"/>
              </w:rPr>
              <w:t>sütur</w:t>
            </w:r>
            <w:proofErr w:type="spellEnd"/>
            <w:r w:rsidRPr="00133F11">
              <w:rPr>
                <w:rFonts w:ascii="Times New Roman" w:hAnsi="Times New Roman" w:cs="Times New Roman"/>
              </w:rPr>
              <w:t xml:space="preserve"> teknikleri</w:t>
            </w:r>
          </w:p>
        </w:tc>
        <w:tc>
          <w:tcPr>
            <w:tcW w:w="803" w:type="dxa"/>
          </w:tcPr>
          <w:p w14:paraId="574E4E8E"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22888A8" w14:textId="569984F3" w:rsidR="00626153" w:rsidRPr="00BE26F5"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rsidRPr="00BE26F5" w14:paraId="297CAD66" w14:textId="77777777" w:rsidTr="00276FB7">
        <w:trPr>
          <w:trHeight w:val="290"/>
        </w:trPr>
        <w:tc>
          <w:tcPr>
            <w:tcW w:w="8080" w:type="dxa"/>
            <w:tcBorders>
              <w:left w:val="single" w:sz="4" w:space="0" w:color="000000"/>
              <w:bottom w:val="single" w:sz="4" w:space="0" w:color="000000"/>
              <w:right w:val="single" w:sz="4" w:space="0" w:color="000000"/>
            </w:tcBorders>
          </w:tcPr>
          <w:p w14:paraId="265BED4F" w14:textId="7A325D58"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 xml:space="preserve">Periodontal cep eliminasyonunda </w:t>
            </w:r>
            <w:proofErr w:type="spellStart"/>
            <w:r w:rsidRPr="00133F11">
              <w:rPr>
                <w:rFonts w:ascii="Times New Roman" w:hAnsi="Times New Roman" w:cs="Times New Roman"/>
              </w:rPr>
              <w:t>flep</w:t>
            </w:r>
            <w:proofErr w:type="spellEnd"/>
            <w:r w:rsidRPr="00133F11">
              <w:rPr>
                <w:rFonts w:ascii="Times New Roman" w:hAnsi="Times New Roman" w:cs="Times New Roman"/>
              </w:rPr>
              <w:t xml:space="preserve"> uygulamaları, insizyon, </w:t>
            </w:r>
            <w:proofErr w:type="spellStart"/>
            <w:r w:rsidRPr="00133F11">
              <w:rPr>
                <w:rFonts w:ascii="Times New Roman" w:hAnsi="Times New Roman" w:cs="Times New Roman"/>
              </w:rPr>
              <w:t>sütur</w:t>
            </w:r>
            <w:proofErr w:type="spellEnd"/>
            <w:r w:rsidRPr="00133F11">
              <w:rPr>
                <w:rFonts w:ascii="Times New Roman" w:hAnsi="Times New Roman" w:cs="Times New Roman"/>
              </w:rPr>
              <w:t xml:space="preserve"> teknikleri</w:t>
            </w:r>
          </w:p>
        </w:tc>
        <w:tc>
          <w:tcPr>
            <w:tcW w:w="803" w:type="dxa"/>
          </w:tcPr>
          <w:p w14:paraId="2FABC75E"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C0C288E" w14:textId="1C4B113D" w:rsidR="00626153" w:rsidRPr="00BE26F5"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22B2123F" w14:textId="77777777" w:rsidTr="00276FB7">
        <w:trPr>
          <w:trHeight w:val="290"/>
        </w:trPr>
        <w:tc>
          <w:tcPr>
            <w:tcW w:w="8080" w:type="dxa"/>
            <w:tcBorders>
              <w:left w:val="single" w:sz="4" w:space="0" w:color="000000"/>
              <w:bottom w:val="single" w:sz="4" w:space="0" w:color="000000"/>
              <w:right w:val="single" w:sz="4" w:space="0" w:color="000000"/>
            </w:tcBorders>
          </w:tcPr>
          <w:p w14:paraId="2F14E56B" w14:textId="26F6C463"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Periodontal plastik cerrahiler I</w:t>
            </w:r>
          </w:p>
        </w:tc>
        <w:tc>
          <w:tcPr>
            <w:tcW w:w="803" w:type="dxa"/>
          </w:tcPr>
          <w:p w14:paraId="4FB1F8A9"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99D4D79" w14:textId="028CC69B"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5985DD42" w14:textId="77777777" w:rsidTr="00276FB7">
        <w:trPr>
          <w:trHeight w:val="290"/>
        </w:trPr>
        <w:tc>
          <w:tcPr>
            <w:tcW w:w="8080" w:type="dxa"/>
            <w:tcBorders>
              <w:left w:val="single" w:sz="4" w:space="0" w:color="000000"/>
              <w:bottom w:val="single" w:sz="4" w:space="0" w:color="000000"/>
              <w:right w:val="single" w:sz="4" w:space="0" w:color="000000"/>
            </w:tcBorders>
          </w:tcPr>
          <w:p w14:paraId="2472B4F5" w14:textId="2E10EEAE"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Periodontal plastik cerrahiler II</w:t>
            </w:r>
          </w:p>
        </w:tc>
        <w:tc>
          <w:tcPr>
            <w:tcW w:w="803" w:type="dxa"/>
          </w:tcPr>
          <w:p w14:paraId="5F94EC13"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F318345" w14:textId="73DC6E0C"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1C105F03" w14:textId="77777777" w:rsidTr="00276FB7">
        <w:trPr>
          <w:trHeight w:val="290"/>
        </w:trPr>
        <w:tc>
          <w:tcPr>
            <w:tcW w:w="8080" w:type="dxa"/>
            <w:tcBorders>
              <w:left w:val="single" w:sz="4" w:space="0" w:color="000000"/>
              <w:bottom w:val="single" w:sz="4" w:space="0" w:color="000000"/>
              <w:right w:val="single" w:sz="4" w:space="0" w:color="000000"/>
            </w:tcBorders>
          </w:tcPr>
          <w:p w14:paraId="3257D137" w14:textId="77777777" w:rsidR="00626153" w:rsidRPr="00133F11" w:rsidRDefault="00626153" w:rsidP="00626153">
            <w:pPr>
              <w:rPr>
                <w:rFonts w:ascii="Times New Roman" w:hAnsi="Times New Roman" w:cs="Times New Roman"/>
              </w:rPr>
            </w:pPr>
            <w:r w:rsidRPr="00133F11">
              <w:rPr>
                <w:rFonts w:ascii="Times New Roman" w:hAnsi="Times New Roman" w:cs="Times New Roman"/>
              </w:rPr>
              <w:t xml:space="preserve">Periodontal hastalıkta kemik kaybı tedavi yöntemleri: </w:t>
            </w:r>
          </w:p>
          <w:p w14:paraId="7F861C17" w14:textId="49B841B6" w:rsidR="00626153" w:rsidRPr="00133F11" w:rsidRDefault="00626153" w:rsidP="00626153">
            <w:pPr>
              <w:spacing w:line="276" w:lineRule="auto"/>
              <w:rPr>
                <w:rFonts w:ascii="Times New Roman" w:eastAsia="Times New Roman" w:hAnsi="Times New Roman" w:cs="Times New Roman"/>
                <w:b/>
              </w:rPr>
            </w:pPr>
            <w:r w:rsidRPr="00133F11">
              <w:rPr>
                <w:rFonts w:ascii="Times New Roman" w:hAnsi="Times New Roman" w:cs="Times New Roman"/>
              </w:rPr>
              <w:t>-</w:t>
            </w:r>
            <w:proofErr w:type="spellStart"/>
            <w:r w:rsidRPr="00133F11">
              <w:rPr>
                <w:rFonts w:ascii="Times New Roman" w:hAnsi="Times New Roman" w:cs="Times New Roman"/>
              </w:rPr>
              <w:t>Rezektif</w:t>
            </w:r>
            <w:proofErr w:type="spellEnd"/>
            <w:r w:rsidRPr="00133F11">
              <w:rPr>
                <w:rFonts w:ascii="Times New Roman" w:hAnsi="Times New Roman" w:cs="Times New Roman"/>
              </w:rPr>
              <w:t xml:space="preserve"> yaklaşımlar</w:t>
            </w:r>
          </w:p>
        </w:tc>
        <w:tc>
          <w:tcPr>
            <w:tcW w:w="803" w:type="dxa"/>
          </w:tcPr>
          <w:p w14:paraId="56F0ACDE" w14:textId="77777777" w:rsidR="00626153" w:rsidRDefault="00626153" w:rsidP="00626153">
            <w:pPr>
              <w:spacing w:line="276" w:lineRule="auto"/>
              <w:jc w:val="center"/>
              <w:rPr>
                <w:rFonts w:ascii="Times New Roman" w:eastAsia="Times New Roman" w:hAnsi="Times New Roman" w:cs="Times New Roman"/>
                <w:b/>
              </w:rPr>
            </w:pPr>
            <w:r w:rsidRPr="00A61631">
              <w:rPr>
                <w:rFonts w:ascii="Times New Roman" w:eastAsia="Times New Roman" w:hAnsi="Times New Roman" w:cs="Times New Roman"/>
              </w:rPr>
              <w:t>Teorik</w:t>
            </w:r>
          </w:p>
        </w:tc>
        <w:tc>
          <w:tcPr>
            <w:tcW w:w="851" w:type="dxa"/>
          </w:tcPr>
          <w:p w14:paraId="6A24AD11" w14:textId="66444064" w:rsidR="00626153" w:rsidRDefault="00626153" w:rsidP="00626153">
            <w:pPr>
              <w:spacing w:line="276" w:lineRule="auto"/>
              <w:jc w:val="center"/>
              <w:rPr>
                <w:rFonts w:ascii="Times New Roman" w:eastAsia="Times New Roman" w:hAnsi="Times New Roman" w:cs="Times New Roman"/>
                <w:b/>
              </w:rPr>
            </w:pPr>
            <w:r w:rsidRPr="00144EE3">
              <w:rPr>
                <w:rFonts w:ascii="Times New Roman" w:eastAsia="Times New Roman" w:hAnsi="Times New Roman" w:cs="Times New Roman"/>
              </w:rPr>
              <w:t>2</w:t>
            </w:r>
          </w:p>
        </w:tc>
      </w:tr>
      <w:tr w:rsidR="00626153" w14:paraId="63B99786" w14:textId="77777777" w:rsidTr="00276FB7">
        <w:trPr>
          <w:trHeight w:val="290"/>
        </w:trPr>
        <w:tc>
          <w:tcPr>
            <w:tcW w:w="8080" w:type="dxa"/>
            <w:tcBorders>
              <w:left w:val="single" w:sz="4" w:space="0" w:color="000000"/>
              <w:bottom w:val="single" w:sz="4" w:space="0" w:color="000000"/>
              <w:right w:val="single" w:sz="4" w:space="0" w:color="000000"/>
            </w:tcBorders>
          </w:tcPr>
          <w:p w14:paraId="69D27F47" w14:textId="77777777" w:rsidR="00626153" w:rsidRPr="00133F11" w:rsidRDefault="00626153" w:rsidP="00626153">
            <w:pPr>
              <w:rPr>
                <w:rFonts w:ascii="Times New Roman" w:hAnsi="Times New Roman" w:cs="Times New Roman"/>
              </w:rPr>
            </w:pPr>
            <w:r w:rsidRPr="00133F11">
              <w:rPr>
                <w:rFonts w:ascii="Times New Roman" w:hAnsi="Times New Roman" w:cs="Times New Roman"/>
              </w:rPr>
              <w:t xml:space="preserve">Periodontal hastalıkta kemik kaybı tedavi yöntemleri: </w:t>
            </w:r>
          </w:p>
          <w:p w14:paraId="3B19B6E7" w14:textId="24CCCEF7"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-Rejeneratif yaklaşımlar</w:t>
            </w:r>
          </w:p>
        </w:tc>
        <w:tc>
          <w:tcPr>
            <w:tcW w:w="803" w:type="dxa"/>
          </w:tcPr>
          <w:p w14:paraId="648A9A53"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344F5D43" w14:textId="04EF9F9E"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50C5119D" w14:textId="77777777" w:rsidTr="00276FB7">
        <w:trPr>
          <w:trHeight w:val="290"/>
        </w:trPr>
        <w:tc>
          <w:tcPr>
            <w:tcW w:w="8080" w:type="dxa"/>
            <w:tcBorders>
              <w:left w:val="single" w:sz="4" w:space="0" w:color="000000"/>
              <w:bottom w:val="single" w:sz="4" w:space="0" w:color="000000"/>
              <w:right w:val="single" w:sz="4" w:space="0" w:color="000000"/>
            </w:tcBorders>
          </w:tcPr>
          <w:p w14:paraId="03AACE22" w14:textId="77777777" w:rsidR="00626153" w:rsidRPr="00133F11" w:rsidRDefault="00626153" w:rsidP="00626153">
            <w:pPr>
              <w:rPr>
                <w:rFonts w:ascii="Times New Roman" w:hAnsi="Times New Roman" w:cs="Times New Roman"/>
              </w:rPr>
            </w:pPr>
            <w:r w:rsidRPr="00133F11">
              <w:rPr>
                <w:rFonts w:ascii="Times New Roman" w:hAnsi="Times New Roman" w:cs="Times New Roman"/>
              </w:rPr>
              <w:t xml:space="preserve">Periodontal hastalıkta kemik kaybı tedavi yöntemleri: </w:t>
            </w:r>
          </w:p>
          <w:p w14:paraId="61F6D4C2" w14:textId="1164538D"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w:t>
            </w:r>
            <w:proofErr w:type="spellStart"/>
            <w:r w:rsidRPr="00133F11">
              <w:rPr>
                <w:rFonts w:ascii="Times New Roman" w:hAnsi="Times New Roman" w:cs="Times New Roman"/>
              </w:rPr>
              <w:t>Furkasyon</w:t>
            </w:r>
            <w:proofErr w:type="spellEnd"/>
            <w:r w:rsidRPr="00133F11">
              <w:rPr>
                <w:rFonts w:ascii="Times New Roman" w:hAnsi="Times New Roman" w:cs="Times New Roman"/>
              </w:rPr>
              <w:t xml:space="preserve"> lezyonları</w:t>
            </w:r>
          </w:p>
        </w:tc>
        <w:tc>
          <w:tcPr>
            <w:tcW w:w="803" w:type="dxa"/>
          </w:tcPr>
          <w:p w14:paraId="554CF197"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03DD02E7" w14:textId="44D35513"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160E12DC" w14:textId="77777777" w:rsidTr="00276FB7">
        <w:trPr>
          <w:trHeight w:val="290"/>
        </w:trPr>
        <w:tc>
          <w:tcPr>
            <w:tcW w:w="8080" w:type="dxa"/>
            <w:tcBorders>
              <w:left w:val="single" w:sz="4" w:space="0" w:color="000000"/>
              <w:bottom w:val="single" w:sz="4" w:space="0" w:color="000000"/>
              <w:right w:val="single" w:sz="4" w:space="0" w:color="000000"/>
            </w:tcBorders>
          </w:tcPr>
          <w:p w14:paraId="334188A1" w14:textId="221A1A90"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Peri-implant hastalıklar ve tedavileri</w:t>
            </w:r>
          </w:p>
        </w:tc>
        <w:tc>
          <w:tcPr>
            <w:tcW w:w="803" w:type="dxa"/>
          </w:tcPr>
          <w:p w14:paraId="74236519"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0CEA5D68" w14:textId="41815478"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19707F89" w14:textId="77777777" w:rsidTr="00276FB7">
        <w:trPr>
          <w:trHeight w:val="290"/>
        </w:trPr>
        <w:tc>
          <w:tcPr>
            <w:tcW w:w="8080" w:type="dxa"/>
            <w:tcBorders>
              <w:left w:val="single" w:sz="4" w:space="0" w:color="000000"/>
              <w:bottom w:val="single" w:sz="4" w:space="0" w:color="000000"/>
              <w:right w:val="single" w:sz="4" w:space="0" w:color="000000"/>
            </w:tcBorders>
          </w:tcPr>
          <w:p w14:paraId="34F63E9D" w14:textId="34783911" w:rsidR="00626153" w:rsidRPr="00133F11" w:rsidRDefault="00626153" w:rsidP="00626153">
            <w:pPr>
              <w:spacing w:line="276" w:lineRule="auto"/>
              <w:rPr>
                <w:rFonts w:ascii="Times New Roman" w:eastAsia="Times New Roman" w:hAnsi="Times New Roman" w:cs="Times New Roman"/>
              </w:rPr>
            </w:pPr>
            <w:proofErr w:type="spellStart"/>
            <w:r w:rsidRPr="00133F11">
              <w:rPr>
                <w:rFonts w:ascii="Times New Roman" w:hAnsi="Times New Roman" w:cs="Times New Roman"/>
              </w:rPr>
              <w:t>Periodontoloji</w:t>
            </w:r>
            <w:proofErr w:type="spellEnd"/>
            <w:r w:rsidRPr="00133F11">
              <w:rPr>
                <w:rFonts w:ascii="Times New Roman" w:hAnsi="Times New Roman" w:cs="Times New Roman"/>
              </w:rPr>
              <w:t xml:space="preserve"> ile protez ve ortodonti ilişkisi</w:t>
            </w:r>
          </w:p>
        </w:tc>
        <w:tc>
          <w:tcPr>
            <w:tcW w:w="803" w:type="dxa"/>
          </w:tcPr>
          <w:p w14:paraId="65CCEBD1"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017FA884" w14:textId="1CD45C24"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655D9C88" w14:textId="77777777" w:rsidTr="00276FB7">
        <w:trPr>
          <w:trHeight w:val="290"/>
        </w:trPr>
        <w:tc>
          <w:tcPr>
            <w:tcW w:w="8080" w:type="dxa"/>
            <w:tcBorders>
              <w:left w:val="single" w:sz="4" w:space="0" w:color="000000"/>
              <w:bottom w:val="single" w:sz="4" w:space="0" w:color="000000"/>
              <w:right w:val="single" w:sz="4" w:space="0" w:color="000000"/>
            </w:tcBorders>
          </w:tcPr>
          <w:p w14:paraId="0BD96B5D" w14:textId="1A443665" w:rsidR="00626153" w:rsidRPr="00133F11" w:rsidRDefault="00626153" w:rsidP="00626153">
            <w:pPr>
              <w:spacing w:line="276" w:lineRule="auto"/>
              <w:rPr>
                <w:rFonts w:ascii="Times New Roman" w:hAnsi="Times New Roman" w:cs="Times New Roman"/>
              </w:rPr>
            </w:pPr>
            <w:r w:rsidRPr="00133F11">
              <w:rPr>
                <w:rFonts w:ascii="Times New Roman" w:hAnsi="Times New Roman" w:cs="Times New Roman"/>
              </w:rPr>
              <w:t>Periodontal hastalıklı bireylerde implant uygulamaları</w:t>
            </w:r>
          </w:p>
        </w:tc>
        <w:tc>
          <w:tcPr>
            <w:tcW w:w="803" w:type="dxa"/>
          </w:tcPr>
          <w:p w14:paraId="2EF87D6E" w14:textId="77777777" w:rsidR="00626153" w:rsidRPr="00A61631"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0DF0AE5B" w14:textId="2E4654C3"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02DF91F6" w14:textId="77777777" w:rsidTr="00276FB7">
        <w:trPr>
          <w:trHeight w:val="290"/>
        </w:trPr>
        <w:tc>
          <w:tcPr>
            <w:tcW w:w="8080" w:type="dxa"/>
            <w:tcBorders>
              <w:left w:val="single" w:sz="4" w:space="0" w:color="000000"/>
              <w:bottom w:val="single" w:sz="4" w:space="0" w:color="000000"/>
              <w:right w:val="single" w:sz="4" w:space="0" w:color="000000"/>
            </w:tcBorders>
          </w:tcPr>
          <w:p w14:paraId="534AE9D4" w14:textId="49FD5B91"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Yaşlı ve engelli bireylerde periodontal yaklaşım</w:t>
            </w:r>
          </w:p>
        </w:tc>
        <w:tc>
          <w:tcPr>
            <w:tcW w:w="803" w:type="dxa"/>
          </w:tcPr>
          <w:p w14:paraId="7BF9590E"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7DA75A2" w14:textId="20D9969E"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2D175403" w14:textId="77777777" w:rsidTr="00276FB7">
        <w:trPr>
          <w:trHeight w:val="290"/>
        </w:trPr>
        <w:tc>
          <w:tcPr>
            <w:tcW w:w="8080" w:type="dxa"/>
            <w:tcBorders>
              <w:left w:val="single" w:sz="4" w:space="0" w:color="000000"/>
              <w:bottom w:val="single" w:sz="4" w:space="0" w:color="000000"/>
              <w:right w:val="single" w:sz="4" w:space="0" w:color="000000"/>
            </w:tcBorders>
          </w:tcPr>
          <w:p w14:paraId="55EF3021" w14:textId="3AE8278A"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 xml:space="preserve">Kötü ağız kokusu: </w:t>
            </w:r>
            <w:proofErr w:type="spellStart"/>
            <w:r w:rsidRPr="00133F11">
              <w:rPr>
                <w:rFonts w:ascii="Times New Roman" w:hAnsi="Times New Roman" w:cs="Times New Roman"/>
              </w:rPr>
              <w:t>Halitozis</w:t>
            </w:r>
            <w:proofErr w:type="spellEnd"/>
          </w:p>
        </w:tc>
        <w:tc>
          <w:tcPr>
            <w:tcW w:w="803" w:type="dxa"/>
          </w:tcPr>
          <w:p w14:paraId="541650CF"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726F87A" w14:textId="35FACBE5"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69194737" w14:textId="77777777" w:rsidTr="00276FB7">
        <w:trPr>
          <w:trHeight w:val="290"/>
        </w:trPr>
        <w:tc>
          <w:tcPr>
            <w:tcW w:w="8080" w:type="dxa"/>
            <w:tcBorders>
              <w:left w:val="single" w:sz="4" w:space="0" w:color="000000"/>
              <w:bottom w:val="single" w:sz="4" w:space="0" w:color="000000"/>
              <w:right w:val="single" w:sz="4" w:space="0" w:color="000000"/>
            </w:tcBorders>
          </w:tcPr>
          <w:p w14:paraId="72FEBBF2" w14:textId="71C02BE2"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 xml:space="preserve">Destekleyici periodontal tedavi </w:t>
            </w:r>
          </w:p>
        </w:tc>
        <w:tc>
          <w:tcPr>
            <w:tcW w:w="803" w:type="dxa"/>
          </w:tcPr>
          <w:p w14:paraId="317D3058"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AB47C82" w14:textId="76A0B183"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468800F2" w14:textId="77777777" w:rsidTr="00276FB7">
        <w:trPr>
          <w:trHeight w:val="290"/>
        </w:trPr>
        <w:tc>
          <w:tcPr>
            <w:tcW w:w="8080" w:type="dxa"/>
            <w:tcBorders>
              <w:left w:val="single" w:sz="4" w:space="0" w:color="000000"/>
              <w:bottom w:val="single" w:sz="4" w:space="0" w:color="000000"/>
              <w:right w:val="single" w:sz="4" w:space="0" w:color="000000"/>
            </w:tcBorders>
          </w:tcPr>
          <w:p w14:paraId="7D1934C2" w14:textId="3E823F3A"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Muayenehanelerde periodontal tedavi ve hasta kayıtlarının tutulması</w:t>
            </w:r>
          </w:p>
        </w:tc>
        <w:tc>
          <w:tcPr>
            <w:tcW w:w="803" w:type="dxa"/>
          </w:tcPr>
          <w:p w14:paraId="4B09F448"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7ED52A2" w14:textId="21C9CA42"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626153" w14:paraId="5BF1FCCB" w14:textId="77777777" w:rsidTr="00276FB7">
        <w:trPr>
          <w:trHeight w:val="290"/>
        </w:trPr>
        <w:tc>
          <w:tcPr>
            <w:tcW w:w="8080" w:type="dxa"/>
            <w:tcBorders>
              <w:left w:val="single" w:sz="4" w:space="0" w:color="000000"/>
              <w:bottom w:val="single" w:sz="4" w:space="0" w:color="000000"/>
              <w:right w:val="single" w:sz="4" w:space="0" w:color="000000"/>
            </w:tcBorders>
          </w:tcPr>
          <w:p w14:paraId="6A991390" w14:textId="3B2719D7" w:rsidR="00626153" w:rsidRPr="00133F11" w:rsidRDefault="00626153" w:rsidP="00626153">
            <w:pPr>
              <w:spacing w:line="276" w:lineRule="auto"/>
              <w:rPr>
                <w:rFonts w:ascii="Times New Roman" w:eastAsia="Times New Roman" w:hAnsi="Times New Roman" w:cs="Times New Roman"/>
              </w:rPr>
            </w:pPr>
            <w:r w:rsidRPr="00133F11">
              <w:rPr>
                <w:rFonts w:ascii="Times New Roman" w:hAnsi="Times New Roman" w:cs="Times New Roman"/>
              </w:rPr>
              <w:t xml:space="preserve">Periodontal hastalık epidemiyolojisi ve uzun dönem tedavi sonuçlarının değerlendirilmesi (Periodontal </w:t>
            </w:r>
            <w:proofErr w:type="spellStart"/>
            <w:r w:rsidRPr="00133F11">
              <w:rPr>
                <w:rFonts w:ascii="Times New Roman" w:hAnsi="Times New Roman" w:cs="Times New Roman"/>
              </w:rPr>
              <w:t>prognoz</w:t>
            </w:r>
            <w:proofErr w:type="spellEnd"/>
            <w:r w:rsidRPr="00133F11">
              <w:rPr>
                <w:rFonts w:ascii="Times New Roman" w:hAnsi="Times New Roman" w:cs="Times New Roman"/>
              </w:rPr>
              <w:t>)</w:t>
            </w:r>
          </w:p>
        </w:tc>
        <w:tc>
          <w:tcPr>
            <w:tcW w:w="803" w:type="dxa"/>
          </w:tcPr>
          <w:p w14:paraId="0D905860"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59B2547" w14:textId="04BEC3C6" w:rsidR="00626153" w:rsidRDefault="00626153" w:rsidP="00626153">
            <w:pPr>
              <w:spacing w:line="276" w:lineRule="auto"/>
              <w:jc w:val="center"/>
              <w:rPr>
                <w:rFonts w:ascii="Times New Roman" w:eastAsia="Times New Roman" w:hAnsi="Times New Roman" w:cs="Times New Roman"/>
              </w:rPr>
            </w:pPr>
            <w:r w:rsidRPr="00144EE3">
              <w:rPr>
                <w:rFonts w:ascii="Times New Roman" w:eastAsia="Times New Roman" w:hAnsi="Times New Roman" w:cs="Times New Roman"/>
              </w:rPr>
              <w:t>2</w:t>
            </w:r>
          </w:p>
        </w:tc>
      </w:tr>
      <w:tr w:rsidR="001D1D74" w:rsidRPr="007A1B98" w14:paraId="2D1B8310" w14:textId="77777777" w:rsidTr="00276FB7">
        <w:trPr>
          <w:trHeight w:val="290"/>
        </w:trPr>
        <w:tc>
          <w:tcPr>
            <w:tcW w:w="9734" w:type="dxa"/>
            <w:gridSpan w:val="3"/>
            <w:shd w:val="clear" w:color="auto" w:fill="B4C6E7" w:themeFill="accent1" w:themeFillTint="66"/>
            <w:vAlign w:val="center"/>
          </w:tcPr>
          <w:p w14:paraId="73AF74AA" w14:textId="4892C340" w:rsidR="001D1D74" w:rsidRPr="007A1B98" w:rsidRDefault="001D1D74"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P</w:t>
            </w:r>
            <w:r w:rsidR="001E6A22">
              <w:rPr>
                <w:rFonts w:ascii="Times New Roman" w:eastAsia="Times New Roman" w:hAnsi="Times New Roman" w:cs="Times New Roman"/>
                <w:b/>
              </w:rPr>
              <w:t>ROTETİK DİŞ TEDAVİSİ</w:t>
            </w:r>
          </w:p>
        </w:tc>
      </w:tr>
      <w:tr w:rsidR="001D1D74" w14:paraId="0EA03911" w14:textId="77777777" w:rsidTr="00276FB7">
        <w:trPr>
          <w:trHeight w:val="290"/>
        </w:trPr>
        <w:tc>
          <w:tcPr>
            <w:tcW w:w="8080" w:type="dxa"/>
            <w:vAlign w:val="center"/>
          </w:tcPr>
          <w:p w14:paraId="137FC678" w14:textId="77777777" w:rsidR="001D1D74" w:rsidRDefault="001D1D74"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27EDB247" w14:textId="77777777" w:rsidR="001D1D74" w:rsidRDefault="001D1D74"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64DD089C" w14:textId="77777777" w:rsidR="001D1D74" w:rsidRDefault="001D1D74"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1D1D74" w14:paraId="23F06AB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3BA0656" w14:textId="1CE059F7"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t>Tam protezlerde erken dönem sorunlar</w:t>
            </w:r>
          </w:p>
        </w:tc>
        <w:tc>
          <w:tcPr>
            <w:tcW w:w="803" w:type="dxa"/>
            <w:vAlign w:val="center"/>
          </w:tcPr>
          <w:p w14:paraId="0291DDD3"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0F78D31"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7883A53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4286035" w14:textId="0418E377"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t>Tam protezlerde ileri dönem sorunları</w:t>
            </w:r>
          </w:p>
        </w:tc>
        <w:tc>
          <w:tcPr>
            <w:tcW w:w="803" w:type="dxa"/>
            <w:vAlign w:val="center"/>
          </w:tcPr>
          <w:p w14:paraId="0BFFA806"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9DDAEB1"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0BC5A6A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923273C" w14:textId="15FD52D4"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lastRenderedPageBreak/>
              <w:t>Hareketli bölümlü protezlerde hasta eğitimi ve karşılaşılan sorunlar</w:t>
            </w:r>
          </w:p>
        </w:tc>
        <w:tc>
          <w:tcPr>
            <w:tcW w:w="803" w:type="dxa"/>
            <w:vAlign w:val="center"/>
          </w:tcPr>
          <w:p w14:paraId="04A52302"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4E3CC104"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35069161"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26A017E" w14:textId="540E4D41"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t>Hareketli bölümlü protezlerde Kennedy vakalarına göre oklüzyon</w:t>
            </w:r>
          </w:p>
        </w:tc>
        <w:tc>
          <w:tcPr>
            <w:tcW w:w="803" w:type="dxa"/>
            <w:vAlign w:val="center"/>
          </w:tcPr>
          <w:p w14:paraId="27C7FD0A"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E43404D"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69EA119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F81FA16" w14:textId="4C9731E9" w:rsidR="001D1D74" w:rsidRPr="001D1D74" w:rsidRDefault="001D1D74" w:rsidP="001D1D74">
            <w:pPr>
              <w:spacing w:line="276" w:lineRule="auto"/>
              <w:rPr>
                <w:rFonts w:ascii="Times New Roman" w:eastAsia="Times New Roman" w:hAnsi="Times New Roman" w:cs="Times New Roman"/>
              </w:rPr>
            </w:pPr>
            <w:proofErr w:type="spellStart"/>
            <w:r w:rsidRPr="001D1D74">
              <w:rPr>
                <w:rFonts w:ascii="Times New Roman" w:hAnsi="Times New Roman" w:cs="Times New Roman"/>
                <w:bCs/>
              </w:rPr>
              <w:t>İmmediat</w:t>
            </w:r>
            <w:proofErr w:type="spellEnd"/>
            <w:r w:rsidRPr="001D1D74">
              <w:rPr>
                <w:rFonts w:ascii="Times New Roman" w:hAnsi="Times New Roman" w:cs="Times New Roman"/>
                <w:bCs/>
              </w:rPr>
              <w:t xml:space="preserve"> (Geçici) tam ve bölümlü protezler I</w:t>
            </w:r>
          </w:p>
        </w:tc>
        <w:tc>
          <w:tcPr>
            <w:tcW w:w="803" w:type="dxa"/>
            <w:vAlign w:val="center"/>
          </w:tcPr>
          <w:p w14:paraId="2863DCC9"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A19C6BD"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320363A4"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6F8A262" w14:textId="61B687C3" w:rsidR="001D1D74" w:rsidRPr="001D1D74" w:rsidRDefault="001D1D74" w:rsidP="001D1D74">
            <w:pPr>
              <w:spacing w:line="276" w:lineRule="auto"/>
              <w:rPr>
                <w:rFonts w:ascii="Times New Roman" w:eastAsia="Times New Roman" w:hAnsi="Times New Roman" w:cs="Times New Roman"/>
              </w:rPr>
            </w:pPr>
            <w:proofErr w:type="spellStart"/>
            <w:r w:rsidRPr="001D1D74">
              <w:rPr>
                <w:rFonts w:ascii="Times New Roman" w:hAnsi="Times New Roman" w:cs="Times New Roman"/>
                <w:bCs/>
              </w:rPr>
              <w:t>İmmediat</w:t>
            </w:r>
            <w:proofErr w:type="spellEnd"/>
            <w:r w:rsidRPr="001D1D74">
              <w:rPr>
                <w:rFonts w:ascii="Times New Roman" w:hAnsi="Times New Roman" w:cs="Times New Roman"/>
                <w:bCs/>
              </w:rPr>
              <w:t xml:space="preserve"> (Geçici) tam ve bölümlü protezler II</w:t>
            </w:r>
          </w:p>
        </w:tc>
        <w:tc>
          <w:tcPr>
            <w:tcW w:w="803" w:type="dxa"/>
            <w:vAlign w:val="center"/>
          </w:tcPr>
          <w:p w14:paraId="1B7A77F9"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4459544A"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3D7D389A"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7124C5D" w14:textId="6EC26397"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bCs/>
                <w:spacing w:val="-3"/>
              </w:rPr>
              <w:t>Tam protezlerde esnek kaide maddeleri, doku düzenleyicilerin uygulanması ve adezivlerin kullanılması</w:t>
            </w:r>
          </w:p>
        </w:tc>
        <w:tc>
          <w:tcPr>
            <w:tcW w:w="803" w:type="dxa"/>
            <w:vAlign w:val="center"/>
          </w:tcPr>
          <w:p w14:paraId="2408780F"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3F29CFB"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49F8CDA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DADE5FB" w14:textId="4F634D2B"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t>Diş destekli tam protezler (</w:t>
            </w:r>
            <w:proofErr w:type="spellStart"/>
            <w:r w:rsidRPr="001D1D74">
              <w:rPr>
                <w:rFonts w:ascii="Times New Roman" w:hAnsi="Times New Roman" w:cs="Times New Roman"/>
              </w:rPr>
              <w:t>Overdenture</w:t>
            </w:r>
            <w:proofErr w:type="spellEnd"/>
            <w:r w:rsidRPr="001D1D74">
              <w:rPr>
                <w:rFonts w:ascii="Times New Roman" w:hAnsi="Times New Roman" w:cs="Times New Roman"/>
              </w:rPr>
              <w:t>)</w:t>
            </w:r>
          </w:p>
        </w:tc>
        <w:tc>
          <w:tcPr>
            <w:tcW w:w="803" w:type="dxa"/>
            <w:vAlign w:val="center"/>
          </w:tcPr>
          <w:p w14:paraId="135CC33A"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8BA310E"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02BB4EB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8F5C11A" w14:textId="0AE31069"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spacing w:val="-4"/>
              </w:rPr>
              <w:t>Geriatrik hastaların protetik yönden değerlendirilmesi</w:t>
            </w:r>
          </w:p>
        </w:tc>
        <w:tc>
          <w:tcPr>
            <w:tcW w:w="803" w:type="dxa"/>
            <w:vAlign w:val="center"/>
          </w:tcPr>
          <w:p w14:paraId="36FDE8F3"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45DE7856" w14:textId="77777777" w:rsidR="001D1D74" w:rsidRDefault="001D1D74" w:rsidP="001D1D74">
            <w:pPr>
              <w:spacing w:line="276" w:lineRule="auto"/>
              <w:rPr>
                <w:rFonts w:ascii="Times New Roman" w:eastAsia="Times New Roman" w:hAnsi="Times New Roman" w:cs="Times New Roman"/>
              </w:rPr>
            </w:pPr>
            <w:r>
              <w:rPr>
                <w:rFonts w:ascii="Times New Roman" w:eastAsia="Times New Roman" w:hAnsi="Times New Roman" w:cs="Times New Roman"/>
              </w:rPr>
              <w:t xml:space="preserve">     1</w:t>
            </w:r>
          </w:p>
        </w:tc>
      </w:tr>
      <w:tr w:rsidR="001D1D74" w:rsidRPr="00BE26F5" w14:paraId="2FAB2DC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6C7834B" w14:textId="651EDF88"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bCs/>
                <w:spacing w:val="-2"/>
              </w:rPr>
              <w:t>Anterior rehberliğin protetik diş tedavisindeki önemi</w:t>
            </w:r>
          </w:p>
        </w:tc>
        <w:tc>
          <w:tcPr>
            <w:tcW w:w="803" w:type="dxa"/>
            <w:vAlign w:val="center"/>
          </w:tcPr>
          <w:p w14:paraId="0F04B2A9"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4246C2C7" w14:textId="77777777" w:rsidR="001D1D74" w:rsidRPr="00BE26F5"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rsidRPr="00BE26F5" w14:paraId="10BBEE1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507EAD5" w14:textId="767A20AB" w:rsidR="001D1D74" w:rsidRPr="001D1D74" w:rsidRDefault="001D1D74" w:rsidP="001D1D74">
            <w:pPr>
              <w:spacing w:line="276" w:lineRule="auto"/>
              <w:rPr>
                <w:rFonts w:ascii="Times New Roman" w:eastAsia="Times New Roman" w:hAnsi="Times New Roman" w:cs="Times New Roman"/>
              </w:rPr>
            </w:pPr>
            <w:proofErr w:type="spellStart"/>
            <w:r w:rsidRPr="001D1D74">
              <w:rPr>
                <w:rFonts w:ascii="Times New Roman" w:hAnsi="Times New Roman" w:cs="Times New Roman"/>
                <w:bCs/>
                <w:spacing w:val="-2"/>
              </w:rPr>
              <w:t>Artikülatör</w:t>
            </w:r>
            <w:proofErr w:type="spellEnd"/>
            <w:r w:rsidRPr="001D1D74">
              <w:rPr>
                <w:rFonts w:ascii="Times New Roman" w:hAnsi="Times New Roman" w:cs="Times New Roman"/>
                <w:bCs/>
                <w:spacing w:val="-2"/>
              </w:rPr>
              <w:t xml:space="preserve"> ve yüz arklarının tanımı, kullanımı ve değerlendirilmesi</w:t>
            </w:r>
          </w:p>
        </w:tc>
        <w:tc>
          <w:tcPr>
            <w:tcW w:w="803" w:type="dxa"/>
            <w:vAlign w:val="center"/>
          </w:tcPr>
          <w:p w14:paraId="2BC8C86B"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0BD7EF2" w14:textId="77777777" w:rsidR="001D1D74" w:rsidRPr="00BE26F5"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rsidRPr="00BE26F5" w14:paraId="6FB08B4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EFDB259" w14:textId="630259EA"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t>Hassas tutucuların sınıflandırılması, uygulama alanları ve seçim kriterleri</w:t>
            </w:r>
          </w:p>
        </w:tc>
        <w:tc>
          <w:tcPr>
            <w:tcW w:w="803" w:type="dxa"/>
            <w:vAlign w:val="center"/>
          </w:tcPr>
          <w:p w14:paraId="65AFFF2F"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BDD9BD9" w14:textId="77777777" w:rsidR="001D1D74" w:rsidRPr="00BE26F5"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rsidRPr="00BE26F5" w14:paraId="43F80E84"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574212C2" w14:textId="46442ABE" w:rsidR="001D1D74" w:rsidRPr="001D1D74" w:rsidRDefault="001D1D74" w:rsidP="001D1D74">
            <w:pPr>
              <w:rPr>
                <w:rFonts w:ascii="Times New Roman" w:hAnsi="Times New Roman" w:cs="Times New Roman"/>
              </w:rPr>
            </w:pPr>
            <w:r w:rsidRPr="001D1D74">
              <w:rPr>
                <w:rFonts w:ascii="Times New Roman" w:hAnsi="Times New Roman" w:cs="Times New Roman"/>
              </w:rPr>
              <w:t>Hareketli bölümlü protezlerde destek, tutuculuk ve stabilizasyon</w:t>
            </w:r>
          </w:p>
        </w:tc>
        <w:tc>
          <w:tcPr>
            <w:tcW w:w="803" w:type="dxa"/>
            <w:vAlign w:val="center"/>
          </w:tcPr>
          <w:p w14:paraId="1CD68FA5"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E516762" w14:textId="77777777" w:rsidR="001D1D74" w:rsidRPr="00BE26F5"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rsidRPr="00BE26F5" w14:paraId="45AD6A91"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E51B7CB" w14:textId="32F60E4E"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t xml:space="preserve">Kısmi dişsiz vakalarda planlama uygulamaları Cl I- Cl II </w:t>
            </w:r>
          </w:p>
        </w:tc>
        <w:tc>
          <w:tcPr>
            <w:tcW w:w="803" w:type="dxa"/>
          </w:tcPr>
          <w:p w14:paraId="4004B86B" w14:textId="77777777" w:rsidR="001D1D74" w:rsidRDefault="001D1D74" w:rsidP="001D1D74">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1023BA44" w14:textId="77777777" w:rsidR="001D1D74" w:rsidRPr="00BE26F5"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rsidRPr="00BE26F5" w14:paraId="76DBE60E"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8DE086E" w14:textId="35FAC4C5"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t xml:space="preserve">Kısmi dişsiz vakalarda planlama uygulamaları Cl III- Cl IV </w:t>
            </w:r>
          </w:p>
        </w:tc>
        <w:tc>
          <w:tcPr>
            <w:tcW w:w="803" w:type="dxa"/>
          </w:tcPr>
          <w:p w14:paraId="68F62FF0" w14:textId="77777777" w:rsidR="001D1D74" w:rsidRDefault="001D1D74" w:rsidP="001D1D74">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4799EB12" w14:textId="77777777" w:rsidR="001D1D74" w:rsidRPr="00BE26F5"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71E10E8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D15A317" w14:textId="0224C620"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t>Sabit protez planlamasında multidisipliner yaklaşım</w:t>
            </w:r>
          </w:p>
        </w:tc>
        <w:tc>
          <w:tcPr>
            <w:tcW w:w="803" w:type="dxa"/>
          </w:tcPr>
          <w:p w14:paraId="721E9ADE" w14:textId="77777777" w:rsidR="001D1D74" w:rsidRDefault="001D1D74" w:rsidP="001D1D74">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1B283E0C"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359196FF"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1F72569" w14:textId="164DE767"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t>Sabit protetik restorasyonlarda hassas tutucuların kullanılması</w:t>
            </w:r>
          </w:p>
        </w:tc>
        <w:tc>
          <w:tcPr>
            <w:tcW w:w="803" w:type="dxa"/>
          </w:tcPr>
          <w:p w14:paraId="61631B5D" w14:textId="77777777" w:rsidR="001D1D74" w:rsidRDefault="001D1D74" w:rsidP="001D1D74">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321DA00B"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00DF562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2613ACE" w14:textId="00B8C0E9" w:rsidR="001D1D74" w:rsidRPr="001D1D74" w:rsidRDefault="001D1D74" w:rsidP="001D1D74">
            <w:pPr>
              <w:spacing w:line="276" w:lineRule="auto"/>
              <w:rPr>
                <w:rFonts w:ascii="Times New Roman" w:eastAsia="Times New Roman" w:hAnsi="Times New Roman" w:cs="Times New Roman"/>
                <w:b/>
              </w:rPr>
            </w:pPr>
            <w:r w:rsidRPr="001D1D74">
              <w:rPr>
                <w:rFonts w:ascii="Times New Roman" w:hAnsi="Times New Roman" w:cs="Times New Roman"/>
              </w:rPr>
              <w:t>Tam seramiklerin sınıflandırılması</w:t>
            </w:r>
          </w:p>
        </w:tc>
        <w:tc>
          <w:tcPr>
            <w:tcW w:w="803" w:type="dxa"/>
          </w:tcPr>
          <w:p w14:paraId="671992DA" w14:textId="77777777" w:rsidR="001D1D74" w:rsidRDefault="001D1D74" w:rsidP="001D1D74">
            <w:pPr>
              <w:spacing w:line="276" w:lineRule="auto"/>
              <w:jc w:val="center"/>
              <w:rPr>
                <w:rFonts w:ascii="Times New Roman" w:eastAsia="Times New Roman" w:hAnsi="Times New Roman" w:cs="Times New Roman"/>
                <w:b/>
              </w:rPr>
            </w:pPr>
            <w:r w:rsidRPr="00A61631">
              <w:rPr>
                <w:rFonts w:ascii="Times New Roman" w:eastAsia="Times New Roman" w:hAnsi="Times New Roman" w:cs="Times New Roman"/>
              </w:rPr>
              <w:t>Teorik</w:t>
            </w:r>
          </w:p>
        </w:tc>
        <w:tc>
          <w:tcPr>
            <w:tcW w:w="851" w:type="dxa"/>
            <w:vAlign w:val="center"/>
          </w:tcPr>
          <w:p w14:paraId="5B23A0DE" w14:textId="77777777" w:rsidR="001D1D74" w:rsidRDefault="001D1D74" w:rsidP="001D1D74">
            <w:pPr>
              <w:spacing w:line="276" w:lineRule="auto"/>
              <w:jc w:val="center"/>
              <w:rPr>
                <w:rFonts w:ascii="Times New Roman" w:eastAsia="Times New Roman" w:hAnsi="Times New Roman" w:cs="Times New Roman"/>
                <w:b/>
              </w:rPr>
            </w:pPr>
            <w:r>
              <w:rPr>
                <w:rFonts w:ascii="Times New Roman" w:eastAsia="Times New Roman" w:hAnsi="Times New Roman" w:cs="Times New Roman"/>
              </w:rPr>
              <w:t>1</w:t>
            </w:r>
          </w:p>
        </w:tc>
      </w:tr>
      <w:tr w:rsidR="001D1D74" w14:paraId="5155AF61"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56C9B79" w14:textId="44A6312B"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t>Güncel tam ve parsiyel seramik restorasyonlar</w:t>
            </w:r>
          </w:p>
        </w:tc>
        <w:tc>
          <w:tcPr>
            <w:tcW w:w="803" w:type="dxa"/>
          </w:tcPr>
          <w:p w14:paraId="3295279E" w14:textId="77777777" w:rsidR="001D1D74" w:rsidRDefault="001D1D74" w:rsidP="001D1D74">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1F1DB281"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7CAAC8D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4D3778A" w14:textId="731D98DE"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t>Tam seramik restorasyonların yapım teknikleri</w:t>
            </w:r>
          </w:p>
        </w:tc>
        <w:tc>
          <w:tcPr>
            <w:tcW w:w="803" w:type="dxa"/>
          </w:tcPr>
          <w:p w14:paraId="2F9DBF3A" w14:textId="77777777" w:rsidR="001D1D74" w:rsidRDefault="001D1D74" w:rsidP="001D1D74">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51BDE298"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0A81AEA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EE7E853" w14:textId="7BA29349"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t>Adeziv köprüler</w:t>
            </w:r>
          </w:p>
        </w:tc>
        <w:tc>
          <w:tcPr>
            <w:tcW w:w="803" w:type="dxa"/>
          </w:tcPr>
          <w:p w14:paraId="61C89AAE" w14:textId="77777777" w:rsidR="001D1D74" w:rsidRDefault="001D1D74" w:rsidP="001D1D74">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67E2FFF1"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5E927A9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48BE452" w14:textId="2C8A6576" w:rsidR="001D1D74" w:rsidRPr="001D1D74" w:rsidRDefault="001D1D74" w:rsidP="001D1D74">
            <w:pPr>
              <w:spacing w:line="276" w:lineRule="auto"/>
              <w:rPr>
                <w:rFonts w:ascii="Times New Roman" w:hAnsi="Times New Roman" w:cs="Times New Roman"/>
              </w:rPr>
            </w:pPr>
            <w:r w:rsidRPr="001D1D74">
              <w:rPr>
                <w:rFonts w:ascii="Times New Roman" w:hAnsi="Times New Roman" w:cs="Times New Roman"/>
              </w:rPr>
              <w:t>Sabit protez uygulamalarında adezyon kavramı</w:t>
            </w:r>
          </w:p>
        </w:tc>
        <w:tc>
          <w:tcPr>
            <w:tcW w:w="803" w:type="dxa"/>
          </w:tcPr>
          <w:p w14:paraId="35C305B7" w14:textId="77777777" w:rsidR="001D1D74" w:rsidRPr="00A61631" w:rsidRDefault="001D1D74" w:rsidP="001D1D74">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15BF14ED"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735866E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47629C2" w14:textId="7C4AF633"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t>Cerrahi ve periodontal olarak tedavi edilmiş dişlerin protetik tedavisi</w:t>
            </w:r>
          </w:p>
        </w:tc>
        <w:tc>
          <w:tcPr>
            <w:tcW w:w="803" w:type="dxa"/>
          </w:tcPr>
          <w:p w14:paraId="342CB9B7" w14:textId="77777777" w:rsidR="001D1D74" w:rsidRDefault="001D1D74" w:rsidP="001D1D74">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32DD6AD6"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75184264"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170EA50" w14:textId="7B038B78"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t>Sabit protezlerde vakaya göre materyal seçimi</w:t>
            </w:r>
          </w:p>
        </w:tc>
        <w:tc>
          <w:tcPr>
            <w:tcW w:w="803" w:type="dxa"/>
          </w:tcPr>
          <w:p w14:paraId="03D9C7AC" w14:textId="77777777" w:rsidR="001D1D74" w:rsidRDefault="001D1D74" w:rsidP="001D1D74">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54CDC555"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1840171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EB7E17A" w14:textId="7729D506"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t xml:space="preserve">İndirekt </w:t>
            </w:r>
            <w:proofErr w:type="spellStart"/>
            <w:r w:rsidRPr="001D1D74">
              <w:rPr>
                <w:rFonts w:ascii="Times New Roman" w:hAnsi="Times New Roman" w:cs="Times New Roman"/>
              </w:rPr>
              <w:t>laminate</w:t>
            </w:r>
            <w:proofErr w:type="spellEnd"/>
            <w:r w:rsidRPr="001D1D74">
              <w:rPr>
                <w:rFonts w:ascii="Times New Roman" w:hAnsi="Times New Roman" w:cs="Times New Roman"/>
              </w:rPr>
              <w:t xml:space="preserve"> </w:t>
            </w:r>
            <w:proofErr w:type="spellStart"/>
            <w:r w:rsidRPr="001D1D74">
              <w:rPr>
                <w:rFonts w:ascii="Times New Roman" w:hAnsi="Times New Roman" w:cs="Times New Roman"/>
              </w:rPr>
              <w:t>veneer</w:t>
            </w:r>
            <w:proofErr w:type="spellEnd"/>
            <w:r w:rsidRPr="001D1D74">
              <w:rPr>
                <w:rFonts w:ascii="Times New Roman" w:hAnsi="Times New Roman" w:cs="Times New Roman"/>
              </w:rPr>
              <w:t xml:space="preserve"> uygulamaları</w:t>
            </w:r>
          </w:p>
        </w:tc>
        <w:tc>
          <w:tcPr>
            <w:tcW w:w="803" w:type="dxa"/>
          </w:tcPr>
          <w:p w14:paraId="2F51D592" w14:textId="77777777" w:rsidR="001D1D74" w:rsidRDefault="001D1D74" w:rsidP="001D1D74">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717B0A1E"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655C5FAE"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DC18585" w14:textId="5A1806EF" w:rsidR="001D1D74" w:rsidRPr="001D1D74" w:rsidRDefault="001D1D74" w:rsidP="001D1D74">
            <w:pPr>
              <w:spacing w:line="276" w:lineRule="auto"/>
              <w:rPr>
                <w:rFonts w:ascii="Times New Roman" w:eastAsia="Times New Roman" w:hAnsi="Times New Roman" w:cs="Times New Roman"/>
              </w:rPr>
            </w:pPr>
            <w:proofErr w:type="spellStart"/>
            <w:r w:rsidRPr="001D1D74">
              <w:rPr>
                <w:rFonts w:ascii="Times New Roman" w:hAnsi="Times New Roman" w:cs="Times New Roman"/>
                <w:spacing w:val="-4"/>
              </w:rPr>
              <w:t>Bruksizm</w:t>
            </w:r>
            <w:proofErr w:type="spellEnd"/>
            <w:r w:rsidRPr="001D1D74">
              <w:rPr>
                <w:rFonts w:ascii="Times New Roman" w:hAnsi="Times New Roman" w:cs="Times New Roman"/>
                <w:spacing w:val="-4"/>
              </w:rPr>
              <w:t xml:space="preserve"> ve diğer etkenlere bağlı aşınmalara karşı klinik yaklaşım</w:t>
            </w:r>
          </w:p>
        </w:tc>
        <w:tc>
          <w:tcPr>
            <w:tcW w:w="803" w:type="dxa"/>
          </w:tcPr>
          <w:p w14:paraId="342C2ED0" w14:textId="77777777" w:rsidR="001D1D74" w:rsidRDefault="001D1D74" w:rsidP="001D1D74">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1E0C9FD5"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7CC6E9D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3CF83FC" w14:textId="2A7FCABB"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t>Protetik uygulamalarda dijital teknoloji</w:t>
            </w:r>
          </w:p>
        </w:tc>
        <w:tc>
          <w:tcPr>
            <w:tcW w:w="803" w:type="dxa"/>
          </w:tcPr>
          <w:p w14:paraId="6B0711FE" w14:textId="77777777" w:rsidR="001D1D74" w:rsidRDefault="001D1D74" w:rsidP="001D1D74">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094A2700"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6409F83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CC85515" w14:textId="22DE961C"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t>Kron köprü uygulamalarında klinik başarı (İnteraktif eğitim)</w:t>
            </w:r>
          </w:p>
        </w:tc>
        <w:tc>
          <w:tcPr>
            <w:tcW w:w="803" w:type="dxa"/>
          </w:tcPr>
          <w:p w14:paraId="6C74D214" w14:textId="77777777" w:rsidR="001D1D74" w:rsidRDefault="001D1D74" w:rsidP="001D1D74">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58AC4618"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D1D74" w14:paraId="35AAE4E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D84F6C0" w14:textId="11C8A8FB" w:rsidR="001D1D74" w:rsidRPr="001D1D74" w:rsidRDefault="001D1D74" w:rsidP="001D1D74">
            <w:pPr>
              <w:spacing w:line="276" w:lineRule="auto"/>
              <w:rPr>
                <w:rFonts w:ascii="Times New Roman" w:eastAsia="Times New Roman" w:hAnsi="Times New Roman" w:cs="Times New Roman"/>
              </w:rPr>
            </w:pPr>
            <w:r w:rsidRPr="001D1D74">
              <w:rPr>
                <w:rFonts w:ascii="Times New Roman" w:hAnsi="Times New Roman" w:cs="Times New Roman"/>
              </w:rPr>
              <w:t>Genel Tekrar ve Tartışma</w:t>
            </w:r>
          </w:p>
        </w:tc>
        <w:tc>
          <w:tcPr>
            <w:tcW w:w="803" w:type="dxa"/>
          </w:tcPr>
          <w:p w14:paraId="20FB259A" w14:textId="77777777" w:rsidR="001D1D74" w:rsidRDefault="001D1D74" w:rsidP="001D1D74">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5DDE568A" w14:textId="77777777" w:rsidR="001D1D74" w:rsidRDefault="001D1D74" w:rsidP="001D1D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E6A22" w:rsidRPr="007A1B98" w14:paraId="09733F62" w14:textId="77777777" w:rsidTr="00276FB7">
        <w:trPr>
          <w:trHeight w:val="290"/>
        </w:trPr>
        <w:tc>
          <w:tcPr>
            <w:tcW w:w="9734" w:type="dxa"/>
            <w:gridSpan w:val="3"/>
            <w:shd w:val="clear" w:color="auto" w:fill="B4C6E7" w:themeFill="accent1" w:themeFillTint="66"/>
            <w:vAlign w:val="center"/>
          </w:tcPr>
          <w:p w14:paraId="5E5F4F54" w14:textId="306786FA" w:rsidR="001E6A22" w:rsidRPr="007A1B98" w:rsidRDefault="001E6A22"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AĞIZ DİŞ ÇENE RADYOLOJİSİ</w:t>
            </w:r>
          </w:p>
        </w:tc>
      </w:tr>
      <w:tr w:rsidR="001E6A22" w14:paraId="7A686CFE" w14:textId="77777777" w:rsidTr="00276FB7">
        <w:trPr>
          <w:trHeight w:val="290"/>
        </w:trPr>
        <w:tc>
          <w:tcPr>
            <w:tcW w:w="8080" w:type="dxa"/>
            <w:vAlign w:val="center"/>
          </w:tcPr>
          <w:p w14:paraId="25533B5D" w14:textId="77777777" w:rsidR="001E6A22" w:rsidRDefault="001E6A22"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0519316F" w14:textId="77777777" w:rsidR="001E6A22" w:rsidRDefault="001E6A22"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328A3037" w14:textId="77777777" w:rsidR="001E6A22" w:rsidRDefault="001E6A22"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626153" w14:paraId="6CA3810A"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32A4343" w14:textId="594A377E"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Tanı ve tedavi planlaması</w:t>
            </w:r>
          </w:p>
        </w:tc>
        <w:tc>
          <w:tcPr>
            <w:tcW w:w="803" w:type="dxa"/>
            <w:vAlign w:val="center"/>
          </w:tcPr>
          <w:p w14:paraId="576325E6"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1B1CA1D"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26153" w14:paraId="307A03E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79A59E9" w14:textId="615176C4"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Klinik ve Radyolojik Değerlendirmede Temel Prensipler</w:t>
            </w:r>
          </w:p>
        </w:tc>
        <w:tc>
          <w:tcPr>
            <w:tcW w:w="803" w:type="dxa"/>
            <w:vAlign w:val="center"/>
          </w:tcPr>
          <w:p w14:paraId="57783475"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9814D2A"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26153" w14:paraId="6DDC7CF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3F36404" w14:textId="4DF9CA8E"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Klinik ve Radyolojik Değerlendirme</w:t>
            </w:r>
          </w:p>
        </w:tc>
        <w:tc>
          <w:tcPr>
            <w:tcW w:w="803" w:type="dxa"/>
            <w:vAlign w:val="center"/>
          </w:tcPr>
          <w:p w14:paraId="3B50DDC5"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858B31F"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26153" w14:paraId="22EB9CE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EB2B4E5" w14:textId="0D1AC211"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Benzer radyografik görünümlü lezyonlarda ayırıcı tanı</w:t>
            </w:r>
          </w:p>
        </w:tc>
        <w:tc>
          <w:tcPr>
            <w:tcW w:w="803" w:type="dxa"/>
            <w:vAlign w:val="center"/>
          </w:tcPr>
          <w:p w14:paraId="68D292A0"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14FF15E"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26153" w14:paraId="42F1D7A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3EF5090" w14:textId="1D08E291"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Fizyolojik ve patolojik ayırımı, yavaş ve hızlı gelişen lezyonlar</w:t>
            </w:r>
          </w:p>
        </w:tc>
        <w:tc>
          <w:tcPr>
            <w:tcW w:w="803" w:type="dxa"/>
            <w:vAlign w:val="center"/>
          </w:tcPr>
          <w:p w14:paraId="4EF28DD0"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4A3734CF"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26153" w14:paraId="0234EA5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2EAA4BD" w14:textId="4E52D11F"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Çene kemiklerinde radyografik görüntü veren lezyonlar</w:t>
            </w:r>
          </w:p>
        </w:tc>
        <w:tc>
          <w:tcPr>
            <w:tcW w:w="803" w:type="dxa"/>
            <w:vAlign w:val="center"/>
          </w:tcPr>
          <w:p w14:paraId="0EBED1A9"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497E028E"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26153" w14:paraId="385E306A"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30EBC89" w14:textId="07449C90"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Kistler</w:t>
            </w:r>
          </w:p>
        </w:tc>
        <w:tc>
          <w:tcPr>
            <w:tcW w:w="803" w:type="dxa"/>
            <w:vAlign w:val="center"/>
          </w:tcPr>
          <w:p w14:paraId="27639EB4"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3CC1C15" w14:textId="185CA67E"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626153" w14:paraId="292A9A0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07423BC" w14:textId="06B4248D"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 xml:space="preserve">Hiperplaziler ve </w:t>
            </w:r>
            <w:proofErr w:type="spellStart"/>
            <w:r w:rsidRPr="00626153">
              <w:rPr>
                <w:rFonts w:ascii="Times New Roman" w:hAnsi="Times New Roman" w:cs="Times New Roman"/>
              </w:rPr>
              <w:t>benign</w:t>
            </w:r>
            <w:proofErr w:type="spellEnd"/>
            <w:r w:rsidRPr="00626153">
              <w:rPr>
                <w:rFonts w:ascii="Times New Roman" w:hAnsi="Times New Roman" w:cs="Times New Roman"/>
              </w:rPr>
              <w:t xml:space="preserve"> oluşumlar</w:t>
            </w:r>
          </w:p>
        </w:tc>
        <w:tc>
          <w:tcPr>
            <w:tcW w:w="803" w:type="dxa"/>
            <w:vAlign w:val="center"/>
          </w:tcPr>
          <w:p w14:paraId="528B92E0"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4F8E8253" w14:textId="1DC3CED2"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26153" w14:paraId="429C998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26392EC" w14:textId="1B4A3868" w:rsidR="00626153" w:rsidRPr="00626153" w:rsidRDefault="00626153" w:rsidP="00626153">
            <w:pPr>
              <w:spacing w:line="276" w:lineRule="auto"/>
              <w:rPr>
                <w:rFonts w:ascii="Times New Roman" w:eastAsia="Times New Roman" w:hAnsi="Times New Roman" w:cs="Times New Roman"/>
              </w:rPr>
            </w:pPr>
            <w:proofErr w:type="spellStart"/>
            <w:r w:rsidRPr="00626153">
              <w:rPr>
                <w:rFonts w:ascii="Times New Roman" w:hAnsi="Times New Roman" w:cs="Times New Roman"/>
              </w:rPr>
              <w:t>Benign</w:t>
            </w:r>
            <w:proofErr w:type="spellEnd"/>
            <w:r w:rsidRPr="00626153">
              <w:rPr>
                <w:rFonts w:ascii="Times New Roman" w:hAnsi="Times New Roman" w:cs="Times New Roman"/>
              </w:rPr>
              <w:t xml:space="preserve"> oluşumlar</w:t>
            </w:r>
          </w:p>
        </w:tc>
        <w:tc>
          <w:tcPr>
            <w:tcW w:w="803" w:type="dxa"/>
            <w:vAlign w:val="center"/>
          </w:tcPr>
          <w:p w14:paraId="21085129"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71E5B2C" w14:textId="111E555A" w:rsidR="00626153" w:rsidRDefault="00626153" w:rsidP="00626153">
            <w:pPr>
              <w:spacing w:line="276" w:lineRule="auto"/>
              <w:rPr>
                <w:rFonts w:ascii="Times New Roman" w:eastAsia="Times New Roman" w:hAnsi="Times New Roman" w:cs="Times New Roman"/>
              </w:rPr>
            </w:pPr>
            <w:r>
              <w:rPr>
                <w:rFonts w:ascii="Times New Roman" w:eastAsia="Times New Roman" w:hAnsi="Times New Roman" w:cs="Times New Roman"/>
              </w:rPr>
              <w:t xml:space="preserve">     3</w:t>
            </w:r>
          </w:p>
        </w:tc>
      </w:tr>
      <w:tr w:rsidR="00626153" w:rsidRPr="00BE26F5" w14:paraId="5123FFBA"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CBB85A6" w14:textId="366DEF3D"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Kemik displazileri</w:t>
            </w:r>
          </w:p>
        </w:tc>
        <w:tc>
          <w:tcPr>
            <w:tcW w:w="803" w:type="dxa"/>
            <w:vAlign w:val="center"/>
          </w:tcPr>
          <w:p w14:paraId="1102F977"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A28FAA3" w14:textId="1A84716A" w:rsidR="00626153" w:rsidRPr="00BE26F5"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26153" w:rsidRPr="00BE26F5" w14:paraId="1D47EA4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D166B78" w14:textId="46AB02B1"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Çene kemiklerinde görüntü veren sistemik hastalıklar</w:t>
            </w:r>
          </w:p>
        </w:tc>
        <w:tc>
          <w:tcPr>
            <w:tcW w:w="803" w:type="dxa"/>
            <w:vAlign w:val="center"/>
          </w:tcPr>
          <w:p w14:paraId="1025BFD3"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33CC46B" w14:textId="1B672BDC" w:rsidR="00626153" w:rsidRPr="00BE26F5"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4</w:t>
            </w:r>
          </w:p>
        </w:tc>
      </w:tr>
      <w:tr w:rsidR="00626153" w:rsidRPr="00BE26F5" w14:paraId="707F317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AF3827A" w14:textId="79C11277" w:rsidR="00626153" w:rsidRPr="00626153" w:rsidRDefault="00626153" w:rsidP="00626153">
            <w:pPr>
              <w:spacing w:line="276" w:lineRule="auto"/>
              <w:rPr>
                <w:rFonts w:ascii="Times New Roman" w:eastAsia="Times New Roman" w:hAnsi="Times New Roman" w:cs="Times New Roman"/>
              </w:rPr>
            </w:pPr>
            <w:proofErr w:type="spellStart"/>
            <w:r w:rsidRPr="00626153">
              <w:rPr>
                <w:rFonts w:ascii="Times New Roman" w:hAnsi="Times New Roman" w:cs="Times New Roman"/>
              </w:rPr>
              <w:lastRenderedPageBreak/>
              <w:t>Malign</w:t>
            </w:r>
            <w:proofErr w:type="spellEnd"/>
            <w:r w:rsidRPr="00626153">
              <w:rPr>
                <w:rFonts w:ascii="Times New Roman" w:hAnsi="Times New Roman" w:cs="Times New Roman"/>
              </w:rPr>
              <w:t xml:space="preserve"> oluşumlar</w:t>
            </w:r>
          </w:p>
        </w:tc>
        <w:tc>
          <w:tcPr>
            <w:tcW w:w="803" w:type="dxa"/>
            <w:vAlign w:val="center"/>
          </w:tcPr>
          <w:p w14:paraId="1AE1769D"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69014EA" w14:textId="06F46FCC" w:rsidR="00626153" w:rsidRPr="00BE26F5"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26153" w:rsidRPr="00BE26F5" w14:paraId="19E6B8A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A99A7FA" w14:textId="3A19045B" w:rsidR="00626153" w:rsidRPr="00626153" w:rsidRDefault="00626153" w:rsidP="00626153">
            <w:pPr>
              <w:rPr>
                <w:rFonts w:ascii="Times New Roman" w:hAnsi="Times New Roman" w:cs="Times New Roman"/>
              </w:rPr>
            </w:pPr>
            <w:r w:rsidRPr="00626153">
              <w:rPr>
                <w:rFonts w:ascii="Times New Roman" w:hAnsi="Times New Roman" w:cs="Times New Roman"/>
              </w:rPr>
              <w:t>Lamina Dura</w:t>
            </w:r>
          </w:p>
        </w:tc>
        <w:tc>
          <w:tcPr>
            <w:tcW w:w="803" w:type="dxa"/>
            <w:vAlign w:val="center"/>
          </w:tcPr>
          <w:p w14:paraId="53CE0480"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18F84CF" w14:textId="77777777" w:rsidR="00626153" w:rsidRPr="00BE26F5"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26153" w:rsidRPr="00BE26F5" w14:paraId="5DC77DF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34725D4" w14:textId="6BA5A717"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Periodontal Radyoloji</w:t>
            </w:r>
          </w:p>
        </w:tc>
        <w:tc>
          <w:tcPr>
            <w:tcW w:w="803" w:type="dxa"/>
          </w:tcPr>
          <w:p w14:paraId="1B830837"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0CDEE36D" w14:textId="77777777" w:rsidR="00626153" w:rsidRPr="00BE26F5"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26153" w:rsidRPr="00BE26F5" w14:paraId="0F03F4E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938AE32" w14:textId="37B6F236"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Çürük Radyolojisi</w:t>
            </w:r>
          </w:p>
        </w:tc>
        <w:tc>
          <w:tcPr>
            <w:tcW w:w="803" w:type="dxa"/>
          </w:tcPr>
          <w:p w14:paraId="1E7F8DDB"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1E71CE4C" w14:textId="77777777" w:rsidR="00626153" w:rsidRPr="00BE26F5"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26153" w14:paraId="6604360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5D62937" w14:textId="2D44E742" w:rsidR="00626153" w:rsidRPr="00626153" w:rsidRDefault="00626153" w:rsidP="00626153">
            <w:pPr>
              <w:spacing w:line="276" w:lineRule="auto"/>
              <w:rPr>
                <w:rFonts w:ascii="Times New Roman" w:eastAsia="Times New Roman" w:hAnsi="Times New Roman" w:cs="Times New Roman"/>
              </w:rPr>
            </w:pPr>
            <w:proofErr w:type="spellStart"/>
            <w:r w:rsidRPr="00626153">
              <w:rPr>
                <w:rFonts w:ascii="Times New Roman" w:hAnsi="Times New Roman" w:cs="Times New Roman"/>
              </w:rPr>
              <w:t>Halitozis</w:t>
            </w:r>
            <w:proofErr w:type="spellEnd"/>
          </w:p>
        </w:tc>
        <w:tc>
          <w:tcPr>
            <w:tcW w:w="803" w:type="dxa"/>
          </w:tcPr>
          <w:p w14:paraId="23F7F5C7"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7A9CA21D"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26153" w14:paraId="2F3D1A7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A99C8B7" w14:textId="0DF4580D"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Çenelerdeki yumuşak doku hastalıkları</w:t>
            </w:r>
          </w:p>
        </w:tc>
        <w:tc>
          <w:tcPr>
            <w:tcW w:w="803" w:type="dxa"/>
          </w:tcPr>
          <w:p w14:paraId="08B5FF55"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4911141B" w14:textId="2461B3DF"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26153" w14:paraId="233A5164"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62C113B" w14:textId="1066331C" w:rsidR="00626153" w:rsidRPr="00626153" w:rsidRDefault="00626153" w:rsidP="00626153">
            <w:pPr>
              <w:spacing w:line="276" w:lineRule="auto"/>
              <w:rPr>
                <w:rFonts w:ascii="Times New Roman" w:eastAsia="Times New Roman" w:hAnsi="Times New Roman" w:cs="Times New Roman"/>
                <w:b/>
              </w:rPr>
            </w:pPr>
            <w:r w:rsidRPr="00626153">
              <w:rPr>
                <w:rFonts w:ascii="Times New Roman" w:hAnsi="Times New Roman" w:cs="Times New Roman"/>
              </w:rPr>
              <w:t>Gelişimsel, kalıtımsal beyaz lezyonlar</w:t>
            </w:r>
          </w:p>
        </w:tc>
        <w:tc>
          <w:tcPr>
            <w:tcW w:w="803" w:type="dxa"/>
          </w:tcPr>
          <w:p w14:paraId="739DD667" w14:textId="77777777" w:rsidR="00626153" w:rsidRDefault="00626153" w:rsidP="00626153">
            <w:pPr>
              <w:spacing w:line="276" w:lineRule="auto"/>
              <w:jc w:val="center"/>
              <w:rPr>
                <w:rFonts w:ascii="Times New Roman" w:eastAsia="Times New Roman" w:hAnsi="Times New Roman" w:cs="Times New Roman"/>
                <w:b/>
              </w:rPr>
            </w:pPr>
            <w:r w:rsidRPr="00A61631">
              <w:rPr>
                <w:rFonts w:ascii="Times New Roman" w:eastAsia="Times New Roman" w:hAnsi="Times New Roman" w:cs="Times New Roman"/>
              </w:rPr>
              <w:t>Teorik</w:t>
            </w:r>
          </w:p>
        </w:tc>
        <w:tc>
          <w:tcPr>
            <w:tcW w:w="851" w:type="dxa"/>
            <w:vAlign w:val="center"/>
          </w:tcPr>
          <w:p w14:paraId="093722AF" w14:textId="14CBE015" w:rsidR="00626153" w:rsidRDefault="00626153" w:rsidP="00626153">
            <w:pPr>
              <w:spacing w:line="276" w:lineRule="auto"/>
              <w:jc w:val="center"/>
              <w:rPr>
                <w:rFonts w:ascii="Times New Roman" w:eastAsia="Times New Roman" w:hAnsi="Times New Roman" w:cs="Times New Roman"/>
                <w:b/>
              </w:rPr>
            </w:pPr>
            <w:r>
              <w:rPr>
                <w:rFonts w:ascii="Times New Roman" w:eastAsia="Times New Roman" w:hAnsi="Times New Roman" w:cs="Times New Roman"/>
              </w:rPr>
              <w:t>2</w:t>
            </w:r>
          </w:p>
        </w:tc>
      </w:tr>
      <w:tr w:rsidR="00626153" w14:paraId="0852A43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F513D8D" w14:textId="58DB2AC3"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Gelişimsel, kalıtımsal kırmızı lezyonlar</w:t>
            </w:r>
          </w:p>
        </w:tc>
        <w:tc>
          <w:tcPr>
            <w:tcW w:w="803" w:type="dxa"/>
          </w:tcPr>
          <w:p w14:paraId="3AB303FE"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00AD02D7" w14:textId="42DD4E15"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4</w:t>
            </w:r>
          </w:p>
        </w:tc>
      </w:tr>
      <w:tr w:rsidR="00626153" w14:paraId="497739DA"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5735921" w14:textId="7568F50A"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 xml:space="preserve">Gelişimsel, kalıtımsal </w:t>
            </w:r>
            <w:proofErr w:type="spellStart"/>
            <w:r w:rsidRPr="00626153">
              <w:rPr>
                <w:rFonts w:ascii="Times New Roman" w:hAnsi="Times New Roman" w:cs="Times New Roman"/>
              </w:rPr>
              <w:t>mikst</w:t>
            </w:r>
            <w:proofErr w:type="spellEnd"/>
            <w:r w:rsidRPr="00626153">
              <w:rPr>
                <w:rFonts w:ascii="Times New Roman" w:hAnsi="Times New Roman" w:cs="Times New Roman"/>
              </w:rPr>
              <w:t xml:space="preserve"> lezyonlar</w:t>
            </w:r>
          </w:p>
        </w:tc>
        <w:tc>
          <w:tcPr>
            <w:tcW w:w="803" w:type="dxa"/>
          </w:tcPr>
          <w:p w14:paraId="152F2956"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4D51780C" w14:textId="660F1805"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5</w:t>
            </w:r>
          </w:p>
        </w:tc>
      </w:tr>
      <w:tr w:rsidR="00626153" w14:paraId="3C26AFE1"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DF343B2" w14:textId="527CF86A"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 xml:space="preserve">Çenelerdeki yumuşak dokularda görülen </w:t>
            </w:r>
            <w:proofErr w:type="spellStart"/>
            <w:r w:rsidRPr="00626153">
              <w:rPr>
                <w:rFonts w:ascii="Times New Roman" w:hAnsi="Times New Roman" w:cs="Times New Roman"/>
              </w:rPr>
              <w:t>benign</w:t>
            </w:r>
            <w:proofErr w:type="spellEnd"/>
            <w:r w:rsidRPr="00626153">
              <w:rPr>
                <w:rFonts w:ascii="Times New Roman" w:hAnsi="Times New Roman" w:cs="Times New Roman"/>
              </w:rPr>
              <w:t xml:space="preserve"> ve </w:t>
            </w:r>
            <w:proofErr w:type="spellStart"/>
            <w:r w:rsidRPr="00626153">
              <w:rPr>
                <w:rFonts w:ascii="Times New Roman" w:hAnsi="Times New Roman" w:cs="Times New Roman"/>
              </w:rPr>
              <w:t>malign</w:t>
            </w:r>
            <w:proofErr w:type="spellEnd"/>
            <w:r w:rsidRPr="00626153">
              <w:rPr>
                <w:rFonts w:ascii="Times New Roman" w:hAnsi="Times New Roman" w:cs="Times New Roman"/>
              </w:rPr>
              <w:t xml:space="preserve"> oluşumlar</w:t>
            </w:r>
          </w:p>
        </w:tc>
        <w:tc>
          <w:tcPr>
            <w:tcW w:w="803" w:type="dxa"/>
          </w:tcPr>
          <w:p w14:paraId="78790C41"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56D81EE9" w14:textId="254F89D2"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6</w:t>
            </w:r>
          </w:p>
        </w:tc>
      </w:tr>
      <w:tr w:rsidR="00626153" w14:paraId="5539F48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3361F69" w14:textId="2BBC9B51" w:rsidR="00626153" w:rsidRPr="00626153" w:rsidRDefault="00626153" w:rsidP="00626153">
            <w:pPr>
              <w:spacing w:line="276" w:lineRule="auto"/>
              <w:rPr>
                <w:rFonts w:ascii="Times New Roman" w:hAnsi="Times New Roman" w:cs="Times New Roman"/>
              </w:rPr>
            </w:pPr>
            <w:r w:rsidRPr="00626153">
              <w:rPr>
                <w:rFonts w:ascii="Times New Roman" w:hAnsi="Times New Roman" w:cs="Times New Roman"/>
              </w:rPr>
              <w:t>Çenelerdeki enfeksiyöz hastalıklar</w:t>
            </w:r>
          </w:p>
        </w:tc>
        <w:tc>
          <w:tcPr>
            <w:tcW w:w="803" w:type="dxa"/>
          </w:tcPr>
          <w:p w14:paraId="3E5FBC5D" w14:textId="77777777" w:rsidR="00626153" w:rsidRPr="00A61631"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79C9FE9E" w14:textId="48092902"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26153" w14:paraId="08BD8E2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B65AB24" w14:textId="020CA372"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İleri görüntüleme yöntemleri</w:t>
            </w:r>
          </w:p>
        </w:tc>
        <w:tc>
          <w:tcPr>
            <w:tcW w:w="803" w:type="dxa"/>
          </w:tcPr>
          <w:p w14:paraId="76635958"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5C6779EE" w14:textId="49A226C4"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26153" w14:paraId="399F120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B026CB1" w14:textId="3D99EB1F"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Tükürük bezi hastalıkları ve görüntüleme yöntemleri</w:t>
            </w:r>
          </w:p>
        </w:tc>
        <w:tc>
          <w:tcPr>
            <w:tcW w:w="803" w:type="dxa"/>
          </w:tcPr>
          <w:p w14:paraId="5710A0EF"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33FADA8D" w14:textId="1CDA5273"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26153" w14:paraId="0799D48F"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682DF2C" w14:textId="03BCC066"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Lenfatik sistem</w:t>
            </w:r>
          </w:p>
        </w:tc>
        <w:tc>
          <w:tcPr>
            <w:tcW w:w="803" w:type="dxa"/>
          </w:tcPr>
          <w:p w14:paraId="05B86BE9"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0F1083B8"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26153" w14:paraId="38BB8E7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37C1398" w14:textId="0EC3F4F0"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Laboratuvar tetkikleri</w:t>
            </w:r>
          </w:p>
        </w:tc>
        <w:tc>
          <w:tcPr>
            <w:tcW w:w="803" w:type="dxa"/>
          </w:tcPr>
          <w:p w14:paraId="3A08770D"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71CBF67A"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26153" w14:paraId="4C31BF0E"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E557E05" w14:textId="311EED43" w:rsidR="00626153" w:rsidRPr="00626153" w:rsidRDefault="00626153" w:rsidP="00626153">
            <w:pPr>
              <w:spacing w:line="276" w:lineRule="auto"/>
              <w:rPr>
                <w:rFonts w:ascii="Times New Roman" w:eastAsia="Times New Roman" w:hAnsi="Times New Roman" w:cs="Times New Roman"/>
              </w:rPr>
            </w:pPr>
            <w:proofErr w:type="gramStart"/>
            <w:r w:rsidRPr="00626153">
              <w:rPr>
                <w:rFonts w:ascii="Times New Roman" w:hAnsi="Times New Roman" w:cs="Times New Roman"/>
              </w:rPr>
              <w:t>Baş -</w:t>
            </w:r>
            <w:proofErr w:type="gramEnd"/>
            <w:r w:rsidRPr="00626153">
              <w:rPr>
                <w:rFonts w:ascii="Times New Roman" w:hAnsi="Times New Roman" w:cs="Times New Roman"/>
              </w:rPr>
              <w:t xml:space="preserve"> Yüz ağrıları</w:t>
            </w:r>
          </w:p>
        </w:tc>
        <w:tc>
          <w:tcPr>
            <w:tcW w:w="803" w:type="dxa"/>
          </w:tcPr>
          <w:p w14:paraId="00D032ED"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4E3E6EE9"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26153" w14:paraId="1164B27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B7B5C4C" w14:textId="45100E1C" w:rsidR="00626153" w:rsidRPr="00626153" w:rsidRDefault="00626153" w:rsidP="00626153">
            <w:pPr>
              <w:spacing w:line="276" w:lineRule="auto"/>
              <w:rPr>
                <w:rFonts w:ascii="Times New Roman" w:eastAsia="Times New Roman" w:hAnsi="Times New Roman" w:cs="Times New Roman"/>
              </w:rPr>
            </w:pPr>
            <w:proofErr w:type="spellStart"/>
            <w:r w:rsidRPr="00626153">
              <w:rPr>
                <w:rFonts w:ascii="Times New Roman" w:hAnsi="Times New Roman" w:cs="Times New Roman"/>
              </w:rPr>
              <w:t>Temporomandibular</w:t>
            </w:r>
            <w:proofErr w:type="spellEnd"/>
            <w:r w:rsidRPr="00626153">
              <w:rPr>
                <w:rFonts w:ascii="Times New Roman" w:hAnsi="Times New Roman" w:cs="Times New Roman"/>
              </w:rPr>
              <w:t xml:space="preserve"> eklem ve görüntüleme yöntemleri</w:t>
            </w:r>
          </w:p>
        </w:tc>
        <w:tc>
          <w:tcPr>
            <w:tcW w:w="803" w:type="dxa"/>
          </w:tcPr>
          <w:p w14:paraId="36908BC7"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624F25A9"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26153" w14:paraId="5246C74F"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F1F528D" w14:textId="6E3F12D4"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 xml:space="preserve">Diş Hekimliği Radyolojisinde Yapay </w:t>
            </w:r>
            <w:proofErr w:type="gramStart"/>
            <w:r w:rsidRPr="00626153">
              <w:rPr>
                <w:rFonts w:ascii="Times New Roman" w:hAnsi="Times New Roman" w:cs="Times New Roman"/>
              </w:rPr>
              <w:t>Zeka</w:t>
            </w:r>
            <w:proofErr w:type="gramEnd"/>
            <w:r w:rsidRPr="00626153">
              <w:rPr>
                <w:rFonts w:ascii="Times New Roman" w:hAnsi="Times New Roman" w:cs="Times New Roman"/>
              </w:rPr>
              <w:t xml:space="preserve"> Uygulamaları</w:t>
            </w:r>
          </w:p>
        </w:tc>
        <w:tc>
          <w:tcPr>
            <w:tcW w:w="803" w:type="dxa"/>
          </w:tcPr>
          <w:p w14:paraId="4FAEC476"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7EB3C984"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26153" w14:paraId="35D7ED5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3EE098A" w14:textId="288A2E2B"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 xml:space="preserve">Klinik Vaka </w:t>
            </w:r>
            <w:proofErr w:type="gramStart"/>
            <w:r w:rsidRPr="00626153">
              <w:rPr>
                <w:rFonts w:ascii="Times New Roman" w:hAnsi="Times New Roman" w:cs="Times New Roman"/>
              </w:rPr>
              <w:t>Değerlendirmeleri -</w:t>
            </w:r>
            <w:proofErr w:type="gramEnd"/>
            <w:r w:rsidRPr="00626153">
              <w:rPr>
                <w:rFonts w:ascii="Times New Roman" w:hAnsi="Times New Roman" w:cs="Times New Roman"/>
              </w:rPr>
              <w:t xml:space="preserve"> </w:t>
            </w:r>
            <w:proofErr w:type="spellStart"/>
            <w:r w:rsidRPr="00626153">
              <w:rPr>
                <w:rFonts w:ascii="Times New Roman" w:hAnsi="Times New Roman" w:cs="Times New Roman"/>
              </w:rPr>
              <w:t>Craniocatch</w:t>
            </w:r>
            <w:proofErr w:type="spellEnd"/>
            <w:r w:rsidRPr="00626153">
              <w:rPr>
                <w:rFonts w:ascii="Times New Roman" w:hAnsi="Times New Roman" w:cs="Times New Roman"/>
              </w:rPr>
              <w:t xml:space="preserve"> yapay zeka uygulamaları</w:t>
            </w:r>
          </w:p>
        </w:tc>
        <w:tc>
          <w:tcPr>
            <w:tcW w:w="803" w:type="dxa"/>
          </w:tcPr>
          <w:p w14:paraId="4DF0C208"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28509103"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26153" w14:paraId="2668C60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7B906DC" w14:textId="5E4E50D5"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 xml:space="preserve">Radyolojik Vaka </w:t>
            </w:r>
            <w:proofErr w:type="gramStart"/>
            <w:r w:rsidRPr="00626153">
              <w:rPr>
                <w:rFonts w:ascii="Times New Roman" w:hAnsi="Times New Roman" w:cs="Times New Roman"/>
              </w:rPr>
              <w:t>Değerlendirmeleri -</w:t>
            </w:r>
            <w:proofErr w:type="gramEnd"/>
            <w:r w:rsidRPr="00626153">
              <w:rPr>
                <w:rFonts w:ascii="Times New Roman" w:hAnsi="Times New Roman" w:cs="Times New Roman"/>
              </w:rPr>
              <w:t xml:space="preserve"> </w:t>
            </w:r>
            <w:proofErr w:type="spellStart"/>
            <w:r w:rsidRPr="00626153">
              <w:rPr>
                <w:rFonts w:ascii="Times New Roman" w:hAnsi="Times New Roman" w:cs="Times New Roman"/>
              </w:rPr>
              <w:t>Craniocatch</w:t>
            </w:r>
            <w:proofErr w:type="spellEnd"/>
            <w:r w:rsidRPr="00626153">
              <w:rPr>
                <w:rFonts w:ascii="Times New Roman" w:hAnsi="Times New Roman" w:cs="Times New Roman"/>
              </w:rPr>
              <w:t xml:space="preserve"> yapay zeka uygulamaları</w:t>
            </w:r>
          </w:p>
        </w:tc>
        <w:tc>
          <w:tcPr>
            <w:tcW w:w="803" w:type="dxa"/>
          </w:tcPr>
          <w:p w14:paraId="5049011C"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1BBC6B30" w14:textId="77777777"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626153" w14:paraId="3E86F51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C813610" w14:textId="425DA263" w:rsidR="00626153" w:rsidRPr="00626153" w:rsidRDefault="00626153" w:rsidP="00626153">
            <w:pPr>
              <w:spacing w:line="276" w:lineRule="auto"/>
              <w:rPr>
                <w:rFonts w:ascii="Times New Roman" w:eastAsia="Times New Roman" w:hAnsi="Times New Roman" w:cs="Times New Roman"/>
              </w:rPr>
            </w:pPr>
            <w:r w:rsidRPr="00626153">
              <w:rPr>
                <w:rFonts w:ascii="Times New Roman" w:hAnsi="Times New Roman" w:cs="Times New Roman"/>
              </w:rPr>
              <w:t xml:space="preserve">Klinik </w:t>
            </w:r>
            <w:proofErr w:type="gramStart"/>
            <w:r w:rsidRPr="00626153">
              <w:rPr>
                <w:rFonts w:ascii="Times New Roman" w:hAnsi="Times New Roman" w:cs="Times New Roman"/>
              </w:rPr>
              <w:t>Uygulama -</w:t>
            </w:r>
            <w:proofErr w:type="gramEnd"/>
            <w:r w:rsidRPr="00626153">
              <w:rPr>
                <w:rFonts w:ascii="Times New Roman" w:hAnsi="Times New Roman" w:cs="Times New Roman"/>
              </w:rPr>
              <w:t xml:space="preserve"> Ağız, Diş ve Çene Radyolojis</w:t>
            </w:r>
            <w:r>
              <w:rPr>
                <w:rFonts w:ascii="Times New Roman" w:hAnsi="Times New Roman" w:cs="Times New Roman"/>
              </w:rPr>
              <w:t>i</w:t>
            </w:r>
          </w:p>
        </w:tc>
        <w:tc>
          <w:tcPr>
            <w:tcW w:w="803" w:type="dxa"/>
          </w:tcPr>
          <w:p w14:paraId="2403B68A" w14:textId="77777777" w:rsidR="00626153" w:rsidRDefault="00626153" w:rsidP="0062615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vAlign w:val="center"/>
          </w:tcPr>
          <w:p w14:paraId="3D7EA4D9" w14:textId="60AD699C" w:rsidR="00626153" w:rsidRDefault="00626153" w:rsidP="00626153">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26153" w:rsidRPr="007A1B98" w14:paraId="26B8B105" w14:textId="77777777" w:rsidTr="00276FB7">
        <w:trPr>
          <w:trHeight w:val="290"/>
        </w:trPr>
        <w:tc>
          <w:tcPr>
            <w:tcW w:w="9734" w:type="dxa"/>
            <w:gridSpan w:val="3"/>
            <w:shd w:val="clear" w:color="auto" w:fill="B4C6E7" w:themeFill="accent1" w:themeFillTint="66"/>
            <w:vAlign w:val="center"/>
          </w:tcPr>
          <w:p w14:paraId="29C286C3" w14:textId="23688CE6" w:rsidR="00626153" w:rsidRPr="007A1B98" w:rsidRDefault="00626153"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TOPOGRAFİK ANATOMİ</w:t>
            </w:r>
          </w:p>
        </w:tc>
      </w:tr>
      <w:tr w:rsidR="00626153" w14:paraId="661FCAA1" w14:textId="77777777" w:rsidTr="00276FB7">
        <w:trPr>
          <w:trHeight w:val="290"/>
        </w:trPr>
        <w:tc>
          <w:tcPr>
            <w:tcW w:w="8080" w:type="dxa"/>
            <w:vAlign w:val="center"/>
          </w:tcPr>
          <w:p w14:paraId="166BDFEA" w14:textId="77777777" w:rsidR="00626153" w:rsidRDefault="00626153"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4379D858" w14:textId="77777777" w:rsidR="00626153" w:rsidRDefault="00626153"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346D749F" w14:textId="77777777" w:rsidR="00626153" w:rsidRDefault="00626153"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660542" w14:paraId="5575261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CAD7EA4" w14:textId="2D0A475C" w:rsidR="00660542" w:rsidRPr="00626153" w:rsidRDefault="00660542" w:rsidP="00660542">
            <w:pPr>
              <w:spacing w:line="276" w:lineRule="auto"/>
              <w:rPr>
                <w:rFonts w:ascii="Times New Roman" w:eastAsia="Times New Roman" w:hAnsi="Times New Roman" w:cs="Times New Roman"/>
              </w:rPr>
            </w:pPr>
            <w:r w:rsidRPr="00626153">
              <w:rPr>
                <w:rFonts w:ascii="Times New Roman" w:hAnsi="Times New Roman" w:cs="Times New Roman"/>
              </w:rPr>
              <w:t>Baş bölgeleri</w:t>
            </w:r>
          </w:p>
        </w:tc>
        <w:tc>
          <w:tcPr>
            <w:tcW w:w="803" w:type="dxa"/>
            <w:vAlign w:val="center"/>
          </w:tcPr>
          <w:p w14:paraId="56E058F5" w14:textId="77777777" w:rsidR="00660542" w:rsidRDefault="00660542" w:rsidP="0066054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77C180BF" w14:textId="7A0FD542" w:rsidR="00660542" w:rsidRDefault="00660542" w:rsidP="0066054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660542" w14:paraId="324AAB7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A43CA6E" w14:textId="53A6BB31" w:rsidR="00660542" w:rsidRPr="00626153" w:rsidRDefault="00660542" w:rsidP="00660542">
            <w:pPr>
              <w:spacing w:line="276" w:lineRule="auto"/>
              <w:rPr>
                <w:rFonts w:ascii="Times New Roman" w:eastAsia="Times New Roman" w:hAnsi="Times New Roman" w:cs="Times New Roman"/>
              </w:rPr>
            </w:pPr>
            <w:r w:rsidRPr="00626153">
              <w:rPr>
                <w:rFonts w:ascii="Times New Roman" w:hAnsi="Times New Roman" w:cs="Times New Roman"/>
              </w:rPr>
              <w:t xml:space="preserve">Yüz bölgesinin </w:t>
            </w:r>
            <w:proofErr w:type="spellStart"/>
            <w:r w:rsidRPr="00626153">
              <w:rPr>
                <w:rFonts w:ascii="Times New Roman" w:hAnsi="Times New Roman" w:cs="Times New Roman"/>
              </w:rPr>
              <w:t>yüzeyel</w:t>
            </w:r>
            <w:proofErr w:type="spellEnd"/>
            <w:r w:rsidRPr="00626153">
              <w:rPr>
                <w:rFonts w:ascii="Times New Roman" w:hAnsi="Times New Roman" w:cs="Times New Roman"/>
              </w:rPr>
              <w:t xml:space="preserve"> anatomisi </w:t>
            </w:r>
          </w:p>
        </w:tc>
        <w:tc>
          <w:tcPr>
            <w:tcW w:w="803" w:type="dxa"/>
            <w:vAlign w:val="center"/>
          </w:tcPr>
          <w:p w14:paraId="65B991A9" w14:textId="77777777" w:rsidR="00660542" w:rsidRDefault="00660542" w:rsidP="0066054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B15E6F9" w14:textId="4AC91D6D" w:rsidR="00660542" w:rsidRDefault="00660542" w:rsidP="0066054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660542" w14:paraId="21913C64"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5A18365" w14:textId="3F455C62" w:rsidR="00660542" w:rsidRPr="00626153" w:rsidRDefault="00660542" w:rsidP="00660542">
            <w:pPr>
              <w:spacing w:line="276" w:lineRule="auto"/>
              <w:rPr>
                <w:rFonts w:ascii="Times New Roman" w:eastAsia="Times New Roman" w:hAnsi="Times New Roman" w:cs="Times New Roman"/>
              </w:rPr>
            </w:pPr>
            <w:proofErr w:type="spellStart"/>
            <w:r w:rsidRPr="00626153">
              <w:rPr>
                <w:rFonts w:ascii="Times New Roman" w:hAnsi="Times New Roman" w:cs="Times New Roman"/>
              </w:rPr>
              <w:t>Orbita</w:t>
            </w:r>
            <w:proofErr w:type="spellEnd"/>
            <w:r w:rsidRPr="00626153">
              <w:rPr>
                <w:rFonts w:ascii="Times New Roman" w:hAnsi="Times New Roman" w:cs="Times New Roman"/>
              </w:rPr>
              <w:t xml:space="preserve"> ve burun bölgesi</w:t>
            </w:r>
          </w:p>
        </w:tc>
        <w:tc>
          <w:tcPr>
            <w:tcW w:w="803" w:type="dxa"/>
            <w:vAlign w:val="center"/>
          </w:tcPr>
          <w:p w14:paraId="503AA13E" w14:textId="77777777" w:rsidR="00660542" w:rsidRDefault="00660542" w:rsidP="0066054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7448A28F" w14:textId="1D61A51D" w:rsidR="00660542" w:rsidRDefault="00660542" w:rsidP="0066054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660542" w14:paraId="324C730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BC6864B" w14:textId="1114FEE1" w:rsidR="00660542" w:rsidRPr="00626153" w:rsidRDefault="00660542" w:rsidP="00660542">
            <w:pPr>
              <w:spacing w:line="276" w:lineRule="auto"/>
              <w:rPr>
                <w:rFonts w:ascii="Times New Roman" w:eastAsia="Times New Roman" w:hAnsi="Times New Roman" w:cs="Times New Roman"/>
              </w:rPr>
            </w:pPr>
            <w:r w:rsidRPr="00626153">
              <w:rPr>
                <w:rFonts w:ascii="Times New Roman" w:hAnsi="Times New Roman" w:cs="Times New Roman"/>
              </w:rPr>
              <w:t>Ağız bölgesi</w:t>
            </w:r>
          </w:p>
        </w:tc>
        <w:tc>
          <w:tcPr>
            <w:tcW w:w="803" w:type="dxa"/>
            <w:vAlign w:val="center"/>
          </w:tcPr>
          <w:p w14:paraId="6A1ACD66" w14:textId="77777777" w:rsidR="00660542" w:rsidRDefault="00660542" w:rsidP="0066054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146C050" w14:textId="3EC0E863" w:rsidR="00660542" w:rsidRDefault="00660542" w:rsidP="0066054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660542" w14:paraId="12FF788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9E50B8A" w14:textId="4D6D3344" w:rsidR="00660542" w:rsidRPr="00626153" w:rsidRDefault="00660542" w:rsidP="00660542">
            <w:pPr>
              <w:spacing w:line="276" w:lineRule="auto"/>
              <w:rPr>
                <w:rFonts w:ascii="Times New Roman" w:eastAsia="Times New Roman" w:hAnsi="Times New Roman" w:cs="Times New Roman"/>
              </w:rPr>
            </w:pPr>
            <w:r w:rsidRPr="00626153">
              <w:rPr>
                <w:rFonts w:ascii="Times New Roman" w:hAnsi="Times New Roman" w:cs="Times New Roman"/>
              </w:rPr>
              <w:t>Trigeminal sinir ve lezyonları</w:t>
            </w:r>
          </w:p>
        </w:tc>
        <w:tc>
          <w:tcPr>
            <w:tcW w:w="803" w:type="dxa"/>
            <w:vAlign w:val="center"/>
          </w:tcPr>
          <w:p w14:paraId="22F8719F" w14:textId="77777777" w:rsidR="00660542" w:rsidRDefault="00660542" w:rsidP="0066054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302B94FD" w14:textId="589F0F42" w:rsidR="00660542" w:rsidRDefault="00660542" w:rsidP="0066054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660542" w14:paraId="090B5A5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DC01CAC" w14:textId="57ECAA4D" w:rsidR="00660542" w:rsidRPr="00626153" w:rsidRDefault="00660542" w:rsidP="00660542">
            <w:pPr>
              <w:spacing w:line="276" w:lineRule="auto"/>
              <w:rPr>
                <w:rFonts w:ascii="Times New Roman" w:eastAsia="Times New Roman" w:hAnsi="Times New Roman" w:cs="Times New Roman"/>
              </w:rPr>
            </w:pPr>
            <w:r w:rsidRPr="00626153">
              <w:rPr>
                <w:rFonts w:ascii="Times New Roman" w:hAnsi="Times New Roman" w:cs="Times New Roman"/>
              </w:rPr>
              <w:t xml:space="preserve">Fossa </w:t>
            </w:r>
            <w:proofErr w:type="spellStart"/>
            <w:r w:rsidRPr="00626153">
              <w:rPr>
                <w:rFonts w:ascii="Times New Roman" w:hAnsi="Times New Roman" w:cs="Times New Roman"/>
              </w:rPr>
              <w:t>infratemporalis</w:t>
            </w:r>
            <w:proofErr w:type="spellEnd"/>
            <w:r w:rsidRPr="00626153">
              <w:rPr>
                <w:rFonts w:ascii="Times New Roman" w:hAnsi="Times New Roman" w:cs="Times New Roman"/>
              </w:rPr>
              <w:t xml:space="preserve"> ve fossa </w:t>
            </w:r>
            <w:proofErr w:type="spellStart"/>
            <w:r w:rsidRPr="00626153">
              <w:rPr>
                <w:rFonts w:ascii="Times New Roman" w:hAnsi="Times New Roman" w:cs="Times New Roman"/>
              </w:rPr>
              <w:t>pterygopalatina</w:t>
            </w:r>
            <w:proofErr w:type="spellEnd"/>
          </w:p>
        </w:tc>
        <w:tc>
          <w:tcPr>
            <w:tcW w:w="803" w:type="dxa"/>
            <w:vAlign w:val="center"/>
          </w:tcPr>
          <w:p w14:paraId="7E18EAD1" w14:textId="77777777" w:rsidR="00660542" w:rsidRDefault="00660542" w:rsidP="0066054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CF54957" w14:textId="070AECBF" w:rsidR="00660542" w:rsidRDefault="00660542" w:rsidP="0066054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660542" w14:paraId="32CC486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3964767" w14:textId="2A526B22" w:rsidR="00660542" w:rsidRPr="00626153" w:rsidRDefault="00660542" w:rsidP="00660542">
            <w:pPr>
              <w:spacing w:line="276" w:lineRule="auto"/>
              <w:rPr>
                <w:rFonts w:ascii="Times New Roman" w:eastAsia="Times New Roman" w:hAnsi="Times New Roman" w:cs="Times New Roman"/>
              </w:rPr>
            </w:pPr>
            <w:r w:rsidRPr="00626153">
              <w:rPr>
                <w:rFonts w:ascii="Times New Roman" w:hAnsi="Times New Roman" w:cs="Times New Roman"/>
              </w:rPr>
              <w:t xml:space="preserve">Boynun </w:t>
            </w:r>
            <w:proofErr w:type="spellStart"/>
            <w:r w:rsidRPr="00626153">
              <w:rPr>
                <w:rFonts w:ascii="Times New Roman" w:hAnsi="Times New Roman" w:cs="Times New Roman"/>
              </w:rPr>
              <w:t>fasyal</w:t>
            </w:r>
            <w:proofErr w:type="spellEnd"/>
            <w:r w:rsidRPr="00626153">
              <w:rPr>
                <w:rFonts w:ascii="Times New Roman" w:hAnsi="Times New Roman" w:cs="Times New Roman"/>
              </w:rPr>
              <w:t xml:space="preserve"> yapısı</w:t>
            </w:r>
          </w:p>
        </w:tc>
        <w:tc>
          <w:tcPr>
            <w:tcW w:w="803" w:type="dxa"/>
            <w:vAlign w:val="center"/>
          </w:tcPr>
          <w:p w14:paraId="073DF4F1" w14:textId="77777777" w:rsidR="00660542" w:rsidRDefault="00660542" w:rsidP="0066054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EEA6FB4" w14:textId="48DE126E" w:rsidR="00660542" w:rsidRDefault="00660542" w:rsidP="0066054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660542" w14:paraId="7B0D3254"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2023C35" w14:textId="7FD5FD87" w:rsidR="00660542" w:rsidRPr="00626153" w:rsidRDefault="00660542" w:rsidP="00660542">
            <w:pPr>
              <w:spacing w:line="276" w:lineRule="auto"/>
              <w:rPr>
                <w:rFonts w:ascii="Times New Roman" w:eastAsia="Times New Roman" w:hAnsi="Times New Roman" w:cs="Times New Roman"/>
              </w:rPr>
            </w:pPr>
            <w:r w:rsidRPr="00626153">
              <w:rPr>
                <w:rFonts w:ascii="Times New Roman" w:hAnsi="Times New Roman" w:cs="Times New Roman"/>
              </w:rPr>
              <w:t xml:space="preserve">Boyun üçgenleri, </w:t>
            </w:r>
            <w:proofErr w:type="spellStart"/>
            <w:r w:rsidRPr="00626153">
              <w:rPr>
                <w:rFonts w:ascii="Times New Roman" w:hAnsi="Times New Roman" w:cs="Times New Roman"/>
              </w:rPr>
              <w:t>trigonum</w:t>
            </w:r>
            <w:proofErr w:type="spellEnd"/>
            <w:r w:rsidRPr="00626153">
              <w:rPr>
                <w:rFonts w:ascii="Times New Roman" w:hAnsi="Times New Roman" w:cs="Times New Roman"/>
              </w:rPr>
              <w:t xml:space="preserve"> </w:t>
            </w:r>
            <w:proofErr w:type="spellStart"/>
            <w:r w:rsidRPr="00626153">
              <w:rPr>
                <w:rFonts w:ascii="Times New Roman" w:hAnsi="Times New Roman" w:cs="Times New Roman"/>
              </w:rPr>
              <w:t>cervicale</w:t>
            </w:r>
            <w:proofErr w:type="spellEnd"/>
            <w:r w:rsidRPr="00626153">
              <w:rPr>
                <w:rFonts w:ascii="Times New Roman" w:hAnsi="Times New Roman" w:cs="Times New Roman"/>
              </w:rPr>
              <w:t xml:space="preserve"> </w:t>
            </w:r>
            <w:proofErr w:type="spellStart"/>
            <w:r w:rsidRPr="00626153">
              <w:rPr>
                <w:rFonts w:ascii="Times New Roman" w:hAnsi="Times New Roman" w:cs="Times New Roman"/>
              </w:rPr>
              <w:t>anterius</w:t>
            </w:r>
            <w:proofErr w:type="spellEnd"/>
            <w:r w:rsidRPr="00626153">
              <w:rPr>
                <w:rFonts w:ascii="Times New Roman" w:hAnsi="Times New Roman" w:cs="Times New Roman"/>
              </w:rPr>
              <w:t xml:space="preserve">, </w:t>
            </w:r>
            <w:proofErr w:type="spellStart"/>
            <w:r w:rsidRPr="00626153">
              <w:rPr>
                <w:rFonts w:ascii="Times New Roman" w:hAnsi="Times New Roman" w:cs="Times New Roman"/>
              </w:rPr>
              <w:t>trigonum</w:t>
            </w:r>
            <w:proofErr w:type="spellEnd"/>
            <w:r w:rsidRPr="00626153">
              <w:rPr>
                <w:rFonts w:ascii="Times New Roman" w:hAnsi="Times New Roman" w:cs="Times New Roman"/>
              </w:rPr>
              <w:t xml:space="preserve"> </w:t>
            </w:r>
            <w:proofErr w:type="spellStart"/>
            <w:r w:rsidRPr="00626153">
              <w:rPr>
                <w:rFonts w:ascii="Times New Roman" w:hAnsi="Times New Roman" w:cs="Times New Roman"/>
              </w:rPr>
              <w:t>cervicale</w:t>
            </w:r>
            <w:proofErr w:type="spellEnd"/>
            <w:r w:rsidRPr="00626153">
              <w:rPr>
                <w:rFonts w:ascii="Times New Roman" w:hAnsi="Times New Roman" w:cs="Times New Roman"/>
              </w:rPr>
              <w:t xml:space="preserve"> </w:t>
            </w:r>
            <w:proofErr w:type="spellStart"/>
            <w:r w:rsidRPr="00626153">
              <w:rPr>
                <w:rFonts w:ascii="Times New Roman" w:hAnsi="Times New Roman" w:cs="Times New Roman"/>
              </w:rPr>
              <w:t>posterius</w:t>
            </w:r>
            <w:proofErr w:type="spellEnd"/>
          </w:p>
        </w:tc>
        <w:tc>
          <w:tcPr>
            <w:tcW w:w="803" w:type="dxa"/>
            <w:vAlign w:val="center"/>
          </w:tcPr>
          <w:p w14:paraId="0ACC9E37" w14:textId="77777777" w:rsidR="00660542" w:rsidRDefault="00660542" w:rsidP="0066054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6DE591A" w14:textId="65C17C88" w:rsidR="00660542" w:rsidRDefault="00660542" w:rsidP="0066054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660542" w:rsidRPr="00BE26F5" w14:paraId="635BD36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1767646" w14:textId="5EC317A9" w:rsidR="00660542" w:rsidRPr="00626153" w:rsidRDefault="00660542" w:rsidP="00660542">
            <w:pPr>
              <w:spacing w:line="276" w:lineRule="auto"/>
              <w:rPr>
                <w:rFonts w:ascii="Times New Roman" w:eastAsia="Times New Roman" w:hAnsi="Times New Roman" w:cs="Times New Roman"/>
              </w:rPr>
            </w:pPr>
            <w:r w:rsidRPr="00626153">
              <w:rPr>
                <w:rFonts w:ascii="Times New Roman" w:hAnsi="Times New Roman" w:cs="Times New Roman"/>
              </w:rPr>
              <w:t xml:space="preserve">Baş boyun bölgesi arterleri ve </w:t>
            </w:r>
            <w:proofErr w:type="spellStart"/>
            <w:r w:rsidRPr="00626153">
              <w:rPr>
                <w:rFonts w:ascii="Times New Roman" w:hAnsi="Times New Roman" w:cs="Times New Roman"/>
              </w:rPr>
              <w:t>innervasyonu</w:t>
            </w:r>
            <w:proofErr w:type="spellEnd"/>
          </w:p>
        </w:tc>
        <w:tc>
          <w:tcPr>
            <w:tcW w:w="803" w:type="dxa"/>
            <w:vAlign w:val="center"/>
          </w:tcPr>
          <w:p w14:paraId="58A428AE" w14:textId="77777777" w:rsidR="00660542" w:rsidRDefault="00660542" w:rsidP="0066054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CB97F77" w14:textId="2AD07A7A" w:rsidR="00660542" w:rsidRPr="00BE26F5" w:rsidRDefault="00660542" w:rsidP="0066054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660542" w:rsidRPr="00BE26F5" w14:paraId="225F323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4CA8BE2" w14:textId="3F7321CD" w:rsidR="00660542" w:rsidRPr="00626153" w:rsidRDefault="00660542" w:rsidP="00660542">
            <w:pPr>
              <w:spacing w:line="276" w:lineRule="auto"/>
              <w:rPr>
                <w:rFonts w:ascii="Times New Roman" w:eastAsia="Times New Roman" w:hAnsi="Times New Roman" w:cs="Times New Roman"/>
              </w:rPr>
            </w:pPr>
            <w:r w:rsidRPr="00626153">
              <w:rPr>
                <w:rFonts w:ascii="Times New Roman" w:hAnsi="Times New Roman" w:cs="Times New Roman"/>
              </w:rPr>
              <w:t>Baş boyun bölgesi venleri ve lenfatik drenajı</w:t>
            </w:r>
          </w:p>
        </w:tc>
        <w:tc>
          <w:tcPr>
            <w:tcW w:w="803" w:type="dxa"/>
            <w:vAlign w:val="center"/>
          </w:tcPr>
          <w:p w14:paraId="79653909" w14:textId="77777777" w:rsidR="00660542" w:rsidRDefault="00660542" w:rsidP="0066054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3B4A099A" w14:textId="1FA397ED" w:rsidR="00660542" w:rsidRPr="00BE26F5" w:rsidRDefault="00660542" w:rsidP="0066054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660542" w:rsidRPr="00BE26F5" w14:paraId="5E14E8D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9151BBA" w14:textId="5DF6A8CA" w:rsidR="00660542" w:rsidRPr="00626153" w:rsidRDefault="00660542" w:rsidP="00660542">
            <w:pPr>
              <w:spacing w:line="276" w:lineRule="auto"/>
              <w:rPr>
                <w:rFonts w:ascii="Times New Roman" w:eastAsia="Times New Roman" w:hAnsi="Times New Roman" w:cs="Times New Roman"/>
              </w:rPr>
            </w:pPr>
            <w:r w:rsidRPr="00626153">
              <w:rPr>
                <w:rFonts w:ascii="Times New Roman" w:hAnsi="Times New Roman" w:cs="Times New Roman"/>
              </w:rPr>
              <w:t>Baş bölgesindeki potansiyel boşluklar ve dental enfeksiyonların yayılımı</w:t>
            </w:r>
          </w:p>
        </w:tc>
        <w:tc>
          <w:tcPr>
            <w:tcW w:w="803" w:type="dxa"/>
            <w:vAlign w:val="center"/>
          </w:tcPr>
          <w:p w14:paraId="79D58290" w14:textId="77777777" w:rsidR="00660542" w:rsidRDefault="00660542" w:rsidP="0066054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0EFEBFE8" w14:textId="6CE26A5F" w:rsidR="00660542" w:rsidRPr="00BE26F5" w:rsidRDefault="00660542" w:rsidP="0066054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660542" w:rsidRPr="00BE26F5" w14:paraId="1ABD1E74"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3357DD5" w14:textId="1B83EAEE" w:rsidR="00660542" w:rsidRPr="00626153" w:rsidRDefault="00660542" w:rsidP="00660542">
            <w:pPr>
              <w:rPr>
                <w:rFonts w:ascii="Times New Roman" w:hAnsi="Times New Roman" w:cs="Times New Roman"/>
              </w:rPr>
            </w:pPr>
            <w:r w:rsidRPr="00626153">
              <w:rPr>
                <w:rFonts w:ascii="Times New Roman" w:hAnsi="Times New Roman" w:cs="Times New Roman"/>
              </w:rPr>
              <w:t>Dental anestezi anatomisi</w:t>
            </w:r>
          </w:p>
        </w:tc>
        <w:tc>
          <w:tcPr>
            <w:tcW w:w="803" w:type="dxa"/>
            <w:vAlign w:val="center"/>
          </w:tcPr>
          <w:p w14:paraId="16294CA4" w14:textId="77777777" w:rsidR="00660542" w:rsidRDefault="00660542" w:rsidP="0066054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496DF782" w14:textId="37F14733" w:rsidR="00660542" w:rsidRPr="00BE26F5" w:rsidRDefault="00660542" w:rsidP="0066054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660542" w:rsidRPr="00BE26F5" w14:paraId="2166CA6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4461504" w14:textId="3FF07453" w:rsidR="00660542" w:rsidRPr="00626153" w:rsidRDefault="00660542" w:rsidP="00660542">
            <w:pPr>
              <w:spacing w:line="276" w:lineRule="auto"/>
              <w:rPr>
                <w:rFonts w:ascii="Times New Roman" w:eastAsia="Times New Roman" w:hAnsi="Times New Roman" w:cs="Times New Roman"/>
              </w:rPr>
            </w:pPr>
            <w:r w:rsidRPr="00626153">
              <w:rPr>
                <w:rFonts w:ascii="Times New Roman" w:hAnsi="Times New Roman" w:cs="Times New Roman"/>
              </w:rPr>
              <w:t>İmplant cerrahisinde önemli anatomik yapılar</w:t>
            </w:r>
          </w:p>
        </w:tc>
        <w:tc>
          <w:tcPr>
            <w:tcW w:w="803" w:type="dxa"/>
          </w:tcPr>
          <w:p w14:paraId="6FA1223A" w14:textId="77777777" w:rsidR="00660542" w:rsidRDefault="00660542" w:rsidP="00660542">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13AAFADE" w14:textId="03AF063B" w:rsidR="00660542" w:rsidRPr="00BE26F5" w:rsidRDefault="00660542" w:rsidP="0066054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660542" w:rsidRPr="00BE26F5" w14:paraId="2F18702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F707EC7" w14:textId="766BA030" w:rsidR="00660542" w:rsidRPr="00626153" w:rsidRDefault="00660542" w:rsidP="00660542">
            <w:pPr>
              <w:spacing w:line="276" w:lineRule="auto"/>
              <w:rPr>
                <w:rFonts w:ascii="Times New Roman" w:eastAsia="Times New Roman" w:hAnsi="Times New Roman" w:cs="Times New Roman"/>
              </w:rPr>
            </w:pPr>
            <w:r w:rsidRPr="00626153">
              <w:rPr>
                <w:rFonts w:ascii="Times New Roman" w:hAnsi="Times New Roman" w:cs="Times New Roman"/>
              </w:rPr>
              <w:t>Botoks uygulamalarına anatomik yaklaşım</w:t>
            </w:r>
          </w:p>
        </w:tc>
        <w:tc>
          <w:tcPr>
            <w:tcW w:w="803" w:type="dxa"/>
          </w:tcPr>
          <w:p w14:paraId="19BC8790" w14:textId="77777777" w:rsidR="00660542" w:rsidRDefault="00660542" w:rsidP="00660542">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0A96F1C" w14:textId="378714C7" w:rsidR="00660542" w:rsidRPr="00BE26F5" w:rsidRDefault="00660542" w:rsidP="0066054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660542" w:rsidRPr="007A1B98" w14:paraId="65E494B9" w14:textId="77777777" w:rsidTr="00276FB7">
        <w:trPr>
          <w:trHeight w:val="290"/>
        </w:trPr>
        <w:tc>
          <w:tcPr>
            <w:tcW w:w="9734" w:type="dxa"/>
            <w:gridSpan w:val="3"/>
            <w:shd w:val="clear" w:color="auto" w:fill="B4C6E7" w:themeFill="accent1" w:themeFillTint="66"/>
            <w:vAlign w:val="center"/>
          </w:tcPr>
          <w:p w14:paraId="319CC2A9" w14:textId="1F610464" w:rsidR="00660542" w:rsidRPr="007A1B98" w:rsidRDefault="00660542"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ORTODONTİ</w:t>
            </w:r>
          </w:p>
        </w:tc>
      </w:tr>
      <w:tr w:rsidR="00660542" w14:paraId="0F9A2E8B" w14:textId="77777777" w:rsidTr="00276FB7">
        <w:trPr>
          <w:trHeight w:val="290"/>
        </w:trPr>
        <w:tc>
          <w:tcPr>
            <w:tcW w:w="8080" w:type="dxa"/>
            <w:vAlign w:val="center"/>
          </w:tcPr>
          <w:p w14:paraId="0D2A7A6A" w14:textId="77777777" w:rsidR="00660542" w:rsidRDefault="00660542"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31A6FBFE" w14:textId="77777777" w:rsidR="00660542" w:rsidRDefault="00660542"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6E1DFDB0" w14:textId="77777777" w:rsidR="00660542" w:rsidRDefault="00660542"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867F80" w14:paraId="2682AABA"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1A0DE7C" w14:textId="16A96402"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Erken dönem ortodontik tedavi</w:t>
            </w:r>
          </w:p>
        </w:tc>
        <w:tc>
          <w:tcPr>
            <w:tcW w:w="803" w:type="dxa"/>
            <w:vAlign w:val="center"/>
          </w:tcPr>
          <w:p w14:paraId="03840980" w14:textId="77777777" w:rsidR="00867F80" w:rsidRDefault="00867F80" w:rsidP="00867F80">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7B6D2DCA" w14:textId="4712B187"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019ABB2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DDC5D49" w14:textId="52116707"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Hareketli apareyler ve yer tutucu apareyler</w:t>
            </w:r>
          </w:p>
        </w:tc>
        <w:tc>
          <w:tcPr>
            <w:tcW w:w="803" w:type="dxa"/>
            <w:vAlign w:val="center"/>
          </w:tcPr>
          <w:p w14:paraId="09F3B0CF" w14:textId="77777777" w:rsidR="00867F80" w:rsidRDefault="00867F80" w:rsidP="00867F80">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4D2AF44" w14:textId="065745DE"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5FB76514"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80A1C16" w14:textId="2311D67B"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lastRenderedPageBreak/>
              <w:t xml:space="preserve">Sınıf I </w:t>
            </w:r>
            <w:proofErr w:type="spellStart"/>
            <w:r w:rsidRPr="00A23ED0">
              <w:rPr>
                <w:rFonts w:ascii="Times New Roman" w:hAnsi="Times New Roman" w:cs="Times New Roman"/>
              </w:rPr>
              <w:t>malokluzyon</w:t>
            </w:r>
            <w:proofErr w:type="spellEnd"/>
            <w:r w:rsidRPr="00A23ED0">
              <w:rPr>
                <w:rFonts w:ascii="Times New Roman" w:hAnsi="Times New Roman" w:cs="Times New Roman"/>
              </w:rPr>
              <w:t xml:space="preserve"> ve tedavisi</w:t>
            </w:r>
          </w:p>
        </w:tc>
        <w:tc>
          <w:tcPr>
            <w:tcW w:w="803" w:type="dxa"/>
            <w:vAlign w:val="center"/>
          </w:tcPr>
          <w:p w14:paraId="26E440D3" w14:textId="77777777" w:rsidR="00867F80" w:rsidRDefault="00867F80" w:rsidP="00867F80">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D97B2E9" w14:textId="300DEDAE"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3753061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9AD9CF4" w14:textId="73B51352"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 xml:space="preserve">Sınıf II </w:t>
            </w:r>
            <w:proofErr w:type="spellStart"/>
            <w:r w:rsidRPr="00A23ED0">
              <w:rPr>
                <w:rFonts w:ascii="Times New Roman" w:hAnsi="Times New Roman" w:cs="Times New Roman"/>
              </w:rPr>
              <w:t>malokluzyon</w:t>
            </w:r>
            <w:proofErr w:type="spellEnd"/>
            <w:r w:rsidRPr="00A23ED0">
              <w:rPr>
                <w:rFonts w:ascii="Times New Roman" w:hAnsi="Times New Roman" w:cs="Times New Roman"/>
              </w:rPr>
              <w:t xml:space="preserve"> ve tedavisi</w:t>
            </w:r>
          </w:p>
        </w:tc>
        <w:tc>
          <w:tcPr>
            <w:tcW w:w="803" w:type="dxa"/>
            <w:vAlign w:val="center"/>
          </w:tcPr>
          <w:p w14:paraId="346AEEFE" w14:textId="77777777" w:rsidR="00867F80" w:rsidRDefault="00867F80" w:rsidP="00867F80">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055F6284" w14:textId="1212D763"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1EBB98F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71CA926" w14:textId="6A2349BE"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 xml:space="preserve">Sınıf III </w:t>
            </w:r>
            <w:proofErr w:type="spellStart"/>
            <w:r w:rsidRPr="00A23ED0">
              <w:rPr>
                <w:rFonts w:ascii="Times New Roman" w:hAnsi="Times New Roman" w:cs="Times New Roman"/>
              </w:rPr>
              <w:t>malokluzyon</w:t>
            </w:r>
            <w:proofErr w:type="spellEnd"/>
            <w:r w:rsidRPr="00A23ED0">
              <w:rPr>
                <w:rFonts w:ascii="Times New Roman" w:hAnsi="Times New Roman" w:cs="Times New Roman"/>
              </w:rPr>
              <w:t xml:space="preserve"> ve tedavisi</w:t>
            </w:r>
          </w:p>
        </w:tc>
        <w:tc>
          <w:tcPr>
            <w:tcW w:w="803" w:type="dxa"/>
            <w:vAlign w:val="center"/>
          </w:tcPr>
          <w:p w14:paraId="7191CAA7" w14:textId="77777777" w:rsidR="00867F80" w:rsidRDefault="00867F80" w:rsidP="00867F80">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01185D30" w14:textId="0B50E7DE"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3C135F9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DE6DFE5" w14:textId="76A8176D" w:rsidR="00867F80" w:rsidRPr="00A23ED0" w:rsidRDefault="00867F80" w:rsidP="00867F80">
            <w:pPr>
              <w:spacing w:line="276" w:lineRule="auto"/>
              <w:rPr>
                <w:rFonts w:ascii="Times New Roman" w:eastAsia="Times New Roman" w:hAnsi="Times New Roman" w:cs="Times New Roman"/>
              </w:rPr>
            </w:pPr>
            <w:proofErr w:type="spellStart"/>
            <w:r w:rsidRPr="00A23ED0">
              <w:rPr>
                <w:rFonts w:ascii="Times New Roman" w:hAnsi="Times New Roman" w:cs="Times New Roman"/>
              </w:rPr>
              <w:t>Transvers</w:t>
            </w:r>
            <w:proofErr w:type="spellEnd"/>
            <w:r w:rsidRPr="00A23ED0">
              <w:rPr>
                <w:rFonts w:ascii="Times New Roman" w:hAnsi="Times New Roman" w:cs="Times New Roman"/>
              </w:rPr>
              <w:t xml:space="preserve"> yön anomalileri ve tedavisi</w:t>
            </w:r>
          </w:p>
        </w:tc>
        <w:tc>
          <w:tcPr>
            <w:tcW w:w="803" w:type="dxa"/>
            <w:vAlign w:val="center"/>
          </w:tcPr>
          <w:p w14:paraId="3D2815B7" w14:textId="77777777" w:rsidR="00867F80" w:rsidRDefault="00867F80" w:rsidP="00867F80">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45D5F48B" w14:textId="43041B8A"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0D30093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E474806" w14:textId="3A106989"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Üst çene genişletmesi</w:t>
            </w:r>
          </w:p>
        </w:tc>
        <w:tc>
          <w:tcPr>
            <w:tcW w:w="803" w:type="dxa"/>
            <w:vAlign w:val="center"/>
          </w:tcPr>
          <w:p w14:paraId="1FA2E70C" w14:textId="77777777" w:rsidR="00867F80" w:rsidRDefault="00867F80" w:rsidP="00867F80">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47867B2B" w14:textId="54353FDE" w:rsidR="00867F80" w:rsidRDefault="00867F80" w:rsidP="00867F80">
            <w:pPr>
              <w:spacing w:line="276" w:lineRule="auto"/>
              <w:rPr>
                <w:rFonts w:ascii="Times New Roman" w:eastAsia="Times New Roman" w:hAnsi="Times New Roman" w:cs="Times New Roman"/>
              </w:rPr>
            </w:pPr>
            <w:r>
              <w:rPr>
                <w:rFonts w:ascii="Times New Roman" w:eastAsia="Times New Roman" w:hAnsi="Times New Roman" w:cs="Times New Roman"/>
              </w:rPr>
              <w:t xml:space="preserve">     </w:t>
            </w:r>
            <w:r w:rsidRPr="00E629E9">
              <w:rPr>
                <w:rFonts w:ascii="Times New Roman" w:eastAsia="Times New Roman" w:hAnsi="Times New Roman" w:cs="Times New Roman"/>
              </w:rPr>
              <w:t>2</w:t>
            </w:r>
          </w:p>
        </w:tc>
      </w:tr>
      <w:tr w:rsidR="00867F80" w:rsidRPr="00BE26F5" w14:paraId="65CAFEB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6DE9911" w14:textId="74C18F79"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Vertikal yön anomalileri ve tedavisi-Açık kapanış</w:t>
            </w:r>
          </w:p>
        </w:tc>
        <w:tc>
          <w:tcPr>
            <w:tcW w:w="803" w:type="dxa"/>
            <w:vAlign w:val="center"/>
          </w:tcPr>
          <w:p w14:paraId="24A2CDFC" w14:textId="77777777" w:rsidR="00867F80" w:rsidRDefault="00867F80" w:rsidP="00867F80">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4C507DA" w14:textId="121A16DF" w:rsidR="00867F80" w:rsidRPr="00BE26F5"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rsidRPr="00BE26F5" w14:paraId="510DAECF"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79AF8D1" w14:textId="556E14EC"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Vertikal yön anomalileri ve tedavisi-Derin kapanış</w:t>
            </w:r>
          </w:p>
        </w:tc>
        <w:tc>
          <w:tcPr>
            <w:tcW w:w="803" w:type="dxa"/>
            <w:vAlign w:val="center"/>
          </w:tcPr>
          <w:p w14:paraId="4F483C32" w14:textId="77777777" w:rsidR="00867F80" w:rsidRDefault="00867F80" w:rsidP="00867F80">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13A34F0" w14:textId="38A2DB56" w:rsidR="00867F80" w:rsidRPr="00BE26F5"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rsidRPr="00BE26F5" w14:paraId="48FE6EA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097FF40" w14:textId="3A8F3412" w:rsidR="00867F80" w:rsidRPr="00A23ED0" w:rsidRDefault="00867F80" w:rsidP="00867F80">
            <w:pPr>
              <w:rPr>
                <w:rFonts w:ascii="Times New Roman" w:hAnsi="Times New Roman" w:cs="Times New Roman"/>
              </w:rPr>
            </w:pPr>
            <w:r w:rsidRPr="00A23ED0">
              <w:rPr>
                <w:rFonts w:ascii="Times New Roman" w:hAnsi="Times New Roman" w:cs="Times New Roman"/>
              </w:rPr>
              <w:t>Ağız dışı apareyler</w:t>
            </w:r>
          </w:p>
        </w:tc>
        <w:tc>
          <w:tcPr>
            <w:tcW w:w="803" w:type="dxa"/>
            <w:vAlign w:val="center"/>
          </w:tcPr>
          <w:p w14:paraId="7228192E" w14:textId="77777777" w:rsidR="00867F80" w:rsidRDefault="00867F80" w:rsidP="00867F80">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075AFF3D" w14:textId="5FA280AD" w:rsidR="00867F80" w:rsidRPr="00BE26F5"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rsidRPr="00BE26F5" w14:paraId="64C767B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3E7A594" w14:textId="3E518B6E"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Fonksiyonel çene ortopedisi</w:t>
            </w:r>
          </w:p>
        </w:tc>
        <w:tc>
          <w:tcPr>
            <w:tcW w:w="803" w:type="dxa"/>
          </w:tcPr>
          <w:p w14:paraId="48C7FF59" w14:textId="77777777" w:rsidR="00867F80" w:rsidRDefault="00867F80" w:rsidP="00867F8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3B9BD857" w14:textId="4BB43D35" w:rsidR="00867F80" w:rsidRPr="00BE26F5"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rsidRPr="00BE26F5" w14:paraId="332ACD4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0E360E0" w14:textId="22BDF4B0"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Fonksiyonel çene ortopedisinde kullanılan apareyler</w:t>
            </w:r>
          </w:p>
        </w:tc>
        <w:tc>
          <w:tcPr>
            <w:tcW w:w="803" w:type="dxa"/>
          </w:tcPr>
          <w:p w14:paraId="3E085973" w14:textId="77777777" w:rsidR="00867F80" w:rsidRDefault="00867F80" w:rsidP="00867F8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15C7614" w14:textId="0EAE72FA" w:rsidR="00867F80" w:rsidRPr="00BE26F5"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38B8ADF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C123234" w14:textId="55692F2E"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 xml:space="preserve">Fonksiyonel anomaliler ve </w:t>
            </w:r>
            <w:proofErr w:type="spellStart"/>
            <w:r w:rsidRPr="00A23ED0">
              <w:rPr>
                <w:rFonts w:ascii="Times New Roman" w:hAnsi="Times New Roman" w:cs="Times New Roman"/>
              </w:rPr>
              <w:t>miyofonksiyonel</w:t>
            </w:r>
            <w:proofErr w:type="spellEnd"/>
            <w:r w:rsidRPr="00A23ED0">
              <w:rPr>
                <w:rFonts w:ascii="Times New Roman" w:hAnsi="Times New Roman" w:cs="Times New Roman"/>
              </w:rPr>
              <w:t xml:space="preserve"> terapi</w:t>
            </w:r>
          </w:p>
        </w:tc>
        <w:tc>
          <w:tcPr>
            <w:tcW w:w="803" w:type="dxa"/>
          </w:tcPr>
          <w:p w14:paraId="311CAFB6" w14:textId="77777777" w:rsidR="00867F80" w:rsidRDefault="00867F80" w:rsidP="00867F8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348DA326" w14:textId="4EEB2B0E"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3F33689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FF6A94F" w14:textId="27BF606A"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Ortodontide kuvvet</w:t>
            </w:r>
          </w:p>
        </w:tc>
        <w:tc>
          <w:tcPr>
            <w:tcW w:w="803" w:type="dxa"/>
          </w:tcPr>
          <w:p w14:paraId="54CA079A" w14:textId="77777777" w:rsidR="00867F80" w:rsidRDefault="00867F80" w:rsidP="00867F8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59278DB" w14:textId="52EAF763"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60ADA5FE"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23F3195" w14:textId="543C3A8B" w:rsidR="00867F80" w:rsidRPr="00A23ED0" w:rsidRDefault="00867F80" w:rsidP="00867F80">
            <w:pPr>
              <w:spacing w:line="276" w:lineRule="auto"/>
              <w:rPr>
                <w:rFonts w:ascii="Times New Roman" w:eastAsia="Times New Roman" w:hAnsi="Times New Roman" w:cs="Times New Roman"/>
                <w:b/>
              </w:rPr>
            </w:pPr>
            <w:r w:rsidRPr="00A23ED0">
              <w:rPr>
                <w:rFonts w:ascii="Times New Roman" w:hAnsi="Times New Roman" w:cs="Times New Roman"/>
              </w:rPr>
              <w:t>Ortodontide mekanik prensipler ve ankraj</w:t>
            </w:r>
          </w:p>
        </w:tc>
        <w:tc>
          <w:tcPr>
            <w:tcW w:w="803" w:type="dxa"/>
          </w:tcPr>
          <w:p w14:paraId="3D5DEFBB" w14:textId="77777777" w:rsidR="00867F80" w:rsidRDefault="00867F80" w:rsidP="00867F80">
            <w:pPr>
              <w:spacing w:line="276" w:lineRule="auto"/>
              <w:jc w:val="center"/>
              <w:rPr>
                <w:rFonts w:ascii="Times New Roman" w:eastAsia="Times New Roman" w:hAnsi="Times New Roman" w:cs="Times New Roman"/>
                <w:b/>
              </w:rPr>
            </w:pPr>
            <w:r w:rsidRPr="00A61631">
              <w:rPr>
                <w:rFonts w:ascii="Times New Roman" w:eastAsia="Times New Roman" w:hAnsi="Times New Roman" w:cs="Times New Roman"/>
              </w:rPr>
              <w:t>Teorik</w:t>
            </w:r>
          </w:p>
        </w:tc>
        <w:tc>
          <w:tcPr>
            <w:tcW w:w="851" w:type="dxa"/>
          </w:tcPr>
          <w:p w14:paraId="57C2A12A" w14:textId="6F1ECF12" w:rsidR="00867F80" w:rsidRDefault="00867F80" w:rsidP="00867F80">
            <w:pPr>
              <w:spacing w:line="276" w:lineRule="auto"/>
              <w:jc w:val="center"/>
              <w:rPr>
                <w:rFonts w:ascii="Times New Roman" w:eastAsia="Times New Roman" w:hAnsi="Times New Roman" w:cs="Times New Roman"/>
                <w:b/>
              </w:rPr>
            </w:pPr>
            <w:r w:rsidRPr="00E629E9">
              <w:rPr>
                <w:rFonts w:ascii="Times New Roman" w:eastAsia="Times New Roman" w:hAnsi="Times New Roman" w:cs="Times New Roman"/>
              </w:rPr>
              <w:t>2</w:t>
            </w:r>
          </w:p>
        </w:tc>
      </w:tr>
      <w:tr w:rsidR="00867F80" w14:paraId="6A997EC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0C5E408" w14:textId="564574EA"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Diş hareketinin histolojisi ve biyokimyası</w:t>
            </w:r>
          </w:p>
        </w:tc>
        <w:tc>
          <w:tcPr>
            <w:tcW w:w="803" w:type="dxa"/>
          </w:tcPr>
          <w:p w14:paraId="42C9C9D1" w14:textId="77777777" w:rsidR="00867F80" w:rsidRDefault="00867F80" w:rsidP="00867F8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25038A2" w14:textId="30BD1942"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06B3331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DA0C580" w14:textId="276C2D48"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Sabit ortodontik tedavi mekanikleri</w:t>
            </w:r>
          </w:p>
        </w:tc>
        <w:tc>
          <w:tcPr>
            <w:tcW w:w="803" w:type="dxa"/>
          </w:tcPr>
          <w:p w14:paraId="3BC57DFE" w14:textId="77777777" w:rsidR="00867F80" w:rsidRDefault="00867F80" w:rsidP="00867F8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27F3F7C" w14:textId="577923F8"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1052B971"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3BBD84B" w14:textId="57072C9F"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Konjenital diş eksiklikleri</w:t>
            </w:r>
          </w:p>
        </w:tc>
        <w:tc>
          <w:tcPr>
            <w:tcW w:w="803" w:type="dxa"/>
          </w:tcPr>
          <w:p w14:paraId="78656E0A" w14:textId="77777777" w:rsidR="00867F80" w:rsidRDefault="00867F80" w:rsidP="00867F8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63B69B2" w14:textId="260B6E9B"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65156EF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CD21408" w14:textId="7F9FEF12"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Gömülü diş tedavileri</w:t>
            </w:r>
          </w:p>
        </w:tc>
        <w:tc>
          <w:tcPr>
            <w:tcW w:w="803" w:type="dxa"/>
          </w:tcPr>
          <w:p w14:paraId="42573493" w14:textId="77777777" w:rsidR="00867F80" w:rsidRDefault="00867F80" w:rsidP="00867F8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688B1B0" w14:textId="308965AE"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78B5F7D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24E3B18" w14:textId="5C4627AB" w:rsidR="00867F80" w:rsidRPr="00A23ED0" w:rsidRDefault="00867F80" w:rsidP="00867F80">
            <w:pPr>
              <w:spacing w:line="276" w:lineRule="auto"/>
              <w:rPr>
                <w:rFonts w:ascii="Times New Roman" w:eastAsia="Times New Roman" w:hAnsi="Times New Roman" w:cs="Times New Roman"/>
              </w:rPr>
            </w:pPr>
            <w:proofErr w:type="spellStart"/>
            <w:r w:rsidRPr="00A23ED0">
              <w:rPr>
                <w:rFonts w:ascii="Times New Roman" w:hAnsi="Times New Roman" w:cs="Times New Roman"/>
              </w:rPr>
              <w:t>Ortognatik</w:t>
            </w:r>
            <w:proofErr w:type="spellEnd"/>
            <w:r w:rsidRPr="00A23ED0">
              <w:rPr>
                <w:rFonts w:ascii="Times New Roman" w:hAnsi="Times New Roman" w:cs="Times New Roman"/>
              </w:rPr>
              <w:t xml:space="preserve"> cerrahi</w:t>
            </w:r>
          </w:p>
        </w:tc>
        <w:tc>
          <w:tcPr>
            <w:tcW w:w="803" w:type="dxa"/>
          </w:tcPr>
          <w:p w14:paraId="0E3DC0E4" w14:textId="77777777" w:rsidR="00867F80" w:rsidRDefault="00867F80" w:rsidP="00867F8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21DB502" w14:textId="244E1BDB"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3C418BF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7F13B48" w14:textId="054EDF8D" w:rsidR="00867F80" w:rsidRPr="00A23ED0" w:rsidRDefault="00867F80" w:rsidP="00867F80">
            <w:pPr>
              <w:spacing w:line="276" w:lineRule="auto"/>
              <w:rPr>
                <w:rFonts w:ascii="Times New Roman" w:eastAsia="Times New Roman" w:hAnsi="Times New Roman" w:cs="Times New Roman"/>
              </w:rPr>
            </w:pPr>
            <w:proofErr w:type="spellStart"/>
            <w:r w:rsidRPr="00A23ED0">
              <w:rPr>
                <w:rFonts w:ascii="Times New Roman" w:hAnsi="Times New Roman" w:cs="Times New Roman"/>
              </w:rPr>
              <w:t>Distraksiyon</w:t>
            </w:r>
            <w:proofErr w:type="spellEnd"/>
            <w:r w:rsidRPr="00A23ED0">
              <w:rPr>
                <w:rFonts w:ascii="Times New Roman" w:hAnsi="Times New Roman" w:cs="Times New Roman"/>
              </w:rPr>
              <w:t xml:space="preserve"> </w:t>
            </w:r>
            <w:proofErr w:type="spellStart"/>
            <w:r w:rsidRPr="00A23ED0">
              <w:rPr>
                <w:rFonts w:ascii="Times New Roman" w:hAnsi="Times New Roman" w:cs="Times New Roman"/>
              </w:rPr>
              <w:t>osteogenezisi</w:t>
            </w:r>
            <w:proofErr w:type="spellEnd"/>
          </w:p>
        </w:tc>
        <w:tc>
          <w:tcPr>
            <w:tcW w:w="803" w:type="dxa"/>
          </w:tcPr>
          <w:p w14:paraId="7C7C2D11" w14:textId="77777777" w:rsidR="00867F80" w:rsidRDefault="00867F80" w:rsidP="00867F8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42D9E561" w14:textId="0F692E7C"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5517632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9A422E8" w14:textId="42FB19E1"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Ortodontide multidisipliner yaklaşımlar</w:t>
            </w:r>
          </w:p>
        </w:tc>
        <w:tc>
          <w:tcPr>
            <w:tcW w:w="803" w:type="dxa"/>
          </w:tcPr>
          <w:p w14:paraId="68DBE862" w14:textId="77777777" w:rsidR="00867F80" w:rsidRDefault="00867F80" w:rsidP="00867F8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76EEA17" w14:textId="2CDE8AAC"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47FFB2B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D44819F" w14:textId="0512633A"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Erişkin ortodontisi</w:t>
            </w:r>
          </w:p>
        </w:tc>
        <w:tc>
          <w:tcPr>
            <w:tcW w:w="803" w:type="dxa"/>
          </w:tcPr>
          <w:p w14:paraId="482DAD84" w14:textId="77777777" w:rsidR="00867F80" w:rsidRDefault="00867F80" w:rsidP="00867F8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1B668B6E" w14:textId="2E24F6DB"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4710BC2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777A8FD" w14:textId="0768DC83"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Gelişimsel anomalilere ortodontik yaklaşım</w:t>
            </w:r>
          </w:p>
        </w:tc>
        <w:tc>
          <w:tcPr>
            <w:tcW w:w="803" w:type="dxa"/>
          </w:tcPr>
          <w:p w14:paraId="049AC695" w14:textId="77777777" w:rsidR="00867F80" w:rsidRDefault="00867F80" w:rsidP="00867F8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40C0FF58" w14:textId="4D8244B7"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12A5235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80F985B" w14:textId="245D81A2"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Dudak damak yarıkları</w:t>
            </w:r>
          </w:p>
        </w:tc>
        <w:tc>
          <w:tcPr>
            <w:tcW w:w="803" w:type="dxa"/>
          </w:tcPr>
          <w:p w14:paraId="3954D9FD" w14:textId="77777777" w:rsidR="00867F80" w:rsidRDefault="00867F80" w:rsidP="00867F8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073B8D37" w14:textId="34F0809A"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58B11F3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4498876" w14:textId="4987E079"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Obstrüktif uyku apnesi</w:t>
            </w:r>
          </w:p>
        </w:tc>
        <w:tc>
          <w:tcPr>
            <w:tcW w:w="803" w:type="dxa"/>
          </w:tcPr>
          <w:p w14:paraId="7404F81F" w14:textId="77777777" w:rsidR="00867F80" w:rsidRDefault="00867F80" w:rsidP="00867F8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DAFB49E" w14:textId="6B13D131"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70DE10C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E083B28" w14:textId="3933A480"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Pekiştirme tedavisi</w:t>
            </w:r>
          </w:p>
        </w:tc>
        <w:tc>
          <w:tcPr>
            <w:tcW w:w="803" w:type="dxa"/>
          </w:tcPr>
          <w:p w14:paraId="3CD238C3" w14:textId="77777777" w:rsidR="00867F80" w:rsidRDefault="00867F80" w:rsidP="00867F8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7D85266" w14:textId="14DF3CD8"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867F80" w14:paraId="6C2C3C4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236C0EB" w14:textId="1ADD5AAE" w:rsidR="00867F80" w:rsidRPr="00A23ED0" w:rsidRDefault="00867F80" w:rsidP="00867F80">
            <w:pPr>
              <w:spacing w:line="276" w:lineRule="auto"/>
              <w:rPr>
                <w:rFonts w:ascii="Times New Roman" w:eastAsia="Times New Roman" w:hAnsi="Times New Roman" w:cs="Times New Roman"/>
              </w:rPr>
            </w:pPr>
            <w:r w:rsidRPr="00A23ED0">
              <w:rPr>
                <w:rFonts w:ascii="Times New Roman" w:hAnsi="Times New Roman" w:cs="Times New Roman"/>
              </w:rPr>
              <w:t>Ortodontik tedavilerde komplikasyon</w:t>
            </w:r>
          </w:p>
        </w:tc>
        <w:tc>
          <w:tcPr>
            <w:tcW w:w="803" w:type="dxa"/>
          </w:tcPr>
          <w:p w14:paraId="5993BF60" w14:textId="77777777" w:rsidR="00867F80" w:rsidRDefault="00867F80" w:rsidP="00867F8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1421B512" w14:textId="22775547" w:rsidR="00867F80" w:rsidRDefault="00867F80" w:rsidP="00867F80">
            <w:pPr>
              <w:spacing w:line="276" w:lineRule="auto"/>
              <w:jc w:val="center"/>
              <w:rPr>
                <w:rFonts w:ascii="Times New Roman" w:eastAsia="Times New Roman" w:hAnsi="Times New Roman" w:cs="Times New Roman"/>
              </w:rPr>
            </w:pPr>
            <w:r w:rsidRPr="00E629E9">
              <w:rPr>
                <w:rFonts w:ascii="Times New Roman" w:eastAsia="Times New Roman" w:hAnsi="Times New Roman" w:cs="Times New Roman"/>
              </w:rPr>
              <w:t>2</w:t>
            </w:r>
          </w:p>
        </w:tc>
      </w:tr>
      <w:tr w:rsidR="00A23ED0" w14:paraId="0DE6BE0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2852264" w14:textId="44451FFA" w:rsidR="00A23ED0" w:rsidRPr="00A23ED0" w:rsidRDefault="00A23ED0" w:rsidP="00A23ED0">
            <w:pPr>
              <w:spacing w:line="276" w:lineRule="auto"/>
              <w:rPr>
                <w:rFonts w:ascii="Times New Roman" w:hAnsi="Times New Roman" w:cs="Times New Roman"/>
              </w:rPr>
            </w:pPr>
            <w:r w:rsidRPr="00A23ED0">
              <w:rPr>
                <w:rFonts w:ascii="Times New Roman" w:hAnsi="Times New Roman" w:cs="Times New Roman"/>
              </w:rPr>
              <w:t>Ortodontide acil durum müdahaleleri</w:t>
            </w:r>
          </w:p>
        </w:tc>
        <w:tc>
          <w:tcPr>
            <w:tcW w:w="803" w:type="dxa"/>
          </w:tcPr>
          <w:p w14:paraId="78853961" w14:textId="52AA2977" w:rsidR="00A23ED0" w:rsidRPr="00A61631" w:rsidRDefault="00A23ED0" w:rsidP="00A23ED0">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9F7438A" w14:textId="13A21041" w:rsidR="00A23ED0" w:rsidRPr="0063081E" w:rsidRDefault="00867F80" w:rsidP="00A23ED0">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867F80" w:rsidRPr="007A1B98" w14:paraId="2B76FA24" w14:textId="77777777" w:rsidTr="00276FB7">
        <w:trPr>
          <w:trHeight w:val="290"/>
        </w:trPr>
        <w:tc>
          <w:tcPr>
            <w:tcW w:w="9734" w:type="dxa"/>
            <w:gridSpan w:val="3"/>
            <w:shd w:val="clear" w:color="auto" w:fill="B4C6E7" w:themeFill="accent1" w:themeFillTint="66"/>
            <w:vAlign w:val="center"/>
          </w:tcPr>
          <w:p w14:paraId="38122735" w14:textId="15614368" w:rsidR="00867F80" w:rsidRPr="007A1B98" w:rsidRDefault="00867F80"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ENDODONTİ</w:t>
            </w:r>
          </w:p>
        </w:tc>
      </w:tr>
      <w:tr w:rsidR="00867F80" w14:paraId="6E644E37" w14:textId="77777777" w:rsidTr="00276FB7">
        <w:trPr>
          <w:trHeight w:val="290"/>
        </w:trPr>
        <w:tc>
          <w:tcPr>
            <w:tcW w:w="8080" w:type="dxa"/>
            <w:vAlign w:val="center"/>
          </w:tcPr>
          <w:p w14:paraId="0E670169" w14:textId="77777777" w:rsidR="00867F80" w:rsidRDefault="00867F80"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20ADD3D1" w14:textId="77777777" w:rsidR="00867F80" w:rsidRDefault="00867F80"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47A3B505" w14:textId="77777777" w:rsidR="00867F80" w:rsidRDefault="00867F80"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F22996" w14:paraId="3D70429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919862D" w14:textId="0A22FD89" w:rsidR="00F22996" w:rsidRPr="00F22996" w:rsidRDefault="00F22996" w:rsidP="00F22996">
            <w:pPr>
              <w:spacing w:line="276" w:lineRule="auto"/>
              <w:rPr>
                <w:rFonts w:ascii="Times New Roman" w:eastAsia="Times New Roman" w:hAnsi="Times New Roman" w:cs="Times New Roman"/>
              </w:rPr>
            </w:pPr>
            <w:r w:rsidRPr="00F22996">
              <w:rPr>
                <w:rFonts w:ascii="Times New Roman" w:hAnsi="Times New Roman" w:cs="Times New Roman"/>
              </w:rPr>
              <w:t>Endodontide Hasta Eğitimi ve İletişimi</w:t>
            </w:r>
          </w:p>
        </w:tc>
        <w:tc>
          <w:tcPr>
            <w:tcW w:w="803" w:type="dxa"/>
            <w:vAlign w:val="center"/>
          </w:tcPr>
          <w:p w14:paraId="033D18EF" w14:textId="77777777" w:rsidR="00F22996" w:rsidRDefault="00F22996" w:rsidP="00F2299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59F23F39"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0C54B3E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6B7F713" w14:textId="2B8881E1" w:rsidR="00F22996" w:rsidRPr="00F22996" w:rsidRDefault="00F22996" w:rsidP="00F22996">
            <w:pPr>
              <w:spacing w:line="276" w:lineRule="auto"/>
              <w:rPr>
                <w:rFonts w:ascii="Times New Roman" w:eastAsia="Times New Roman" w:hAnsi="Times New Roman" w:cs="Times New Roman"/>
              </w:rPr>
            </w:pPr>
            <w:r w:rsidRPr="00F22996">
              <w:rPr>
                <w:rFonts w:ascii="Times New Roman" w:hAnsi="Times New Roman" w:cs="Times New Roman"/>
              </w:rPr>
              <w:t>Endodontik Tedavilerde Anestezi</w:t>
            </w:r>
          </w:p>
        </w:tc>
        <w:tc>
          <w:tcPr>
            <w:tcW w:w="803" w:type="dxa"/>
            <w:vAlign w:val="center"/>
          </w:tcPr>
          <w:p w14:paraId="2A8E414F" w14:textId="77777777" w:rsidR="00F22996" w:rsidRDefault="00F22996" w:rsidP="00F2299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E6C5063"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5D8B043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8860813" w14:textId="58E1DC7D" w:rsidR="00F22996" w:rsidRPr="00F22996" w:rsidRDefault="00F22996" w:rsidP="00F22996">
            <w:pPr>
              <w:spacing w:line="276" w:lineRule="auto"/>
              <w:rPr>
                <w:rFonts w:ascii="Times New Roman" w:eastAsia="Times New Roman" w:hAnsi="Times New Roman" w:cs="Times New Roman"/>
              </w:rPr>
            </w:pPr>
            <w:r w:rsidRPr="00F22996">
              <w:rPr>
                <w:rFonts w:ascii="Times New Roman" w:hAnsi="Times New Roman" w:cs="Times New Roman"/>
              </w:rPr>
              <w:t>Tek seansta Uygulanan Kanal Tedavileri</w:t>
            </w:r>
          </w:p>
        </w:tc>
        <w:tc>
          <w:tcPr>
            <w:tcW w:w="803" w:type="dxa"/>
            <w:vAlign w:val="center"/>
          </w:tcPr>
          <w:p w14:paraId="38F07700" w14:textId="77777777" w:rsidR="00F22996" w:rsidRDefault="00F22996" w:rsidP="00F2299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7C121A61"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30187B2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92D4098" w14:textId="7362E812" w:rsidR="00F22996" w:rsidRPr="00F22996" w:rsidRDefault="00F22996" w:rsidP="00F22996">
            <w:pPr>
              <w:spacing w:line="276" w:lineRule="auto"/>
              <w:rPr>
                <w:rFonts w:ascii="Times New Roman" w:eastAsia="Times New Roman" w:hAnsi="Times New Roman" w:cs="Times New Roman"/>
              </w:rPr>
            </w:pPr>
            <w:r w:rsidRPr="00F22996">
              <w:rPr>
                <w:rFonts w:ascii="Times New Roman" w:hAnsi="Times New Roman" w:cs="Times New Roman"/>
              </w:rPr>
              <w:t>Endodontide Acil Tedaviler</w:t>
            </w:r>
          </w:p>
        </w:tc>
        <w:tc>
          <w:tcPr>
            <w:tcW w:w="803" w:type="dxa"/>
            <w:vAlign w:val="center"/>
          </w:tcPr>
          <w:p w14:paraId="1813CACF" w14:textId="77777777" w:rsidR="00F22996" w:rsidRDefault="00F22996" w:rsidP="00F2299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4A581488"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425844D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6384CAC" w14:textId="780B75DB" w:rsidR="00F22996" w:rsidRPr="00F22996" w:rsidRDefault="00F22996" w:rsidP="00F22996">
            <w:pPr>
              <w:spacing w:line="276" w:lineRule="auto"/>
              <w:rPr>
                <w:rFonts w:ascii="Times New Roman" w:eastAsia="Times New Roman" w:hAnsi="Times New Roman" w:cs="Times New Roman"/>
              </w:rPr>
            </w:pPr>
            <w:r w:rsidRPr="00F22996">
              <w:rPr>
                <w:rFonts w:ascii="Times New Roman" w:hAnsi="Times New Roman" w:cs="Times New Roman"/>
              </w:rPr>
              <w:t>Endodontide Acil Tedaviler</w:t>
            </w:r>
          </w:p>
        </w:tc>
        <w:tc>
          <w:tcPr>
            <w:tcW w:w="803" w:type="dxa"/>
            <w:vAlign w:val="center"/>
          </w:tcPr>
          <w:p w14:paraId="28E2385B" w14:textId="77777777" w:rsidR="00F22996" w:rsidRDefault="00F22996" w:rsidP="00F2299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0998B4AF"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7AC1942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F55A679" w14:textId="494333DD" w:rsidR="00F22996" w:rsidRPr="00F22996" w:rsidRDefault="00F22996" w:rsidP="00F22996">
            <w:pPr>
              <w:spacing w:line="276" w:lineRule="auto"/>
              <w:rPr>
                <w:rFonts w:ascii="Times New Roman" w:eastAsia="Times New Roman" w:hAnsi="Times New Roman" w:cs="Times New Roman"/>
              </w:rPr>
            </w:pPr>
            <w:r w:rsidRPr="00F22996">
              <w:rPr>
                <w:rFonts w:ascii="Times New Roman" w:hAnsi="Times New Roman" w:cs="Times New Roman"/>
              </w:rPr>
              <w:t>Kök Kanal Tedavilerinin Yenilenmesi</w:t>
            </w:r>
          </w:p>
        </w:tc>
        <w:tc>
          <w:tcPr>
            <w:tcW w:w="803" w:type="dxa"/>
            <w:vAlign w:val="center"/>
          </w:tcPr>
          <w:p w14:paraId="23E05CE8" w14:textId="77777777" w:rsidR="00F22996" w:rsidRDefault="00F22996" w:rsidP="00F2299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7158E7CD"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rsidRPr="00BE26F5" w14:paraId="62F30D6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A4C3FA1" w14:textId="7F96C26B" w:rsidR="00F22996" w:rsidRPr="00F22996" w:rsidRDefault="00F22996" w:rsidP="00F22996">
            <w:pPr>
              <w:spacing w:line="276" w:lineRule="auto"/>
              <w:rPr>
                <w:rFonts w:ascii="Times New Roman" w:eastAsia="Times New Roman" w:hAnsi="Times New Roman" w:cs="Times New Roman"/>
              </w:rPr>
            </w:pPr>
            <w:r w:rsidRPr="00F22996">
              <w:rPr>
                <w:rFonts w:ascii="Times New Roman" w:hAnsi="Times New Roman" w:cs="Times New Roman"/>
              </w:rPr>
              <w:t>Kök Kanal Tedavilerinin Yenilenmesi</w:t>
            </w:r>
          </w:p>
        </w:tc>
        <w:tc>
          <w:tcPr>
            <w:tcW w:w="803" w:type="dxa"/>
            <w:vAlign w:val="center"/>
          </w:tcPr>
          <w:p w14:paraId="6A31D409" w14:textId="77777777" w:rsidR="00F22996" w:rsidRDefault="00F22996" w:rsidP="00F2299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4A0413A" w14:textId="77777777" w:rsidR="00F22996" w:rsidRPr="00BE26F5"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rsidRPr="00BE26F5" w14:paraId="5D1CD24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155551A" w14:textId="7D8A1610" w:rsidR="00F22996" w:rsidRPr="00F22996" w:rsidRDefault="00F22996" w:rsidP="00F22996">
            <w:pPr>
              <w:spacing w:line="276" w:lineRule="auto"/>
              <w:rPr>
                <w:rFonts w:ascii="Times New Roman" w:eastAsia="Times New Roman" w:hAnsi="Times New Roman" w:cs="Times New Roman"/>
              </w:rPr>
            </w:pPr>
            <w:r w:rsidRPr="00F22996">
              <w:rPr>
                <w:rFonts w:ascii="Times New Roman" w:hAnsi="Times New Roman" w:cs="Times New Roman"/>
              </w:rPr>
              <w:t>Kök Kanal Tedavilerinin Yenilenmesi</w:t>
            </w:r>
          </w:p>
        </w:tc>
        <w:tc>
          <w:tcPr>
            <w:tcW w:w="803" w:type="dxa"/>
            <w:vAlign w:val="center"/>
          </w:tcPr>
          <w:p w14:paraId="61AE7A85" w14:textId="77777777" w:rsidR="00F22996" w:rsidRDefault="00F22996" w:rsidP="00F2299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7D9F235E" w14:textId="77777777" w:rsidR="00F22996" w:rsidRPr="00BE26F5"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rsidRPr="00BE26F5" w14:paraId="3C7B01B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5BC7EE8" w14:textId="648995CA" w:rsidR="00F22996" w:rsidRPr="00F22996" w:rsidRDefault="00F22996" w:rsidP="00F22996">
            <w:pPr>
              <w:rPr>
                <w:rFonts w:ascii="Times New Roman" w:hAnsi="Times New Roman" w:cs="Times New Roman"/>
              </w:rPr>
            </w:pPr>
            <w:r w:rsidRPr="00F22996">
              <w:rPr>
                <w:rFonts w:ascii="Times New Roman" w:hAnsi="Times New Roman" w:cs="Times New Roman"/>
              </w:rPr>
              <w:t xml:space="preserve">Kök </w:t>
            </w:r>
            <w:proofErr w:type="spellStart"/>
            <w:r w:rsidRPr="00F22996">
              <w:rPr>
                <w:rFonts w:ascii="Times New Roman" w:hAnsi="Times New Roman" w:cs="Times New Roman"/>
              </w:rPr>
              <w:t>Rezorbsiyonları</w:t>
            </w:r>
            <w:proofErr w:type="spellEnd"/>
            <w:r w:rsidRPr="00F22996">
              <w:rPr>
                <w:rFonts w:ascii="Times New Roman" w:hAnsi="Times New Roman" w:cs="Times New Roman"/>
              </w:rPr>
              <w:t xml:space="preserve"> (</w:t>
            </w:r>
            <w:proofErr w:type="spellStart"/>
            <w:r w:rsidRPr="00F22996">
              <w:rPr>
                <w:rFonts w:ascii="Times New Roman" w:hAnsi="Times New Roman" w:cs="Times New Roman"/>
              </w:rPr>
              <w:t>External</w:t>
            </w:r>
            <w:proofErr w:type="spellEnd"/>
            <w:r w:rsidRPr="00F22996">
              <w:rPr>
                <w:rFonts w:ascii="Times New Roman" w:hAnsi="Times New Roman" w:cs="Times New Roman"/>
              </w:rPr>
              <w:t>)</w:t>
            </w:r>
          </w:p>
        </w:tc>
        <w:tc>
          <w:tcPr>
            <w:tcW w:w="803" w:type="dxa"/>
            <w:vAlign w:val="center"/>
          </w:tcPr>
          <w:p w14:paraId="1B5D6732" w14:textId="77777777" w:rsidR="00F22996" w:rsidRDefault="00F22996" w:rsidP="00F2299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94CA5A1" w14:textId="77777777" w:rsidR="00F22996" w:rsidRPr="00BE26F5"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rsidRPr="00BE26F5" w14:paraId="27B8C59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5FE4085" w14:textId="26D397DC" w:rsidR="00F22996" w:rsidRPr="00F22996" w:rsidRDefault="00F22996" w:rsidP="00F22996">
            <w:pPr>
              <w:spacing w:line="276" w:lineRule="auto"/>
              <w:rPr>
                <w:rFonts w:ascii="Times New Roman" w:eastAsia="Times New Roman" w:hAnsi="Times New Roman" w:cs="Times New Roman"/>
              </w:rPr>
            </w:pPr>
            <w:r w:rsidRPr="00F22996">
              <w:rPr>
                <w:rFonts w:ascii="Times New Roman" w:hAnsi="Times New Roman" w:cs="Times New Roman"/>
              </w:rPr>
              <w:t xml:space="preserve">Kök </w:t>
            </w:r>
            <w:proofErr w:type="spellStart"/>
            <w:r w:rsidRPr="00F22996">
              <w:rPr>
                <w:rFonts w:ascii="Times New Roman" w:hAnsi="Times New Roman" w:cs="Times New Roman"/>
              </w:rPr>
              <w:t>Rezorbsiyonları</w:t>
            </w:r>
            <w:proofErr w:type="spellEnd"/>
            <w:r w:rsidRPr="00F22996">
              <w:rPr>
                <w:rFonts w:ascii="Times New Roman" w:hAnsi="Times New Roman" w:cs="Times New Roman"/>
              </w:rPr>
              <w:t xml:space="preserve"> (</w:t>
            </w:r>
            <w:proofErr w:type="spellStart"/>
            <w:r w:rsidRPr="00F22996">
              <w:rPr>
                <w:rFonts w:ascii="Times New Roman" w:hAnsi="Times New Roman" w:cs="Times New Roman"/>
              </w:rPr>
              <w:t>İnternal</w:t>
            </w:r>
            <w:proofErr w:type="spellEnd"/>
            <w:r w:rsidRPr="00F22996">
              <w:rPr>
                <w:rFonts w:ascii="Times New Roman" w:hAnsi="Times New Roman" w:cs="Times New Roman"/>
              </w:rPr>
              <w:t>)</w:t>
            </w:r>
          </w:p>
        </w:tc>
        <w:tc>
          <w:tcPr>
            <w:tcW w:w="803" w:type="dxa"/>
          </w:tcPr>
          <w:p w14:paraId="15FE0323" w14:textId="77777777" w:rsidR="00F22996" w:rsidRDefault="00F22996" w:rsidP="00F22996">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4CCB20DE" w14:textId="77777777" w:rsidR="00F22996" w:rsidRPr="00BE26F5"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rsidRPr="00BE26F5" w14:paraId="1E9C09CE"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681A6CB" w14:textId="537A6205" w:rsidR="00F22996" w:rsidRPr="00F22996" w:rsidRDefault="00F22996" w:rsidP="00F22996">
            <w:pPr>
              <w:spacing w:line="276" w:lineRule="auto"/>
              <w:rPr>
                <w:rFonts w:ascii="Times New Roman" w:eastAsia="Times New Roman" w:hAnsi="Times New Roman" w:cs="Times New Roman"/>
              </w:rPr>
            </w:pPr>
            <w:proofErr w:type="spellStart"/>
            <w:r w:rsidRPr="00F22996">
              <w:rPr>
                <w:rFonts w:ascii="Times New Roman" w:hAnsi="Times New Roman" w:cs="Times New Roman"/>
              </w:rPr>
              <w:t>Endo-Perio</w:t>
            </w:r>
            <w:proofErr w:type="spellEnd"/>
            <w:r w:rsidRPr="00F22996">
              <w:rPr>
                <w:rFonts w:ascii="Times New Roman" w:hAnsi="Times New Roman" w:cs="Times New Roman"/>
              </w:rPr>
              <w:t xml:space="preserve"> Lezyonları</w:t>
            </w:r>
          </w:p>
        </w:tc>
        <w:tc>
          <w:tcPr>
            <w:tcW w:w="803" w:type="dxa"/>
          </w:tcPr>
          <w:p w14:paraId="66E8B1A1" w14:textId="77777777" w:rsidR="00F22996" w:rsidRDefault="00F22996" w:rsidP="00F22996">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07F35F4F" w14:textId="77777777" w:rsidR="00F22996" w:rsidRPr="00BE26F5"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30E24FD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330EED6" w14:textId="5A5DB3FB" w:rsidR="00F22996" w:rsidRPr="00F22996" w:rsidRDefault="00F22996" w:rsidP="00F22996">
            <w:pPr>
              <w:spacing w:line="276" w:lineRule="auto"/>
              <w:rPr>
                <w:rFonts w:ascii="Times New Roman" w:eastAsia="Times New Roman" w:hAnsi="Times New Roman" w:cs="Times New Roman"/>
              </w:rPr>
            </w:pPr>
            <w:r w:rsidRPr="00F22996">
              <w:rPr>
                <w:rFonts w:ascii="Times New Roman" w:hAnsi="Times New Roman" w:cs="Times New Roman"/>
              </w:rPr>
              <w:t>Endodontik Cerrahi</w:t>
            </w:r>
          </w:p>
        </w:tc>
        <w:tc>
          <w:tcPr>
            <w:tcW w:w="803" w:type="dxa"/>
          </w:tcPr>
          <w:p w14:paraId="67478120" w14:textId="77777777" w:rsidR="00F22996" w:rsidRDefault="00F22996" w:rsidP="00F22996">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3D318C5B"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189DA0D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51D70DF" w14:textId="5E3BB35F" w:rsidR="00F22996" w:rsidRPr="00F22996" w:rsidRDefault="00F22996" w:rsidP="00F22996">
            <w:pPr>
              <w:spacing w:line="276" w:lineRule="auto"/>
              <w:rPr>
                <w:rFonts w:ascii="Times New Roman" w:eastAsia="Times New Roman" w:hAnsi="Times New Roman" w:cs="Times New Roman"/>
              </w:rPr>
            </w:pPr>
            <w:r w:rsidRPr="00F22996">
              <w:rPr>
                <w:rFonts w:ascii="Times New Roman" w:hAnsi="Times New Roman" w:cs="Times New Roman"/>
              </w:rPr>
              <w:lastRenderedPageBreak/>
              <w:t>Endodonti-Ortodonti</w:t>
            </w:r>
          </w:p>
        </w:tc>
        <w:tc>
          <w:tcPr>
            <w:tcW w:w="803" w:type="dxa"/>
          </w:tcPr>
          <w:p w14:paraId="05801AB2" w14:textId="77777777" w:rsidR="00F22996" w:rsidRDefault="00F22996" w:rsidP="00F22996">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1E8CBF8F"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65741F8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22F8A41" w14:textId="3E150266" w:rsidR="00F22996" w:rsidRPr="00F22996" w:rsidRDefault="00F22996" w:rsidP="00F22996">
            <w:pPr>
              <w:spacing w:line="276" w:lineRule="auto"/>
              <w:rPr>
                <w:rFonts w:ascii="Times New Roman" w:eastAsia="Times New Roman" w:hAnsi="Times New Roman" w:cs="Times New Roman"/>
                <w:b/>
              </w:rPr>
            </w:pPr>
            <w:r w:rsidRPr="00F22996">
              <w:rPr>
                <w:rFonts w:ascii="Times New Roman" w:hAnsi="Times New Roman" w:cs="Times New Roman"/>
              </w:rPr>
              <w:t>Adeziv Materyallerin Endodontide Kullanımı</w:t>
            </w:r>
          </w:p>
        </w:tc>
        <w:tc>
          <w:tcPr>
            <w:tcW w:w="803" w:type="dxa"/>
          </w:tcPr>
          <w:p w14:paraId="24D7C405" w14:textId="77777777" w:rsidR="00F22996" w:rsidRDefault="00F22996" w:rsidP="00F22996">
            <w:pPr>
              <w:spacing w:line="276" w:lineRule="auto"/>
              <w:jc w:val="center"/>
              <w:rPr>
                <w:rFonts w:ascii="Times New Roman" w:eastAsia="Times New Roman" w:hAnsi="Times New Roman" w:cs="Times New Roman"/>
                <w:b/>
              </w:rPr>
            </w:pPr>
            <w:r w:rsidRPr="00A61631">
              <w:rPr>
                <w:rFonts w:ascii="Times New Roman" w:eastAsia="Times New Roman" w:hAnsi="Times New Roman" w:cs="Times New Roman"/>
              </w:rPr>
              <w:t>Teorik</w:t>
            </w:r>
          </w:p>
        </w:tc>
        <w:tc>
          <w:tcPr>
            <w:tcW w:w="851" w:type="dxa"/>
          </w:tcPr>
          <w:p w14:paraId="0487B695" w14:textId="77777777" w:rsidR="00F22996" w:rsidRDefault="00F22996" w:rsidP="00F22996">
            <w:pPr>
              <w:spacing w:line="276" w:lineRule="auto"/>
              <w:jc w:val="center"/>
              <w:rPr>
                <w:rFonts w:ascii="Times New Roman" w:eastAsia="Times New Roman" w:hAnsi="Times New Roman" w:cs="Times New Roman"/>
                <w:b/>
              </w:rPr>
            </w:pPr>
            <w:r w:rsidRPr="0063081E">
              <w:rPr>
                <w:rFonts w:ascii="Times New Roman" w:eastAsia="Times New Roman" w:hAnsi="Times New Roman" w:cs="Times New Roman"/>
              </w:rPr>
              <w:t>1</w:t>
            </w:r>
          </w:p>
        </w:tc>
      </w:tr>
      <w:tr w:rsidR="00F22996" w14:paraId="1F443A6E"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2EAA775" w14:textId="4A7FC7EA" w:rsidR="00F22996" w:rsidRPr="00F22996" w:rsidRDefault="00F22996" w:rsidP="00F22996">
            <w:pPr>
              <w:spacing w:line="276" w:lineRule="auto"/>
              <w:rPr>
                <w:rFonts w:ascii="Times New Roman" w:eastAsia="Times New Roman" w:hAnsi="Times New Roman" w:cs="Times New Roman"/>
              </w:rPr>
            </w:pPr>
            <w:r w:rsidRPr="00F22996">
              <w:rPr>
                <w:rFonts w:ascii="Times New Roman" w:hAnsi="Times New Roman" w:cs="Times New Roman"/>
              </w:rPr>
              <w:t>Endodontik Tedavi Sonrası Kök Kanalı Destekli Onarım</w:t>
            </w:r>
          </w:p>
        </w:tc>
        <w:tc>
          <w:tcPr>
            <w:tcW w:w="803" w:type="dxa"/>
          </w:tcPr>
          <w:p w14:paraId="6F27016D" w14:textId="77777777" w:rsidR="00F22996" w:rsidRDefault="00F22996" w:rsidP="00F22996">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466EAF34"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64F054A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7824DF4" w14:textId="487CE776" w:rsidR="00F22996" w:rsidRPr="00F22996" w:rsidRDefault="00F22996" w:rsidP="00F22996">
            <w:pPr>
              <w:spacing w:line="276" w:lineRule="auto"/>
              <w:rPr>
                <w:rFonts w:ascii="Times New Roman" w:eastAsia="Times New Roman" w:hAnsi="Times New Roman" w:cs="Times New Roman"/>
              </w:rPr>
            </w:pPr>
            <w:r w:rsidRPr="00F22996">
              <w:rPr>
                <w:rFonts w:ascii="Times New Roman" w:hAnsi="Times New Roman" w:cs="Times New Roman"/>
              </w:rPr>
              <w:t>Endodontik Tedavi Sonrası Kök Kanalı Destekli Onarım</w:t>
            </w:r>
          </w:p>
        </w:tc>
        <w:tc>
          <w:tcPr>
            <w:tcW w:w="803" w:type="dxa"/>
          </w:tcPr>
          <w:p w14:paraId="7CF541C2" w14:textId="77777777" w:rsidR="00F22996" w:rsidRDefault="00F22996" w:rsidP="00F22996">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7E8B18D"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190DC9B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2EC49C1" w14:textId="1D2578F8" w:rsidR="00F22996" w:rsidRPr="00F22996" w:rsidRDefault="00F22996" w:rsidP="00F22996">
            <w:pPr>
              <w:spacing w:line="276" w:lineRule="auto"/>
              <w:rPr>
                <w:rFonts w:ascii="Times New Roman" w:eastAsia="Times New Roman" w:hAnsi="Times New Roman" w:cs="Times New Roman"/>
              </w:rPr>
            </w:pPr>
            <w:r w:rsidRPr="00F22996">
              <w:rPr>
                <w:rFonts w:ascii="Times New Roman" w:hAnsi="Times New Roman" w:cs="Times New Roman"/>
              </w:rPr>
              <w:t>Dişler ve Çenelerde Dental Kaynaklı Olmayan Ağrılar</w:t>
            </w:r>
          </w:p>
        </w:tc>
        <w:tc>
          <w:tcPr>
            <w:tcW w:w="803" w:type="dxa"/>
          </w:tcPr>
          <w:p w14:paraId="6DD66F11" w14:textId="77777777" w:rsidR="00F22996" w:rsidRDefault="00F22996" w:rsidP="00F22996">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66FC60D"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6F837EC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0FF9DDC" w14:textId="15469D33" w:rsidR="00F22996" w:rsidRPr="00F22996" w:rsidRDefault="00F22996" w:rsidP="00F22996">
            <w:pPr>
              <w:spacing w:line="276" w:lineRule="auto"/>
              <w:rPr>
                <w:rFonts w:ascii="Times New Roman" w:eastAsia="Times New Roman" w:hAnsi="Times New Roman" w:cs="Times New Roman"/>
              </w:rPr>
            </w:pPr>
            <w:r w:rsidRPr="00F22996">
              <w:rPr>
                <w:rFonts w:ascii="Times New Roman" w:hAnsi="Times New Roman" w:cs="Times New Roman"/>
              </w:rPr>
              <w:t>Dişler ve Çenelerde Dental kaynaklı Olmayan Ağrılar</w:t>
            </w:r>
          </w:p>
        </w:tc>
        <w:tc>
          <w:tcPr>
            <w:tcW w:w="803" w:type="dxa"/>
          </w:tcPr>
          <w:p w14:paraId="2957E5DA" w14:textId="77777777" w:rsidR="00F22996" w:rsidRDefault="00F22996" w:rsidP="00F22996">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C19A95F"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28CA92BA"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C374505" w14:textId="49B391F0" w:rsidR="00F22996" w:rsidRPr="00F22996" w:rsidRDefault="00F22996" w:rsidP="00F22996">
            <w:pPr>
              <w:spacing w:line="276" w:lineRule="auto"/>
              <w:rPr>
                <w:rFonts w:ascii="Times New Roman" w:eastAsia="Times New Roman" w:hAnsi="Times New Roman" w:cs="Times New Roman"/>
              </w:rPr>
            </w:pPr>
            <w:r w:rsidRPr="00F22996">
              <w:rPr>
                <w:rFonts w:ascii="Times New Roman" w:hAnsi="Times New Roman" w:cs="Times New Roman"/>
              </w:rPr>
              <w:t>Endodontide Mikroskop Kullanımı</w:t>
            </w:r>
          </w:p>
        </w:tc>
        <w:tc>
          <w:tcPr>
            <w:tcW w:w="803" w:type="dxa"/>
          </w:tcPr>
          <w:p w14:paraId="4F5FBB24" w14:textId="77777777" w:rsidR="00F22996" w:rsidRDefault="00F22996" w:rsidP="00F22996">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69B2441"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75F3348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E6BBD7D" w14:textId="4EAF579D" w:rsidR="00F22996" w:rsidRPr="00F22996" w:rsidRDefault="00F22996" w:rsidP="00F22996">
            <w:pPr>
              <w:spacing w:line="276" w:lineRule="auto"/>
              <w:rPr>
                <w:rFonts w:ascii="Times New Roman" w:eastAsia="Times New Roman" w:hAnsi="Times New Roman" w:cs="Times New Roman"/>
              </w:rPr>
            </w:pPr>
            <w:r w:rsidRPr="00F22996">
              <w:rPr>
                <w:rFonts w:ascii="Times New Roman" w:hAnsi="Times New Roman" w:cs="Times New Roman"/>
              </w:rPr>
              <w:t xml:space="preserve">Giriş Kavitesi </w:t>
            </w:r>
            <w:proofErr w:type="spellStart"/>
            <w:r w:rsidRPr="00F22996">
              <w:rPr>
                <w:rFonts w:ascii="Times New Roman" w:hAnsi="Times New Roman" w:cs="Times New Roman"/>
              </w:rPr>
              <w:t>Preparasyonlarında</w:t>
            </w:r>
            <w:proofErr w:type="spellEnd"/>
            <w:r w:rsidRPr="00F22996">
              <w:rPr>
                <w:rFonts w:ascii="Times New Roman" w:hAnsi="Times New Roman" w:cs="Times New Roman"/>
              </w:rPr>
              <w:t xml:space="preserve"> Yeni Yaklaşımlar</w:t>
            </w:r>
          </w:p>
        </w:tc>
        <w:tc>
          <w:tcPr>
            <w:tcW w:w="803" w:type="dxa"/>
          </w:tcPr>
          <w:p w14:paraId="06514F09" w14:textId="77777777" w:rsidR="00F22996" w:rsidRDefault="00F22996" w:rsidP="00F22996">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851D206"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13038C4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E320A50" w14:textId="7D6C7FF6" w:rsidR="00F22996" w:rsidRPr="00F22996" w:rsidRDefault="00F22996" w:rsidP="00F22996">
            <w:pPr>
              <w:spacing w:line="276" w:lineRule="auto"/>
              <w:rPr>
                <w:rFonts w:ascii="Times New Roman" w:eastAsia="Times New Roman" w:hAnsi="Times New Roman" w:cs="Times New Roman"/>
              </w:rPr>
            </w:pPr>
            <w:r w:rsidRPr="00F22996">
              <w:rPr>
                <w:rFonts w:ascii="Times New Roman" w:hAnsi="Times New Roman" w:cs="Times New Roman"/>
              </w:rPr>
              <w:t xml:space="preserve">Giriş Kavitesi </w:t>
            </w:r>
            <w:proofErr w:type="spellStart"/>
            <w:r w:rsidRPr="00F22996">
              <w:rPr>
                <w:rFonts w:ascii="Times New Roman" w:hAnsi="Times New Roman" w:cs="Times New Roman"/>
              </w:rPr>
              <w:t>Preparasyonlarında</w:t>
            </w:r>
            <w:proofErr w:type="spellEnd"/>
            <w:r w:rsidRPr="00F22996">
              <w:rPr>
                <w:rFonts w:ascii="Times New Roman" w:hAnsi="Times New Roman" w:cs="Times New Roman"/>
              </w:rPr>
              <w:t xml:space="preserve"> Yeni Yaklaşımlar</w:t>
            </w:r>
          </w:p>
        </w:tc>
        <w:tc>
          <w:tcPr>
            <w:tcW w:w="803" w:type="dxa"/>
          </w:tcPr>
          <w:p w14:paraId="30C263A0" w14:textId="77777777" w:rsidR="00F22996" w:rsidRDefault="00F22996" w:rsidP="00F22996">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C74AC52"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4A0A5AF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A2A1688" w14:textId="29AF4558" w:rsidR="00F22996" w:rsidRPr="00F22996" w:rsidRDefault="00F22996" w:rsidP="00F22996">
            <w:pPr>
              <w:spacing w:line="276" w:lineRule="auto"/>
              <w:rPr>
                <w:rFonts w:ascii="Times New Roman" w:eastAsia="Times New Roman" w:hAnsi="Times New Roman" w:cs="Times New Roman"/>
              </w:rPr>
            </w:pPr>
            <w:r w:rsidRPr="00F22996">
              <w:rPr>
                <w:rFonts w:ascii="Times New Roman" w:hAnsi="Times New Roman" w:cs="Times New Roman"/>
              </w:rPr>
              <w:t>Enine Kesit Oval Şekilli Kanalarda Endodontik Tedavi</w:t>
            </w:r>
          </w:p>
        </w:tc>
        <w:tc>
          <w:tcPr>
            <w:tcW w:w="803" w:type="dxa"/>
          </w:tcPr>
          <w:p w14:paraId="0BAF077F" w14:textId="77777777" w:rsidR="00F22996" w:rsidRDefault="00F22996" w:rsidP="00F22996">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4BF4D6E"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625B68D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A4F8B33" w14:textId="72906332" w:rsidR="00F22996" w:rsidRPr="00F22996" w:rsidRDefault="00F22996" w:rsidP="00F22996">
            <w:pPr>
              <w:spacing w:line="276" w:lineRule="auto"/>
              <w:rPr>
                <w:rFonts w:ascii="Times New Roman" w:eastAsia="Times New Roman" w:hAnsi="Times New Roman" w:cs="Times New Roman"/>
              </w:rPr>
            </w:pPr>
            <w:proofErr w:type="spellStart"/>
            <w:r w:rsidRPr="00F22996">
              <w:rPr>
                <w:rFonts w:ascii="Times New Roman" w:hAnsi="Times New Roman" w:cs="Times New Roman"/>
              </w:rPr>
              <w:t>Geniatrik</w:t>
            </w:r>
            <w:proofErr w:type="spellEnd"/>
            <w:r w:rsidRPr="00F22996">
              <w:rPr>
                <w:rFonts w:ascii="Times New Roman" w:hAnsi="Times New Roman" w:cs="Times New Roman"/>
              </w:rPr>
              <w:t xml:space="preserve"> Endodonti</w:t>
            </w:r>
          </w:p>
        </w:tc>
        <w:tc>
          <w:tcPr>
            <w:tcW w:w="803" w:type="dxa"/>
          </w:tcPr>
          <w:p w14:paraId="289BC71F" w14:textId="77777777" w:rsidR="00F22996" w:rsidRDefault="00F22996" w:rsidP="00F22996">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B32AE73"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575E06E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7D1CBB5" w14:textId="1592EEB0" w:rsidR="00F22996" w:rsidRPr="00F22996" w:rsidRDefault="00F22996" w:rsidP="00F22996">
            <w:pPr>
              <w:spacing w:line="276" w:lineRule="auto"/>
              <w:rPr>
                <w:rFonts w:ascii="Times New Roman" w:eastAsia="Times New Roman" w:hAnsi="Times New Roman" w:cs="Times New Roman"/>
              </w:rPr>
            </w:pPr>
            <w:r w:rsidRPr="00F22996">
              <w:rPr>
                <w:rFonts w:ascii="Times New Roman" w:hAnsi="Times New Roman" w:cs="Times New Roman"/>
              </w:rPr>
              <w:t>Diş Anomalilerinde Endodontik Tedavi</w:t>
            </w:r>
          </w:p>
        </w:tc>
        <w:tc>
          <w:tcPr>
            <w:tcW w:w="803" w:type="dxa"/>
          </w:tcPr>
          <w:p w14:paraId="7680C328" w14:textId="77777777" w:rsidR="00F22996" w:rsidRDefault="00F22996" w:rsidP="00F22996">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44CBBEA8"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2C673C3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D3AA307" w14:textId="52E51723" w:rsidR="00F22996" w:rsidRPr="00F22996" w:rsidRDefault="00F22996" w:rsidP="00F22996">
            <w:pPr>
              <w:spacing w:line="276" w:lineRule="auto"/>
              <w:rPr>
                <w:rFonts w:ascii="Times New Roman" w:eastAsia="Times New Roman" w:hAnsi="Times New Roman" w:cs="Times New Roman"/>
              </w:rPr>
            </w:pPr>
            <w:r w:rsidRPr="00F22996">
              <w:rPr>
                <w:rFonts w:ascii="Times New Roman" w:hAnsi="Times New Roman" w:cs="Times New Roman"/>
              </w:rPr>
              <w:t xml:space="preserve">Endodontide Yapay </w:t>
            </w:r>
            <w:proofErr w:type="gramStart"/>
            <w:r w:rsidRPr="00F22996">
              <w:rPr>
                <w:rFonts w:ascii="Times New Roman" w:hAnsi="Times New Roman" w:cs="Times New Roman"/>
              </w:rPr>
              <w:t>Zeka</w:t>
            </w:r>
            <w:proofErr w:type="gramEnd"/>
          </w:p>
        </w:tc>
        <w:tc>
          <w:tcPr>
            <w:tcW w:w="803" w:type="dxa"/>
          </w:tcPr>
          <w:p w14:paraId="5D8D33B6" w14:textId="77777777" w:rsidR="00F22996" w:rsidRDefault="00F22996" w:rsidP="00F22996">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0D05A3BD"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188C34D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F7EBAF1" w14:textId="3BE22C7A" w:rsidR="00F22996" w:rsidRPr="00F22996" w:rsidRDefault="00F22996" w:rsidP="00F22996">
            <w:pPr>
              <w:spacing w:line="276" w:lineRule="auto"/>
              <w:rPr>
                <w:rFonts w:ascii="Times New Roman" w:eastAsia="Times New Roman" w:hAnsi="Times New Roman" w:cs="Times New Roman"/>
              </w:rPr>
            </w:pPr>
            <w:r w:rsidRPr="00F22996">
              <w:rPr>
                <w:rFonts w:ascii="Times New Roman" w:hAnsi="Times New Roman" w:cs="Times New Roman"/>
              </w:rPr>
              <w:t>Olgu Sunumu</w:t>
            </w:r>
          </w:p>
        </w:tc>
        <w:tc>
          <w:tcPr>
            <w:tcW w:w="803" w:type="dxa"/>
          </w:tcPr>
          <w:p w14:paraId="0BD66DAB" w14:textId="77777777" w:rsidR="00F22996" w:rsidRDefault="00F22996" w:rsidP="00F22996">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3C3A02DA" w14:textId="77777777" w:rsidR="00F22996"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rsidRPr="0063081E" w14:paraId="505DF9D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5D41F87" w14:textId="785526F1" w:rsidR="00F22996" w:rsidRPr="00F22996" w:rsidRDefault="00F22996" w:rsidP="00F22996">
            <w:pPr>
              <w:spacing w:line="276" w:lineRule="auto"/>
              <w:rPr>
                <w:rFonts w:ascii="Times New Roman" w:hAnsi="Times New Roman" w:cs="Times New Roman"/>
              </w:rPr>
            </w:pPr>
            <w:r w:rsidRPr="00F22996">
              <w:rPr>
                <w:rFonts w:ascii="Times New Roman" w:hAnsi="Times New Roman" w:cs="Times New Roman"/>
              </w:rPr>
              <w:t>Olgu Sunumu</w:t>
            </w:r>
          </w:p>
        </w:tc>
        <w:tc>
          <w:tcPr>
            <w:tcW w:w="803" w:type="dxa"/>
          </w:tcPr>
          <w:p w14:paraId="45CA6ECF" w14:textId="77777777" w:rsidR="00F22996" w:rsidRPr="00A61631" w:rsidRDefault="00F22996" w:rsidP="00F22996">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0209E334" w14:textId="77777777" w:rsidR="00F22996" w:rsidRPr="0063081E" w:rsidRDefault="00F22996" w:rsidP="00F22996">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14:paraId="4C70261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4D6F517" w14:textId="786E8BB2" w:rsidR="00F22996" w:rsidRPr="00F22996" w:rsidRDefault="00432EC5" w:rsidP="00E31F6F">
            <w:pPr>
              <w:spacing w:line="276" w:lineRule="auto"/>
              <w:rPr>
                <w:rFonts w:ascii="Times New Roman" w:eastAsia="Times New Roman" w:hAnsi="Times New Roman" w:cs="Times New Roman"/>
              </w:rPr>
            </w:pPr>
            <w:r>
              <w:rPr>
                <w:rFonts w:ascii="Times New Roman" w:hAnsi="Times New Roman" w:cs="Times New Roman"/>
              </w:rPr>
              <w:t>Genel Tekrar</w:t>
            </w:r>
          </w:p>
        </w:tc>
        <w:tc>
          <w:tcPr>
            <w:tcW w:w="803" w:type="dxa"/>
          </w:tcPr>
          <w:p w14:paraId="758558E2" w14:textId="77777777" w:rsidR="00F22996" w:rsidRDefault="00F22996" w:rsidP="00E31F6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17AFC047" w14:textId="77777777" w:rsidR="00F22996" w:rsidRDefault="00F22996" w:rsidP="00E31F6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F22996" w:rsidRPr="0063081E" w14:paraId="44BAA41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572AA23" w14:textId="09C289D7" w:rsidR="00F22996" w:rsidRPr="00F22996" w:rsidRDefault="00432EC5" w:rsidP="00E31F6F">
            <w:pPr>
              <w:spacing w:line="276" w:lineRule="auto"/>
              <w:rPr>
                <w:rFonts w:ascii="Times New Roman" w:hAnsi="Times New Roman" w:cs="Times New Roman"/>
              </w:rPr>
            </w:pPr>
            <w:r>
              <w:rPr>
                <w:rFonts w:ascii="Times New Roman" w:hAnsi="Times New Roman" w:cs="Times New Roman"/>
              </w:rPr>
              <w:t>Genel Tekrar</w:t>
            </w:r>
          </w:p>
        </w:tc>
        <w:tc>
          <w:tcPr>
            <w:tcW w:w="803" w:type="dxa"/>
          </w:tcPr>
          <w:p w14:paraId="1AF5A967" w14:textId="77777777" w:rsidR="00F22996" w:rsidRPr="00A61631" w:rsidRDefault="00F22996" w:rsidP="00E31F6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D70A018" w14:textId="77777777" w:rsidR="00F22996" w:rsidRPr="0063081E" w:rsidRDefault="00F22996" w:rsidP="00E31F6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rsidRPr="007A1B98" w14:paraId="31239220" w14:textId="77777777" w:rsidTr="00276FB7">
        <w:trPr>
          <w:trHeight w:val="290"/>
        </w:trPr>
        <w:tc>
          <w:tcPr>
            <w:tcW w:w="9734" w:type="dxa"/>
            <w:gridSpan w:val="3"/>
            <w:shd w:val="clear" w:color="auto" w:fill="B4C6E7" w:themeFill="accent1" w:themeFillTint="66"/>
            <w:vAlign w:val="center"/>
          </w:tcPr>
          <w:p w14:paraId="10EB6237" w14:textId="246B4D97" w:rsidR="0030444E" w:rsidRPr="007A1B98" w:rsidRDefault="0030444E"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RESTORATİF DİŞ TEDAVİSİ</w:t>
            </w:r>
          </w:p>
        </w:tc>
      </w:tr>
      <w:tr w:rsidR="0030444E" w14:paraId="7A801C0E" w14:textId="77777777" w:rsidTr="00276FB7">
        <w:trPr>
          <w:trHeight w:val="290"/>
        </w:trPr>
        <w:tc>
          <w:tcPr>
            <w:tcW w:w="8080" w:type="dxa"/>
            <w:vAlign w:val="center"/>
          </w:tcPr>
          <w:p w14:paraId="3CA9ADAB" w14:textId="77777777" w:rsidR="0030444E" w:rsidRDefault="0030444E"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54783D01" w14:textId="77777777" w:rsidR="0030444E" w:rsidRDefault="0030444E"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23C93EEF" w14:textId="77777777" w:rsidR="0030444E" w:rsidRDefault="0030444E"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30444E" w14:paraId="604F7EE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1FC13EFF" w14:textId="7F65EFE0" w:rsidR="0030444E" w:rsidRPr="0030444E" w:rsidRDefault="0030444E" w:rsidP="0030444E">
            <w:pPr>
              <w:spacing w:line="276" w:lineRule="auto"/>
              <w:rPr>
                <w:rFonts w:ascii="Times New Roman" w:eastAsia="Times New Roman" w:hAnsi="Times New Roman" w:cs="Times New Roman"/>
              </w:rPr>
            </w:pPr>
            <w:r w:rsidRPr="0030444E">
              <w:rPr>
                <w:rFonts w:ascii="Times New Roman" w:hAnsi="Times New Roman" w:cs="Times New Roman"/>
              </w:rPr>
              <w:t xml:space="preserve">Restoratif tedavilere başlamadan önce yapılacak işlemler </w:t>
            </w:r>
          </w:p>
        </w:tc>
        <w:tc>
          <w:tcPr>
            <w:tcW w:w="803" w:type="dxa"/>
            <w:vAlign w:val="center"/>
          </w:tcPr>
          <w:p w14:paraId="539A847E" w14:textId="77777777" w:rsidR="0030444E" w:rsidRDefault="0030444E" w:rsidP="0030444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9D9B707"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721CB51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64C44B51" w14:textId="7AF8D700" w:rsidR="0030444E" w:rsidRPr="0030444E" w:rsidRDefault="0030444E" w:rsidP="0030444E">
            <w:pPr>
              <w:spacing w:line="276" w:lineRule="auto"/>
              <w:rPr>
                <w:rFonts w:ascii="Times New Roman" w:eastAsia="Times New Roman" w:hAnsi="Times New Roman" w:cs="Times New Roman"/>
              </w:rPr>
            </w:pPr>
            <w:r w:rsidRPr="0030444E">
              <w:rPr>
                <w:rFonts w:ascii="Times New Roman" w:hAnsi="Times New Roman" w:cs="Times New Roman"/>
              </w:rPr>
              <w:t xml:space="preserve">Restoratif tedavilere başlamadan önce yapılacak işlemler </w:t>
            </w:r>
          </w:p>
        </w:tc>
        <w:tc>
          <w:tcPr>
            <w:tcW w:w="803" w:type="dxa"/>
            <w:vAlign w:val="center"/>
          </w:tcPr>
          <w:p w14:paraId="598A55BD" w14:textId="77777777" w:rsidR="0030444E" w:rsidRDefault="0030444E" w:rsidP="0030444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B082268"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322D5F6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525C0DDE" w14:textId="0734AAE2" w:rsidR="0030444E" w:rsidRPr="0030444E" w:rsidRDefault="0030444E" w:rsidP="0030444E">
            <w:pPr>
              <w:spacing w:line="276" w:lineRule="auto"/>
              <w:rPr>
                <w:rFonts w:ascii="Times New Roman" w:eastAsia="Times New Roman" w:hAnsi="Times New Roman" w:cs="Times New Roman"/>
              </w:rPr>
            </w:pPr>
            <w:r w:rsidRPr="0030444E">
              <w:rPr>
                <w:rFonts w:ascii="Times New Roman" w:eastAsiaTheme="minorHAnsi" w:hAnsi="Times New Roman" w:cs="Times New Roman"/>
                <w:color w:val="000000"/>
              </w:rPr>
              <w:t xml:space="preserve">Adezyonun temel kavramları </w:t>
            </w:r>
          </w:p>
        </w:tc>
        <w:tc>
          <w:tcPr>
            <w:tcW w:w="803" w:type="dxa"/>
            <w:vAlign w:val="center"/>
          </w:tcPr>
          <w:p w14:paraId="308CE7AC" w14:textId="77777777" w:rsidR="0030444E" w:rsidRDefault="0030444E" w:rsidP="0030444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8A08C26"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421CC4F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11B1C4D8" w14:textId="45D0B688" w:rsidR="0030444E" w:rsidRPr="0030444E" w:rsidRDefault="0030444E" w:rsidP="0030444E">
            <w:pPr>
              <w:spacing w:line="276" w:lineRule="auto"/>
              <w:rPr>
                <w:rFonts w:ascii="Times New Roman" w:eastAsia="Times New Roman" w:hAnsi="Times New Roman" w:cs="Times New Roman"/>
              </w:rPr>
            </w:pPr>
            <w:r w:rsidRPr="0030444E">
              <w:rPr>
                <w:rFonts w:ascii="Times New Roman" w:eastAsiaTheme="minorHAnsi" w:hAnsi="Times New Roman" w:cs="Times New Roman"/>
                <w:color w:val="000000"/>
              </w:rPr>
              <w:t xml:space="preserve">Adeziv sistemler </w:t>
            </w:r>
          </w:p>
        </w:tc>
        <w:tc>
          <w:tcPr>
            <w:tcW w:w="803" w:type="dxa"/>
            <w:vAlign w:val="center"/>
          </w:tcPr>
          <w:p w14:paraId="6BD93E73" w14:textId="77777777" w:rsidR="0030444E" w:rsidRDefault="0030444E" w:rsidP="0030444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083DB386"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64C01C2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64BD14CA" w14:textId="14DD066F" w:rsidR="0030444E" w:rsidRPr="0030444E" w:rsidRDefault="0030444E" w:rsidP="0030444E">
            <w:pPr>
              <w:spacing w:line="276" w:lineRule="auto"/>
              <w:rPr>
                <w:rFonts w:ascii="Times New Roman" w:eastAsia="Times New Roman" w:hAnsi="Times New Roman" w:cs="Times New Roman"/>
              </w:rPr>
            </w:pPr>
            <w:r w:rsidRPr="0030444E">
              <w:rPr>
                <w:rFonts w:ascii="Times New Roman" w:hAnsi="Times New Roman" w:cs="Times New Roman"/>
              </w:rPr>
              <w:t>Adezivlerin klinik uygulamaları</w:t>
            </w:r>
          </w:p>
        </w:tc>
        <w:tc>
          <w:tcPr>
            <w:tcW w:w="803" w:type="dxa"/>
            <w:vAlign w:val="center"/>
          </w:tcPr>
          <w:p w14:paraId="44D37A26" w14:textId="77777777" w:rsidR="0030444E" w:rsidRDefault="0030444E" w:rsidP="0030444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0001EBCF"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6D633DD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390591C3" w14:textId="5A630A62" w:rsidR="0030444E" w:rsidRPr="0030444E" w:rsidRDefault="0030444E" w:rsidP="0030444E">
            <w:pPr>
              <w:spacing w:line="276" w:lineRule="auto"/>
              <w:rPr>
                <w:rFonts w:ascii="Times New Roman" w:eastAsia="Times New Roman" w:hAnsi="Times New Roman" w:cs="Times New Roman"/>
              </w:rPr>
            </w:pPr>
            <w:r w:rsidRPr="0030444E">
              <w:rPr>
                <w:rFonts w:ascii="Times New Roman" w:eastAsiaTheme="minorHAnsi" w:hAnsi="Times New Roman" w:cs="Times New Roman"/>
                <w:color w:val="000000"/>
              </w:rPr>
              <w:t xml:space="preserve">Restoratif tedavide renk form estetik </w:t>
            </w:r>
          </w:p>
        </w:tc>
        <w:tc>
          <w:tcPr>
            <w:tcW w:w="803" w:type="dxa"/>
            <w:vAlign w:val="center"/>
          </w:tcPr>
          <w:p w14:paraId="25B5BC02" w14:textId="77777777" w:rsidR="0030444E" w:rsidRDefault="0030444E" w:rsidP="0030444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47FA6E38"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rsidRPr="00BE26F5" w14:paraId="2303C29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13489011" w14:textId="06C66703" w:rsidR="0030444E" w:rsidRPr="0030444E" w:rsidRDefault="0030444E" w:rsidP="0030444E">
            <w:pPr>
              <w:spacing w:line="276" w:lineRule="auto"/>
              <w:rPr>
                <w:rFonts w:ascii="Times New Roman" w:eastAsia="Times New Roman" w:hAnsi="Times New Roman" w:cs="Times New Roman"/>
              </w:rPr>
            </w:pPr>
            <w:r w:rsidRPr="0030444E">
              <w:rPr>
                <w:rFonts w:ascii="Times New Roman" w:eastAsiaTheme="minorHAnsi" w:hAnsi="Times New Roman" w:cs="Times New Roman"/>
                <w:color w:val="000000"/>
              </w:rPr>
              <w:t xml:space="preserve">Diş renklenmeleri; etyolojisi </w:t>
            </w:r>
          </w:p>
        </w:tc>
        <w:tc>
          <w:tcPr>
            <w:tcW w:w="803" w:type="dxa"/>
            <w:vAlign w:val="center"/>
          </w:tcPr>
          <w:p w14:paraId="61CB94BF" w14:textId="77777777" w:rsidR="0030444E" w:rsidRDefault="0030444E" w:rsidP="0030444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5A16428B" w14:textId="77777777" w:rsidR="0030444E" w:rsidRPr="00BE26F5"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rsidRPr="00BE26F5" w14:paraId="48485FC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33A16DE1" w14:textId="39F6A881" w:rsidR="0030444E" w:rsidRPr="0030444E" w:rsidRDefault="0030444E" w:rsidP="0030444E">
            <w:pPr>
              <w:rPr>
                <w:rFonts w:ascii="Times New Roman" w:hAnsi="Times New Roman" w:cs="Times New Roman"/>
              </w:rPr>
            </w:pPr>
            <w:r w:rsidRPr="0030444E">
              <w:rPr>
                <w:rFonts w:ascii="Times New Roman" w:hAnsi="Times New Roman" w:cs="Times New Roman"/>
              </w:rPr>
              <w:t xml:space="preserve">Diş renklenmeleri- diş beyazlatma teknikleri </w:t>
            </w:r>
          </w:p>
        </w:tc>
        <w:tc>
          <w:tcPr>
            <w:tcW w:w="803" w:type="dxa"/>
            <w:vAlign w:val="center"/>
          </w:tcPr>
          <w:p w14:paraId="53010EB4" w14:textId="77777777" w:rsidR="0030444E" w:rsidRDefault="0030444E" w:rsidP="0030444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A9DF18B" w14:textId="77777777" w:rsidR="0030444E" w:rsidRPr="00BE26F5"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rsidRPr="00BE26F5" w14:paraId="6E45373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1B8E2510" w14:textId="2D87554B" w:rsidR="0030444E" w:rsidRPr="0030444E" w:rsidRDefault="0030444E" w:rsidP="0030444E">
            <w:pPr>
              <w:spacing w:line="276" w:lineRule="auto"/>
              <w:rPr>
                <w:rFonts w:ascii="Times New Roman" w:eastAsia="Times New Roman" w:hAnsi="Times New Roman" w:cs="Times New Roman"/>
              </w:rPr>
            </w:pPr>
            <w:r w:rsidRPr="0030444E">
              <w:rPr>
                <w:rFonts w:ascii="Times New Roman" w:hAnsi="Times New Roman" w:cs="Times New Roman"/>
              </w:rPr>
              <w:t>Diş renklenmeleri- diş beyazlatma teknikleri</w:t>
            </w:r>
          </w:p>
        </w:tc>
        <w:tc>
          <w:tcPr>
            <w:tcW w:w="803" w:type="dxa"/>
          </w:tcPr>
          <w:p w14:paraId="3730A843" w14:textId="77777777" w:rsidR="0030444E"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0B3D6D3" w14:textId="77777777" w:rsidR="0030444E" w:rsidRPr="00BE26F5"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rsidRPr="00BE26F5" w14:paraId="20CDC734"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70651026" w14:textId="29057078" w:rsidR="0030444E" w:rsidRPr="0030444E" w:rsidRDefault="0030444E" w:rsidP="0030444E">
            <w:pPr>
              <w:spacing w:line="276" w:lineRule="auto"/>
              <w:rPr>
                <w:rFonts w:ascii="Times New Roman" w:eastAsia="Times New Roman" w:hAnsi="Times New Roman" w:cs="Times New Roman"/>
              </w:rPr>
            </w:pPr>
            <w:r w:rsidRPr="0030444E">
              <w:rPr>
                <w:rFonts w:ascii="Times New Roman" w:hAnsi="Times New Roman" w:cs="Times New Roman"/>
              </w:rPr>
              <w:t>Kompozit tabakalama tekniği</w:t>
            </w:r>
          </w:p>
        </w:tc>
        <w:tc>
          <w:tcPr>
            <w:tcW w:w="803" w:type="dxa"/>
          </w:tcPr>
          <w:p w14:paraId="70297EB5" w14:textId="77777777" w:rsidR="0030444E"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02EEDE2B" w14:textId="77777777" w:rsidR="0030444E" w:rsidRPr="00BE26F5"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62736A5A"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115FD67C" w14:textId="2FC467A5" w:rsidR="0030444E" w:rsidRPr="0030444E" w:rsidRDefault="0030444E" w:rsidP="0030444E">
            <w:pPr>
              <w:spacing w:line="276" w:lineRule="auto"/>
              <w:rPr>
                <w:rFonts w:ascii="Times New Roman" w:eastAsia="Times New Roman" w:hAnsi="Times New Roman" w:cs="Times New Roman"/>
              </w:rPr>
            </w:pPr>
            <w:r w:rsidRPr="0030444E">
              <w:rPr>
                <w:rFonts w:ascii="Times New Roman" w:hAnsi="Times New Roman" w:cs="Times New Roman"/>
              </w:rPr>
              <w:t>Kompozit tabakalama tekniği</w:t>
            </w:r>
          </w:p>
        </w:tc>
        <w:tc>
          <w:tcPr>
            <w:tcW w:w="803" w:type="dxa"/>
          </w:tcPr>
          <w:p w14:paraId="24B40D31" w14:textId="77777777" w:rsidR="0030444E"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A6AE8D8"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7C8964B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0C3EE45" w14:textId="62EC3278" w:rsidR="0030444E" w:rsidRPr="0030444E" w:rsidRDefault="0030444E" w:rsidP="0030444E">
            <w:pPr>
              <w:spacing w:line="276" w:lineRule="auto"/>
              <w:rPr>
                <w:rFonts w:ascii="Times New Roman" w:eastAsia="Times New Roman" w:hAnsi="Times New Roman" w:cs="Times New Roman"/>
              </w:rPr>
            </w:pPr>
            <w:proofErr w:type="spellStart"/>
            <w:r w:rsidRPr="0030444E">
              <w:rPr>
                <w:rFonts w:ascii="Times New Roman" w:hAnsi="Times New Roman" w:cs="Times New Roman"/>
              </w:rPr>
              <w:t>Dentin</w:t>
            </w:r>
            <w:proofErr w:type="spellEnd"/>
            <w:r w:rsidRPr="0030444E">
              <w:rPr>
                <w:rFonts w:ascii="Times New Roman" w:hAnsi="Times New Roman" w:cs="Times New Roman"/>
              </w:rPr>
              <w:t xml:space="preserve"> aşırı duyarlılığı, etiyolojisi ve tedavisi</w:t>
            </w:r>
          </w:p>
        </w:tc>
        <w:tc>
          <w:tcPr>
            <w:tcW w:w="803" w:type="dxa"/>
          </w:tcPr>
          <w:p w14:paraId="77986BEF" w14:textId="77777777" w:rsidR="0030444E"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D71A9BC"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1A77818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DE8BA82" w14:textId="654BBFF9" w:rsidR="0030444E" w:rsidRPr="0030444E" w:rsidRDefault="0030444E" w:rsidP="0030444E">
            <w:pPr>
              <w:spacing w:line="276" w:lineRule="auto"/>
              <w:rPr>
                <w:rFonts w:ascii="Times New Roman" w:eastAsia="Times New Roman" w:hAnsi="Times New Roman" w:cs="Times New Roman"/>
                <w:b/>
              </w:rPr>
            </w:pPr>
            <w:proofErr w:type="spellStart"/>
            <w:r w:rsidRPr="0030444E">
              <w:rPr>
                <w:rFonts w:ascii="Times New Roman" w:hAnsi="Times New Roman" w:cs="Times New Roman"/>
              </w:rPr>
              <w:t>Dentin</w:t>
            </w:r>
            <w:proofErr w:type="spellEnd"/>
            <w:r w:rsidRPr="0030444E">
              <w:rPr>
                <w:rFonts w:ascii="Times New Roman" w:hAnsi="Times New Roman" w:cs="Times New Roman"/>
              </w:rPr>
              <w:t xml:space="preserve"> aşırı duyarlılığı, etiyolojisi ve tedavisi</w:t>
            </w:r>
          </w:p>
        </w:tc>
        <w:tc>
          <w:tcPr>
            <w:tcW w:w="803" w:type="dxa"/>
          </w:tcPr>
          <w:p w14:paraId="2447EFC2" w14:textId="77777777" w:rsidR="0030444E" w:rsidRDefault="0030444E" w:rsidP="0030444E">
            <w:pPr>
              <w:spacing w:line="276" w:lineRule="auto"/>
              <w:jc w:val="center"/>
              <w:rPr>
                <w:rFonts w:ascii="Times New Roman" w:eastAsia="Times New Roman" w:hAnsi="Times New Roman" w:cs="Times New Roman"/>
                <w:b/>
              </w:rPr>
            </w:pPr>
            <w:r w:rsidRPr="00A61631">
              <w:rPr>
                <w:rFonts w:ascii="Times New Roman" w:eastAsia="Times New Roman" w:hAnsi="Times New Roman" w:cs="Times New Roman"/>
              </w:rPr>
              <w:t>Teorik</w:t>
            </w:r>
          </w:p>
        </w:tc>
        <w:tc>
          <w:tcPr>
            <w:tcW w:w="851" w:type="dxa"/>
          </w:tcPr>
          <w:p w14:paraId="76C5B9D8" w14:textId="77777777" w:rsidR="0030444E" w:rsidRDefault="0030444E" w:rsidP="0030444E">
            <w:pPr>
              <w:spacing w:line="276" w:lineRule="auto"/>
              <w:jc w:val="center"/>
              <w:rPr>
                <w:rFonts w:ascii="Times New Roman" w:eastAsia="Times New Roman" w:hAnsi="Times New Roman" w:cs="Times New Roman"/>
                <w:b/>
              </w:rPr>
            </w:pPr>
            <w:r w:rsidRPr="0063081E">
              <w:rPr>
                <w:rFonts w:ascii="Times New Roman" w:eastAsia="Times New Roman" w:hAnsi="Times New Roman" w:cs="Times New Roman"/>
              </w:rPr>
              <w:t>1</w:t>
            </w:r>
          </w:p>
        </w:tc>
      </w:tr>
      <w:tr w:rsidR="0030444E" w14:paraId="031ECB0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75B15E86" w14:textId="6905B4DC" w:rsidR="0030444E" w:rsidRPr="0030444E" w:rsidRDefault="0030444E" w:rsidP="0030444E">
            <w:pPr>
              <w:spacing w:line="276" w:lineRule="auto"/>
              <w:rPr>
                <w:rFonts w:ascii="Times New Roman" w:eastAsia="Times New Roman" w:hAnsi="Times New Roman" w:cs="Times New Roman"/>
              </w:rPr>
            </w:pPr>
            <w:proofErr w:type="spellStart"/>
            <w:r w:rsidRPr="0030444E">
              <w:rPr>
                <w:rFonts w:ascii="Times New Roman" w:hAnsi="Times New Roman" w:cs="Times New Roman"/>
              </w:rPr>
              <w:t>İndirek</w:t>
            </w:r>
            <w:proofErr w:type="spellEnd"/>
            <w:r w:rsidRPr="0030444E">
              <w:rPr>
                <w:rFonts w:ascii="Times New Roman" w:hAnsi="Times New Roman" w:cs="Times New Roman"/>
              </w:rPr>
              <w:t xml:space="preserve"> estetik restorasyonlar; </w:t>
            </w:r>
            <w:proofErr w:type="spellStart"/>
            <w:proofErr w:type="gramStart"/>
            <w:r w:rsidRPr="0030444E">
              <w:rPr>
                <w:rFonts w:ascii="Times New Roman" w:hAnsi="Times New Roman" w:cs="Times New Roman"/>
              </w:rPr>
              <w:t>yapısı,sınıflaması</w:t>
            </w:r>
            <w:proofErr w:type="spellEnd"/>
            <w:proofErr w:type="gramEnd"/>
            <w:r w:rsidRPr="0030444E">
              <w:rPr>
                <w:rFonts w:ascii="Times New Roman" w:hAnsi="Times New Roman" w:cs="Times New Roman"/>
              </w:rPr>
              <w:t xml:space="preserve"> </w:t>
            </w:r>
          </w:p>
        </w:tc>
        <w:tc>
          <w:tcPr>
            <w:tcW w:w="803" w:type="dxa"/>
          </w:tcPr>
          <w:p w14:paraId="30844141" w14:textId="77777777" w:rsidR="0030444E"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CC816C7"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6954ADB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F5F9340" w14:textId="40E2781D" w:rsidR="0030444E" w:rsidRPr="0030444E" w:rsidRDefault="0030444E" w:rsidP="0030444E">
            <w:pPr>
              <w:spacing w:line="276" w:lineRule="auto"/>
              <w:rPr>
                <w:rFonts w:ascii="Times New Roman" w:eastAsia="Times New Roman" w:hAnsi="Times New Roman" w:cs="Times New Roman"/>
              </w:rPr>
            </w:pPr>
            <w:r w:rsidRPr="0030444E">
              <w:rPr>
                <w:rFonts w:ascii="Times New Roman" w:hAnsi="Times New Roman" w:cs="Times New Roman"/>
              </w:rPr>
              <w:t xml:space="preserve">Kompozit </w:t>
            </w:r>
            <w:proofErr w:type="spellStart"/>
            <w:r w:rsidRPr="0030444E">
              <w:rPr>
                <w:rFonts w:ascii="Times New Roman" w:hAnsi="Times New Roman" w:cs="Times New Roman"/>
              </w:rPr>
              <w:t>inleyler</w:t>
            </w:r>
            <w:proofErr w:type="spellEnd"/>
            <w:r w:rsidRPr="0030444E">
              <w:rPr>
                <w:rFonts w:ascii="Times New Roman" w:hAnsi="Times New Roman" w:cs="Times New Roman"/>
              </w:rPr>
              <w:t xml:space="preserve"> ve uygulamaları</w:t>
            </w:r>
          </w:p>
        </w:tc>
        <w:tc>
          <w:tcPr>
            <w:tcW w:w="803" w:type="dxa"/>
          </w:tcPr>
          <w:p w14:paraId="20A0D193" w14:textId="77777777" w:rsidR="0030444E"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494BE48"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21A5A134"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09A26D7" w14:textId="3A001F31" w:rsidR="0030444E" w:rsidRPr="0030444E" w:rsidRDefault="0030444E" w:rsidP="0030444E">
            <w:pPr>
              <w:spacing w:line="276" w:lineRule="auto"/>
              <w:rPr>
                <w:rFonts w:ascii="Times New Roman" w:eastAsia="Times New Roman" w:hAnsi="Times New Roman" w:cs="Times New Roman"/>
              </w:rPr>
            </w:pPr>
            <w:r w:rsidRPr="0030444E">
              <w:rPr>
                <w:rFonts w:ascii="Times New Roman" w:hAnsi="Times New Roman" w:cs="Times New Roman"/>
              </w:rPr>
              <w:t xml:space="preserve">Kompozit </w:t>
            </w:r>
            <w:proofErr w:type="spellStart"/>
            <w:r w:rsidRPr="0030444E">
              <w:rPr>
                <w:rFonts w:ascii="Times New Roman" w:hAnsi="Times New Roman" w:cs="Times New Roman"/>
              </w:rPr>
              <w:t>inleyler</w:t>
            </w:r>
            <w:proofErr w:type="spellEnd"/>
            <w:r w:rsidRPr="0030444E">
              <w:rPr>
                <w:rFonts w:ascii="Times New Roman" w:hAnsi="Times New Roman" w:cs="Times New Roman"/>
              </w:rPr>
              <w:t xml:space="preserve"> ve uygulamaları</w:t>
            </w:r>
          </w:p>
        </w:tc>
        <w:tc>
          <w:tcPr>
            <w:tcW w:w="803" w:type="dxa"/>
          </w:tcPr>
          <w:p w14:paraId="64D0F79F" w14:textId="77777777" w:rsidR="0030444E"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3FB86FCB"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20EAFA9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A26154A" w14:textId="16162280" w:rsidR="0030444E" w:rsidRPr="0030444E" w:rsidRDefault="0030444E" w:rsidP="0030444E">
            <w:pPr>
              <w:spacing w:line="276" w:lineRule="auto"/>
              <w:rPr>
                <w:rFonts w:ascii="Times New Roman" w:eastAsia="Times New Roman" w:hAnsi="Times New Roman" w:cs="Times New Roman"/>
              </w:rPr>
            </w:pPr>
            <w:proofErr w:type="spellStart"/>
            <w:r w:rsidRPr="0030444E">
              <w:rPr>
                <w:rFonts w:ascii="Times New Roman" w:hAnsi="Times New Roman" w:cs="Times New Roman"/>
              </w:rPr>
              <w:t>Laminat</w:t>
            </w:r>
            <w:proofErr w:type="spellEnd"/>
            <w:r w:rsidRPr="0030444E">
              <w:rPr>
                <w:rFonts w:ascii="Times New Roman" w:hAnsi="Times New Roman" w:cs="Times New Roman"/>
              </w:rPr>
              <w:t xml:space="preserve"> </w:t>
            </w:r>
            <w:proofErr w:type="spellStart"/>
            <w:r w:rsidRPr="0030444E">
              <w:rPr>
                <w:rFonts w:ascii="Times New Roman" w:hAnsi="Times New Roman" w:cs="Times New Roman"/>
              </w:rPr>
              <w:t>venerler</w:t>
            </w:r>
            <w:proofErr w:type="spellEnd"/>
          </w:p>
        </w:tc>
        <w:tc>
          <w:tcPr>
            <w:tcW w:w="803" w:type="dxa"/>
          </w:tcPr>
          <w:p w14:paraId="520BAA13" w14:textId="77777777" w:rsidR="0030444E"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4886DDA"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77CF858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19C6E1C" w14:textId="409315DE" w:rsidR="0030444E" w:rsidRPr="0030444E" w:rsidRDefault="0030444E" w:rsidP="0030444E">
            <w:pPr>
              <w:spacing w:line="276" w:lineRule="auto"/>
              <w:rPr>
                <w:rFonts w:ascii="Times New Roman" w:eastAsia="Times New Roman" w:hAnsi="Times New Roman" w:cs="Times New Roman"/>
              </w:rPr>
            </w:pPr>
            <w:proofErr w:type="spellStart"/>
            <w:r w:rsidRPr="0030444E">
              <w:rPr>
                <w:rFonts w:ascii="Times New Roman" w:hAnsi="Times New Roman" w:cs="Times New Roman"/>
              </w:rPr>
              <w:t>Laminat</w:t>
            </w:r>
            <w:proofErr w:type="spellEnd"/>
            <w:r w:rsidRPr="0030444E">
              <w:rPr>
                <w:rFonts w:ascii="Times New Roman" w:hAnsi="Times New Roman" w:cs="Times New Roman"/>
              </w:rPr>
              <w:t xml:space="preserve"> </w:t>
            </w:r>
            <w:proofErr w:type="spellStart"/>
            <w:r w:rsidRPr="0030444E">
              <w:rPr>
                <w:rFonts w:ascii="Times New Roman" w:hAnsi="Times New Roman" w:cs="Times New Roman"/>
              </w:rPr>
              <w:t>venerler</w:t>
            </w:r>
            <w:proofErr w:type="spellEnd"/>
          </w:p>
        </w:tc>
        <w:tc>
          <w:tcPr>
            <w:tcW w:w="803" w:type="dxa"/>
          </w:tcPr>
          <w:p w14:paraId="193920A9" w14:textId="77777777" w:rsidR="0030444E"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3FA6A9DE"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7605F37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F41C096" w14:textId="48A72C34" w:rsidR="0030444E" w:rsidRPr="0030444E" w:rsidRDefault="0030444E" w:rsidP="0030444E">
            <w:pPr>
              <w:spacing w:line="276" w:lineRule="auto"/>
              <w:rPr>
                <w:rFonts w:ascii="Times New Roman" w:eastAsia="Times New Roman" w:hAnsi="Times New Roman" w:cs="Times New Roman"/>
              </w:rPr>
            </w:pPr>
            <w:r w:rsidRPr="0030444E">
              <w:rPr>
                <w:rFonts w:ascii="Times New Roman" w:hAnsi="Times New Roman" w:cs="Times New Roman"/>
              </w:rPr>
              <w:t>Endodontik tedavili dişlerin restorasyonu</w:t>
            </w:r>
          </w:p>
        </w:tc>
        <w:tc>
          <w:tcPr>
            <w:tcW w:w="803" w:type="dxa"/>
          </w:tcPr>
          <w:p w14:paraId="48863E24" w14:textId="77777777" w:rsidR="0030444E"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10ACA76"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7B8097A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D5A444B" w14:textId="4B650720" w:rsidR="0030444E" w:rsidRPr="0030444E" w:rsidRDefault="0030444E" w:rsidP="0030444E">
            <w:pPr>
              <w:spacing w:line="276" w:lineRule="auto"/>
              <w:rPr>
                <w:rFonts w:ascii="Times New Roman" w:eastAsia="Times New Roman" w:hAnsi="Times New Roman" w:cs="Times New Roman"/>
              </w:rPr>
            </w:pPr>
            <w:r w:rsidRPr="0030444E">
              <w:rPr>
                <w:rFonts w:ascii="Times New Roman" w:hAnsi="Times New Roman" w:cs="Times New Roman"/>
              </w:rPr>
              <w:t>Endodontik tedavili dişlerin restorasyonu</w:t>
            </w:r>
          </w:p>
        </w:tc>
        <w:tc>
          <w:tcPr>
            <w:tcW w:w="803" w:type="dxa"/>
          </w:tcPr>
          <w:p w14:paraId="6AFADB44" w14:textId="77777777" w:rsidR="0030444E"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34BAC0BB"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3111614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0F47CE92" w14:textId="0FD0DEEC" w:rsidR="0030444E" w:rsidRPr="0030444E" w:rsidRDefault="0030444E" w:rsidP="0030444E">
            <w:pPr>
              <w:spacing w:line="276" w:lineRule="auto"/>
              <w:rPr>
                <w:rFonts w:ascii="Times New Roman" w:eastAsia="Times New Roman" w:hAnsi="Times New Roman" w:cs="Times New Roman"/>
              </w:rPr>
            </w:pPr>
            <w:r w:rsidRPr="0030444E">
              <w:rPr>
                <w:rFonts w:ascii="Times New Roman" w:hAnsi="Times New Roman" w:cs="Times New Roman"/>
              </w:rPr>
              <w:t>Postların sınıflandırılması, adeziv postlar ve klinik uygulamaları</w:t>
            </w:r>
          </w:p>
        </w:tc>
        <w:tc>
          <w:tcPr>
            <w:tcW w:w="803" w:type="dxa"/>
          </w:tcPr>
          <w:p w14:paraId="50CC814B" w14:textId="77777777" w:rsidR="0030444E"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088F44F"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558CF51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2CDADD3" w14:textId="62AFB95A" w:rsidR="0030444E" w:rsidRPr="0030444E" w:rsidRDefault="0030444E" w:rsidP="0030444E">
            <w:pPr>
              <w:spacing w:line="276" w:lineRule="auto"/>
              <w:rPr>
                <w:rFonts w:ascii="Times New Roman" w:eastAsia="Times New Roman" w:hAnsi="Times New Roman" w:cs="Times New Roman"/>
              </w:rPr>
            </w:pPr>
            <w:r w:rsidRPr="0030444E">
              <w:rPr>
                <w:rFonts w:ascii="Times New Roman" w:hAnsi="Times New Roman" w:cs="Times New Roman"/>
              </w:rPr>
              <w:t>Diş Anomalileri</w:t>
            </w:r>
          </w:p>
        </w:tc>
        <w:tc>
          <w:tcPr>
            <w:tcW w:w="803" w:type="dxa"/>
          </w:tcPr>
          <w:p w14:paraId="279220A4" w14:textId="77777777" w:rsidR="0030444E"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BFAF4C5"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5072357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3CC9128" w14:textId="3897FEF0" w:rsidR="0030444E" w:rsidRPr="0030444E" w:rsidRDefault="0030444E" w:rsidP="0030444E">
            <w:pPr>
              <w:spacing w:line="276" w:lineRule="auto"/>
              <w:rPr>
                <w:rFonts w:ascii="Times New Roman" w:eastAsia="Times New Roman" w:hAnsi="Times New Roman" w:cs="Times New Roman"/>
              </w:rPr>
            </w:pPr>
            <w:r w:rsidRPr="0030444E">
              <w:rPr>
                <w:rFonts w:ascii="Times New Roman" w:hAnsi="Times New Roman" w:cs="Times New Roman"/>
              </w:rPr>
              <w:lastRenderedPageBreak/>
              <w:t>Diş Anomalileri</w:t>
            </w:r>
          </w:p>
        </w:tc>
        <w:tc>
          <w:tcPr>
            <w:tcW w:w="803" w:type="dxa"/>
          </w:tcPr>
          <w:p w14:paraId="69E97FE6" w14:textId="77777777" w:rsidR="0030444E"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3DDC88A0"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256E735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8792FA7" w14:textId="5F36E10C" w:rsidR="0030444E" w:rsidRPr="0030444E" w:rsidRDefault="0030444E" w:rsidP="0030444E">
            <w:pPr>
              <w:spacing w:line="276" w:lineRule="auto"/>
              <w:rPr>
                <w:rFonts w:ascii="Times New Roman" w:eastAsia="Times New Roman" w:hAnsi="Times New Roman" w:cs="Times New Roman"/>
              </w:rPr>
            </w:pPr>
            <w:r w:rsidRPr="0030444E">
              <w:rPr>
                <w:rFonts w:ascii="Times New Roman" w:hAnsi="Times New Roman" w:cs="Times New Roman"/>
              </w:rPr>
              <w:t>Minimal Çürük Lezyonlarına Modern Yaklaşımlar</w:t>
            </w:r>
          </w:p>
        </w:tc>
        <w:tc>
          <w:tcPr>
            <w:tcW w:w="803" w:type="dxa"/>
          </w:tcPr>
          <w:p w14:paraId="6C260051" w14:textId="77777777" w:rsidR="0030444E"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08E71DCA"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rsidRPr="0063081E" w14:paraId="6968A1DF"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94AFFB0" w14:textId="41ABA849" w:rsidR="0030444E" w:rsidRPr="0030444E" w:rsidRDefault="0030444E" w:rsidP="0030444E">
            <w:pPr>
              <w:spacing w:line="276" w:lineRule="auto"/>
              <w:rPr>
                <w:rFonts w:ascii="Times New Roman" w:hAnsi="Times New Roman" w:cs="Times New Roman"/>
              </w:rPr>
            </w:pPr>
            <w:r w:rsidRPr="0030444E">
              <w:rPr>
                <w:rFonts w:ascii="Times New Roman" w:hAnsi="Times New Roman" w:cs="Times New Roman"/>
              </w:rPr>
              <w:t>Minimal Çürük Lezyonlarına Modern Yaklaşımlar</w:t>
            </w:r>
          </w:p>
        </w:tc>
        <w:tc>
          <w:tcPr>
            <w:tcW w:w="803" w:type="dxa"/>
          </w:tcPr>
          <w:p w14:paraId="6D3FAFD1" w14:textId="77777777" w:rsidR="0030444E" w:rsidRPr="00A61631"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3F48DD90" w14:textId="77777777" w:rsidR="0030444E" w:rsidRPr="0063081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167679B1"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E16C991" w14:textId="1CFFEB4E" w:rsidR="0030444E" w:rsidRPr="0030444E" w:rsidRDefault="0030444E" w:rsidP="0030444E">
            <w:pPr>
              <w:spacing w:line="276" w:lineRule="auto"/>
              <w:rPr>
                <w:rFonts w:ascii="Times New Roman" w:eastAsia="Times New Roman" w:hAnsi="Times New Roman" w:cs="Times New Roman"/>
              </w:rPr>
            </w:pPr>
            <w:r w:rsidRPr="0030444E">
              <w:rPr>
                <w:rFonts w:ascii="Times New Roman" w:hAnsi="Times New Roman" w:cs="Times New Roman"/>
              </w:rPr>
              <w:t>Tartışma</w:t>
            </w:r>
          </w:p>
        </w:tc>
        <w:tc>
          <w:tcPr>
            <w:tcW w:w="803" w:type="dxa"/>
          </w:tcPr>
          <w:p w14:paraId="7B3FAC8B" w14:textId="77777777" w:rsidR="0030444E"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4CB4DDA" w14:textId="77777777" w:rsidR="0030444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rsidRPr="0063081E" w14:paraId="40F607A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A273871" w14:textId="1D02ED68" w:rsidR="0030444E" w:rsidRPr="0030444E" w:rsidRDefault="0030444E" w:rsidP="0030444E">
            <w:pPr>
              <w:spacing w:line="276" w:lineRule="auto"/>
              <w:rPr>
                <w:rFonts w:ascii="Times New Roman" w:hAnsi="Times New Roman" w:cs="Times New Roman"/>
              </w:rPr>
            </w:pPr>
            <w:r w:rsidRPr="0030444E">
              <w:rPr>
                <w:rFonts w:ascii="Times New Roman" w:hAnsi="Times New Roman" w:cs="Times New Roman"/>
              </w:rPr>
              <w:t>Tartışma</w:t>
            </w:r>
          </w:p>
        </w:tc>
        <w:tc>
          <w:tcPr>
            <w:tcW w:w="803" w:type="dxa"/>
          </w:tcPr>
          <w:p w14:paraId="2DAD2949" w14:textId="77777777" w:rsidR="0030444E" w:rsidRPr="00A61631" w:rsidRDefault="0030444E" w:rsidP="0030444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7158E03" w14:textId="77777777" w:rsidR="0030444E" w:rsidRPr="0063081E" w:rsidRDefault="0030444E" w:rsidP="0030444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14:paraId="5D6FDA64"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029E564" w14:textId="57A1E9EA" w:rsidR="0030444E" w:rsidRPr="0030444E" w:rsidRDefault="0030444E" w:rsidP="00E31F6F">
            <w:pPr>
              <w:spacing w:line="276" w:lineRule="auto"/>
              <w:rPr>
                <w:rFonts w:ascii="Times New Roman" w:eastAsia="Times New Roman" w:hAnsi="Times New Roman" w:cs="Times New Roman"/>
              </w:rPr>
            </w:pPr>
            <w:r>
              <w:rPr>
                <w:rFonts w:ascii="Times New Roman" w:hAnsi="Times New Roman" w:cs="Times New Roman"/>
              </w:rPr>
              <w:t>Genel tekrar</w:t>
            </w:r>
          </w:p>
        </w:tc>
        <w:tc>
          <w:tcPr>
            <w:tcW w:w="803" w:type="dxa"/>
          </w:tcPr>
          <w:p w14:paraId="12521E8C" w14:textId="77777777" w:rsidR="0030444E" w:rsidRDefault="0030444E" w:rsidP="00E31F6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36AA604" w14:textId="77777777" w:rsidR="0030444E" w:rsidRDefault="0030444E" w:rsidP="00E31F6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30444E" w:rsidRPr="0063081E" w14:paraId="6948BEF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71A20BF" w14:textId="5E881527" w:rsidR="0030444E" w:rsidRPr="0030444E" w:rsidRDefault="0030444E" w:rsidP="00E31F6F">
            <w:pPr>
              <w:spacing w:line="276" w:lineRule="auto"/>
              <w:rPr>
                <w:rFonts w:ascii="Times New Roman" w:hAnsi="Times New Roman" w:cs="Times New Roman"/>
              </w:rPr>
            </w:pPr>
            <w:r>
              <w:rPr>
                <w:rFonts w:ascii="Times New Roman" w:hAnsi="Times New Roman" w:cs="Times New Roman"/>
              </w:rPr>
              <w:t>Genel tekrar</w:t>
            </w:r>
          </w:p>
        </w:tc>
        <w:tc>
          <w:tcPr>
            <w:tcW w:w="803" w:type="dxa"/>
          </w:tcPr>
          <w:p w14:paraId="306700E0" w14:textId="77777777" w:rsidR="0030444E" w:rsidRPr="00A61631" w:rsidRDefault="0030444E" w:rsidP="00E31F6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A9961C5" w14:textId="77777777" w:rsidR="0030444E" w:rsidRPr="0063081E" w:rsidRDefault="0030444E" w:rsidP="00E31F6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9C26FC" w:rsidRPr="007A1B98" w14:paraId="1875A158" w14:textId="77777777" w:rsidTr="00276FB7">
        <w:trPr>
          <w:trHeight w:val="290"/>
        </w:trPr>
        <w:tc>
          <w:tcPr>
            <w:tcW w:w="9734" w:type="dxa"/>
            <w:gridSpan w:val="3"/>
            <w:shd w:val="clear" w:color="auto" w:fill="B4C6E7" w:themeFill="accent1" w:themeFillTint="66"/>
            <w:vAlign w:val="center"/>
          </w:tcPr>
          <w:p w14:paraId="57C76B8B" w14:textId="665D1FC6" w:rsidR="009C26FC" w:rsidRPr="007A1B98" w:rsidRDefault="009C26FC"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DİŞ HEKİMLİĞİNDE AKILCI İLAÇ KULLANIMI</w:t>
            </w:r>
          </w:p>
        </w:tc>
      </w:tr>
      <w:tr w:rsidR="009C26FC" w14:paraId="33AAEB82" w14:textId="77777777" w:rsidTr="00276FB7">
        <w:trPr>
          <w:trHeight w:val="290"/>
        </w:trPr>
        <w:tc>
          <w:tcPr>
            <w:tcW w:w="8080" w:type="dxa"/>
            <w:vAlign w:val="center"/>
          </w:tcPr>
          <w:p w14:paraId="73BB6B62" w14:textId="77777777" w:rsidR="009C26FC" w:rsidRDefault="009C26FC"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78137434" w14:textId="77777777" w:rsidR="009C26FC" w:rsidRDefault="009C26FC"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1D5DD46C" w14:textId="77777777" w:rsidR="009C26FC" w:rsidRDefault="009C26FC"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9C26FC" w14:paraId="7BA3BAE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3F199D83" w14:textId="0C6DD2BF" w:rsidR="009C26FC" w:rsidRPr="009C26FC" w:rsidRDefault="009C26FC" w:rsidP="009C26FC">
            <w:pPr>
              <w:spacing w:line="276" w:lineRule="auto"/>
              <w:rPr>
                <w:rFonts w:ascii="Times New Roman" w:eastAsia="Times New Roman" w:hAnsi="Times New Roman" w:cs="Times New Roman"/>
              </w:rPr>
            </w:pPr>
            <w:r w:rsidRPr="009C26FC">
              <w:rPr>
                <w:rFonts w:ascii="Times New Roman" w:hAnsi="Times New Roman" w:cs="Times New Roman"/>
                <w:shd w:val="clear" w:color="auto" w:fill="FFFFFF"/>
              </w:rPr>
              <w:t>Akılcı ilaç kullanımı tanımı ve ilkeleri, farmakovijilans</w:t>
            </w:r>
          </w:p>
        </w:tc>
        <w:tc>
          <w:tcPr>
            <w:tcW w:w="803" w:type="dxa"/>
            <w:vAlign w:val="center"/>
          </w:tcPr>
          <w:p w14:paraId="54BC88C6" w14:textId="77777777" w:rsidR="009C26FC" w:rsidRDefault="009C26FC" w:rsidP="009C26FC">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5FD7FA21" w14:textId="77777777" w:rsidR="009C26FC" w:rsidRDefault="009C26FC" w:rsidP="009C26FC">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9C26FC" w14:paraId="523BB3BA"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5345ED82" w14:textId="1EFCC355" w:rsidR="009C26FC" w:rsidRPr="009C26FC" w:rsidRDefault="009C26FC" w:rsidP="009C26FC">
            <w:pPr>
              <w:spacing w:line="276" w:lineRule="auto"/>
              <w:rPr>
                <w:rFonts w:ascii="Times New Roman" w:eastAsia="Times New Roman" w:hAnsi="Times New Roman" w:cs="Times New Roman"/>
              </w:rPr>
            </w:pPr>
            <w:r w:rsidRPr="009C26FC">
              <w:rPr>
                <w:rFonts w:ascii="Times New Roman" w:hAnsi="Times New Roman" w:cs="Times New Roman"/>
                <w:shd w:val="clear" w:color="auto" w:fill="FFFFFF"/>
              </w:rPr>
              <w:t>Özel hasta gruplarında akılcı ilaç kullanımı: Gebeler ve emzirenlerde</w:t>
            </w:r>
          </w:p>
        </w:tc>
        <w:tc>
          <w:tcPr>
            <w:tcW w:w="803" w:type="dxa"/>
            <w:vAlign w:val="center"/>
          </w:tcPr>
          <w:p w14:paraId="3CB57A0E" w14:textId="77777777" w:rsidR="009C26FC" w:rsidRDefault="009C26FC" w:rsidP="009C26FC">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9183F28" w14:textId="77777777" w:rsidR="009C26FC" w:rsidRDefault="009C26FC" w:rsidP="009C26FC">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9C26FC" w14:paraId="2AC5B09F"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576ACA60" w14:textId="280AF83B" w:rsidR="009C26FC" w:rsidRPr="009C26FC" w:rsidRDefault="009C26FC" w:rsidP="009C26FC">
            <w:pPr>
              <w:spacing w:line="276" w:lineRule="auto"/>
              <w:rPr>
                <w:rFonts w:ascii="Times New Roman" w:eastAsia="Times New Roman" w:hAnsi="Times New Roman" w:cs="Times New Roman"/>
              </w:rPr>
            </w:pPr>
            <w:r w:rsidRPr="009C26FC">
              <w:rPr>
                <w:rFonts w:ascii="Times New Roman" w:hAnsi="Times New Roman" w:cs="Times New Roman"/>
                <w:shd w:val="clear" w:color="auto" w:fill="FFFFFF"/>
              </w:rPr>
              <w:t>Özel hasta gruplarında akılcı ilaç kullanımı: Böbrek ve karaciğer yetmezliği olan hastalarda</w:t>
            </w:r>
          </w:p>
        </w:tc>
        <w:tc>
          <w:tcPr>
            <w:tcW w:w="803" w:type="dxa"/>
            <w:vAlign w:val="center"/>
          </w:tcPr>
          <w:p w14:paraId="36E29C9E" w14:textId="77777777" w:rsidR="009C26FC" w:rsidRDefault="009C26FC" w:rsidP="009C26FC">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E9F27C6" w14:textId="77777777" w:rsidR="009C26FC" w:rsidRDefault="009C26FC" w:rsidP="009C26FC">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9C26FC" w14:paraId="7BBA13A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7D15877E" w14:textId="3A8EE423" w:rsidR="009C26FC" w:rsidRPr="009C26FC" w:rsidRDefault="009C26FC" w:rsidP="009C26FC">
            <w:pPr>
              <w:spacing w:line="276" w:lineRule="auto"/>
              <w:rPr>
                <w:rFonts w:ascii="Times New Roman" w:eastAsia="Times New Roman" w:hAnsi="Times New Roman" w:cs="Times New Roman"/>
              </w:rPr>
            </w:pPr>
            <w:r w:rsidRPr="009C26FC">
              <w:rPr>
                <w:rFonts w:ascii="Times New Roman" w:hAnsi="Times New Roman" w:cs="Times New Roman"/>
                <w:shd w:val="clear" w:color="auto" w:fill="FFFFFF"/>
              </w:rPr>
              <w:t>Kronik hastalıklarda akılcı ilaç kullanımı</w:t>
            </w:r>
          </w:p>
        </w:tc>
        <w:tc>
          <w:tcPr>
            <w:tcW w:w="803" w:type="dxa"/>
            <w:vAlign w:val="center"/>
          </w:tcPr>
          <w:p w14:paraId="3DFBF4C5" w14:textId="77777777" w:rsidR="009C26FC" w:rsidRDefault="009C26FC" w:rsidP="009C26FC">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05E9F71F" w14:textId="77777777" w:rsidR="009C26FC" w:rsidRDefault="009C26FC" w:rsidP="009C26FC">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9C26FC" w14:paraId="76F50984"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C912B76" w14:textId="369000D3" w:rsidR="009C26FC" w:rsidRPr="009C26FC" w:rsidRDefault="009C26FC" w:rsidP="009C26FC">
            <w:pPr>
              <w:spacing w:line="276" w:lineRule="auto"/>
              <w:rPr>
                <w:rFonts w:ascii="Times New Roman" w:eastAsia="Times New Roman" w:hAnsi="Times New Roman" w:cs="Times New Roman"/>
              </w:rPr>
            </w:pPr>
            <w:proofErr w:type="spellStart"/>
            <w:r w:rsidRPr="009C26FC">
              <w:rPr>
                <w:rFonts w:ascii="Times New Roman" w:hAnsi="Times New Roman" w:cs="Times New Roman"/>
                <w:shd w:val="clear" w:color="auto" w:fill="FFFFFF"/>
              </w:rPr>
              <w:t>Geriartrik</w:t>
            </w:r>
            <w:proofErr w:type="spellEnd"/>
            <w:r w:rsidRPr="009C26FC">
              <w:rPr>
                <w:rFonts w:ascii="Times New Roman" w:hAnsi="Times New Roman" w:cs="Times New Roman"/>
                <w:shd w:val="clear" w:color="auto" w:fill="FFFFFF"/>
              </w:rPr>
              <w:t xml:space="preserve"> ve pediatrik hastalarda akılcı ilaç kullanımı</w:t>
            </w:r>
          </w:p>
        </w:tc>
        <w:tc>
          <w:tcPr>
            <w:tcW w:w="803" w:type="dxa"/>
            <w:vAlign w:val="center"/>
          </w:tcPr>
          <w:p w14:paraId="583D2B74" w14:textId="77777777" w:rsidR="009C26FC" w:rsidRDefault="009C26FC" w:rsidP="009C26FC">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3DB8D5F6" w14:textId="77777777" w:rsidR="009C26FC" w:rsidRDefault="009C26FC" w:rsidP="009C26FC">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9C26FC" w14:paraId="3DB2546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317B1446" w14:textId="3B3E4A69" w:rsidR="009C26FC" w:rsidRPr="009C26FC" w:rsidRDefault="009C26FC" w:rsidP="009C26FC">
            <w:pPr>
              <w:spacing w:line="276" w:lineRule="auto"/>
              <w:rPr>
                <w:rFonts w:ascii="Times New Roman" w:eastAsia="Times New Roman" w:hAnsi="Times New Roman" w:cs="Times New Roman"/>
              </w:rPr>
            </w:pPr>
            <w:r w:rsidRPr="009C26FC">
              <w:rPr>
                <w:rFonts w:ascii="Times New Roman" w:hAnsi="Times New Roman" w:cs="Times New Roman"/>
                <w:shd w:val="clear" w:color="auto" w:fill="FFFFFF"/>
              </w:rPr>
              <w:t>Diş hekimliğinde antibiyotiklerin akılcı kullanımı</w:t>
            </w:r>
          </w:p>
        </w:tc>
        <w:tc>
          <w:tcPr>
            <w:tcW w:w="803" w:type="dxa"/>
            <w:vAlign w:val="center"/>
          </w:tcPr>
          <w:p w14:paraId="59C59D11" w14:textId="77777777" w:rsidR="009C26FC" w:rsidRDefault="009C26FC" w:rsidP="009C26FC">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0D2774A3" w14:textId="77777777" w:rsidR="009C26FC" w:rsidRDefault="009C26FC" w:rsidP="009C26FC">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9C26FC" w14:paraId="2F15259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7D5DB0D0" w14:textId="69FA87AE" w:rsidR="009C26FC" w:rsidRPr="009C26FC" w:rsidRDefault="009C26FC" w:rsidP="009C26FC">
            <w:pPr>
              <w:spacing w:line="276" w:lineRule="auto"/>
              <w:rPr>
                <w:rFonts w:ascii="Times New Roman" w:eastAsia="Times New Roman" w:hAnsi="Times New Roman" w:cs="Times New Roman"/>
              </w:rPr>
            </w:pPr>
            <w:r w:rsidRPr="009C26FC">
              <w:rPr>
                <w:rFonts w:ascii="Times New Roman" w:hAnsi="Times New Roman" w:cs="Times New Roman"/>
                <w:shd w:val="clear" w:color="auto" w:fill="FFFFFF"/>
              </w:rPr>
              <w:t xml:space="preserve">Diş hekimliğinde analjeziklerin ve </w:t>
            </w:r>
            <w:proofErr w:type="spellStart"/>
            <w:r w:rsidRPr="009C26FC">
              <w:rPr>
                <w:rFonts w:ascii="Times New Roman" w:hAnsi="Times New Roman" w:cs="Times New Roman"/>
                <w:shd w:val="clear" w:color="auto" w:fill="FFFFFF"/>
              </w:rPr>
              <w:t>antiinflamatuvar</w:t>
            </w:r>
            <w:proofErr w:type="spellEnd"/>
            <w:r w:rsidRPr="009C26FC">
              <w:rPr>
                <w:rFonts w:ascii="Times New Roman" w:hAnsi="Times New Roman" w:cs="Times New Roman"/>
                <w:shd w:val="clear" w:color="auto" w:fill="FFFFFF"/>
              </w:rPr>
              <w:t xml:space="preserve"> ilaçların akılcı kullanımı</w:t>
            </w:r>
          </w:p>
        </w:tc>
        <w:tc>
          <w:tcPr>
            <w:tcW w:w="803" w:type="dxa"/>
            <w:vAlign w:val="center"/>
          </w:tcPr>
          <w:p w14:paraId="0E5505E4" w14:textId="77777777" w:rsidR="009C26FC" w:rsidRDefault="009C26FC" w:rsidP="009C26FC">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ECFA5B6" w14:textId="77777777" w:rsidR="009C26FC" w:rsidRDefault="009C26FC" w:rsidP="009C26FC">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9C26FC" w14:paraId="40D9B49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594ED543" w14:textId="28EA20E8" w:rsidR="009C26FC" w:rsidRPr="009C26FC" w:rsidRDefault="009C26FC" w:rsidP="009C26FC">
            <w:pPr>
              <w:spacing w:line="276" w:lineRule="auto"/>
              <w:rPr>
                <w:rFonts w:ascii="Times New Roman" w:eastAsia="Times New Roman" w:hAnsi="Times New Roman" w:cs="Times New Roman"/>
              </w:rPr>
            </w:pPr>
            <w:r w:rsidRPr="009C26FC">
              <w:rPr>
                <w:rFonts w:ascii="Times New Roman" w:hAnsi="Times New Roman" w:cs="Times New Roman"/>
                <w:shd w:val="clear" w:color="auto" w:fill="FFFFFF"/>
              </w:rPr>
              <w:t xml:space="preserve">Diş hekimliğinde analjeziklerin ve </w:t>
            </w:r>
            <w:proofErr w:type="spellStart"/>
            <w:r w:rsidRPr="009C26FC">
              <w:rPr>
                <w:rFonts w:ascii="Times New Roman" w:hAnsi="Times New Roman" w:cs="Times New Roman"/>
                <w:shd w:val="clear" w:color="auto" w:fill="FFFFFF"/>
              </w:rPr>
              <w:t>antiinflamatuvar</w:t>
            </w:r>
            <w:proofErr w:type="spellEnd"/>
            <w:r w:rsidRPr="009C26FC">
              <w:rPr>
                <w:rFonts w:ascii="Times New Roman" w:hAnsi="Times New Roman" w:cs="Times New Roman"/>
                <w:shd w:val="clear" w:color="auto" w:fill="FFFFFF"/>
              </w:rPr>
              <w:t xml:space="preserve"> ilaçların akılcı kullanımı</w:t>
            </w:r>
          </w:p>
        </w:tc>
        <w:tc>
          <w:tcPr>
            <w:tcW w:w="803" w:type="dxa"/>
            <w:vAlign w:val="center"/>
          </w:tcPr>
          <w:p w14:paraId="40583DE9" w14:textId="77777777" w:rsidR="009C26FC" w:rsidRDefault="009C26FC" w:rsidP="009C26FC">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44BF3EE" w14:textId="77777777" w:rsidR="009C26FC" w:rsidRDefault="009C26FC" w:rsidP="009C26FC">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9C26FC" w:rsidRPr="00BE26F5" w14:paraId="362A20E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3F235A6C" w14:textId="24385E01" w:rsidR="009C26FC" w:rsidRPr="009C26FC" w:rsidRDefault="009C26FC" w:rsidP="009C26FC">
            <w:pPr>
              <w:spacing w:line="276" w:lineRule="auto"/>
              <w:rPr>
                <w:rFonts w:ascii="Times New Roman" w:eastAsia="Times New Roman" w:hAnsi="Times New Roman" w:cs="Times New Roman"/>
              </w:rPr>
            </w:pPr>
            <w:r w:rsidRPr="009C26FC">
              <w:rPr>
                <w:rFonts w:ascii="Times New Roman" w:hAnsi="Times New Roman" w:cs="Times New Roman"/>
                <w:shd w:val="clear" w:color="auto" w:fill="FFFFFF"/>
              </w:rPr>
              <w:t xml:space="preserve">Diş hekimliğinde </w:t>
            </w:r>
            <w:proofErr w:type="spellStart"/>
            <w:r w:rsidRPr="009C26FC">
              <w:rPr>
                <w:rFonts w:ascii="Times New Roman" w:hAnsi="Times New Roman" w:cs="Times New Roman"/>
                <w:shd w:val="clear" w:color="auto" w:fill="FFFFFF"/>
              </w:rPr>
              <w:t>immünosupresif</w:t>
            </w:r>
            <w:proofErr w:type="spellEnd"/>
            <w:r w:rsidRPr="009C26FC">
              <w:rPr>
                <w:rFonts w:ascii="Times New Roman" w:hAnsi="Times New Roman" w:cs="Times New Roman"/>
                <w:shd w:val="clear" w:color="auto" w:fill="FFFFFF"/>
              </w:rPr>
              <w:t xml:space="preserve"> ilaç kullanan hastalara yaklaşım</w:t>
            </w:r>
          </w:p>
        </w:tc>
        <w:tc>
          <w:tcPr>
            <w:tcW w:w="803" w:type="dxa"/>
            <w:vAlign w:val="center"/>
          </w:tcPr>
          <w:p w14:paraId="4A50A45F" w14:textId="77777777" w:rsidR="009C26FC" w:rsidRDefault="009C26FC" w:rsidP="009C26FC">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2BEA0C3" w14:textId="77777777" w:rsidR="009C26FC" w:rsidRPr="00BE26F5" w:rsidRDefault="009C26FC" w:rsidP="009C26FC">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9C26FC" w:rsidRPr="00BE26F5" w14:paraId="2D044E4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093DCD89" w14:textId="0A6A421A" w:rsidR="009C26FC" w:rsidRPr="009C26FC" w:rsidRDefault="009C26FC" w:rsidP="009C26FC">
            <w:pPr>
              <w:spacing w:line="276" w:lineRule="auto"/>
              <w:rPr>
                <w:rFonts w:ascii="Times New Roman" w:eastAsia="Times New Roman" w:hAnsi="Times New Roman" w:cs="Times New Roman"/>
              </w:rPr>
            </w:pPr>
            <w:r w:rsidRPr="009C26FC">
              <w:rPr>
                <w:rFonts w:ascii="Times New Roman" w:hAnsi="Times New Roman" w:cs="Times New Roman"/>
                <w:shd w:val="clear" w:color="auto" w:fill="FFFFFF"/>
              </w:rPr>
              <w:t>Diş hekimliğinde onkolojik ilaç kullanan hastalara yaklaşım</w:t>
            </w:r>
          </w:p>
        </w:tc>
        <w:tc>
          <w:tcPr>
            <w:tcW w:w="803" w:type="dxa"/>
            <w:vAlign w:val="center"/>
          </w:tcPr>
          <w:p w14:paraId="2302C568" w14:textId="77777777" w:rsidR="009C26FC" w:rsidRDefault="009C26FC" w:rsidP="009C26FC">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3C5BE8F2" w14:textId="77777777" w:rsidR="009C26FC" w:rsidRPr="00BE26F5" w:rsidRDefault="009C26FC" w:rsidP="009C26FC">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9C26FC" w:rsidRPr="00BE26F5" w14:paraId="3BD4B5C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193CB744" w14:textId="480895B6" w:rsidR="009C26FC" w:rsidRPr="009C26FC" w:rsidRDefault="009C26FC" w:rsidP="009C26FC">
            <w:pPr>
              <w:rPr>
                <w:rFonts w:ascii="Times New Roman" w:hAnsi="Times New Roman" w:cs="Times New Roman"/>
              </w:rPr>
            </w:pPr>
            <w:r w:rsidRPr="009C26FC">
              <w:rPr>
                <w:rFonts w:ascii="Times New Roman" w:hAnsi="Times New Roman" w:cs="Times New Roman"/>
                <w:shd w:val="clear" w:color="auto" w:fill="FFFFFF"/>
              </w:rPr>
              <w:t>Diş hekimliğinde lokal anestezik uygulanan hastalara yaklaşım</w:t>
            </w:r>
          </w:p>
        </w:tc>
        <w:tc>
          <w:tcPr>
            <w:tcW w:w="803" w:type="dxa"/>
            <w:vAlign w:val="center"/>
          </w:tcPr>
          <w:p w14:paraId="494F76A2" w14:textId="77777777" w:rsidR="009C26FC" w:rsidRDefault="009C26FC" w:rsidP="009C26FC">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0886F0E8" w14:textId="77777777" w:rsidR="009C26FC" w:rsidRPr="00BE26F5" w:rsidRDefault="009C26FC" w:rsidP="009C26FC">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9C26FC" w:rsidRPr="00BE26F5" w14:paraId="692DA41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6A4E16F6" w14:textId="7F10F22B" w:rsidR="009C26FC" w:rsidRPr="009C26FC" w:rsidRDefault="009C26FC" w:rsidP="009C26FC">
            <w:pPr>
              <w:spacing w:line="276" w:lineRule="auto"/>
              <w:rPr>
                <w:rFonts w:ascii="Times New Roman" w:eastAsia="Times New Roman" w:hAnsi="Times New Roman" w:cs="Times New Roman"/>
              </w:rPr>
            </w:pPr>
            <w:r w:rsidRPr="009C26FC">
              <w:rPr>
                <w:rFonts w:ascii="Times New Roman" w:hAnsi="Times New Roman" w:cs="Times New Roman"/>
                <w:shd w:val="clear" w:color="auto" w:fill="FFFFFF"/>
              </w:rPr>
              <w:t>Diş hekimliğinde endokrin sistem ilaçlarını kullanan hastalara yaklaşım</w:t>
            </w:r>
          </w:p>
        </w:tc>
        <w:tc>
          <w:tcPr>
            <w:tcW w:w="803" w:type="dxa"/>
          </w:tcPr>
          <w:p w14:paraId="50D3D7BF" w14:textId="77777777" w:rsidR="009C26FC" w:rsidRDefault="009C26FC" w:rsidP="009C26FC">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A08A84E" w14:textId="77777777" w:rsidR="009C26FC" w:rsidRPr="00BE26F5" w:rsidRDefault="009C26FC" w:rsidP="009C26FC">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9C26FC" w:rsidRPr="00BE26F5" w14:paraId="18A1D1B4"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16FC9B1D" w14:textId="2AAF6BBE" w:rsidR="009C26FC" w:rsidRPr="009C26FC" w:rsidRDefault="009C26FC" w:rsidP="009C26FC">
            <w:pPr>
              <w:spacing w:line="276" w:lineRule="auto"/>
              <w:rPr>
                <w:rFonts w:ascii="Times New Roman" w:eastAsia="Times New Roman" w:hAnsi="Times New Roman" w:cs="Times New Roman"/>
              </w:rPr>
            </w:pPr>
            <w:r w:rsidRPr="009C26FC">
              <w:rPr>
                <w:rFonts w:ascii="Times New Roman" w:hAnsi="Times New Roman" w:cs="Times New Roman"/>
                <w:shd w:val="clear" w:color="auto" w:fill="FFFFFF"/>
              </w:rPr>
              <w:t>Reçete ve elektronik reçete yazımı-K ilaç seçimi</w:t>
            </w:r>
          </w:p>
        </w:tc>
        <w:tc>
          <w:tcPr>
            <w:tcW w:w="803" w:type="dxa"/>
          </w:tcPr>
          <w:p w14:paraId="73D76712" w14:textId="77777777" w:rsidR="009C26FC" w:rsidRDefault="009C26FC" w:rsidP="009C26FC">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99A1EF1" w14:textId="77777777" w:rsidR="009C26FC" w:rsidRPr="00BE26F5" w:rsidRDefault="009C26FC" w:rsidP="009C26FC">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9C26FC" w:rsidRPr="00BE26F5" w14:paraId="2E2513E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vAlign w:val="center"/>
          </w:tcPr>
          <w:p w14:paraId="0E2C320A" w14:textId="77777777" w:rsidR="009C26FC" w:rsidRPr="009C26FC" w:rsidRDefault="009C26FC" w:rsidP="00E31F6F">
            <w:pPr>
              <w:spacing w:line="276" w:lineRule="auto"/>
              <w:rPr>
                <w:rFonts w:ascii="Times New Roman" w:eastAsia="Times New Roman" w:hAnsi="Times New Roman" w:cs="Times New Roman"/>
              </w:rPr>
            </w:pPr>
            <w:r w:rsidRPr="009C26FC">
              <w:rPr>
                <w:rFonts w:ascii="Times New Roman" w:hAnsi="Times New Roman" w:cs="Times New Roman"/>
                <w:shd w:val="clear" w:color="auto" w:fill="FFFFFF"/>
              </w:rPr>
              <w:t>Reçete ve elektronik reçete yazımı-K ilaç seçimi</w:t>
            </w:r>
          </w:p>
        </w:tc>
        <w:tc>
          <w:tcPr>
            <w:tcW w:w="803" w:type="dxa"/>
          </w:tcPr>
          <w:p w14:paraId="508850BF" w14:textId="77777777" w:rsidR="009C26FC" w:rsidRDefault="009C26FC" w:rsidP="00E31F6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188E822F" w14:textId="77777777" w:rsidR="009C26FC" w:rsidRPr="00BE26F5" w:rsidRDefault="009C26FC" w:rsidP="00E31F6F">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4D1362" w:rsidRPr="007A1B98" w14:paraId="6E1C356A" w14:textId="77777777" w:rsidTr="00276FB7">
        <w:trPr>
          <w:trHeight w:val="290"/>
        </w:trPr>
        <w:tc>
          <w:tcPr>
            <w:tcW w:w="9734" w:type="dxa"/>
            <w:gridSpan w:val="3"/>
            <w:shd w:val="clear" w:color="auto" w:fill="B4C6E7" w:themeFill="accent1" w:themeFillTint="66"/>
            <w:vAlign w:val="center"/>
          </w:tcPr>
          <w:p w14:paraId="42DE8835" w14:textId="66E31913" w:rsidR="004D1362" w:rsidRPr="007A1B98" w:rsidRDefault="004D1362"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ARAŞTIRMA METODOLOJİSİ</w:t>
            </w:r>
          </w:p>
        </w:tc>
      </w:tr>
      <w:tr w:rsidR="004D1362" w14:paraId="48A92B9F" w14:textId="77777777" w:rsidTr="00276FB7">
        <w:trPr>
          <w:trHeight w:val="290"/>
        </w:trPr>
        <w:tc>
          <w:tcPr>
            <w:tcW w:w="8080" w:type="dxa"/>
            <w:vAlign w:val="center"/>
          </w:tcPr>
          <w:p w14:paraId="4B3A0D62" w14:textId="77777777" w:rsidR="004D1362" w:rsidRDefault="004D1362"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0D203568" w14:textId="77777777" w:rsidR="004D1362" w:rsidRDefault="004D1362"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27AD913A" w14:textId="77777777" w:rsidR="004D1362" w:rsidRDefault="004D1362"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4D1362" w14:paraId="128FBA69"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1CFB4C87" w14:textId="2609DF9A" w:rsidR="004D1362" w:rsidRPr="004D1362" w:rsidRDefault="004D1362" w:rsidP="004D1362">
            <w:pPr>
              <w:spacing w:line="276" w:lineRule="auto"/>
              <w:rPr>
                <w:rFonts w:ascii="Times New Roman" w:eastAsia="Times New Roman" w:hAnsi="Times New Roman" w:cs="Times New Roman"/>
              </w:rPr>
            </w:pPr>
            <w:r w:rsidRPr="004D1362">
              <w:rPr>
                <w:rFonts w:ascii="Times New Roman" w:hAnsi="Times New Roman" w:cs="Times New Roman"/>
              </w:rPr>
              <w:t>Araştırma metodolojisine giriş</w:t>
            </w:r>
          </w:p>
        </w:tc>
        <w:tc>
          <w:tcPr>
            <w:tcW w:w="803" w:type="dxa"/>
            <w:vAlign w:val="center"/>
          </w:tcPr>
          <w:p w14:paraId="6FB3A1BE" w14:textId="77777777" w:rsidR="004D1362" w:rsidRDefault="004D1362" w:rsidP="004D136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5950F9E5" w14:textId="77777777" w:rsidR="004D1362" w:rsidRDefault="004D1362" w:rsidP="004D136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4D1362" w14:paraId="73214F1D"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2EEEF70F" w14:textId="52761B76" w:rsidR="004D1362" w:rsidRPr="004D1362" w:rsidRDefault="004D1362" w:rsidP="004D1362">
            <w:pPr>
              <w:spacing w:line="276" w:lineRule="auto"/>
              <w:rPr>
                <w:rFonts w:ascii="Times New Roman" w:eastAsia="Times New Roman" w:hAnsi="Times New Roman" w:cs="Times New Roman"/>
              </w:rPr>
            </w:pPr>
            <w:r w:rsidRPr="004D1362">
              <w:rPr>
                <w:rFonts w:ascii="Times New Roman" w:hAnsi="Times New Roman" w:cs="Times New Roman"/>
              </w:rPr>
              <w:t>Bilim, bilimsel yöntemlerin temelleri</w:t>
            </w:r>
          </w:p>
        </w:tc>
        <w:tc>
          <w:tcPr>
            <w:tcW w:w="803" w:type="dxa"/>
            <w:vAlign w:val="center"/>
          </w:tcPr>
          <w:p w14:paraId="2088B4AC" w14:textId="77777777" w:rsidR="004D1362" w:rsidRDefault="004D1362" w:rsidP="004D136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3787E322" w14:textId="77777777" w:rsidR="004D1362" w:rsidRDefault="004D1362" w:rsidP="004D136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4D1362" w14:paraId="4075F639"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5FE4FB7A" w14:textId="0E082E6F" w:rsidR="004D1362" w:rsidRPr="004D1362" w:rsidRDefault="004D1362" w:rsidP="004D1362">
            <w:pPr>
              <w:rPr>
                <w:rFonts w:ascii="Times New Roman" w:hAnsi="Times New Roman" w:cs="Times New Roman"/>
                <w:b/>
              </w:rPr>
            </w:pPr>
            <w:r w:rsidRPr="004D1362">
              <w:rPr>
                <w:rFonts w:ascii="Times New Roman" w:hAnsi="Times New Roman" w:cs="Times New Roman"/>
              </w:rPr>
              <w:t>Sağlık araştırmaları neden yapılır? Sağlık araştırmaları nelerdir?</w:t>
            </w:r>
          </w:p>
        </w:tc>
        <w:tc>
          <w:tcPr>
            <w:tcW w:w="803" w:type="dxa"/>
            <w:vAlign w:val="center"/>
          </w:tcPr>
          <w:p w14:paraId="6E905F8B" w14:textId="77777777" w:rsidR="004D1362" w:rsidRDefault="004D1362" w:rsidP="004D136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33AE4ABD" w14:textId="77777777" w:rsidR="004D1362" w:rsidRDefault="004D1362" w:rsidP="004D136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4D1362" w14:paraId="6CFB11A4"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0873C014" w14:textId="5DCE7BE6" w:rsidR="004D1362" w:rsidRPr="004D1362" w:rsidRDefault="004D1362" w:rsidP="004D1362">
            <w:pPr>
              <w:spacing w:line="276" w:lineRule="auto"/>
              <w:rPr>
                <w:rFonts w:ascii="Times New Roman" w:eastAsia="Times New Roman" w:hAnsi="Times New Roman" w:cs="Times New Roman"/>
              </w:rPr>
            </w:pPr>
            <w:r w:rsidRPr="004D1362">
              <w:rPr>
                <w:rFonts w:ascii="Times New Roman" w:hAnsi="Times New Roman" w:cs="Times New Roman"/>
              </w:rPr>
              <w:t>Araştırma türleri</w:t>
            </w:r>
          </w:p>
        </w:tc>
        <w:tc>
          <w:tcPr>
            <w:tcW w:w="803" w:type="dxa"/>
            <w:vAlign w:val="center"/>
          </w:tcPr>
          <w:p w14:paraId="5B9C6ACC" w14:textId="77777777" w:rsidR="004D1362" w:rsidRDefault="004D1362" w:rsidP="004D136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ABA0268" w14:textId="77777777" w:rsidR="004D1362" w:rsidRDefault="004D1362" w:rsidP="004D136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4D1362" w14:paraId="2602C015"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76E0B3D1" w14:textId="6341FAAF" w:rsidR="004D1362" w:rsidRPr="004D1362" w:rsidRDefault="004D1362" w:rsidP="004D1362">
            <w:pPr>
              <w:spacing w:line="276" w:lineRule="auto"/>
              <w:rPr>
                <w:rFonts w:ascii="Times New Roman" w:eastAsia="Times New Roman" w:hAnsi="Times New Roman" w:cs="Times New Roman"/>
              </w:rPr>
            </w:pPr>
            <w:r w:rsidRPr="004D1362">
              <w:rPr>
                <w:rFonts w:ascii="Times New Roman" w:hAnsi="Times New Roman" w:cs="Times New Roman"/>
              </w:rPr>
              <w:t>Nicel ve nitel araştırmalar</w:t>
            </w:r>
          </w:p>
        </w:tc>
        <w:tc>
          <w:tcPr>
            <w:tcW w:w="803" w:type="dxa"/>
            <w:vAlign w:val="center"/>
          </w:tcPr>
          <w:p w14:paraId="255F40DA" w14:textId="77777777" w:rsidR="004D1362" w:rsidRDefault="004D1362" w:rsidP="004D136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5247C2A3" w14:textId="77777777" w:rsidR="004D1362" w:rsidRDefault="004D1362" w:rsidP="004D136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4D1362" w14:paraId="66D59D67"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528FA970" w14:textId="6FF2E001" w:rsidR="004D1362" w:rsidRPr="004D1362" w:rsidRDefault="004D1362" w:rsidP="004D1362">
            <w:pPr>
              <w:spacing w:line="276" w:lineRule="auto"/>
              <w:rPr>
                <w:rFonts w:ascii="Times New Roman" w:eastAsia="Times New Roman" w:hAnsi="Times New Roman" w:cs="Times New Roman"/>
              </w:rPr>
            </w:pPr>
            <w:r w:rsidRPr="004D1362">
              <w:rPr>
                <w:rFonts w:ascii="Times New Roman" w:hAnsi="Times New Roman" w:cs="Times New Roman"/>
              </w:rPr>
              <w:t>Bilimsel araştırma süreci, bilimsel yöntem</w:t>
            </w:r>
          </w:p>
        </w:tc>
        <w:tc>
          <w:tcPr>
            <w:tcW w:w="803" w:type="dxa"/>
            <w:vAlign w:val="center"/>
          </w:tcPr>
          <w:p w14:paraId="6C641649" w14:textId="77777777" w:rsidR="004D1362" w:rsidRDefault="004D1362" w:rsidP="004D136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56B7DE3D" w14:textId="77777777" w:rsidR="004D1362" w:rsidRDefault="004D1362" w:rsidP="004D136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4D1362" w14:paraId="42712A3A"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2C04710E" w14:textId="25D5920C" w:rsidR="004D1362" w:rsidRPr="004D1362" w:rsidRDefault="004D1362" w:rsidP="004D1362">
            <w:pPr>
              <w:rPr>
                <w:rFonts w:ascii="Times New Roman" w:hAnsi="Times New Roman" w:cs="Times New Roman"/>
                <w:b/>
              </w:rPr>
            </w:pPr>
            <w:r w:rsidRPr="004D1362">
              <w:rPr>
                <w:rFonts w:ascii="Times New Roman" w:hAnsi="Times New Roman" w:cs="Times New Roman"/>
              </w:rPr>
              <w:t>Problemi tanımlama, hipotez oluşturma</w:t>
            </w:r>
          </w:p>
        </w:tc>
        <w:tc>
          <w:tcPr>
            <w:tcW w:w="803" w:type="dxa"/>
            <w:vAlign w:val="center"/>
          </w:tcPr>
          <w:p w14:paraId="4171EA7F" w14:textId="77777777" w:rsidR="004D1362" w:rsidRDefault="004D1362" w:rsidP="004D136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4A3DDDC2" w14:textId="77777777" w:rsidR="004D1362" w:rsidRDefault="004D1362" w:rsidP="004D136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4D1362" w:rsidRPr="00BE26F5" w14:paraId="006B563F"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76411ED6" w14:textId="25711736" w:rsidR="004D1362" w:rsidRPr="004D1362" w:rsidRDefault="004D1362" w:rsidP="004D1362">
            <w:pPr>
              <w:spacing w:line="276" w:lineRule="auto"/>
              <w:rPr>
                <w:rFonts w:ascii="Times New Roman" w:eastAsia="Times New Roman" w:hAnsi="Times New Roman" w:cs="Times New Roman"/>
              </w:rPr>
            </w:pPr>
            <w:r w:rsidRPr="004D1362">
              <w:rPr>
                <w:rFonts w:ascii="Times New Roman" w:hAnsi="Times New Roman" w:cs="Times New Roman"/>
              </w:rPr>
              <w:t>Hipotez türleri</w:t>
            </w:r>
          </w:p>
        </w:tc>
        <w:tc>
          <w:tcPr>
            <w:tcW w:w="803" w:type="dxa"/>
            <w:vAlign w:val="center"/>
          </w:tcPr>
          <w:p w14:paraId="3B48F64C" w14:textId="77777777" w:rsidR="004D1362" w:rsidRDefault="004D1362" w:rsidP="004D136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791D9F0B" w14:textId="77777777" w:rsidR="004D1362" w:rsidRPr="00BE26F5" w:rsidRDefault="004D1362" w:rsidP="004D136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4D1362" w:rsidRPr="00BE26F5" w14:paraId="3295BAA5"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30D85C12" w14:textId="14B43653" w:rsidR="004D1362" w:rsidRPr="004D1362" w:rsidRDefault="004D1362" w:rsidP="004D1362">
            <w:pPr>
              <w:spacing w:line="276" w:lineRule="auto"/>
              <w:rPr>
                <w:rFonts w:ascii="Times New Roman" w:eastAsia="Times New Roman" w:hAnsi="Times New Roman" w:cs="Times New Roman"/>
              </w:rPr>
            </w:pPr>
            <w:r w:rsidRPr="004D1362">
              <w:rPr>
                <w:rFonts w:ascii="Times New Roman" w:hAnsi="Times New Roman" w:cs="Times New Roman"/>
              </w:rPr>
              <w:t>Kaynak tarama, makale inceleme ve eleştirme</w:t>
            </w:r>
          </w:p>
        </w:tc>
        <w:tc>
          <w:tcPr>
            <w:tcW w:w="803" w:type="dxa"/>
            <w:vAlign w:val="center"/>
          </w:tcPr>
          <w:p w14:paraId="7750E652" w14:textId="77777777" w:rsidR="004D1362" w:rsidRDefault="004D1362" w:rsidP="004D136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75A0BD94" w14:textId="77777777" w:rsidR="004D1362" w:rsidRPr="00BE26F5" w:rsidRDefault="004D1362" w:rsidP="004D136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4D1362" w:rsidRPr="00BE26F5" w14:paraId="0AF4E5E4"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35262ABA" w14:textId="47677D0E" w:rsidR="004D1362" w:rsidRPr="004D1362" w:rsidRDefault="004D1362" w:rsidP="004D1362">
            <w:pPr>
              <w:rPr>
                <w:rFonts w:ascii="Times New Roman" w:hAnsi="Times New Roman" w:cs="Times New Roman"/>
              </w:rPr>
            </w:pPr>
            <w:r w:rsidRPr="004D1362">
              <w:rPr>
                <w:rFonts w:ascii="Times New Roman" w:hAnsi="Times New Roman" w:cs="Times New Roman"/>
              </w:rPr>
              <w:t>Veri toplama ve veri analizi</w:t>
            </w:r>
          </w:p>
        </w:tc>
        <w:tc>
          <w:tcPr>
            <w:tcW w:w="803" w:type="dxa"/>
            <w:vAlign w:val="center"/>
          </w:tcPr>
          <w:p w14:paraId="1441F2CC" w14:textId="77777777" w:rsidR="004D1362" w:rsidRDefault="004D1362" w:rsidP="004D1362">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410C2BB0" w14:textId="77777777" w:rsidR="004D1362" w:rsidRPr="00BE26F5" w:rsidRDefault="004D1362" w:rsidP="004D136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4D1362" w:rsidRPr="00BE26F5" w14:paraId="41C493BD"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70242555" w14:textId="61C9A821" w:rsidR="004D1362" w:rsidRPr="004D1362" w:rsidRDefault="004D1362" w:rsidP="004D1362">
            <w:pPr>
              <w:spacing w:line="276" w:lineRule="auto"/>
              <w:rPr>
                <w:rFonts w:ascii="Times New Roman" w:eastAsia="Times New Roman" w:hAnsi="Times New Roman" w:cs="Times New Roman"/>
              </w:rPr>
            </w:pPr>
            <w:r w:rsidRPr="004D1362">
              <w:rPr>
                <w:rFonts w:ascii="Times New Roman" w:hAnsi="Times New Roman" w:cs="Times New Roman"/>
              </w:rPr>
              <w:t>Veri değerlendirilmesi ve yorumu</w:t>
            </w:r>
          </w:p>
        </w:tc>
        <w:tc>
          <w:tcPr>
            <w:tcW w:w="803" w:type="dxa"/>
          </w:tcPr>
          <w:p w14:paraId="35B90EFD" w14:textId="77777777" w:rsidR="004D1362" w:rsidRDefault="004D1362" w:rsidP="004D1362">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1780C2F9" w14:textId="77777777" w:rsidR="004D1362" w:rsidRPr="00BE26F5" w:rsidRDefault="004D1362" w:rsidP="004D136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4D1362" w:rsidRPr="00BE26F5" w14:paraId="069F1833"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2D6485DD" w14:textId="19A009F6" w:rsidR="004D1362" w:rsidRPr="004D1362" w:rsidRDefault="004D1362" w:rsidP="004D1362">
            <w:pPr>
              <w:spacing w:line="276" w:lineRule="auto"/>
              <w:rPr>
                <w:rFonts w:ascii="Times New Roman" w:eastAsia="Times New Roman" w:hAnsi="Times New Roman" w:cs="Times New Roman"/>
              </w:rPr>
            </w:pPr>
            <w:r w:rsidRPr="004D1362">
              <w:rPr>
                <w:rFonts w:ascii="Times New Roman" w:hAnsi="Times New Roman" w:cs="Times New Roman"/>
              </w:rPr>
              <w:t>Rapor yazma ve hazırlama</w:t>
            </w:r>
          </w:p>
        </w:tc>
        <w:tc>
          <w:tcPr>
            <w:tcW w:w="803" w:type="dxa"/>
          </w:tcPr>
          <w:p w14:paraId="04703EB7" w14:textId="77777777" w:rsidR="004D1362" w:rsidRDefault="004D1362" w:rsidP="004D1362">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1229445" w14:textId="77777777" w:rsidR="004D1362" w:rsidRPr="00BE26F5" w:rsidRDefault="004D1362" w:rsidP="004D136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4D1362" w:rsidRPr="00BE26F5" w14:paraId="7F8FD6E6" w14:textId="77777777" w:rsidTr="00276FB7">
        <w:trPr>
          <w:trHeight w:val="290"/>
        </w:trPr>
        <w:tc>
          <w:tcPr>
            <w:tcW w:w="8080" w:type="dxa"/>
            <w:tcBorders>
              <w:top w:val="single" w:sz="4" w:space="0" w:color="000000"/>
              <w:left w:val="single" w:sz="4" w:space="0" w:color="000000"/>
              <w:bottom w:val="single" w:sz="4" w:space="0" w:color="000000"/>
              <w:right w:val="single" w:sz="4" w:space="0" w:color="000000"/>
            </w:tcBorders>
          </w:tcPr>
          <w:p w14:paraId="20701D0B" w14:textId="53F74FD9" w:rsidR="004D1362" w:rsidRPr="004D1362" w:rsidRDefault="004D1362" w:rsidP="004D1362">
            <w:pPr>
              <w:spacing w:line="276" w:lineRule="auto"/>
              <w:rPr>
                <w:rFonts w:ascii="Times New Roman" w:eastAsia="Times New Roman" w:hAnsi="Times New Roman" w:cs="Times New Roman"/>
              </w:rPr>
            </w:pPr>
            <w:r w:rsidRPr="004D1362">
              <w:rPr>
                <w:rFonts w:ascii="Times New Roman" w:hAnsi="Times New Roman" w:cs="Times New Roman"/>
              </w:rPr>
              <w:t>Genel değerlendirme</w:t>
            </w:r>
          </w:p>
        </w:tc>
        <w:tc>
          <w:tcPr>
            <w:tcW w:w="803" w:type="dxa"/>
          </w:tcPr>
          <w:p w14:paraId="0816F189" w14:textId="77777777" w:rsidR="004D1362" w:rsidRDefault="004D1362" w:rsidP="004D1362">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33CD3A2" w14:textId="77777777" w:rsidR="004D1362" w:rsidRPr="00BE26F5" w:rsidRDefault="004D1362" w:rsidP="004D1362">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AB5FBE" w:rsidRPr="007A1B98" w14:paraId="7ED7C9D6" w14:textId="77777777" w:rsidTr="00276FB7">
        <w:trPr>
          <w:trHeight w:val="290"/>
        </w:trPr>
        <w:tc>
          <w:tcPr>
            <w:tcW w:w="9734" w:type="dxa"/>
            <w:gridSpan w:val="3"/>
            <w:shd w:val="clear" w:color="auto" w:fill="B4C6E7" w:themeFill="accent1" w:themeFillTint="66"/>
            <w:vAlign w:val="center"/>
          </w:tcPr>
          <w:p w14:paraId="597529F7" w14:textId="259763F3" w:rsidR="00AB5FBE" w:rsidRPr="007A1B98" w:rsidRDefault="00FA1257"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AĞIZ DİŞ ÇENE CERRAHİSİ</w:t>
            </w:r>
          </w:p>
        </w:tc>
      </w:tr>
      <w:tr w:rsidR="00AB5FBE" w14:paraId="3A3AEA94" w14:textId="77777777" w:rsidTr="00276FB7">
        <w:trPr>
          <w:trHeight w:val="290"/>
        </w:trPr>
        <w:tc>
          <w:tcPr>
            <w:tcW w:w="8080" w:type="dxa"/>
            <w:vAlign w:val="center"/>
          </w:tcPr>
          <w:p w14:paraId="3767002B" w14:textId="77777777" w:rsidR="00AB5FBE" w:rsidRDefault="00AB5FBE"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057E3AFB" w14:textId="77777777" w:rsidR="00AB5FBE" w:rsidRDefault="00AB5FBE"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56A95BFD" w14:textId="77777777" w:rsidR="00AB5FBE" w:rsidRDefault="00AB5FBE"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AB5FBE" w14:paraId="48F13054" w14:textId="77777777" w:rsidTr="00276FB7">
        <w:trPr>
          <w:trHeight w:val="290"/>
        </w:trPr>
        <w:tc>
          <w:tcPr>
            <w:tcW w:w="8080" w:type="dxa"/>
            <w:tcBorders>
              <w:top w:val="single" w:sz="4" w:space="0" w:color="auto"/>
              <w:left w:val="single" w:sz="4" w:space="0" w:color="auto"/>
              <w:right w:val="single" w:sz="4" w:space="0" w:color="auto"/>
            </w:tcBorders>
          </w:tcPr>
          <w:p w14:paraId="0145F84D" w14:textId="4913D225" w:rsidR="00AB5FBE" w:rsidRPr="00AB5FBE" w:rsidRDefault="00AB5FBE" w:rsidP="00AB5FBE">
            <w:pPr>
              <w:spacing w:line="276" w:lineRule="auto"/>
              <w:rPr>
                <w:rFonts w:ascii="Times New Roman" w:eastAsia="Times New Roman" w:hAnsi="Times New Roman" w:cs="Times New Roman"/>
              </w:rPr>
            </w:pPr>
            <w:r w:rsidRPr="00AB5FBE">
              <w:rPr>
                <w:rFonts w:ascii="Times New Roman" w:hAnsi="Times New Roman" w:cs="Times New Roman"/>
              </w:rPr>
              <w:lastRenderedPageBreak/>
              <w:t>Ağız ve çene cerrahisi kliniğe giriş</w:t>
            </w:r>
          </w:p>
        </w:tc>
        <w:tc>
          <w:tcPr>
            <w:tcW w:w="803" w:type="dxa"/>
            <w:vAlign w:val="center"/>
          </w:tcPr>
          <w:p w14:paraId="74534EDA" w14:textId="77777777" w:rsidR="00AB5FBE" w:rsidRDefault="00AB5FBE" w:rsidP="00AB5FB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3B04F9D5"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73C251B5" w14:textId="77777777" w:rsidTr="00276FB7">
        <w:trPr>
          <w:trHeight w:val="290"/>
        </w:trPr>
        <w:tc>
          <w:tcPr>
            <w:tcW w:w="8080" w:type="dxa"/>
            <w:tcBorders>
              <w:top w:val="single" w:sz="4" w:space="0" w:color="auto"/>
              <w:left w:val="single" w:sz="4" w:space="0" w:color="auto"/>
              <w:right w:val="single" w:sz="4" w:space="0" w:color="auto"/>
            </w:tcBorders>
          </w:tcPr>
          <w:p w14:paraId="67D7D916" w14:textId="4C710B79" w:rsidR="00AB5FBE" w:rsidRPr="00AB5FBE" w:rsidRDefault="00AB5FBE" w:rsidP="00AB5FBE">
            <w:pPr>
              <w:spacing w:line="276" w:lineRule="auto"/>
              <w:rPr>
                <w:rFonts w:ascii="Times New Roman" w:eastAsia="Times New Roman" w:hAnsi="Times New Roman" w:cs="Times New Roman"/>
              </w:rPr>
            </w:pPr>
            <w:r w:rsidRPr="00AB5FBE">
              <w:rPr>
                <w:rFonts w:ascii="Times New Roman" w:hAnsi="Times New Roman" w:cs="Times New Roman"/>
              </w:rPr>
              <w:t>Baş boyun enfeksiyonlarında klinik değerlendirme</w:t>
            </w:r>
          </w:p>
        </w:tc>
        <w:tc>
          <w:tcPr>
            <w:tcW w:w="803" w:type="dxa"/>
            <w:vAlign w:val="center"/>
          </w:tcPr>
          <w:p w14:paraId="5EB00146" w14:textId="77777777" w:rsidR="00AB5FBE" w:rsidRDefault="00AB5FBE" w:rsidP="00AB5FB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12DC3EE"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28FE039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0C57B34" w14:textId="5FF227B9" w:rsidR="00AB5FBE" w:rsidRPr="00AB5FBE" w:rsidRDefault="00AB5FBE" w:rsidP="00AB5FBE">
            <w:pPr>
              <w:spacing w:line="276" w:lineRule="auto"/>
              <w:rPr>
                <w:rFonts w:ascii="Times New Roman" w:eastAsia="Times New Roman" w:hAnsi="Times New Roman" w:cs="Times New Roman"/>
              </w:rPr>
            </w:pPr>
            <w:r w:rsidRPr="00AB5FBE">
              <w:rPr>
                <w:rFonts w:ascii="Times New Roman" w:hAnsi="Times New Roman" w:cs="Times New Roman"/>
              </w:rPr>
              <w:t>Baş boyun enfeksiyonlarında tedavi</w:t>
            </w:r>
          </w:p>
        </w:tc>
        <w:tc>
          <w:tcPr>
            <w:tcW w:w="803" w:type="dxa"/>
            <w:vAlign w:val="center"/>
          </w:tcPr>
          <w:p w14:paraId="3314237A" w14:textId="77777777" w:rsidR="00AB5FBE" w:rsidRDefault="00AB5FBE" w:rsidP="00AB5FB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6A1D1E5"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0A3BE52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3DD6FD2" w14:textId="45E80E9C" w:rsidR="00AB5FBE" w:rsidRPr="00AB5FBE" w:rsidRDefault="00AB5FBE" w:rsidP="00AB5FBE">
            <w:pPr>
              <w:spacing w:line="276" w:lineRule="auto"/>
              <w:rPr>
                <w:rFonts w:ascii="Times New Roman" w:eastAsia="Times New Roman" w:hAnsi="Times New Roman" w:cs="Times New Roman"/>
              </w:rPr>
            </w:pPr>
            <w:proofErr w:type="spellStart"/>
            <w:r w:rsidRPr="00AB5FBE">
              <w:rPr>
                <w:rFonts w:ascii="Times New Roman" w:hAnsi="Times New Roman" w:cs="Times New Roman"/>
              </w:rPr>
              <w:t>Loj</w:t>
            </w:r>
            <w:proofErr w:type="spellEnd"/>
            <w:r w:rsidRPr="00AB5FBE">
              <w:rPr>
                <w:rFonts w:ascii="Times New Roman" w:hAnsi="Times New Roman" w:cs="Times New Roman"/>
              </w:rPr>
              <w:t xml:space="preserve"> apseleri ve tedavileri</w:t>
            </w:r>
          </w:p>
        </w:tc>
        <w:tc>
          <w:tcPr>
            <w:tcW w:w="803" w:type="dxa"/>
            <w:vAlign w:val="center"/>
          </w:tcPr>
          <w:p w14:paraId="51179BF3" w14:textId="77777777" w:rsidR="00AB5FBE" w:rsidRDefault="00AB5FBE" w:rsidP="00AB5FB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1C69481"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7AB399D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6D26C79" w14:textId="2280A13A" w:rsidR="00AB5FBE" w:rsidRPr="00AB5FBE" w:rsidRDefault="00AB5FBE" w:rsidP="00AB5FBE">
            <w:pPr>
              <w:spacing w:line="276" w:lineRule="auto"/>
              <w:rPr>
                <w:rFonts w:ascii="Times New Roman" w:eastAsia="Times New Roman" w:hAnsi="Times New Roman" w:cs="Times New Roman"/>
              </w:rPr>
            </w:pPr>
            <w:r w:rsidRPr="00AB5FBE">
              <w:rPr>
                <w:rFonts w:ascii="Times New Roman" w:hAnsi="Times New Roman" w:cs="Times New Roman"/>
              </w:rPr>
              <w:t>İntraoral apseler</w:t>
            </w:r>
          </w:p>
        </w:tc>
        <w:tc>
          <w:tcPr>
            <w:tcW w:w="803" w:type="dxa"/>
            <w:vAlign w:val="center"/>
          </w:tcPr>
          <w:p w14:paraId="419821FE" w14:textId="77777777" w:rsidR="00AB5FBE" w:rsidRDefault="00AB5FBE" w:rsidP="00AB5FB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045CE46B"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53B2381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7228794" w14:textId="6900B0B7" w:rsidR="00AB5FBE" w:rsidRPr="00AB5FBE" w:rsidRDefault="00AB5FBE" w:rsidP="00AB5FBE">
            <w:pPr>
              <w:spacing w:line="276" w:lineRule="auto"/>
              <w:rPr>
                <w:rFonts w:ascii="Times New Roman" w:eastAsia="Times New Roman" w:hAnsi="Times New Roman" w:cs="Times New Roman"/>
              </w:rPr>
            </w:pPr>
            <w:r w:rsidRPr="00AB5FBE">
              <w:rPr>
                <w:rFonts w:ascii="Times New Roman" w:hAnsi="Times New Roman" w:cs="Times New Roman"/>
              </w:rPr>
              <w:t>Lokal apselerin yayılım sebepleri</w:t>
            </w:r>
          </w:p>
        </w:tc>
        <w:tc>
          <w:tcPr>
            <w:tcW w:w="803" w:type="dxa"/>
            <w:vAlign w:val="center"/>
          </w:tcPr>
          <w:p w14:paraId="62B81FF1" w14:textId="77777777" w:rsidR="00AB5FBE" w:rsidRDefault="00AB5FBE" w:rsidP="00AB5FB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4CAE3EF6"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rsidRPr="00BE26F5" w14:paraId="21E244C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71F74B8" w14:textId="39EB932E" w:rsidR="00AB5FBE" w:rsidRPr="00AB5FBE" w:rsidRDefault="00AB5FBE" w:rsidP="00AB5FBE">
            <w:pPr>
              <w:spacing w:line="276" w:lineRule="auto"/>
              <w:rPr>
                <w:rFonts w:ascii="Times New Roman" w:eastAsia="Times New Roman" w:hAnsi="Times New Roman" w:cs="Times New Roman"/>
              </w:rPr>
            </w:pPr>
            <w:r w:rsidRPr="00AB5FBE">
              <w:rPr>
                <w:rFonts w:ascii="Times New Roman" w:hAnsi="Times New Roman" w:cs="Times New Roman"/>
              </w:rPr>
              <w:t xml:space="preserve">Derin boyun enfeksiyonları, </w:t>
            </w:r>
            <w:proofErr w:type="spellStart"/>
            <w:r w:rsidRPr="00AB5FBE">
              <w:rPr>
                <w:rFonts w:ascii="Times New Roman" w:hAnsi="Times New Roman" w:cs="Times New Roman"/>
              </w:rPr>
              <w:t>Kavernöz</w:t>
            </w:r>
            <w:proofErr w:type="spellEnd"/>
            <w:r w:rsidRPr="00AB5FBE">
              <w:rPr>
                <w:rFonts w:ascii="Times New Roman" w:hAnsi="Times New Roman" w:cs="Times New Roman"/>
              </w:rPr>
              <w:t xml:space="preserve"> </w:t>
            </w:r>
            <w:proofErr w:type="spellStart"/>
            <w:r w:rsidRPr="00AB5FBE">
              <w:rPr>
                <w:rFonts w:ascii="Times New Roman" w:hAnsi="Times New Roman" w:cs="Times New Roman"/>
              </w:rPr>
              <w:t>Sinus</w:t>
            </w:r>
            <w:proofErr w:type="spellEnd"/>
            <w:r w:rsidRPr="00AB5FBE">
              <w:rPr>
                <w:rFonts w:ascii="Times New Roman" w:hAnsi="Times New Roman" w:cs="Times New Roman"/>
              </w:rPr>
              <w:t xml:space="preserve"> Trombozu ve </w:t>
            </w:r>
            <w:proofErr w:type="spellStart"/>
            <w:r w:rsidRPr="00AB5FBE">
              <w:rPr>
                <w:rFonts w:ascii="Times New Roman" w:hAnsi="Times New Roman" w:cs="Times New Roman"/>
              </w:rPr>
              <w:t>Mediastinit</w:t>
            </w:r>
            <w:proofErr w:type="spellEnd"/>
          </w:p>
        </w:tc>
        <w:tc>
          <w:tcPr>
            <w:tcW w:w="803" w:type="dxa"/>
            <w:vAlign w:val="center"/>
          </w:tcPr>
          <w:p w14:paraId="0CCD9BED" w14:textId="77777777" w:rsidR="00AB5FBE" w:rsidRDefault="00AB5FBE" w:rsidP="00AB5FB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46E387EC" w14:textId="77777777" w:rsidR="00AB5FBE" w:rsidRPr="00BE26F5"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rsidRPr="00BE26F5" w14:paraId="76EE3EE7" w14:textId="77777777" w:rsidTr="00276FB7">
        <w:trPr>
          <w:trHeight w:val="105"/>
        </w:trPr>
        <w:tc>
          <w:tcPr>
            <w:tcW w:w="8080" w:type="dxa"/>
            <w:tcBorders>
              <w:top w:val="single" w:sz="4" w:space="0" w:color="auto"/>
              <w:left w:val="single" w:sz="4" w:space="0" w:color="auto"/>
              <w:bottom w:val="single" w:sz="4" w:space="0" w:color="auto"/>
              <w:right w:val="single" w:sz="4" w:space="0" w:color="auto"/>
            </w:tcBorders>
          </w:tcPr>
          <w:p w14:paraId="00742F54" w14:textId="14ACCECF" w:rsidR="00AB5FBE" w:rsidRPr="00AB5FBE" w:rsidRDefault="00AB5FBE" w:rsidP="00AB5FBE">
            <w:pPr>
              <w:rPr>
                <w:rFonts w:ascii="Times New Roman" w:hAnsi="Times New Roman" w:cs="Times New Roman"/>
              </w:rPr>
            </w:pPr>
            <w:r w:rsidRPr="00AB5FBE">
              <w:rPr>
                <w:rFonts w:ascii="Times New Roman" w:hAnsi="Times New Roman" w:cs="Times New Roman"/>
              </w:rPr>
              <w:t xml:space="preserve">Derin boyun enfeksiyonları, </w:t>
            </w:r>
            <w:proofErr w:type="spellStart"/>
            <w:r w:rsidRPr="00AB5FBE">
              <w:rPr>
                <w:rFonts w:ascii="Times New Roman" w:hAnsi="Times New Roman" w:cs="Times New Roman"/>
              </w:rPr>
              <w:t>Kavernöz</w:t>
            </w:r>
            <w:proofErr w:type="spellEnd"/>
            <w:r w:rsidRPr="00AB5FBE">
              <w:rPr>
                <w:rFonts w:ascii="Times New Roman" w:hAnsi="Times New Roman" w:cs="Times New Roman"/>
              </w:rPr>
              <w:t xml:space="preserve"> </w:t>
            </w:r>
            <w:proofErr w:type="spellStart"/>
            <w:r w:rsidRPr="00AB5FBE">
              <w:rPr>
                <w:rFonts w:ascii="Times New Roman" w:hAnsi="Times New Roman" w:cs="Times New Roman"/>
              </w:rPr>
              <w:t>Sinus</w:t>
            </w:r>
            <w:proofErr w:type="spellEnd"/>
            <w:r w:rsidRPr="00AB5FBE">
              <w:rPr>
                <w:rFonts w:ascii="Times New Roman" w:hAnsi="Times New Roman" w:cs="Times New Roman"/>
              </w:rPr>
              <w:t xml:space="preserve"> Trombozu ve </w:t>
            </w:r>
            <w:proofErr w:type="spellStart"/>
            <w:r w:rsidRPr="00AB5FBE">
              <w:rPr>
                <w:rFonts w:ascii="Times New Roman" w:hAnsi="Times New Roman" w:cs="Times New Roman"/>
              </w:rPr>
              <w:t>Mediastinit</w:t>
            </w:r>
            <w:proofErr w:type="spellEnd"/>
          </w:p>
        </w:tc>
        <w:tc>
          <w:tcPr>
            <w:tcW w:w="803" w:type="dxa"/>
            <w:vAlign w:val="center"/>
          </w:tcPr>
          <w:p w14:paraId="04485820" w14:textId="77777777" w:rsidR="00AB5FBE" w:rsidRDefault="00AB5FBE" w:rsidP="00AB5FB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669765A" w14:textId="77777777" w:rsidR="00AB5FBE" w:rsidRPr="00BE26F5"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rsidRPr="00BE26F5" w14:paraId="1A790BA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CF02D90" w14:textId="7A166944" w:rsidR="00AB5FBE" w:rsidRPr="00AB5FBE" w:rsidRDefault="00AB5FBE" w:rsidP="00AB5FBE">
            <w:pPr>
              <w:spacing w:line="276" w:lineRule="auto"/>
              <w:rPr>
                <w:rFonts w:ascii="Times New Roman" w:eastAsia="Times New Roman" w:hAnsi="Times New Roman" w:cs="Times New Roman"/>
              </w:rPr>
            </w:pPr>
            <w:proofErr w:type="spellStart"/>
            <w:r w:rsidRPr="00AB5FBE">
              <w:rPr>
                <w:rFonts w:ascii="Times New Roman" w:hAnsi="Times New Roman" w:cs="Times New Roman"/>
              </w:rPr>
              <w:t>Osteomyelit</w:t>
            </w:r>
            <w:proofErr w:type="spellEnd"/>
            <w:r w:rsidRPr="00AB5FBE">
              <w:rPr>
                <w:rFonts w:ascii="Times New Roman" w:hAnsi="Times New Roman" w:cs="Times New Roman"/>
              </w:rPr>
              <w:t xml:space="preserve"> </w:t>
            </w:r>
            <w:proofErr w:type="spellStart"/>
            <w:r w:rsidRPr="00AB5FBE">
              <w:rPr>
                <w:rFonts w:ascii="Times New Roman" w:hAnsi="Times New Roman" w:cs="Times New Roman"/>
              </w:rPr>
              <w:t>etyopatogenezi</w:t>
            </w:r>
            <w:proofErr w:type="spellEnd"/>
          </w:p>
        </w:tc>
        <w:tc>
          <w:tcPr>
            <w:tcW w:w="803" w:type="dxa"/>
          </w:tcPr>
          <w:p w14:paraId="1510BAB7" w14:textId="77777777" w:rsidR="00AB5FBE"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3DD7CA4F" w14:textId="77777777" w:rsidR="00AB5FBE" w:rsidRPr="00BE26F5"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rsidRPr="00BE26F5" w14:paraId="1814916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0C095B4" w14:textId="1FCB6E9F" w:rsidR="00AB5FBE" w:rsidRPr="00AB5FBE" w:rsidRDefault="00AB5FBE" w:rsidP="00AB5FBE">
            <w:pPr>
              <w:spacing w:line="276" w:lineRule="auto"/>
              <w:rPr>
                <w:rFonts w:ascii="Times New Roman" w:eastAsia="Times New Roman" w:hAnsi="Times New Roman" w:cs="Times New Roman"/>
              </w:rPr>
            </w:pPr>
            <w:proofErr w:type="spellStart"/>
            <w:r w:rsidRPr="00AB5FBE">
              <w:rPr>
                <w:rFonts w:ascii="Times New Roman" w:hAnsi="Times New Roman" w:cs="Times New Roman"/>
              </w:rPr>
              <w:t>Osteomyelitler</w:t>
            </w:r>
            <w:proofErr w:type="spellEnd"/>
            <w:r w:rsidRPr="00AB5FBE">
              <w:rPr>
                <w:rFonts w:ascii="Times New Roman" w:hAnsi="Times New Roman" w:cs="Times New Roman"/>
              </w:rPr>
              <w:t xml:space="preserve"> ve tedavileri</w:t>
            </w:r>
          </w:p>
        </w:tc>
        <w:tc>
          <w:tcPr>
            <w:tcW w:w="803" w:type="dxa"/>
          </w:tcPr>
          <w:p w14:paraId="673BEF48" w14:textId="77777777" w:rsidR="00AB5FBE"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015795A5" w14:textId="77777777" w:rsidR="00AB5FBE" w:rsidRPr="00BE26F5"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41A535F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81B6B5E" w14:textId="200BD407" w:rsidR="00AB5FBE" w:rsidRPr="00AB5FBE" w:rsidRDefault="00AB5FBE" w:rsidP="00AB5FBE">
            <w:pPr>
              <w:spacing w:line="276" w:lineRule="auto"/>
              <w:rPr>
                <w:rFonts w:ascii="Times New Roman" w:eastAsia="Times New Roman" w:hAnsi="Times New Roman" w:cs="Times New Roman"/>
              </w:rPr>
            </w:pPr>
            <w:r w:rsidRPr="00AB5FBE">
              <w:rPr>
                <w:rFonts w:ascii="Times New Roman" w:hAnsi="Times New Roman" w:cs="Times New Roman"/>
              </w:rPr>
              <w:t xml:space="preserve">Osteonekroz </w:t>
            </w:r>
            <w:proofErr w:type="spellStart"/>
            <w:r w:rsidRPr="00AB5FBE">
              <w:rPr>
                <w:rFonts w:ascii="Times New Roman" w:hAnsi="Times New Roman" w:cs="Times New Roman"/>
              </w:rPr>
              <w:t>etyopatogenezi</w:t>
            </w:r>
            <w:proofErr w:type="spellEnd"/>
          </w:p>
        </w:tc>
        <w:tc>
          <w:tcPr>
            <w:tcW w:w="803" w:type="dxa"/>
          </w:tcPr>
          <w:p w14:paraId="7EF2F503" w14:textId="77777777" w:rsidR="00AB5FBE"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49AE5FFC"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2300BEBE"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A142263" w14:textId="0CD508E9" w:rsidR="00AB5FBE" w:rsidRPr="00AB5FBE" w:rsidRDefault="00AB5FBE" w:rsidP="00AB5FBE">
            <w:pPr>
              <w:spacing w:line="276" w:lineRule="auto"/>
              <w:rPr>
                <w:rFonts w:ascii="Times New Roman" w:eastAsia="Times New Roman" w:hAnsi="Times New Roman" w:cs="Times New Roman"/>
              </w:rPr>
            </w:pPr>
            <w:r w:rsidRPr="00AB5FBE">
              <w:rPr>
                <w:rFonts w:ascii="Times New Roman" w:hAnsi="Times New Roman" w:cs="Times New Roman"/>
              </w:rPr>
              <w:t>Osteonekrozlar ve tedavileri</w:t>
            </w:r>
          </w:p>
        </w:tc>
        <w:tc>
          <w:tcPr>
            <w:tcW w:w="803" w:type="dxa"/>
          </w:tcPr>
          <w:p w14:paraId="7178321D" w14:textId="77777777" w:rsidR="00AB5FBE"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B277002"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012F2A9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EA23379" w14:textId="606A4002" w:rsidR="00AB5FBE" w:rsidRPr="00AB5FBE" w:rsidRDefault="00AB5FBE" w:rsidP="00AB5FBE">
            <w:pPr>
              <w:spacing w:line="276" w:lineRule="auto"/>
              <w:rPr>
                <w:rFonts w:ascii="Times New Roman" w:eastAsia="Times New Roman" w:hAnsi="Times New Roman" w:cs="Times New Roman"/>
                <w:b/>
              </w:rPr>
            </w:pPr>
            <w:proofErr w:type="spellStart"/>
            <w:r w:rsidRPr="00AB5FBE">
              <w:rPr>
                <w:rFonts w:ascii="Times New Roman" w:hAnsi="Times New Roman" w:cs="Times New Roman"/>
              </w:rPr>
              <w:t>Odontojenik</w:t>
            </w:r>
            <w:proofErr w:type="spellEnd"/>
            <w:r w:rsidRPr="00AB5FBE">
              <w:rPr>
                <w:rFonts w:ascii="Times New Roman" w:hAnsi="Times New Roman" w:cs="Times New Roman"/>
              </w:rPr>
              <w:t xml:space="preserve"> kistlerin sınıflandırılması</w:t>
            </w:r>
          </w:p>
        </w:tc>
        <w:tc>
          <w:tcPr>
            <w:tcW w:w="803" w:type="dxa"/>
          </w:tcPr>
          <w:p w14:paraId="5F9D887D" w14:textId="77777777" w:rsidR="00AB5FBE" w:rsidRDefault="00AB5FBE" w:rsidP="00AB5FBE">
            <w:pPr>
              <w:spacing w:line="276" w:lineRule="auto"/>
              <w:jc w:val="center"/>
              <w:rPr>
                <w:rFonts w:ascii="Times New Roman" w:eastAsia="Times New Roman" w:hAnsi="Times New Roman" w:cs="Times New Roman"/>
                <w:b/>
              </w:rPr>
            </w:pPr>
            <w:r w:rsidRPr="00A61631">
              <w:rPr>
                <w:rFonts w:ascii="Times New Roman" w:eastAsia="Times New Roman" w:hAnsi="Times New Roman" w:cs="Times New Roman"/>
              </w:rPr>
              <w:t>Teorik</w:t>
            </w:r>
          </w:p>
        </w:tc>
        <w:tc>
          <w:tcPr>
            <w:tcW w:w="851" w:type="dxa"/>
          </w:tcPr>
          <w:p w14:paraId="398A1407" w14:textId="77777777" w:rsidR="00AB5FBE" w:rsidRDefault="00AB5FBE" w:rsidP="00AB5FBE">
            <w:pPr>
              <w:spacing w:line="276" w:lineRule="auto"/>
              <w:jc w:val="center"/>
              <w:rPr>
                <w:rFonts w:ascii="Times New Roman" w:eastAsia="Times New Roman" w:hAnsi="Times New Roman" w:cs="Times New Roman"/>
                <w:b/>
              </w:rPr>
            </w:pPr>
            <w:r w:rsidRPr="0063081E">
              <w:rPr>
                <w:rFonts w:ascii="Times New Roman" w:eastAsia="Times New Roman" w:hAnsi="Times New Roman" w:cs="Times New Roman"/>
              </w:rPr>
              <w:t>1</w:t>
            </w:r>
          </w:p>
        </w:tc>
      </w:tr>
      <w:tr w:rsidR="00AB5FBE" w14:paraId="54BF18FF"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98262E4" w14:textId="7DC26010" w:rsidR="00AB5FBE" w:rsidRPr="00AB5FBE" w:rsidRDefault="00AB5FBE" w:rsidP="00AB5FBE">
            <w:pPr>
              <w:spacing w:line="276" w:lineRule="auto"/>
              <w:rPr>
                <w:rFonts w:ascii="Times New Roman" w:eastAsia="Times New Roman" w:hAnsi="Times New Roman" w:cs="Times New Roman"/>
              </w:rPr>
            </w:pPr>
            <w:proofErr w:type="spellStart"/>
            <w:r w:rsidRPr="00AB5FBE">
              <w:rPr>
                <w:rFonts w:ascii="Times New Roman" w:hAnsi="Times New Roman" w:cs="Times New Roman"/>
              </w:rPr>
              <w:t>Odeontojenik</w:t>
            </w:r>
            <w:proofErr w:type="spellEnd"/>
            <w:r w:rsidRPr="00AB5FBE">
              <w:rPr>
                <w:rFonts w:ascii="Times New Roman" w:hAnsi="Times New Roman" w:cs="Times New Roman"/>
              </w:rPr>
              <w:t xml:space="preserve"> kistlerde tanı</w:t>
            </w:r>
          </w:p>
        </w:tc>
        <w:tc>
          <w:tcPr>
            <w:tcW w:w="803" w:type="dxa"/>
          </w:tcPr>
          <w:p w14:paraId="6A186B7D" w14:textId="77777777" w:rsidR="00AB5FBE"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45E09BA0"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4841574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22EE09A" w14:textId="212F880A" w:rsidR="00AB5FBE" w:rsidRPr="00AB5FBE" w:rsidRDefault="00AB5FBE" w:rsidP="00AB5FBE">
            <w:pPr>
              <w:spacing w:line="276" w:lineRule="auto"/>
              <w:rPr>
                <w:rFonts w:ascii="Times New Roman" w:eastAsia="Times New Roman" w:hAnsi="Times New Roman" w:cs="Times New Roman"/>
              </w:rPr>
            </w:pPr>
            <w:r w:rsidRPr="00AB5FBE">
              <w:rPr>
                <w:rFonts w:ascii="Times New Roman" w:hAnsi="Times New Roman" w:cs="Times New Roman"/>
              </w:rPr>
              <w:t>Genel tekrar</w:t>
            </w:r>
          </w:p>
        </w:tc>
        <w:tc>
          <w:tcPr>
            <w:tcW w:w="803" w:type="dxa"/>
          </w:tcPr>
          <w:p w14:paraId="1B6B585A" w14:textId="77777777" w:rsidR="00AB5FBE"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00293776"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1D2B31AA"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DBDF51F" w14:textId="2BB5AE1E" w:rsidR="00AB5FBE" w:rsidRPr="00AB5FBE" w:rsidRDefault="00AB5FBE" w:rsidP="00AB5FBE">
            <w:pPr>
              <w:spacing w:line="276" w:lineRule="auto"/>
              <w:rPr>
                <w:rFonts w:ascii="Times New Roman" w:eastAsia="Times New Roman" w:hAnsi="Times New Roman" w:cs="Times New Roman"/>
              </w:rPr>
            </w:pPr>
            <w:r w:rsidRPr="00AB5FBE">
              <w:rPr>
                <w:rFonts w:ascii="Times New Roman" w:hAnsi="Times New Roman" w:cs="Times New Roman"/>
              </w:rPr>
              <w:t>Genel tekrar</w:t>
            </w:r>
          </w:p>
        </w:tc>
        <w:tc>
          <w:tcPr>
            <w:tcW w:w="803" w:type="dxa"/>
          </w:tcPr>
          <w:p w14:paraId="4B715C36" w14:textId="77777777" w:rsidR="00AB5FBE"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6EB5510"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5DC6D0E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576073E" w14:textId="05A8575C" w:rsidR="00AB5FBE" w:rsidRPr="00AB5FBE" w:rsidRDefault="00AB5FBE" w:rsidP="00AB5FBE">
            <w:pPr>
              <w:spacing w:line="276" w:lineRule="auto"/>
              <w:rPr>
                <w:rFonts w:ascii="Times New Roman" w:eastAsia="Times New Roman" w:hAnsi="Times New Roman" w:cs="Times New Roman"/>
              </w:rPr>
            </w:pPr>
            <w:proofErr w:type="spellStart"/>
            <w:r w:rsidRPr="00AB5FBE">
              <w:rPr>
                <w:rFonts w:ascii="Times New Roman" w:hAnsi="Times New Roman" w:cs="Times New Roman"/>
              </w:rPr>
              <w:t>Odontojenik</w:t>
            </w:r>
            <w:proofErr w:type="spellEnd"/>
            <w:r w:rsidRPr="00AB5FBE">
              <w:rPr>
                <w:rFonts w:ascii="Times New Roman" w:hAnsi="Times New Roman" w:cs="Times New Roman"/>
              </w:rPr>
              <w:t xml:space="preserve"> kistler klinik ve biyolojik özellikleri</w:t>
            </w:r>
          </w:p>
        </w:tc>
        <w:tc>
          <w:tcPr>
            <w:tcW w:w="803" w:type="dxa"/>
          </w:tcPr>
          <w:p w14:paraId="2C00B582" w14:textId="77777777" w:rsidR="00AB5FBE"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324009DA"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2A5644FF"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F4A010B" w14:textId="1471C881" w:rsidR="00AB5FBE" w:rsidRPr="00AB5FBE" w:rsidRDefault="00AB5FBE" w:rsidP="00AB5FBE">
            <w:pPr>
              <w:spacing w:line="276" w:lineRule="auto"/>
              <w:rPr>
                <w:rFonts w:ascii="Times New Roman" w:eastAsia="Times New Roman" w:hAnsi="Times New Roman" w:cs="Times New Roman"/>
              </w:rPr>
            </w:pPr>
            <w:proofErr w:type="spellStart"/>
            <w:r w:rsidRPr="00AB5FBE">
              <w:rPr>
                <w:rFonts w:ascii="Times New Roman" w:hAnsi="Times New Roman" w:cs="Times New Roman"/>
              </w:rPr>
              <w:t>Odontojenik</w:t>
            </w:r>
            <w:proofErr w:type="spellEnd"/>
            <w:r w:rsidRPr="00AB5FBE">
              <w:rPr>
                <w:rFonts w:ascii="Times New Roman" w:hAnsi="Times New Roman" w:cs="Times New Roman"/>
              </w:rPr>
              <w:t xml:space="preserve"> kistlerin tedavisi</w:t>
            </w:r>
          </w:p>
        </w:tc>
        <w:tc>
          <w:tcPr>
            <w:tcW w:w="803" w:type="dxa"/>
          </w:tcPr>
          <w:p w14:paraId="4516E0E2" w14:textId="77777777" w:rsidR="00AB5FBE"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19BE086F"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380B017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AA1A6BB" w14:textId="7F85AD45" w:rsidR="00AB5FBE" w:rsidRPr="00AB5FBE" w:rsidRDefault="00AB5FBE" w:rsidP="00AB5FBE">
            <w:pPr>
              <w:spacing w:line="276" w:lineRule="auto"/>
              <w:rPr>
                <w:rFonts w:ascii="Times New Roman" w:eastAsia="Times New Roman" w:hAnsi="Times New Roman" w:cs="Times New Roman"/>
              </w:rPr>
            </w:pPr>
            <w:proofErr w:type="spellStart"/>
            <w:r w:rsidRPr="00AB5FBE">
              <w:rPr>
                <w:rFonts w:ascii="Times New Roman" w:hAnsi="Times New Roman" w:cs="Times New Roman"/>
              </w:rPr>
              <w:t>Non-odontojenik</w:t>
            </w:r>
            <w:proofErr w:type="spellEnd"/>
            <w:r w:rsidRPr="00AB5FBE">
              <w:rPr>
                <w:rFonts w:ascii="Times New Roman" w:hAnsi="Times New Roman" w:cs="Times New Roman"/>
              </w:rPr>
              <w:t xml:space="preserve"> kistlerin sınıflandırılması ve tanı</w:t>
            </w:r>
          </w:p>
        </w:tc>
        <w:tc>
          <w:tcPr>
            <w:tcW w:w="803" w:type="dxa"/>
          </w:tcPr>
          <w:p w14:paraId="36862156" w14:textId="77777777" w:rsidR="00AB5FBE"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2B9AC12"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4487C6F1"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944CED0" w14:textId="52D14CDB" w:rsidR="00AB5FBE" w:rsidRPr="00AB5FBE" w:rsidRDefault="00AB5FBE" w:rsidP="00AB5FBE">
            <w:pPr>
              <w:spacing w:line="276" w:lineRule="auto"/>
              <w:rPr>
                <w:rFonts w:ascii="Times New Roman" w:eastAsia="Times New Roman" w:hAnsi="Times New Roman" w:cs="Times New Roman"/>
              </w:rPr>
            </w:pPr>
            <w:proofErr w:type="spellStart"/>
            <w:r w:rsidRPr="00AB5FBE">
              <w:rPr>
                <w:rFonts w:ascii="Times New Roman" w:hAnsi="Times New Roman" w:cs="Times New Roman"/>
              </w:rPr>
              <w:t>Non-odontojenik</w:t>
            </w:r>
            <w:proofErr w:type="spellEnd"/>
            <w:r w:rsidRPr="00AB5FBE">
              <w:rPr>
                <w:rFonts w:ascii="Times New Roman" w:hAnsi="Times New Roman" w:cs="Times New Roman"/>
              </w:rPr>
              <w:t xml:space="preserve"> kistler klinik özellikleri ve tedavileri</w:t>
            </w:r>
          </w:p>
        </w:tc>
        <w:tc>
          <w:tcPr>
            <w:tcW w:w="803" w:type="dxa"/>
          </w:tcPr>
          <w:p w14:paraId="7FBEB017" w14:textId="77777777" w:rsidR="00AB5FBE"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1765AD7"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63634C0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7E7E76A" w14:textId="414D5088" w:rsidR="00AB5FBE" w:rsidRPr="00AB5FBE" w:rsidRDefault="00AB5FBE" w:rsidP="00AB5FBE">
            <w:pPr>
              <w:spacing w:line="276" w:lineRule="auto"/>
              <w:rPr>
                <w:rFonts w:ascii="Times New Roman" w:eastAsia="Times New Roman" w:hAnsi="Times New Roman" w:cs="Times New Roman"/>
              </w:rPr>
            </w:pPr>
            <w:proofErr w:type="spellStart"/>
            <w:r w:rsidRPr="00AB5FBE">
              <w:rPr>
                <w:rFonts w:ascii="Times New Roman" w:hAnsi="Times New Roman" w:cs="Times New Roman"/>
                <w:color w:val="000000"/>
              </w:rPr>
              <w:t>Preprotetik</w:t>
            </w:r>
            <w:proofErr w:type="spellEnd"/>
            <w:r w:rsidRPr="00AB5FBE">
              <w:rPr>
                <w:rFonts w:ascii="Times New Roman" w:hAnsi="Times New Roman" w:cs="Times New Roman"/>
                <w:color w:val="000000"/>
              </w:rPr>
              <w:t xml:space="preserve"> cerrahi tanımı ve endikasyonları</w:t>
            </w:r>
          </w:p>
        </w:tc>
        <w:tc>
          <w:tcPr>
            <w:tcW w:w="803" w:type="dxa"/>
          </w:tcPr>
          <w:p w14:paraId="06A59B83" w14:textId="77777777" w:rsidR="00AB5FBE"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1A4BA771"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5069F76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368884C" w14:textId="3D1CEF26" w:rsidR="00AB5FBE" w:rsidRPr="00AB5FBE" w:rsidRDefault="00AB5FBE" w:rsidP="00AB5FBE">
            <w:pPr>
              <w:spacing w:line="276" w:lineRule="auto"/>
              <w:rPr>
                <w:rFonts w:ascii="Times New Roman" w:eastAsia="Times New Roman" w:hAnsi="Times New Roman" w:cs="Times New Roman"/>
              </w:rPr>
            </w:pPr>
            <w:proofErr w:type="spellStart"/>
            <w:r w:rsidRPr="00AB5FBE">
              <w:rPr>
                <w:rFonts w:ascii="Times New Roman" w:hAnsi="Times New Roman" w:cs="Times New Roman"/>
              </w:rPr>
              <w:t>Preprotetik</w:t>
            </w:r>
            <w:proofErr w:type="spellEnd"/>
            <w:r w:rsidRPr="00AB5FBE">
              <w:rPr>
                <w:rFonts w:ascii="Times New Roman" w:hAnsi="Times New Roman" w:cs="Times New Roman"/>
              </w:rPr>
              <w:t xml:space="preserve"> cerrahide hasta seçimi</w:t>
            </w:r>
          </w:p>
        </w:tc>
        <w:tc>
          <w:tcPr>
            <w:tcW w:w="803" w:type="dxa"/>
          </w:tcPr>
          <w:p w14:paraId="0C41D10F" w14:textId="77777777" w:rsidR="00AB5FBE"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3FDF341"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66FBBD4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C450EC0" w14:textId="1A0F6BE9" w:rsidR="00AB5FBE" w:rsidRPr="00AB5FBE" w:rsidRDefault="00AB5FBE" w:rsidP="00AB5FBE">
            <w:pPr>
              <w:spacing w:line="276" w:lineRule="auto"/>
              <w:rPr>
                <w:rFonts w:ascii="Times New Roman" w:eastAsia="Times New Roman" w:hAnsi="Times New Roman" w:cs="Times New Roman"/>
              </w:rPr>
            </w:pPr>
            <w:proofErr w:type="spellStart"/>
            <w:r w:rsidRPr="00AB5FBE">
              <w:rPr>
                <w:rFonts w:ascii="Times New Roman" w:hAnsi="Times New Roman" w:cs="Times New Roman"/>
              </w:rPr>
              <w:t>Vestibuloplasti</w:t>
            </w:r>
            <w:proofErr w:type="spellEnd"/>
          </w:p>
        </w:tc>
        <w:tc>
          <w:tcPr>
            <w:tcW w:w="803" w:type="dxa"/>
          </w:tcPr>
          <w:p w14:paraId="5053978B" w14:textId="77777777" w:rsidR="00AB5FBE"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31E98763"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rsidRPr="0063081E" w14:paraId="677C760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2991E3D" w14:textId="398FE413" w:rsidR="00AB5FBE" w:rsidRPr="00AB5FBE" w:rsidRDefault="00AB5FBE" w:rsidP="00AB5FBE">
            <w:pPr>
              <w:spacing w:line="276" w:lineRule="auto"/>
              <w:rPr>
                <w:rFonts w:ascii="Times New Roman" w:hAnsi="Times New Roman" w:cs="Times New Roman"/>
              </w:rPr>
            </w:pPr>
            <w:proofErr w:type="spellStart"/>
            <w:r w:rsidRPr="00AB5FBE">
              <w:rPr>
                <w:rFonts w:ascii="Times New Roman" w:hAnsi="Times New Roman" w:cs="Times New Roman"/>
              </w:rPr>
              <w:t>Frenektomi</w:t>
            </w:r>
            <w:proofErr w:type="spellEnd"/>
            <w:r w:rsidRPr="00AB5FBE">
              <w:rPr>
                <w:rFonts w:ascii="Times New Roman" w:hAnsi="Times New Roman" w:cs="Times New Roman"/>
              </w:rPr>
              <w:t xml:space="preserve">, </w:t>
            </w:r>
            <w:proofErr w:type="spellStart"/>
            <w:r w:rsidRPr="00AB5FBE">
              <w:rPr>
                <w:rFonts w:ascii="Times New Roman" w:hAnsi="Times New Roman" w:cs="Times New Roman"/>
              </w:rPr>
              <w:t>Ankiloglossi</w:t>
            </w:r>
            <w:proofErr w:type="spellEnd"/>
          </w:p>
        </w:tc>
        <w:tc>
          <w:tcPr>
            <w:tcW w:w="803" w:type="dxa"/>
          </w:tcPr>
          <w:p w14:paraId="2729F502" w14:textId="77777777" w:rsidR="00AB5FBE" w:rsidRPr="00A61631"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0FA92851" w14:textId="77777777" w:rsidR="00AB5FBE" w:rsidRPr="0063081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1F90AF4F"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CC9CDA1" w14:textId="54C064EA" w:rsidR="00AB5FBE" w:rsidRPr="00AB5FBE" w:rsidRDefault="00AB5FBE" w:rsidP="00AB5FBE">
            <w:pPr>
              <w:spacing w:line="276" w:lineRule="auto"/>
              <w:rPr>
                <w:rFonts w:ascii="Times New Roman" w:eastAsia="Times New Roman" w:hAnsi="Times New Roman" w:cs="Times New Roman"/>
              </w:rPr>
            </w:pPr>
            <w:r w:rsidRPr="00AB5FBE">
              <w:rPr>
                <w:rFonts w:ascii="Times New Roman" w:hAnsi="Times New Roman" w:cs="Times New Roman"/>
              </w:rPr>
              <w:t xml:space="preserve">Kemik düzensizliklerine yönelik </w:t>
            </w:r>
            <w:proofErr w:type="spellStart"/>
            <w:r w:rsidRPr="00AB5FBE">
              <w:rPr>
                <w:rFonts w:ascii="Times New Roman" w:hAnsi="Times New Roman" w:cs="Times New Roman"/>
              </w:rPr>
              <w:t>preprotetik</w:t>
            </w:r>
            <w:proofErr w:type="spellEnd"/>
            <w:r w:rsidRPr="00AB5FBE">
              <w:rPr>
                <w:rFonts w:ascii="Times New Roman" w:hAnsi="Times New Roman" w:cs="Times New Roman"/>
              </w:rPr>
              <w:t xml:space="preserve"> işlemler</w:t>
            </w:r>
          </w:p>
        </w:tc>
        <w:tc>
          <w:tcPr>
            <w:tcW w:w="803" w:type="dxa"/>
          </w:tcPr>
          <w:p w14:paraId="54E26B75" w14:textId="77777777" w:rsidR="00AB5FBE"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0D415CC5"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rsidRPr="0063081E" w14:paraId="52C5BB3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CA236F4" w14:textId="4AA6ABD2" w:rsidR="00AB5FBE" w:rsidRPr="00AB5FBE" w:rsidRDefault="00AB5FBE" w:rsidP="00AB5FBE">
            <w:pPr>
              <w:spacing w:line="276" w:lineRule="auto"/>
              <w:rPr>
                <w:rFonts w:ascii="Times New Roman" w:hAnsi="Times New Roman" w:cs="Times New Roman"/>
              </w:rPr>
            </w:pPr>
            <w:proofErr w:type="spellStart"/>
            <w:r w:rsidRPr="00AB5FBE">
              <w:rPr>
                <w:rFonts w:ascii="Times New Roman" w:hAnsi="Times New Roman" w:cs="Times New Roman"/>
              </w:rPr>
              <w:t>Preprotetik</w:t>
            </w:r>
            <w:proofErr w:type="spellEnd"/>
            <w:r w:rsidRPr="00AB5FBE">
              <w:rPr>
                <w:rFonts w:ascii="Times New Roman" w:hAnsi="Times New Roman" w:cs="Times New Roman"/>
              </w:rPr>
              <w:t xml:space="preserve"> cerrahide ileri teknikler</w:t>
            </w:r>
          </w:p>
        </w:tc>
        <w:tc>
          <w:tcPr>
            <w:tcW w:w="803" w:type="dxa"/>
          </w:tcPr>
          <w:p w14:paraId="4622EC88" w14:textId="77777777" w:rsidR="00AB5FBE" w:rsidRPr="00A61631"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44D8F898" w14:textId="77777777" w:rsidR="00AB5FBE" w:rsidRPr="0063081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14:paraId="12CDD2A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6ACA260" w14:textId="771A7638" w:rsidR="00AB5FBE" w:rsidRPr="00AB5FBE" w:rsidRDefault="00AB5FBE" w:rsidP="00AB5FBE">
            <w:pPr>
              <w:spacing w:line="276" w:lineRule="auto"/>
              <w:rPr>
                <w:rFonts w:ascii="Times New Roman" w:eastAsia="Times New Roman" w:hAnsi="Times New Roman" w:cs="Times New Roman"/>
              </w:rPr>
            </w:pPr>
            <w:r w:rsidRPr="00AB5FBE">
              <w:rPr>
                <w:rFonts w:ascii="Times New Roman" w:hAnsi="Times New Roman" w:cs="Times New Roman"/>
              </w:rPr>
              <w:t xml:space="preserve">Cerrahi açıdan </w:t>
            </w:r>
            <w:proofErr w:type="spellStart"/>
            <w:r w:rsidRPr="00AB5FBE">
              <w:rPr>
                <w:rFonts w:ascii="Times New Roman" w:hAnsi="Times New Roman" w:cs="Times New Roman"/>
              </w:rPr>
              <w:t>kret</w:t>
            </w:r>
            <w:proofErr w:type="spellEnd"/>
            <w:r w:rsidRPr="00AB5FBE">
              <w:rPr>
                <w:rFonts w:ascii="Times New Roman" w:hAnsi="Times New Roman" w:cs="Times New Roman"/>
              </w:rPr>
              <w:t xml:space="preserve"> atrofi ve defektlerinin değerlendirilmesi</w:t>
            </w:r>
          </w:p>
        </w:tc>
        <w:tc>
          <w:tcPr>
            <w:tcW w:w="803" w:type="dxa"/>
          </w:tcPr>
          <w:p w14:paraId="27DDEB7B" w14:textId="77777777" w:rsidR="00AB5FBE"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079FA6C7" w14:textId="77777777" w:rsidR="00AB5FB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AB5FBE" w:rsidRPr="0063081E" w14:paraId="3A4B96D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D16E02D" w14:textId="4D3647DE" w:rsidR="00AB5FBE" w:rsidRPr="00AB5FBE" w:rsidRDefault="00AB5FBE" w:rsidP="00AB5FBE">
            <w:pPr>
              <w:spacing w:line="276" w:lineRule="auto"/>
              <w:rPr>
                <w:rFonts w:ascii="Times New Roman" w:hAnsi="Times New Roman" w:cs="Times New Roman"/>
              </w:rPr>
            </w:pPr>
            <w:r w:rsidRPr="00AB5FBE">
              <w:rPr>
                <w:rFonts w:ascii="Times New Roman" w:hAnsi="Times New Roman" w:cs="Times New Roman"/>
              </w:rPr>
              <w:t xml:space="preserve">Çene kemiği defektleri ve </w:t>
            </w:r>
            <w:proofErr w:type="spellStart"/>
            <w:r w:rsidRPr="00AB5FBE">
              <w:rPr>
                <w:rFonts w:ascii="Times New Roman" w:hAnsi="Times New Roman" w:cs="Times New Roman"/>
              </w:rPr>
              <w:t>kret</w:t>
            </w:r>
            <w:proofErr w:type="spellEnd"/>
            <w:r w:rsidRPr="00AB5FBE">
              <w:rPr>
                <w:rFonts w:ascii="Times New Roman" w:hAnsi="Times New Roman" w:cs="Times New Roman"/>
              </w:rPr>
              <w:t xml:space="preserve"> atrofilerinde ileri cerrahi teknikler</w:t>
            </w:r>
          </w:p>
        </w:tc>
        <w:tc>
          <w:tcPr>
            <w:tcW w:w="803" w:type="dxa"/>
          </w:tcPr>
          <w:p w14:paraId="71A30F30" w14:textId="77777777" w:rsidR="00AB5FBE" w:rsidRPr="00A61631" w:rsidRDefault="00AB5FBE" w:rsidP="00AB5FB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178A938F" w14:textId="77777777" w:rsidR="00AB5FBE" w:rsidRPr="0063081E" w:rsidRDefault="00AB5FBE" w:rsidP="00AB5FB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413BCE" w14:paraId="2BB329D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EBF12DA" w14:textId="7C9146C5" w:rsidR="00413BCE" w:rsidRPr="00413BCE" w:rsidRDefault="00413BCE" w:rsidP="00413BCE">
            <w:pPr>
              <w:spacing w:line="276" w:lineRule="auto"/>
              <w:rPr>
                <w:rFonts w:ascii="Times New Roman" w:eastAsia="Times New Roman" w:hAnsi="Times New Roman" w:cs="Times New Roman"/>
              </w:rPr>
            </w:pPr>
            <w:r w:rsidRPr="00413BCE">
              <w:rPr>
                <w:rFonts w:ascii="Times New Roman" w:hAnsi="Times New Roman" w:cs="Times New Roman"/>
              </w:rPr>
              <w:t>İmplant cerrahisi öncesi kemik hazırlığı</w:t>
            </w:r>
          </w:p>
        </w:tc>
        <w:tc>
          <w:tcPr>
            <w:tcW w:w="803" w:type="dxa"/>
            <w:vAlign w:val="center"/>
          </w:tcPr>
          <w:p w14:paraId="4343133B" w14:textId="77777777" w:rsidR="00413BCE" w:rsidRDefault="00413BCE" w:rsidP="00413BC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7F4596B2" w14:textId="77777777" w:rsidR="00413BCE" w:rsidRDefault="00413BCE" w:rsidP="00413BC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413BCE" w14:paraId="251A28F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3581A35" w14:textId="6C54FA83" w:rsidR="00413BCE" w:rsidRPr="00413BCE" w:rsidRDefault="00413BCE" w:rsidP="00413BCE">
            <w:pPr>
              <w:spacing w:line="276" w:lineRule="auto"/>
              <w:rPr>
                <w:rFonts w:ascii="Times New Roman" w:eastAsia="Times New Roman" w:hAnsi="Times New Roman" w:cs="Times New Roman"/>
              </w:rPr>
            </w:pPr>
            <w:r w:rsidRPr="00413BCE">
              <w:rPr>
                <w:rFonts w:ascii="Times New Roman" w:hAnsi="Times New Roman" w:cs="Times New Roman"/>
              </w:rPr>
              <w:t>Sert doku grefti uygulamaları</w:t>
            </w:r>
          </w:p>
        </w:tc>
        <w:tc>
          <w:tcPr>
            <w:tcW w:w="803" w:type="dxa"/>
            <w:vAlign w:val="center"/>
          </w:tcPr>
          <w:p w14:paraId="35F23095" w14:textId="77777777" w:rsidR="00413BCE" w:rsidRDefault="00413BCE" w:rsidP="00413BC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73E88FD" w14:textId="77777777" w:rsidR="00413BCE" w:rsidRDefault="00413BCE" w:rsidP="00413BC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413BCE" w14:paraId="550D25C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7A2DB34" w14:textId="590206D5" w:rsidR="00413BCE" w:rsidRPr="00413BCE" w:rsidRDefault="00413BCE" w:rsidP="00413BCE">
            <w:pPr>
              <w:spacing w:line="276" w:lineRule="auto"/>
              <w:rPr>
                <w:rFonts w:ascii="Times New Roman" w:eastAsia="Times New Roman" w:hAnsi="Times New Roman" w:cs="Times New Roman"/>
              </w:rPr>
            </w:pPr>
            <w:r w:rsidRPr="00413BCE">
              <w:rPr>
                <w:rFonts w:ascii="Times New Roman" w:hAnsi="Times New Roman" w:cs="Times New Roman"/>
              </w:rPr>
              <w:t>Oral ve maksillofasiyal cerrahide otojen greftler; tanımı, sınıflaması ve klinik alanları</w:t>
            </w:r>
          </w:p>
        </w:tc>
        <w:tc>
          <w:tcPr>
            <w:tcW w:w="803" w:type="dxa"/>
            <w:vAlign w:val="center"/>
          </w:tcPr>
          <w:p w14:paraId="3DC058AB" w14:textId="77777777" w:rsidR="00413BCE" w:rsidRDefault="00413BCE" w:rsidP="00413BC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7167EDA" w14:textId="77777777" w:rsidR="00413BCE" w:rsidRDefault="00413BCE" w:rsidP="00413BC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413BCE" w14:paraId="48BD11B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46FCA37" w14:textId="55381F72" w:rsidR="00413BCE" w:rsidRPr="00413BCE" w:rsidRDefault="00413BCE" w:rsidP="00413BCE">
            <w:pPr>
              <w:spacing w:line="276" w:lineRule="auto"/>
              <w:rPr>
                <w:rFonts w:ascii="Times New Roman" w:eastAsia="Times New Roman" w:hAnsi="Times New Roman" w:cs="Times New Roman"/>
              </w:rPr>
            </w:pPr>
            <w:proofErr w:type="spellStart"/>
            <w:r w:rsidRPr="00413BCE">
              <w:rPr>
                <w:rFonts w:ascii="Times New Roman" w:hAnsi="Times New Roman" w:cs="Times New Roman"/>
              </w:rPr>
              <w:t>Biyomateryaller</w:t>
            </w:r>
            <w:proofErr w:type="spellEnd"/>
          </w:p>
        </w:tc>
        <w:tc>
          <w:tcPr>
            <w:tcW w:w="803" w:type="dxa"/>
            <w:vAlign w:val="center"/>
          </w:tcPr>
          <w:p w14:paraId="7FAD8847" w14:textId="77777777" w:rsidR="00413BCE" w:rsidRDefault="00413BCE" w:rsidP="00413BC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3F520600" w14:textId="77777777" w:rsidR="00413BCE" w:rsidRDefault="00413BCE" w:rsidP="00413BC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413BCE" w14:paraId="0A1E42F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85E03B6" w14:textId="651B3E17" w:rsidR="00413BCE" w:rsidRPr="00413BCE" w:rsidRDefault="00413BCE" w:rsidP="00413BCE">
            <w:pPr>
              <w:spacing w:line="276" w:lineRule="auto"/>
              <w:rPr>
                <w:rFonts w:ascii="Times New Roman" w:eastAsia="Times New Roman" w:hAnsi="Times New Roman" w:cs="Times New Roman"/>
              </w:rPr>
            </w:pPr>
            <w:proofErr w:type="spellStart"/>
            <w:r w:rsidRPr="00413BCE">
              <w:rPr>
                <w:rFonts w:ascii="Times New Roman" w:hAnsi="Times New Roman" w:cs="Times New Roman"/>
              </w:rPr>
              <w:t>Temporomandibular</w:t>
            </w:r>
            <w:proofErr w:type="spellEnd"/>
            <w:r w:rsidRPr="00413BCE">
              <w:rPr>
                <w:rFonts w:ascii="Times New Roman" w:hAnsi="Times New Roman" w:cs="Times New Roman"/>
              </w:rPr>
              <w:t xml:space="preserve"> eklem hastalıkları</w:t>
            </w:r>
          </w:p>
        </w:tc>
        <w:tc>
          <w:tcPr>
            <w:tcW w:w="803" w:type="dxa"/>
            <w:vAlign w:val="center"/>
          </w:tcPr>
          <w:p w14:paraId="69C1093F" w14:textId="77777777" w:rsidR="00413BCE" w:rsidRDefault="00413BCE" w:rsidP="00413BC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D8CB591" w14:textId="77777777" w:rsidR="00413BCE" w:rsidRDefault="00413BCE" w:rsidP="00413BC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413BCE" w14:paraId="7E2F97F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5FA9AB3" w14:textId="6129E4DA" w:rsidR="00413BCE" w:rsidRPr="00413BCE" w:rsidRDefault="00413BCE" w:rsidP="00413BCE">
            <w:pPr>
              <w:spacing w:line="276" w:lineRule="auto"/>
              <w:rPr>
                <w:rFonts w:ascii="Times New Roman" w:eastAsia="Times New Roman" w:hAnsi="Times New Roman" w:cs="Times New Roman"/>
              </w:rPr>
            </w:pPr>
            <w:proofErr w:type="spellStart"/>
            <w:r w:rsidRPr="00413BCE">
              <w:rPr>
                <w:rFonts w:ascii="Times New Roman" w:hAnsi="Times New Roman" w:cs="Times New Roman"/>
              </w:rPr>
              <w:t>Temporomandibular</w:t>
            </w:r>
            <w:proofErr w:type="spellEnd"/>
            <w:r w:rsidRPr="00413BCE">
              <w:rPr>
                <w:rFonts w:ascii="Times New Roman" w:hAnsi="Times New Roman" w:cs="Times New Roman"/>
              </w:rPr>
              <w:t xml:space="preserve"> eklem hastalıkları</w:t>
            </w:r>
          </w:p>
        </w:tc>
        <w:tc>
          <w:tcPr>
            <w:tcW w:w="803" w:type="dxa"/>
            <w:vAlign w:val="center"/>
          </w:tcPr>
          <w:p w14:paraId="3A0D90A1" w14:textId="77777777" w:rsidR="00413BCE" w:rsidRDefault="00413BCE" w:rsidP="00413BC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357254E5" w14:textId="77777777" w:rsidR="00413BCE" w:rsidRDefault="00413BCE" w:rsidP="00413BC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413BCE" w:rsidRPr="00BE26F5" w14:paraId="5CB8395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2E53F6A" w14:textId="0FA47EE9" w:rsidR="00413BCE" w:rsidRPr="00413BCE" w:rsidRDefault="00413BCE" w:rsidP="00413BCE">
            <w:pPr>
              <w:spacing w:line="276" w:lineRule="auto"/>
              <w:rPr>
                <w:rFonts w:ascii="Times New Roman" w:eastAsia="Times New Roman" w:hAnsi="Times New Roman" w:cs="Times New Roman"/>
              </w:rPr>
            </w:pPr>
            <w:proofErr w:type="spellStart"/>
            <w:r w:rsidRPr="00413BCE">
              <w:rPr>
                <w:rFonts w:ascii="Times New Roman" w:hAnsi="Times New Roman" w:cs="Times New Roman"/>
              </w:rPr>
              <w:t>Temporomandibular</w:t>
            </w:r>
            <w:proofErr w:type="spellEnd"/>
            <w:r w:rsidRPr="00413BCE">
              <w:rPr>
                <w:rFonts w:ascii="Times New Roman" w:hAnsi="Times New Roman" w:cs="Times New Roman"/>
              </w:rPr>
              <w:t xml:space="preserve"> eklem hastalıklarında konservatif tedaviler</w:t>
            </w:r>
          </w:p>
        </w:tc>
        <w:tc>
          <w:tcPr>
            <w:tcW w:w="803" w:type="dxa"/>
            <w:vAlign w:val="center"/>
          </w:tcPr>
          <w:p w14:paraId="2FBE7BFB" w14:textId="77777777" w:rsidR="00413BCE" w:rsidRDefault="00413BCE" w:rsidP="00413BC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39A7280C" w14:textId="77777777" w:rsidR="00413BCE" w:rsidRPr="00BE26F5" w:rsidRDefault="00413BCE" w:rsidP="00413BC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413BCE" w:rsidRPr="00BE26F5" w14:paraId="70C5E55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27D78EF" w14:textId="24AD88EE" w:rsidR="00413BCE" w:rsidRPr="00413BCE" w:rsidRDefault="00413BCE" w:rsidP="00413BCE">
            <w:pPr>
              <w:rPr>
                <w:rFonts w:ascii="Times New Roman" w:hAnsi="Times New Roman" w:cs="Times New Roman"/>
              </w:rPr>
            </w:pPr>
            <w:proofErr w:type="spellStart"/>
            <w:r w:rsidRPr="00413BCE">
              <w:rPr>
                <w:rFonts w:ascii="Times New Roman" w:hAnsi="Times New Roman" w:cs="Times New Roman"/>
              </w:rPr>
              <w:t>Temporomandibular</w:t>
            </w:r>
            <w:proofErr w:type="spellEnd"/>
            <w:r w:rsidRPr="00413BCE">
              <w:rPr>
                <w:rFonts w:ascii="Times New Roman" w:hAnsi="Times New Roman" w:cs="Times New Roman"/>
              </w:rPr>
              <w:t xml:space="preserve"> eklem hastalıkları cerrahi tedavileri</w:t>
            </w:r>
          </w:p>
        </w:tc>
        <w:tc>
          <w:tcPr>
            <w:tcW w:w="803" w:type="dxa"/>
            <w:vAlign w:val="center"/>
          </w:tcPr>
          <w:p w14:paraId="42951BA0" w14:textId="77777777" w:rsidR="00413BCE" w:rsidRDefault="00413BCE" w:rsidP="00413BCE">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D51A8CE" w14:textId="77777777" w:rsidR="00413BCE" w:rsidRPr="00BE26F5" w:rsidRDefault="00413BCE" w:rsidP="00413BC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413BCE" w:rsidRPr="00BE26F5" w14:paraId="7DF0E42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2FB1F47" w14:textId="0D40A274" w:rsidR="00413BCE" w:rsidRPr="00413BCE" w:rsidRDefault="00413BCE" w:rsidP="00413BCE">
            <w:pPr>
              <w:spacing w:line="276" w:lineRule="auto"/>
              <w:rPr>
                <w:rFonts w:ascii="Times New Roman" w:eastAsia="Times New Roman" w:hAnsi="Times New Roman" w:cs="Times New Roman"/>
              </w:rPr>
            </w:pPr>
            <w:proofErr w:type="spellStart"/>
            <w:r w:rsidRPr="00413BCE">
              <w:rPr>
                <w:rFonts w:ascii="Times New Roman" w:hAnsi="Times New Roman" w:cs="Times New Roman"/>
              </w:rPr>
              <w:t>Maksiller</w:t>
            </w:r>
            <w:proofErr w:type="spellEnd"/>
            <w:r w:rsidRPr="00413BCE">
              <w:rPr>
                <w:rFonts w:ascii="Times New Roman" w:hAnsi="Times New Roman" w:cs="Times New Roman"/>
              </w:rPr>
              <w:t xml:space="preserve"> sinüs hastalıkları ve genel bakış</w:t>
            </w:r>
          </w:p>
        </w:tc>
        <w:tc>
          <w:tcPr>
            <w:tcW w:w="803" w:type="dxa"/>
          </w:tcPr>
          <w:p w14:paraId="26EBD251" w14:textId="77777777" w:rsidR="00413BCE" w:rsidRDefault="00413BCE" w:rsidP="00413BC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3FF03A14" w14:textId="77777777" w:rsidR="00413BCE" w:rsidRPr="00BE26F5" w:rsidRDefault="00413BCE" w:rsidP="00413BC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413BCE" w:rsidRPr="00BE26F5" w14:paraId="5F54495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D6CE883" w14:textId="6CAB4DFC" w:rsidR="00413BCE" w:rsidRPr="00413BCE" w:rsidRDefault="00413BCE" w:rsidP="00413BCE">
            <w:pPr>
              <w:spacing w:line="276" w:lineRule="auto"/>
              <w:rPr>
                <w:rFonts w:ascii="Times New Roman" w:eastAsia="Times New Roman" w:hAnsi="Times New Roman" w:cs="Times New Roman"/>
              </w:rPr>
            </w:pPr>
            <w:proofErr w:type="spellStart"/>
            <w:r w:rsidRPr="00413BCE">
              <w:rPr>
                <w:rFonts w:ascii="Times New Roman" w:hAnsi="Times New Roman" w:cs="Times New Roman"/>
              </w:rPr>
              <w:t>Maksiller</w:t>
            </w:r>
            <w:proofErr w:type="spellEnd"/>
            <w:r w:rsidRPr="00413BCE">
              <w:rPr>
                <w:rFonts w:ascii="Times New Roman" w:hAnsi="Times New Roman" w:cs="Times New Roman"/>
              </w:rPr>
              <w:t xml:space="preserve"> sinüs hastalıkları tanı ve tedavileri</w:t>
            </w:r>
          </w:p>
        </w:tc>
        <w:tc>
          <w:tcPr>
            <w:tcW w:w="803" w:type="dxa"/>
          </w:tcPr>
          <w:p w14:paraId="76209C50" w14:textId="77777777" w:rsidR="00413BCE" w:rsidRDefault="00413BCE" w:rsidP="00413BC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C19A824" w14:textId="77777777" w:rsidR="00413BCE" w:rsidRPr="00BE26F5" w:rsidRDefault="00413BCE" w:rsidP="00413BC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413BCE" w14:paraId="0BA5AD5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F8D72E8" w14:textId="1BA543BF" w:rsidR="00413BCE" w:rsidRPr="00413BCE" w:rsidRDefault="00413BCE" w:rsidP="00413BCE">
            <w:pPr>
              <w:spacing w:line="276" w:lineRule="auto"/>
              <w:rPr>
                <w:rFonts w:ascii="Times New Roman" w:eastAsia="Times New Roman" w:hAnsi="Times New Roman" w:cs="Times New Roman"/>
              </w:rPr>
            </w:pPr>
            <w:r w:rsidRPr="00413BCE">
              <w:rPr>
                <w:rFonts w:ascii="Times New Roman" w:hAnsi="Times New Roman" w:cs="Times New Roman"/>
              </w:rPr>
              <w:t xml:space="preserve">Akut </w:t>
            </w:r>
            <w:proofErr w:type="spellStart"/>
            <w:r w:rsidRPr="00413BCE">
              <w:rPr>
                <w:rFonts w:ascii="Times New Roman" w:hAnsi="Times New Roman" w:cs="Times New Roman"/>
              </w:rPr>
              <w:t>oro-antral</w:t>
            </w:r>
            <w:proofErr w:type="spellEnd"/>
            <w:r w:rsidRPr="00413BCE">
              <w:rPr>
                <w:rFonts w:ascii="Times New Roman" w:hAnsi="Times New Roman" w:cs="Times New Roman"/>
              </w:rPr>
              <w:t xml:space="preserve"> açıklık ve cerrahi tedavisi</w:t>
            </w:r>
          </w:p>
        </w:tc>
        <w:tc>
          <w:tcPr>
            <w:tcW w:w="803" w:type="dxa"/>
          </w:tcPr>
          <w:p w14:paraId="307DF6E3" w14:textId="77777777" w:rsidR="00413BCE" w:rsidRDefault="00413BCE" w:rsidP="00413BC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B753CAD" w14:textId="77777777" w:rsidR="00413BCE" w:rsidRDefault="00413BCE" w:rsidP="00413BC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413BCE" w14:paraId="29836FC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DF88DA4" w14:textId="3470910D" w:rsidR="00413BCE" w:rsidRPr="00413BCE" w:rsidRDefault="00413BCE" w:rsidP="00413BCE">
            <w:pPr>
              <w:spacing w:line="276" w:lineRule="auto"/>
              <w:rPr>
                <w:rFonts w:ascii="Times New Roman" w:eastAsia="Times New Roman" w:hAnsi="Times New Roman" w:cs="Times New Roman"/>
              </w:rPr>
            </w:pPr>
            <w:r w:rsidRPr="00413BCE">
              <w:rPr>
                <w:rFonts w:ascii="Times New Roman" w:hAnsi="Times New Roman" w:cs="Times New Roman"/>
              </w:rPr>
              <w:t xml:space="preserve">Kronik </w:t>
            </w:r>
            <w:proofErr w:type="spellStart"/>
            <w:r w:rsidRPr="00413BCE">
              <w:rPr>
                <w:rFonts w:ascii="Times New Roman" w:hAnsi="Times New Roman" w:cs="Times New Roman"/>
              </w:rPr>
              <w:t>oro-antral</w:t>
            </w:r>
            <w:proofErr w:type="spellEnd"/>
            <w:r w:rsidRPr="00413BCE">
              <w:rPr>
                <w:rFonts w:ascii="Times New Roman" w:hAnsi="Times New Roman" w:cs="Times New Roman"/>
              </w:rPr>
              <w:t xml:space="preserve"> açıklık ve cerrahi tedavisi</w:t>
            </w:r>
          </w:p>
        </w:tc>
        <w:tc>
          <w:tcPr>
            <w:tcW w:w="803" w:type="dxa"/>
          </w:tcPr>
          <w:p w14:paraId="735ECA01" w14:textId="77777777" w:rsidR="00413BCE" w:rsidRDefault="00413BCE" w:rsidP="00413BC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16788B44" w14:textId="77777777" w:rsidR="00413BCE" w:rsidRDefault="00413BCE" w:rsidP="00413BC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413BCE" w14:paraId="07CD1F3F"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26397A8" w14:textId="18087D30" w:rsidR="00413BCE" w:rsidRPr="00413BCE" w:rsidRDefault="00413BCE" w:rsidP="00413BCE">
            <w:pPr>
              <w:spacing w:line="276" w:lineRule="auto"/>
              <w:rPr>
                <w:rFonts w:ascii="Times New Roman" w:eastAsia="Times New Roman" w:hAnsi="Times New Roman" w:cs="Times New Roman"/>
                <w:b/>
              </w:rPr>
            </w:pPr>
            <w:r w:rsidRPr="00413BCE">
              <w:rPr>
                <w:rFonts w:ascii="Times New Roman" w:hAnsi="Times New Roman" w:cs="Times New Roman"/>
              </w:rPr>
              <w:t>Genel tekrar</w:t>
            </w:r>
          </w:p>
        </w:tc>
        <w:tc>
          <w:tcPr>
            <w:tcW w:w="803" w:type="dxa"/>
          </w:tcPr>
          <w:p w14:paraId="31BDDFA0" w14:textId="77777777" w:rsidR="00413BCE" w:rsidRDefault="00413BCE" w:rsidP="00413BCE">
            <w:pPr>
              <w:spacing w:line="276" w:lineRule="auto"/>
              <w:jc w:val="center"/>
              <w:rPr>
                <w:rFonts w:ascii="Times New Roman" w:eastAsia="Times New Roman" w:hAnsi="Times New Roman" w:cs="Times New Roman"/>
                <w:b/>
              </w:rPr>
            </w:pPr>
            <w:r w:rsidRPr="00A61631">
              <w:rPr>
                <w:rFonts w:ascii="Times New Roman" w:eastAsia="Times New Roman" w:hAnsi="Times New Roman" w:cs="Times New Roman"/>
              </w:rPr>
              <w:t>Teorik</w:t>
            </w:r>
          </w:p>
        </w:tc>
        <w:tc>
          <w:tcPr>
            <w:tcW w:w="851" w:type="dxa"/>
          </w:tcPr>
          <w:p w14:paraId="5C38BD90" w14:textId="77777777" w:rsidR="00413BCE" w:rsidRDefault="00413BCE" w:rsidP="00413BCE">
            <w:pPr>
              <w:spacing w:line="276" w:lineRule="auto"/>
              <w:jc w:val="center"/>
              <w:rPr>
                <w:rFonts w:ascii="Times New Roman" w:eastAsia="Times New Roman" w:hAnsi="Times New Roman" w:cs="Times New Roman"/>
                <w:b/>
              </w:rPr>
            </w:pPr>
            <w:r w:rsidRPr="0063081E">
              <w:rPr>
                <w:rFonts w:ascii="Times New Roman" w:eastAsia="Times New Roman" w:hAnsi="Times New Roman" w:cs="Times New Roman"/>
              </w:rPr>
              <w:t>1</w:t>
            </w:r>
          </w:p>
        </w:tc>
      </w:tr>
      <w:tr w:rsidR="00413BCE" w14:paraId="6F4FC26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33476DF" w14:textId="5D380883" w:rsidR="00413BCE" w:rsidRPr="00413BCE" w:rsidRDefault="00413BCE" w:rsidP="00413BCE">
            <w:pPr>
              <w:spacing w:line="276" w:lineRule="auto"/>
              <w:rPr>
                <w:rFonts w:ascii="Times New Roman" w:eastAsia="Times New Roman" w:hAnsi="Times New Roman" w:cs="Times New Roman"/>
              </w:rPr>
            </w:pPr>
            <w:r w:rsidRPr="00413BCE">
              <w:rPr>
                <w:rFonts w:ascii="Times New Roman" w:hAnsi="Times New Roman" w:cs="Times New Roman"/>
              </w:rPr>
              <w:lastRenderedPageBreak/>
              <w:t>Genel tekrar</w:t>
            </w:r>
          </w:p>
        </w:tc>
        <w:tc>
          <w:tcPr>
            <w:tcW w:w="803" w:type="dxa"/>
          </w:tcPr>
          <w:p w14:paraId="6EC131AF" w14:textId="77777777" w:rsidR="00413BCE" w:rsidRDefault="00413BCE" w:rsidP="00413BCE">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049BFD44" w14:textId="77777777" w:rsidR="00413BCE" w:rsidRDefault="00413BCE" w:rsidP="00413BCE">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C2E43" w:rsidRPr="007A1B98" w14:paraId="6D55DE2A" w14:textId="77777777" w:rsidTr="00276FB7">
        <w:trPr>
          <w:trHeight w:val="290"/>
        </w:trPr>
        <w:tc>
          <w:tcPr>
            <w:tcW w:w="9734" w:type="dxa"/>
            <w:gridSpan w:val="3"/>
            <w:shd w:val="clear" w:color="auto" w:fill="B4C6E7" w:themeFill="accent1" w:themeFillTint="66"/>
            <w:vAlign w:val="center"/>
          </w:tcPr>
          <w:p w14:paraId="2F5F1282" w14:textId="0FCFB41D" w:rsidR="000C2E43" w:rsidRPr="007A1B98" w:rsidRDefault="000C2E43"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DENTAL FOTOĞRAFÇILIK</w:t>
            </w:r>
          </w:p>
        </w:tc>
      </w:tr>
      <w:tr w:rsidR="000C2E43" w14:paraId="7FD1FDED" w14:textId="77777777" w:rsidTr="00276FB7">
        <w:trPr>
          <w:trHeight w:val="290"/>
        </w:trPr>
        <w:tc>
          <w:tcPr>
            <w:tcW w:w="8080" w:type="dxa"/>
            <w:vAlign w:val="center"/>
          </w:tcPr>
          <w:p w14:paraId="1238E267" w14:textId="77777777" w:rsidR="000C2E43" w:rsidRDefault="000C2E43"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2B5247AF" w14:textId="77777777" w:rsidR="000C2E43" w:rsidRDefault="000C2E43"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0E94DC3E" w14:textId="77777777" w:rsidR="000C2E43" w:rsidRDefault="000C2E43"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0C2E43" w14:paraId="12FA20D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36077146" w14:textId="7D9824A8" w:rsidR="000C2E43" w:rsidRPr="000C2E43" w:rsidRDefault="000C2E43" w:rsidP="000C2E43">
            <w:pPr>
              <w:spacing w:line="276" w:lineRule="auto"/>
              <w:rPr>
                <w:rFonts w:ascii="Times New Roman" w:eastAsia="Times New Roman" w:hAnsi="Times New Roman" w:cs="Times New Roman"/>
              </w:rPr>
            </w:pPr>
            <w:r w:rsidRPr="000C2E43">
              <w:rPr>
                <w:rFonts w:ascii="Times New Roman" w:hAnsi="Times New Roman" w:cs="Times New Roman"/>
              </w:rPr>
              <w:t>Dental kayıt metotları ve fotoğrafçılık</w:t>
            </w:r>
          </w:p>
        </w:tc>
        <w:tc>
          <w:tcPr>
            <w:tcW w:w="803" w:type="dxa"/>
            <w:vAlign w:val="center"/>
          </w:tcPr>
          <w:p w14:paraId="56914DCA" w14:textId="77777777" w:rsidR="000C2E43" w:rsidRDefault="000C2E43" w:rsidP="000C2E4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F62238A" w14:textId="77777777" w:rsidR="000C2E43" w:rsidRDefault="000C2E43" w:rsidP="000C2E43">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0C2E43" w14:paraId="1905B4A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0CB1C1F" w14:textId="6BCD4202" w:rsidR="000C2E43" w:rsidRPr="000C2E43" w:rsidRDefault="000C2E43" w:rsidP="000C2E43">
            <w:pPr>
              <w:spacing w:line="276" w:lineRule="auto"/>
              <w:rPr>
                <w:rFonts w:ascii="Times New Roman" w:eastAsia="Times New Roman" w:hAnsi="Times New Roman" w:cs="Times New Roman"/>
              </w:rPr>
            </w:pPr>
            <w:r w:rsidRPr="000C2E43">
              <w:rPr>
                <w:rFonts w:ascii="Times New Roman" w:hAnsi="Times New Roman" w:cs="Times New Roman"/>
              </w:rPr>
              <w:t>Dental fotoğraf ekipmanları (Fotoğraf makinası gövdesi, objektif)</w:t>
            </w:r>
          </w:p>
        </w:tc>
        <w:tc>
          <w:tcPr>
            <w:tcW w:w="803" w:type="dxa"/>
            <w:vAlign w:val="center"/>
          </w:tcPr>
          <w:p w14:paraId="2B028B55" w14:textId="77777777" w:rsidR="000C2E43" w:rsidRDefault="000C2E43" w:rsidP="000C2E4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BA80CF4" w14:textId="77777777" w:rsidR="000C2E43" w:rsidRDefault="000C2E43" w:rsidP="000C2E43">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0C2E43" w14:paraId="4C3E9C4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AF00D23" w14:textId="5432CA01" w:rsidR="000C2E43" w:rsidRPr="000C2E43" w:rsidRDefault="000C2E43" w:rsidP="000C2E43">
            <w:pPr>
              <w:rPr>
                <w:rFonts w:ascii="Times New Roman" w:hAnsi="Times New Roman" w:cs="Times New Roman"/>
                <w:b/>
              </w:rPr>
            </w:pPr>
            <w:r w:rsidRPr="000C2E43">
              <w:rPr>
                <w:rFonts w:ascii="Times New Roman" w:hAnsi="Times New Roman" w:cs="Times New Roman"/>
              </w:rPr>
              <w:t>Dental fotoğraf ekipmanları (Flaş ve diğer aydınlatmalar, yardımcı ürünler)</w:t>
            </w:r>
          </w:p>
        </w:tc>
        <w:tc>
          <w:tcPr>
            <w:tcW w:w="803" w:type="dxa"/>
            <w:vAlign w:val="center"/>
          </w:tcPr>
          <w:p w14:paraId="3634C079" w14:textId="77777777" w:rsidR="000C2E43" w:rsidRDefault="000C2E43" w:rsidP="000C2E4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0C8A3BF" w14:textId="77777777" w:rsidR="000C2E43" w:rsidRDefault="000C2E43" w:rsidP="000C2E43">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0C2E43" w14:paraId="4989BBE6"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8FED525" w14:textId="2D20DE74" w:rsidR="000C2E43" w:rsidRPr="000C2E43" w:rsidRDefault="000C2E43" w:rsidP="000C2E43">
            <w:pPr>
              <w:spacing w:line="276" w:lineRule="auto"/>
              <w:rPr>
                <w:rFonts w:ascii="Times New Roman" w:eastAsia="Times New Roman" w:hAnsi="Times New Roman" w:cs="Times New Roman"/>
              </w:rPr>
            </w:pPr>
            <w:r w:rsidRPr="000C2E43">
              <w:rPr>
                <w:rFonts w:ascii="Times New Roman" w:hAnsi="Times New Roman" w:cs="Times New Roman"/>
              </w:rPr>
              <w:t>Işık ve pozlama</w:t>
            </w:r>
          </w:p>
        </w:tc>
        <w:tc>
          <w:tcPr>
            <w:tcW w:w="803" w:type="dxa"/>
            <w:vAlign w:val="center"/>
          </w:tcPr>
          <w:p w14:paraId="0343B580" w14:textId="77777777" w:rsidR="000C2E43" w:rsidRDefault="000C2E43" w:rsidP="000C2E4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5796A6CC" w14:textId="77777777" w:rsidR="000C2E43" w:rsidRDefault="000C2E43" w:rsidP="000C2E43">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0C2E43" w14:paraId="344FF101"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3FA4497" w14:textId="4400AA3F" w:rsidR="000C2E43" w:rsidRPr="000C2E43" w:rsidRDefault="000C2E43" w:rsidP="000C2E43">
            <w:pPr>
              <w:spacing w:line="276" w:lineRule="auto"/>
              <w:rPr>
                <w:rFonts w:ascii="Times New Roman" w:eastAsia="Times New Roman" w:hAnsi="Times New Roman" w:cs="Times New Roman"/>
              </w:rPr>
            </w:pPr>
            <w:r w:rsidRPr="000C2E43">
              <w:rPr>
                <w:rFonts w:ascii="Times New Roman" w:hAnsi="Times New Roman" w:cs="Times New Roman"/>
              </w:rPr>
              <w:t>Enstantane ve diyafram</w:t>
            </w:r>
          </w:p>
        </w:tc>
        <w:tc>
          <w:tcPr>
            <w:tcW w:w="803" w:type="dxa"/>
            <w:vAlign w:val="center"/>
          </w:tcPr>
          <w:p w14:paraId="73262D1E" w14:textId="77777777" w:rsidR="000C2E43" w:rsidRDefault="000C2E43" w:rsidP="000C2E4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A9DD70E" w14:textId="77777777" w:rsidR="000C2E43" w:rsidRDefault="000C2E43" w:rsidP="000C2E43">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0C2E43" w14:paraId="78E82B9F"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9DD80B0" w14:textId="7A9B1DD9" w:rsidR="000C2E43" w:rsidRPr="000C2E43" w:rsidRDefault="000C2E43" w:rsidP="000C2E43">
            <w:pPr>
              <w:spacing w:line="276" w:lineRule="auto"/>
              <w:rPr>
                <w:rFonts w:ascii="Times New Roman" w:eastAsia="Times New Roman" w:hAnsi="Times New Roman" w:cs="Times New Roman"/>
              </w:rPr>
            </w:pPr>
            <w:r w:rsidRPr="000C2E43">
              <w:rPr>
                <w:rFonts w:ascii="Times New Roman" w:hAnsi="Times New Roman" w:cs="Times New Roman"/>
              </w:rPr>
              <w:t>ISO, odaklama ve beyaz ayarı</w:t>
            </w:r>
          </w:p>
        </w:tc>
        <w:tc>
          <w:tcPr>
            <w:tcW w:w="803" w:type="dxa"/>
            <w:vAlign w:val="center"/>
          </w:tcPr>
          <w:p w14:paraId="419ECB29" w14:textId="77777777" w:rsidR="000C2E43" w:rsidRDefault="000C2E43" w:rsidP="000C2E4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03E4BB0A" w14:textId="77777777" w:rsidR="000C2E43" w:rsidRDefault="000C2E43" w:rsidP="000C2E43">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0C2E43" w14:paraId="65258D2E"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DDE6D6A" w14:textId="28B6135D" w:rsidR="000C2E43" w:rsidRPr="000C2E43" w:rsidRDefault="000C2E43" w:rsidP="000C2E43">
            <w:pPr>
              <w:rPr>
                <w:rFonts w:ascii="Times New Roman" w:hAnsi="Times New Roman" w:cs="Times New Roman"/>
                <w:b/>
              </w:rPr>
            </w:pPr>
            <w:r w:rsidRPr="000C2E43">
              <w:rPr>
                <w:rFonts w:ascii="Times New Roman" w:hAnsi="Times New Roman" w:cs="Times New Roman"/>
              </w:rPr>
              <w:t>Fotoğraf kalitesini etkileyen faktörler</w:t>
            </w:r>
          </w:p>
        </w:tc>
        <w:tc>
          <w:tcPr>
            <w:tcW w:w="803" w:type="dxa"/>
            <w:vAlign w:val="center"/>
          </w:tcPr>
          <w:p w14:paraId="5918890C" w14:textId="77777777" w:rsidR="000C2E43" w:rsidRDefault="000C2E43" w:rsidP="000C2E4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D4E6FD9" w14:textId="77777777" w:rsidR="000C2E43" w:rsidRDefault="000C2E43" w:rsidP="000C2E43">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0C2E43" w:rsidRPr="00BE26F5" w14:paraId="6E229B2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CA60423" w14:textId="7C056F10" w:rsidR="000C2E43" w:rsidRPr="000C2E43" w:rsidRDefault="000C2E43" w:rsidP="000C2E43">
            <w:pPr>
              <w:spacing w:line="276" w:lineRule="auto"/>
              <w:rPr>
                <w:rFonts w:ascii="Times New Roman" w:eastAsia="Times New Roman" w:hAnsi="Times New Roman" w:cs="Times New Roman"/>
              </w:rPr>
            </w:pPr>
            <w:r w:rsidRPr="000C2E43">
              <w:rPr>
                <w:rFonts w:ascii="Times New Roman" w:hAnsi="Times New Roman" w:cs="Times New Roman"/>
              </w:rPr>
              <w:t>Fotoğraf makinesinin klinik kullanımı ve bakımı</w:t>
            </w:r>
          </w:p>
        </w:tc>
        <w:tc>
          <w:tcPr>
            <w:tcW w:w="803" w:type="dxa"/>
            <w:vAlign w:val="center"/>
          </w:tcPr>
          <w:p w14:paraId="37F9982B" w14:textId="77777777" w:rsidR="000C2E43" w:rsidRDefault="000C2E43" w:rsidP="000C2E4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7D4F815C" w14:textId="77777777" w:rsidR="000C2E43" w:rsidRPr="00BE26F5" w:rsidRDefault="000C2E43" w:rsidP="000C2E43">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0C2E43" w:rsidRPr="00BE26F5" w14:paraId="4AFFE09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2037920" w14:textId="6242A21B" w:rsidR="000C2E43" w:rsidRPr="000C2E43" w:rsidRDefault="000C2E43" w:rsidP="000C2E43">
            <w:pPr>
              <w:rPr>
                <w:rFonts w:ascii="Times New Roman" w:hAnsi="Times New Roman" w:cs="Times New Roman"/>
              </w:rPr>
            </w:pPr>
            <w:r w:rsidRPr="000C2E43">
              <w:rPr>
                <w:rFonts w:ascii="Times New Roman" w:hAnsi="Times New Roman" w:cs="Times New Roman"/>
              </w:rPr>
              <w:t>Masaüstü makro fotoğrafçılık</w:t>
            </w:r>
          </w:p>
        </w:tc>
        <w:tc>
          <w:tcPr>
            <w:tcW w:w="803" w:type="dxa"/>
            <w:vAlign w:val="center"/>
          </w:tcPr>
          <w:p w14:paraId="0A4AA735" w14:textId="77777777" w:rsidR="000C2E43" w:rsidRDefault="000C2E43" w:rsidP="000C2E43">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CFD42FD" w14:textId="77777777" w:rsidR="000C2E43" w:rsidRPr="00BE26F5" w:rsidRDefault="000C2E43" w:rsidP="000C2E43">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0C2E43" w:rsidRPr="00BE26F5" w14:paraId="629DAB07"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557E449" w14:textId="2D62193B" w:rsidR="000C2E43" w:rsidRPr="000C2E43" w:rsidRDefault="000C2E43" w:rsidP="000C2E43">
            <w:pPr>
              <w:spacing w:line="276" w:lineRule="auto"/>
              <w:rPr>
                <w:rFonts w:ascii="Times New Roman" w:eastAsia="Times New Roman" w:hAnsi="Times New Roman" w:cs="Times New Roman"/>
              </w:rPr>
            </w:pPr>
            <w:r w:rsidRPr="000C2E43">
              <w:rPr>
                <w:rFonts w:ascii="Times New Roman" w:hAnsi="Times New Roman" w:cs="Times New Roman"/>
              </w:rPr>
              <w:t>Fotoğraf işleme prensipleri</w:t>
            </w:r>
          </w:p>
        </w:tc>
        <w:tc>
          <w:tcPr>
            <w:tcW w:w="803" w:type="dxa"/>
          </w:tcPr>
          <w:p w14:paraId="27DD9FC9" w14:textId="77777777" w:rsidR="000C2E43" w:rsidRDefault="000C2E43" w:rsidP="000C2E4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C479EA2" w14:textId="77777777" w:rsidR="000C2E43" w:rsidRPr="00BE26F5" w:rsidRDefault="000C2E43" w:rsidP="000C2E43">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0C2E43" w:rsidRPr="00BE26F5" w14:paraId="5978823D"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5B72740" w14:textId="5C0A6785" w:rsidR="000C2E43" w:rsidRPr="000C2E43" w:rsidRDefault="000C2E43" w:rsidP="000C2E43">
            <w:pPr>
              <w:spacing w:line="276" w:lineRule="auto"/>
              <w:rPr>
                <w:rFonts w:ascii="Times New Roman" w:eastAsia="Times New Roman" w:hAnsi="Times New Roman" w:cs="Times New Roman"/>
              </w:rPr>
            </w:pPr>
            <w:r w:rsidRPr="000C2E43">
              <w:rPr>
                <w:rFonts w:ascii="Times New Roman" w:hAnsi="Times New Roman" w:cs="Times New Roman"/>
              </w:rPr>
              <w:t>Çekim sonrası yapılan uygulamalar</w:t>
            </w:r>
          </w:p>
        </w:tc>
        <w:tc>
          <w:tcPr>
            <w:tcW w:w="803" w:type="dxa"/>
          </w:tcPr>
          <w:p w14:paraId="6E6997D1" w14:textId="77777777" w:rsidR="000C2E43" w:rsidRDefault="000C2E43" w:rsidP="000C2E4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3F21766" w14:textId="77777777" w:rsidR="000C2E43" w:rsidRPr="00BE26F5" w:rsidRDefault="000C2E43" w:rsidP="000C2E43">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0C2E43" w:rsidRPr="00BE26F5" w14:paraId="4DEDE50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F29445C" w14:textId="20290876" w:rsidR="000C2E43" w:rsidRPr="000C2E43" w:rsidRDefault="000C2E43" w:rsidP="000C2E43">
            <w:pPr>
              <w:spacing w:line="276" w:lineRule="auto"/>
              <w:rPr>
                <w:rFonts w:ascii="Times New Roman" w:eastAsia="Times New Roman" w:hAnsi="Times New Roman" w:cs="Times New Roman"/>
              </w:rPr>
            </w:pPr>
            <w:r w:rsidRPr="000C2E43">
              <w:rPr>
                <w:rFonts w:ascii="Times New Roman" w:hAnsi="Times New Roman" w:cs="Times New Roman"/>
              </w:rPr>
              <w:t>Çekim sırasında karşılaşılabilecek sorunlara yaklaşım</w:t>
            </w:r>
          </w:p>
        </w:tc>
        <w:tc>
          <w:tcPr>
            <w:tcW w:w="803" w:type="dxa"/>
          </w:tcPr>
          <w:p w14:paraId="6D307455" w14:textId="77777777" w:rsidR="000C2E43" w:rsidRDefault="000C2E43" w:rsidP="000C2E4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6EBC4E8" w14:textId="77777777" w:rsidR="000C2E43" w:rsidRPr="00BE26F5" w:rsidRDefault="000C2E43" w:rsidP="000C2E43">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0C2E43" w:rsidRPr="00BE26F5" w14:paraId="1F6CA44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878F523" w14:textId="76485743" w:rsidR="000C2E43" w:rsidRPr="000C2E43" w:rsidRDefault="000C2E43" w:rsidP="000C2E43">
            <w:pPr>
              <w:spacing w:line="276" w:lineRule="auto"/>
              <w:rPr>
                <w:rFonts w:ascii="Times New Roman" w:eastAsia="Times New Roman" w:hAnsi="Times New Roman" w:cs="Times New Roman"/>
              </w:rPr>
            </w:pPr>
            <w:r w:rsidRPr="000C2E43">
              <w:rPr>
                <w:rFonts w:ascii="Times New Roman" w:hAnsi="Times New Roman" w:cs="Times New Roman"/>
              </w:rPr>
              <w:t>Teknisyenle iletişimde fotoğraf</w:t>
            </w:r>
          </w:p>
        </w:tc>
        <w:tc>
          <w:tcPr>
            <w:tcW w:w="803" w:type="dxa"/>
          </w:tcPr>
          <w:p w14:paraId="736110B6" w14:textId="77777777" w:rsidR="000C2E43" w:rsidRDefault="000C2E43" w:rsidP="000C2E4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DCAFD84" w14:textId="77777777" w:rsidR="000C2E43" w:rsidRPr="00BE26F5" w:rsidRDefault="000C2E43" w:rsidP="000C2E43">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0C2E43" w:rsidRPr="00BE26F5" w14:paraId="0B93A518"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25E6B386" w14:textId="0DB8DA9C" w:rsidR="000C2E43" w:rsidRPr="000C2E43" w:rsidRDefault="000C2E43" w:rsidP="000C2E43">
            <w:pPr>
              <w:spacing w:line="276" w:lineRule="auto"/>
              <w:rPr>
                <w:rFonts w:ascii="Times New Roman" w:eastAsia="Times New Roman" w:hAnsi="Times New Roman" w:cs="Times New Roman"/>
              </w:rPr>
            </w:pPr>
            <w:r w:rsidRPr="000C2E43">
              <w:rPr>
                <w:rFonts w:ascii="Times New Roman" w:hAnsi="Times New Roman" w:cs="Times New Roman"/>
              </w:rPr>
              <w:t>Vaka kayıtları ve dosyalanması</w:t>
            </w:r>
          </w:p>
        </w:tc>
        <w:tc>
          <w:tcPr>
            <w:tcW w:w="803" w:type="dxa"/>
          </w:tcPr>
          <w:p w14:paraId="1E81E7F6" w14:textId="77777777" w:rsidR="000C2E43" w:rsidRDefault="000C2E43" w:rsidP="000C2E43">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8AC7865" w14:textId="77777777" w:rsidR="000C2E43" w:rsidRPr="00BE26F5" w:rsidRDefault="000C2E43" w:rsidP="000C2E43">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01719F" w:rsidRPr="007A1B98" w14:paraId="5321356E" w14:textId="77777777" w:rsidTr="00276FB7">
        <w:trPr>
          <w:trHeight w:val="290"/>
        </w:trPr>
        <w:tc>
          <w:tcPr>
            <w:tcW w:w="9734" w:type="dxa"/>
            <w:gridSpan w:val="3"/>
            <w:shd w:val="clear" w:color="auto" w:fill="B4C6E7" w:themeFill="accent1" w:themeFillTint="66"/>
            <w:vAlign w:val="center"/>
          </w:tcPr>
          <w:p w14:paraId="197FB3CB" w14:textId="4A415C6E" w:rsidR="0001719F" w:rsidRPr="007A1B98" w:rsidRDefault="0001719F"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AĞIZ HASTALIKLARI</w:t>
            </w:r>
          </w:p>
        </w:tc>
      </w:tr>
      <w:tr w:rsidR="0001719F" w14:paraId="51F03A23" w14:textId="77777777" w:rsidTr="00276FB7">
        <w:trPr>
          <w:trHeight w:val="290"/>
        </w:trPr>
        <w:tc>
          <w:tcPr>
            <w:tcW w:w="8080" w:type="dxa"/>
            <w:vAlign w:val="center"/>
          </w:tcPr>
          <w:p w14:paraId="3C0BB020" w14:textId="77777777" w:rsidR="0001719F" w:rsidRDefault="0001719F" w:rsidP="00E31F6F">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27709C6F" w14:textId="77777777" w:rsidR="0001719F" w:rsidRDefault="0001719F"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262E1BE0" w14:textId="77777777" w:rsidR="0001719F" w:rsidRDefault="0001719F" w:rsidP="00E31F6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01719F" w14:paraId="309F1F3C" w14:textId="77777777" w:rsidTr="00276FB7">
        <w:trPr>
          <w:trHeight w:val="290"/>
        </w:trPr>
        <w:tc>
          <w:tcPr>
            <w:tcW w:w="8080" w:type="dxa"/>
            <w:tcBorders>
              <w:top w:val="single" w:sz="4" w:space="0" w:color="auto"/>
              <w:left w:val="single" w:sz="4" w:space="0" w:color="auto"/>
              <w:right w:val="single" w:sz="4" w:space="0" w:color="auto"/>
            </w:tcBorders>
          </w:tcPr>
          <w:p w14:paraId="07F341C9" w14:textId="72846FA5"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 xml:space="preserve">Biyopsi teknikleri- Aspirasyon, insizyonel, eksizyonel, </w:t>
            </w:r>
            <w:proofErr w:type="spellStart"/>
            <w:r w:rsidRPr="0001719F">
              <w:rPr>
                <w:rFonts w:ascii="Times New Roman" w:hAnsi="Times New Roman" w:cs="Times New Roman"/>
              </w:rPr>
              <w:t>Punch</w:t>
            </w:r>
            <w:proofErr w:type="spellEnd"/>
            <w:r w:rsidRPr="0001719F">
              <w:rPr>
                <w:rFonts w:ascii="Times New Roman" w:hAnsi="Times New Roman" w:cs="Times New Roman"/>
              </w:rPr>
              <w:t xml:space="preserve"> biyopsi</w:t>
            </w:r>
          </w:p>
        </w:tc>
        <w:tc>
          <w:tcPr>
            <w:tcW w:w="803" w:type="dxa"/>
            <w:vAlign w:val="center"/>
          </w:tcPr>
          <w:p w14:paraId="1A2F732B" w14:textId="77777777" w:rsidR="0001719F" w:rsidRDefault="0001719F" w:rsidP="0001719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9620679"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74FFE34A"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37DFB04" w14:textId="0F181B3C"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Ağız mukozasının defans mekanizmaları</w:t>
            </w:r>
          </w:p>
        </w:tc>
        <w:tc>
          <w:tcPr>
            <w:tcW w:w="803" w:type="dxa"/>
            <w:vAlign w:val="center"/>
          </w:tcPr>
          <w:p w14:paraId="7313A776" w14:textId="77777777" w:rsidR="0001719F" w:rsidRDefault="0001719F" w:rsidP="0001719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540C3FFE"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01574762"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7BF7CEE" w14:textId="679C4A1C"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Ağız mukozasının defans mekanizmaları</w:t>
            </w:r>
          </w:p>
        </w:tc>
        <w:tc>
          <w:tcPr>
            <w:tcW w:w="803" w:type="dxa"/>
            <w:vAlign w:val="center"/>
          </w:tcPr>
          <w:p w14:paraId="2828716E" w14:textId="77777777" w:rsidR="0001719F" w:rsidRDefault="0001719F" w:rsidP="0001719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329460EE"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4D5CAC5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C5A2191" w14:textId="491DA0CB"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Stomatitler</w:t>
            </w:r>
          </w:p>
        </w:tc>
        <w:tc>
          <w:tcPr>
            <w:tcW w:w="803" w:type="dxa"/>
            <w:vAlign w:val="center"/>
          </w:tcPr>
          <w:p w14:paraId="78C67C88" w14:textId="77777777" w:rsidR="0001719F" w:rsidRDefault="0001719F" w:rsidP="0001719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71A47656"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68422CE9"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74B68A1" w14:textId="7C43D785"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Stomatitler</w:t>
            </w:r>
          </w:p>
        </w:tc>
        <w:tc>
          <w:tcPr>
            <w:tcW w:w="803" w:type="dxa"/>
            <w:vAlign w:val="center"/>
          </w:tcPr>
          <w:p w14:paraId="22F9D416" w14:textId="77777777" w:rsidR="0001719F" w:rsidRDefault="0001719F" w:rsidP="0001719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54A2389"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5BF5270E"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4DC1E74C" w14:textId="6ABD35CD" w:rsidR="0001719F" w:rsidRPr="0001719F" w:rsidRDefault="0001719F" w:rsidP="0001719F">
            <w:pPr>
              <w:spacing w:line="276" w:lineRule="auto"/>
              <w:rPr>
                <w:rFonts w:ascii="Times New Roman" w:eastAsia="Times New Roman" w:hAnsi="Times New Roman" w:cs="Times New Roman"/>
              </w:rPr>
            </w:pPr>
            <w:proofErr w:type="spellStart"/>
            <w:r w:rsidRPr="0001719F">
              <w:rPr>
                <w:rFonts w:ascii="Times New Roman" w:hAnsi="Times New Roman" w:cs="Times New Roman"/>
              </w:rPr>
              <w:t>Vezikülobüllöz</w:t>
            </w:r>
            <w:proofErr w:type="spellEnd"/>
            <w:r w:rsidRPr="0001719F">
              <w:rPr>
                <w:rFonts w:ascii="Times New Roman" w:hAnsi="Times New Roman" w:cs="Times New Roman"/>
              </w:rPr>
              <w:t xml:space="preserve"> lezyonlar</w:t>
            </w:r>
          </w:p>
        </w:tc>
        <w:tc>
          <w:tcPr>
            <w:tcW w:w="803" w:type="dxa"/>
            <w:vAlign w:val="center"/>
          </w:tcPr>
          <w:p w14:paraId="22D323BB" w14:textId="77777777" w:rsidR="0001719F" w:rsidRDefault="0001719F" w:rsidP="0001719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90E7D99"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rsidRPr="00BE26F5" w14:paraId="00F321D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6E82112" w14:textId="7E1FB503" w:rsidR="0001719F" w:rsidRPr="0001719F" w:rsidRDefault="0001719F" w:rsidP="0001719F">
            <w:pPr>
              <w:spacing w:line="276" w:lineRule="auto"/>
              <w:rPr>
                <w:rFonts w:ascii="Times New Roman" w:eastAsia="Times New Roman" w:hAnsi="Times New Roman" w:cs="Times New Roman"/>
              </w:rPr>
            </w:pPr>
            <w:proofErr w:type="spellStart"/>
            <w:r w:rsidRPr="0001719F">
              <w:rPr>
                <w:rFonts w:ascii="Times New Roman" w:hAnsi="Times New Roman" w:cs="Times New Roman"/>
              </w:rPr>
              <w:t>Vezikülobüllöz</w:t>
            </w:r>
            <w:proofErr w:type="spellEnd"/>
            <w:r w:rsidRPr="0001719F">
              <w:rPr>
                <w:rFonts w:ascii="Times New Roman" w:hAnsi="Times New Roman" w:cs="Times New Roman"/>
              </w:rPr>
              <w:t xml:space="preserve"> lezyonlar</w:t>
            </w:r>
          </w:p>
        </w:tc>
        <w:tc>
          <w:tcPr>
            <w:tcW w:w="803" w:type="dxa"/>
            <w:vAlign w:val="center"/>
          </w:tcPr>
          <w:p w14:paraId="72499956" w14:textId="77777777" w:rsidR="0001719F" w:rsidRDefault="0001719F" w:rsidP="0001719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0C8C645E" w14:textId="77777777" w:rsidR="0001719F" w:rsidRPr="00BE26F5"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rsidRPr="00BE26F5" w14:paraId="30A3372C" w14:textId="77777777" w:rsidTr="00276FB7">
        <w:trPr>
          <w:trHeight w:val="105"/>
        </w:trPr>
        <w:tc>
          <w:tcPr>
            <w:tcW w:w="8080" w:type="dxa"/>
            <w:tcBorders>
              <w:top w:val="single" w:sz="4" w:space="0" w:color="auto"/>
              <w:left w:val="single" w:sz="4" w:space="0" w:color="auto"/>
              <w:bottom w:val="single" w:sz="4" w:space="0" w:color="auto"/>
              <w:right w:val="single" w:sz="4" w:space="0" w:color="auto"/>
            </w:tcBorders>
          </w:tcPr>
          <w:p w14:paraId="0A654D8F" w14:textId="75B22F7D" w:rsidR="0001719F" w:rsidRPr="0001719F" w:rsidRDefault="0001719F" w:rsidP="0001719F">
            <w:pPr>
              <w:rPr>
                <w:rFonts w:ascii="Times New Roman" w:hAnsi="Times New Roman" w:cs="Times New Roman"/>
              </w:rPr>
            </w:pPr>
            <w:proofErr w:type="spellStart"/>
            <w:r w:rsidRPr="0001719F">
              <w:rPr>
                <w:rFonts w:ascii="Times New Roman" w:hAnsi="Times New Roman" w:cs="Times New Roman"/>
              </w:rPr>
              <w:t>Kandidiazis</w:t>
            </w:r>
            <w:proofErr w:type="spellEnd"/>
          </w:p>
        </w:tc>
        <w:tc>
          <w:tcPr>
            <w:tcW w:w="803" w:type="dxa"/>
            <w:vAlign w:val="center"/>
          </w:tcPr>
          <w:p w14:paraId="6B5D1960" w14:textId="77777777" w:rsidR="0001719F" w:rsidRDefault="0001719F" w:rsidP="0001719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DA36694" w14:textId="77777777" w:rsidR="0001719F" w:rsidRPr="00BE26F5"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rsidRPr="00BE26F5" w14:paraId="0F780051"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6DDDF323" w14:textId="2EE532CA"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Dermatolojik hastalıklar ve ağız bulguları</w:t>
            </w:r>
          </w:p>
        </w:tc>
        <w:tc>
          <w:tcPr>
            <w:tcW w:w="803" w:type="dxa"/>
          </w:tcPr>
          <w:p w14:paraId="76C58AA2" w14:textId="77777777" w:rsidR="0001719F"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1364720C" w14:textId="77777777" w:rsidR="0001719F" w:rsidRPr="00BE26F5"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7A8BB31B"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9B0E19F" w14:textId="37921DE4"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Dermatolojik hastalıklar ve ağız bulguları</w:t>
            </w:r>
          </w:p>
        </w:tc>
        <w:tc>
          <w:tcPr>
            <w:tcW w:w="803" w:type="dxa"/>
          </w:tcPr>
          <w:p w14:paraId="61CC3B18" w14:textId="77777777" w:rsidR="0001719F"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303F99B"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09976975"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C630021" w14:textId="169DB623"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 xml:space="preserve">Mukozanın inflamatuar </w:t>
            </w:r>
            <w:proofErr w:type="spellStart"/>
            <w:r w:rsidRPr="0001719F">
              <w:rPr>
                <w:rFonts w:ascii="Times New Roman" w:hAnsi="Times New Roman" w:cs="Times New Roman"/>
              </w:rPr>
              <w:t>hiperplazik</w:t>
            </w:r>
            <w:proofErr w:type="spellEnd"/>
            <w:r w:rsidRPr="0001719F">
              <w:rPr>
                <w:rFonts w:ascii="Times New Roman" w:hAnsi="Times New Roman" w:cs="Times New Roman"/>
              </w:rPr>
              <w:t xml:space="preserve"> lezyonları</w:t>
            </w:r>
          </w:p>
        </w:tc>
        <w:tc>
          <w:tcPr>
            <w:tcW w:w="803" w:type="dxa"/>
          </w:tcPr>
          <w:p w14:paraId="5D08CC6D" w14:textId="77777777" w:rsidR="0001719F"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359754A7"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15153130" w14:textId="77777777" w:rsidTr="00276FB7">
        <w:trPr>
          <w:trHeight w:val="290"/>
        </w:trPr>
        <w:tc>
          <w:tcPr>
            <w:tcW w:w="8080" w:type="dxa"/>
            <w:tcBorders>
              <w:top w:val="single" w:sz="4" w:space="0" w:color="auto"/>
              <w:left w:val="single" w:sz="4" w:space="0" w:color="auto"/>
              <w:right w:val="single" w:sz="4" w:space="0" w:color="auto"/>
            </w:tcBorders>
          </w:tcPr>
          <w:p w14:paraId="10B5585E" w14:textId="127E562F" w:rsidR="0001719F" w:rsidRPr="0001719F" w:rsidRDefault="0001719F" w:rsidP="0001719F">
            <w:pPr>
              <w:spacing w:line="276" w:lineRule="auto"/>
              <w:rPr>
                <w:rFonts w:ascii="Times New Roman" w:eastAsia="Times New Roman" w:hAnsi="Times New Roman" w:cs="Times New Roman"/>
                <w:b/>
              </w:rPr>
            </w:pPr>
            <w:r w:rsidRPr="0001719F">
              <w:rPr>
                <w:rFonts w:ascii="Times New Roman" w:hAnsi="Times New Roman" w:cs="Times New Roman"/>
              </w:rPr>
              <w:t xml:space="preserve">Mukozanın inflamatuar </w:t>
            </w:r>
            <w:proofErr w:type="spellStart"/>
            <w:r w:rsidRPr="0001719F">
              <w:rPr>
                <w:rFonts w:ascii="Times New Roman" w:hAnsi="Times New Roman" w:cs="Times New Roman"/>
              </w:rPr>
              <w:t>hiperplazik</w:t>
            </w:r>
            <w:proofErr w:type="spellEnd"/>
            <w:r w:rsidRPr="0001719F">
              <w:rPr>
                <w:rFonts w:ascii="Times New Roman" w:hAnsi="Times New Roman" w:cs="Times New Roman"/>
              </w:rPr>
              <w:t xml:space="preserve"> lezyonları</w:t>
            </w:r>
          </w:p>
        </w:tc>
        <w:tc>
          <w:tcPr>
            <w:tcW w:w="803" w:type="dxa"/>
          </w:tcPr>
          <w:p w14:paraId="180BBDBB" w14:textId="77777777" w:rsidR="0001719F" w:rsidRDefault="0001719F" w:rsidP="0001719F">
            <w:pPr>
              <w:spacing w:line="276" w:lineRule="auto"/>
              <w:jc w:val="center"/>
              <w:rPr>
                <w:rFonts w:ascii="Times New Roman" w:eastAsia="Times New Roman" w:hAnsi="Times New Roman" w:cs="Times New Roman"/>
                <w:b/>
              </w:rPr>
            </w:pPr>
            <w:r w:rsidRPr="00A61631">
              <w:rPr>
                <w:rFonts w:ascii="Times New Roman" w:eastAsia="Times New Roman" w:hAnsi="Times New Roman" w:cs="Times New Roman"/>
              </w:rPr>
              <w:t>Teorik</w:t>
            </w:r>
          </w:p>
        </w:tc>
        <w:tc>
          <w:tcPr>
            <w:tcW w:w="851" w:type="dxa"/>
          </w:tcPr>
          <w:p w14:paraId="157A6F86" w14:textId="77777777" w:rsidR="0001719F" w:rsidRDefault="0001719F" w:rsidP="0001719F">
            <w:pPr>
              <w:spacing w:line="276" w:lineRule="auto"/>
              <w:jc w:val="center"/>
              <w:rPr>
                <w:rFonts w:ascii="Times New Roman" w:eastAsia="Times New Roman" w:hAnsi="Times New Roman" w:cs="Times New Roman"/>
                <w:b/>
              </w:rPr>
            </w:pPr>
            <w:r w:rsidRPr="0063081E">
              <w:rPr>
                <w:rFonts w:ascii="Times New Roman" w:eastAsia="Times New Roman" w:hAnsi="Times New Roman" w:cs="Times New Roman"/>
              </w:rPr>
              <w:t>1</w:t>
            </w:r>
          </w:p>
        </w:tc>
      </w:tr>
      <w:tr w:rsidR="0001719F" w14:paraId="2A33E8D7" w14:textId="77777777" w:rsidTr="00276FB7">
        <w:trPr>
          <w:trHeight w:val="290"/>
        </w:trPr>
        <w:tc>
          <w:tcPr>
            <w:tcW w:w="8080" w:type="dxa"/>
            <w:tcBorders>
              <w:top w:val="single" w:sz="4" w:space="0" w:color="auto"/>
              <w:left w:val="single" w:sz="4" w:space="0" w:color="auto"/>
              <w:right w:val="single" w:sz="4" w:space="0" w:color="auto"/>
            </w:tcBorders>
          </w:tcPr>
          <w:p w14:paraId="690CB92E" w14:textId="7EAF799F" w:rsidR="0001719F" w:rsidRPr="0001719F" w:rsidRDefault="0001719F" w:rsidP="0001719F">
            <w:pPr>
              <w:spacing w:line="276" w:lineRule="auto"/>
              <w:rPr>
                <w:rFonts w:ascii="Times New Roman" w:eastAsia="Times New Roman" w:hAnsi="Times New Roman" w:cs="Times New Roman"/>
              </w:rPr>
            </w:pPr>
            <w:proofErr w:type="spellStart"/>
            <w:r w:rsidRPr="0001719F">
              <w:rPr>
                <w:rFonts w:ascii="Times New Roman" w:hAnsi="Times New Roman" w:cs="Times New Roman"/>
              </w:rPr>
              <w:t>Prekanseröz</w:t>
            </w:r>
            <w:proofErr w:type="spellEnd"/>
            <w:r w:rsidRPr="0001719F">
              <w:rPr>
                <w:rFonts w:ascii="Times New Roman" w:hAnsi="Times New Roman" w:cs="Times New Roman"/>
              </w:rPr>
              <w:t xml:space="preserve"> lezyonlar</w:t>
            </w:r>
          </w:p>
        </w:tc>
        <w:tc>
          <w:tcPr>
            <w:tcW w:w="803" w:type="dxa"/>
          </w:tcPr>
          <w:p w14:paraId="28290323" w14:textId="77777777" w:rsidR="0001719F"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486A1EFF"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42D28124" w14:textId="77777777" w:rsidTr="00276FB7">
        <w:trPr>
          <w:trHeight w:val="290"/>
        </w:trPr>
        <w:tc>
          <w:tcPr>
            <w:tcW w:w="8080" w:type="dxa"/>
            <w:tcBorders>
              <w:top w:val="single" w:sz="4" w:space="0" w:color="auto"/>
              <w:left w:val="single" w:sz="4" w:space="0" w:color="auto"/>
              <w:right w:val="single" w:sz="4" w:space="0" w:color="auto"/>
            </w:tcBorders>
          </w:tcPr>
          <w:p w14:paraId="24784F88" w14:textId="378719EE" w:rsidR="0001719F" w:rsidRPr="0001719F" w:rsidRDefault="0001719F" w:rsidP="0001719F">
            <w:pPr>
              <w:spacing w:line="276" w:lineRule="auto"/>
              <w:rPr>
                <w:rFonts w:ascii="Times New Roman" w:eastAsia="Times New Roman" w:hAnsi="Times New Roman" w:cs="Times New Roman"/>
              </w:rPr>
            </w:pPr>
            <w:proofErr w:type="spellStart"/>
            <w:r w:rsidRPr="0001719F">
              <w:rPr>
                <w:rFonts w:ascii="Times New Roman" w:hAnsi="Times New Roman" w:cs="Times New Roman"/>
              </w:rPr>
              <w:t>Prekanseröz</w:t>
            </w:r>
            <w:proofErr w:type="spellEnd"/>
            <w:r w:rsidRPr="0001719F">
              <w:rPr>
                <w:rFonts w:ascii="Times New Roman" w:hAnsi="Times New Roman" w:cs="Times New Roman"/>
              </w:rPr>
              <w:t xml:space="preserve"> lezyonlar</w:t>
            </w:r>
          </w:p>
        </w:tc>
        <w:tc>
          <w:tcPr>
            <w:tcW w:w="803" w:type="dxa"/>
          </w:tcPr>
          <w:p w14:paraId="368FDC90" w14:textId="77777777" w:rsidR="0001719F"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480D5714"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750E57F1" w14:textId="77777777" w:rsidTr="00276FB7">
        <w:trPr>
          <w:trHeight w:val="290"/>
        </w:trPr>
        <w:tc>
          <w:tcPr>
            <w:tcW w:w="8080" w:type="dxa"/>
            <w:tcBorders>
              <w:top w:val="single" w:sz="4" w:space="0" w:color="auto"/>
              <w:left w:val="single" w:sz="4" w:space="0" w:color="auto"/>
              <w:right w:val="single" w:sz="4" w:space="0" w:color="auto"/>
            </w:tcBorders>
          </w:tcPr>
          <w:p w14:paraId="20B12AFB" w14:textId="2BB59DB5"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Pigmente lezyonlar</w:t>
            </w:r>
          </w:p>
        </w:tc>
        <w:tc>
          <w:tcPr>
            <w:tcW w:w="803" w:type="dxa"/>
          </w:tcPr>
          <w:p w14:paraId="47CA9E0C" w14:textId="77777777" w:rsidR="0001719F"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431E1B69"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37E3C23A" w14:textId="77777777" w:rsidTr="00276FB7">
        <w:trPr>
          <w:trHeight w:val="290"/>
        </w:trPr>
        <w:tc>
          <w:tcPr>
            <w:tcW w:w="8080" w:type="dxa"/>
            <w:tcBorders>
              <w:top w:val="single" w:sz="4" w:space="0" w:color="auto"/>
              <w:left w:val="single" w:sz="4" w:space="0" w:color="auto"/>
              <w:right w:val="single" w:sz="4" w:space="0" w:color="auto"/>
            </w:tcBorders>
          </w:tcPr>
          <w:p w14:paraId="4250BFB9" w14:textId="716FFC5F"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 xml:space="preserve">Mukozanın </w:t>
            </w:r>
            <w:proofErr w:type="spellStart"/>
            <w:r w:rsidRPr="0001719F">
              <w:rPr>
                <w:rFonts w:ascii="Times New Roman" w:hAnsi="Times New Roman" w:cs="Times New Roman"/>
              </w:rPr>
              <w:t>benign</w:t>
            </w:r>
            <w:proofErr w:type="spellEnd"/>
            <w:r w:rsidRPr="0001719F">
              <w:rPr>
                <w:rFonts w:ascii="Times New Roman" w:hAnsi="Times New Roman" w:cs="Times New Roman"/>
              </w:rPr>
              <w:t xml:space="preserve"> tümörleri </w:t>
            </w:r>
          </w:p>
        </w:tc>
        <w:tc>
          <w:tcPr>
            <w:tcW w:w="803" w:type="dxa"/>
          </w:tcPr>
          <w:p w14:paraId="2ED7E9C2" w14:textId="77777777" w:rsidR="0001719F"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C2F913E"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41C4B63D" w14:textId="77777777" w:rsidTr="00276FB7">
        <w:trPr>
          <w:trHeight w:val="290"/>
        </w:trPr>
        <w:tc>
          <w:tcPr>
            <w:tcW w:w="8080" w:type="dxa"/>
            <w:tcBorders>
              <w:top w:val="single" w:sz="4" w:space="0" w:color="auto"/>
              <w:left w:val="single" w:sz="4" w:space="0" w:color="auto"/>
              <w:right w:val="single" w:sz="4" w:space="0" w:color="auto"/>
            </w:tcBorders>
          </w:tcPr>
          <w:p w14:paraId="379F0895" w14:textId="3F44795E"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 xml:space="preserve">Mukozanın </w:t>
            </w:r>
            <w:proofErr w:type="spellStart"/>
            <w:r w:rsidRPr="0001719F">
              <w:rPr>
                <w:rFonts w:ascii="Times New Roman" w:hAnsi="Times New Roman" w:cs="Times New Roman"/>
              </w:rPr>
              <w:t>benign</w:t>
            </w:r>
            <w:proofErr w:type="spellEnd"/>
            <w:r w:rsidRPr="0001719F">
              <w:rPr>
                <w:rFonts w:ascii="Times New Roman" w:hAnsi="Times New Roman" w:cs="Times New Roman"/>
              </w:rPr>
              <w:t xml:space="preserve"> tümörleri</w:t>
            </w:r>
          </w:p>
        </w:tc>
        <w:tc>
          <w:tcPr>
            <w:tcW w:w="803" w:type="dxa"/>
          </w:tcPr>
          <w:p w14:paraId="6B1909FA" w14:textId="77777777" w:rsidR="0001719F"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3AA0B175"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2D41437E" w14:textId="77777777" w:rsidTr="00276FB7">
        <w:trPr>
          <w:trHeight w:val="290"/>
        </w:trPr>
        <w:tc>
          <w:tcPr>
            <w:tcW w:w="8080" w:type="dxa"/>
            <w:tcBorders>
              <w:top w:val="single" w:sz="4" w:space="0" w:color="auto"/>
              <w:left w:val="single" w:sz="4" w:space="0" w:color="auto"/>
              <w:right w:val="single" w:sz="4" w:space="0" w:color="auto"/>
            </w:tcBorders>
          </w:tcPr>
          <w:p w14:paraId="329008BE" w14:textId="74F50AEC"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 xml:space="preserve">Kemiğin </w:t>
            </w:r>
            <w:proofErr w:type="spellStart"/>
            <w:r w:rsidRPr="0001719F">
              <w:rPr>
                <w:rFonts w:ascii="Times New Roman" w:hAnsi="Times New Roman" w:cs="Times New Roman"/>
              </w:rPr>
              <w:t>benign</w:t>
            </w:r>
            <w:proofErr w:type="spellEnd"/>
            <w:r w:rsidRPr="0001719F">
              <w:rPr>
                <w:rFonts w:ascii="Times New Roman" w:hAnsi="Times New Roman" w:cs="Times New Roman"/>
              </w:rPr>
              <w:t xml:space="preserve"> tümörleri</w:t>
            </w:r>
          </w:p>
        </w:tc>
        <w:tc>
          <w:tcPr>
            <w:tcW w:w="803" w:type="dxa"/>
          </w:tcPr>
          <w:p w14:paraId="5AAC3EE8" w14:textId="77777777" w:rsidR="0001719F"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1CF63AFA"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1DA9E02C" w14:textId="77777777" w:rsidTr="00276FB7">
        <w:trPr>
          <w:trHeight w:val="290"/>
        </w:trPr>
        <w:tc>
          <w:tcPr>
            <w:tcW w:w="8080" w:type="dxa"/>
            <w:tcBorders>
              <w:top w:val="single" w:sz="4" w:space="0" w:color="auto"/>
              <w:left w:val="single" w:sz="4" w:space="0" w:color="auto"/>
              <w:right w:val="single" w:sz="4" w:space="0" w:color="auto"/>
            </w:tcBorders>
          </w:tcPr>
          <w:p w14:paraId="3BC6F4DE" w14:textId="5D09A3EA"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 xml:space="preserve">Kemiğin </w:t>
            </w:r>
            <w:proofErr w:type="spellStart"/>
            <w:r w:rsidRPr="0001719F">
              <w:rPr>
                <w:rFonts w:ascii="Times New Roman" w:hAnsi="Times New Roman" w:cs="Times New Roman"/>
              </w:rPr>
              <w:t>benign</w:t>
            </w:r>
            <w:proofErr w:type="spellEnd"/>
            <w:r w:rsidRPr="0001719F">
              <w:rPr>
                <w:rFonts w:ascii="Times New Roman" w:hAnsi="Times New Roman" w:cs="Times New Roman"/>
              </w:rPr>
              <w:t xml:space="preserve"> tümörleri</w:t>
            </w:r>
          </w:p>
        </w:tc>
        <w:tc>
          <w:tcPr>
            <w:tcW w:w="803" w:type="dxa"/>
          </w:tcPr>
          <w:p w14:paraId="5AACB60C" w14:textId="77777777" w:rsidR="0001719F"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ED0DC8D"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3C33FCD0" w14:textId="77777777" w:rsidTr="00276FB7">
        <w:trPr>
          <w:trHeight w:val="290"/>
        </w:trPr>
        <w:tc>
          <w:tcPr>
            <w:tcW w:w="8080" w:type="dxa"/>
            <w:tcBorders>
              <w:top w:val="single" w:sz="4" w:space="0" w:color="auto"/>
              <w:left w:val="single" w:sz="4" w:space="0" w:color="auto"/>
              <w:right w:val="single" w:sz="4" w:space="0" w:color="auto"/>
            </w:tcBorders>
          </w:tcPr>
          <w:p w14:paraId="1909AE63" w14:textId="55E2357A"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Kemik displazileri</w:t>
            </w:r>
          </w:p>
        </w:tc>
        <w:tc>
          <w:tcPr>
            <w:tcW w:w="803" w:type="dxa"/>
          </w:tcPr>
          <w:p w14:paraId="2373BA7F" w14:textId="77777777" w:rsidR="0001719F"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9C66C43"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74080015" w14:textId="77777777" w:rsidTr="00276FB7">
        <w:trPr>
          <w:trHeight w:val="290"/>
        </w:trPr>
        <w:tc>
          <w:tcPr>
            <w:tcW w:w="8080" w:type="dxa"/>
            <w:tcBorders>
              <w:top w:val="single" w:sz="4" w:space="0" w:color="auto"/>
              <w:left w:val="single" w:sz="4" w:space="0" w:color="auto"/>
              <w:right w:val="single" w:sz="4" w:space="0" w:color="auto"/>
            </w:tcBorders>
          </w:tcPr>
          <w:p w14:paraId="3176936D" w14:textId="622A719E"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 xml:space="preserve">Kemik displazileri </w:t>
            </w:r>
          </w:p>
        </w:tc>
        <w:tc>
          <w:tcPr>
            <w:tcW w:w="803" w:type="dxa"/>
          </w:tcPr>
          <w:p w14:paraId="2D028A99" w14:textId="77777777" w:rsidR="0001719F"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58BECCB"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793FD46D" w14:textId="77777777" w:rsidTr="00276FB7">
        <w:trPr>
          <w:trHeight w:val="290"/>
        </w:trPr>
        <w:tc>
          <w:tcPr>
            <w:tcW w:w="8080" w:type="dxa"/>
            <w:tcBorders>
              <w:top w:val="single" w:sz="4" w:space="0" w:color="auto"/>
              <w:left w:val="single" w:sz="4" w:space="0" w:color="auto"/>
              <w:right w:val="single" w:sz="4" w:space="0" w:color="auto"/>
            </w:tcBorders>
          </w:tcPr>
          <w:p w14:paraId="71F82BBF" w14:textId="1FFE81F7"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 xml:space="preserve">Kemiği </w:t>
            </w:r>
            <w:proofErr w:type="spellStart"/>
            <w:r w:rsidRPr="0001719F">
              <w:rPr>
                <w:rFonts w:ascii="Times New Roman" w:hAnsi="Times New Roman" w:cs="Times New Roman"/>
              </w:rPr>
              <w:t>malign</w:t>
            </w:r>
            <w:proofErr w:type="spellEnd"/>
            <w:r w:rsidRPr="0001719F">
              <w:rPr>
                <w:rFonts w:ascii="Times New Roman" w:hAnsi="Times New Roman" w:cs="Times New Roman"/>
              </w:rPr>
              <w:t xml:space="preserve"> tümörleri</w:t>
            </w:r>
          </w:p>
        </w:tc>
        <w:tc>
          <w:tcPr>
            <w:tcW w:w="803" w:type="dxa"/>
          </w:tcPr>
          <w:p w14:paraId="58B343FC" w14:textId="77777777" w:rsidR="0001719F"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043EF4A"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rsidRPr="0063081E" w14:paraId="2BBD2D51" w14:textId="77777777" w:rsidTr="00276FB7">
        <w:trPr>
          <w:trHeight w:val="290"/>
        </w:trPr>
        <w:tc>
          <w:tcPr>
            <w:tcW w:w="8080" w:type="dxa"/>
            <w:tcBorders>
              <w:top w:val="single" w:sz="4" w:space="0" w:color="auto"/>
              <w:left w:val="single" w:sz="4" w:space="0" w:color="auto"/>
              <w:right w:val="single" w:sz="4" w:space="0" w:color="auto"/>
            </w:tcBorders>
          </w:tcPr>
          <w:p w14:paraId="20C56531" w14:textId="2D79FC10" w:rsidR="0001719F" w:rsidRPr="0001719F" w:rsidRDefault="0001719F" w:rsidP="0001719F">
            <w:pPr>
              <w:spacing w:line="276" w:lineRule="auto"/>
              <w:rPr>
                <w:rFonts w:ascii="Times New Roman" w:hAnsi="Times New Roman" w:cs="Times New Roman"/>
              </w:rPr>
            </w:pPr>
            <w:r w:rsidRPr="0001719F">
              <w:rPr>
                <w:rFonts w:ascii="Times New Roman" w:hAnsi="Times New Roman" w:cs="Times New Roman"/>
              </w:rPr>
              <w:lastRenderedPageBreak/>
              <w:t xml:space="preserve">Kemiği </w:t>
            </w:r>
            <w:proofErr w:type="spellStart"/>
            <w:r w:rsidRPr="0001719F">
              <w:rPr>
                <w:rFonts w:ascii="Times New Roman" w:hAnsi="Times New Roman" w:cs="Times New Roman"/>
              </w:rPr>
              <w:t>malign</w:t>
            </w:r>
            <w:proofErr w:type="spellEnd"/>
            <w:r w:rsidRPr="0001719F">
              <w:rPr>
                <w:rFonts w:ascii="Times New Roman" w:hAnsi="Times New Roman" w:cs="Times New Roman"/>
              </w:rPr>
              <w:t xml:space="preserve"> tümörleri</w:t>
            </w:r>
          </w:p>
        </w:tc>
        <w:tc>
          <w:tcPr>
            <w:tcW w:w="803" w:type="dxa"/>
          </w:tcPr>
          <w:p w14:paraId="4FC7CB90" w14:textId="77777777" w:rsidR="0001719F" w:rsidRPr="00A61631"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3ED92715" w14:textId="77777777" w:rsidR="0001719F" w:rsidRPr="0063081E"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rsidRPr="0063081E" w14:paraId="7559D635" w14:textId="77777777" w:rsidTr="00276FB7">
        <w:trPr>
          <w:trHeight w:val="290"/>
        </w:trPr>
        <w:tc>
          <w:tcPr>
            <w:tcW w:w="8080" w:type="dxa"/>
            <w:tcBorders>
              <w:top w:val="single" w:sz="4" w:space="0" w:color="auto"/>
              <w:left w:val="single" w:sz="4" w:space="0" w:color="auto"/>
              <w:right w:val="single" w:sz="4" w:space="0" w:color="auto"/>
            </w:tcBorders>
          </w:tcPr>
          <w:p w14:paraId="5B6A548B" w14:textId="7B18F49F" w:rsidR="0001719F" w:rsidRPr="0001719F" w:rsidRDefault="0001719F" w:rsidP="0001719F">
            <w:pPr>
              <w:spacing w:line="276" w:lineRule="auto"/>
              <w:rPr>
                <w:rFonts w:ascii="Times New Roman" w:hAnsi="Times New Roman" w:cs="Times New Roman"/>
              </w:rPr>
            </w:pPr>
            <w:proofErr w:type="spellStart"/>
            <w:r w:rsidRPr="0001719F">
              <w:rPr>
                <w:rFonts w:ascii="Times New Roman" w:hAnsi="Times New Roman" w:cs="Times New Roman"/>
              </w:rPr>
              <w:t>Odontojenik</w:t>
            </w:r>
            <w:proofErr w:type="spellEnd"/>
            <w:r w:rsidRPr="0001719F">
              <w:rPr>
                <w:rFonts w:ascii="Times New Roman" w:hAnsi="Times New Roman" w:cs="Times New Roman"/>
              </w:rPr>
              <w:t xml:space="preserve"> tümörler</w:t>
            </w:r>
          </w:p>
        </w:tc>
        <w:tc>
          <w:tcPr>
            <w:tcW w:w="803" w:type="dxa"/>
          </w:tcPr>
          <w:p w14:paraId="193A33D6" w14:textId="77777777" w:rsidR="0001719F" w:rsidRPr="00A61631"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8E35C53" w14:textId="77777777" w:rsidR="0001719F" w:rsidRPr="0063081E"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37B4D5BC" w14:textId="77777777" w:rsidTr="00276FB7">
        <w:trPr>
          <w:trHeight w:val="290"/>
        </w:trPr>
        <w:tc>
          <w:tcPr>
            <w:tcW w:w="8080" w:type="dxa"/>
            <w:tcBorders>
              <w:top w:val="single" w:sz="4" w:space="0" w:color="auto"/>
              <w:left w:val="single" w:sz="4" w:space="0" w:color="auto"/>
              <w:right w:val="single" w:sz="4" w:space="0" w:color="auto"/>
            </w:tcBorders>
          </w:tcPr>
          <w:p w14:paraId="127BAB57" w14:textId="076D6DB4" w:rsidR="0001719F" w:rsidRPr="0001719F" w:rsidRDefault="0001719F" w:rsidP="0001719F">
            <w:pPr>
              <w:spacing w:line="276" w:lineRule="auto"/>
              <w:rPr>
                <w:rFonts w:ascii="Times New Roman" w:eastAsia="Times New Roman" w:hAnsi="Times New Roman" w:cs="Times New Roman"/>
              </w:rPr>
            </w:pPr>
            <w:proofErr w:type="spellStart"/>
            <w:r w:rsidRPr="0001719F">
              <w:rPr>
                <w:rFonts w:ascii="Times New Roman" w:hAnsi="Times New Roman" w:cs="Times New Roman"/>
              </w:rPr>
              <w:t>Odontojenik</w:t>
            </w:r>
            <w:proofErr w:type="spellEnd"/>
            <w:r w:rsidRPr="0001719F">
              <w:rPr>
                <w:rFonts w:ascii="Times New Roman" w:hAnsi="Times New Roman" w:cs="Times New Roman"/>
              </w:rPr>
              <w:t xml:space="preserve"> tümörler </w:t>
            </w:r>
          </w:p>
        </w:tc>
        <w:tc>
          <w:tcPr>
            <w:tcW w:w="803" w:type="dxa"/>
          </w:tcPr>
          <w:p w14:paraId="2D68D44A" w14:textId="77777777" w:rsidR="0001719F"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9A4F0C1"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rsidRPr="0063081E" w14:paraId="605C863B" w14:textId="77777777" w:rsidTr="00276FB7">
        <w:trPr>
          <w:trHeight w:val="290"/>
        </w:trPr>
        <w:tc>
          <w:tcPr>
            <w:tcW w:w="8080" w:type="dxa"/>
            <w:tcBorders>
              <w:top w:val="single" w:sz="4" w:space="0" w:color="auto"/>
              <w:left w:val="single" w:sz="4" w:space="0" w:color="auto"/>
              <w:right w:val="single" w:sz="4" w:space="0" w:color="auto"/>
            </w:tcBorders>
          </w:tcPr>
          <w:p w14:paraId="2F785AED" w14:textId="4CF92D87" w:rsidR="0001719F" w:rsidRPr="0001719F" w:rsidRDefault="0001719F" w:rsidP="0001719F">
            <w:pPr>
              <w:spacing w:line="276" w:lineRule="auto"/>
              <w:rPr>
                <w:rFonts w:ascii="Times New Roman" w:hAnsi="Times New Roman" w:cs="Times New Roman"/>
              </w:rPr>
            </w:pPr>
            <w:proofErr w:type="spellStart"/>
            <w:r w:rsidRPr="0001719F">
              <w:rPr>
                <w:rFonts w:ascii="Times New Roman" w:hAnsi="Times New Roman" w:cs="Times New Roman"/>
              </w:rPr>
              <w:t>Non</w:t>
            </w:r>
            <w:proofErr w:type="spellEnd"/>
            <w:r w:rsidRPr="0001719F">
              <w:rPr>
                <w:rFonts w:ascii="Times New Roman" w:hAnsi="Times New Roman" w:cs="Times New Roman"/>
              </w:rPr>
              <w:t xml:space="preserve"> </w:t>
            </w:r>
            <w:proofErr w:type="spellStart"/>
            <w:r w:rsidRPr="0001719F">
              <w:rPr>
                <w:rFonts w:ascii="Times New Roman" w:hAnsi="Times New Roman" w:cs="Times New Roman"/>
              </w:rPr>
              <w:t>odontojenik</w:t>
            </w:r>
            <w:proofErr w:type="spellEnd"/>
            <w:r w:rsidRPr="0001719F">
              <w:rPr>
                <w:rFonts w:ascii="Times New Roman" w:hAnsi="Times New Roman" w:cs="Times New Roman"/>
              </w:rPr>
              <w:t xml:space="preserve"> tümörler</w:t>
            </w:r>
          </w:p>
        </w:tc>
        <w:tc>
          <w:tcPr>
            <w:tcW w:w="803" w:type="dxa"/>
          </w:tcPr>
          <w:p w14:paraId="3744F078" w14:textId="77777777" w:rsidR="0001719F" w:rsidRPr="00A61631"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AC9F22D" w14:textId="77777777" w:rsidR="0001719F" w:rsidRPr="0063081E"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4B75A603" w14:textId="77777777" w:rsidTr="00276FB7">
        <w:trPr>
          <w:trHeight w:val="290"/>
        </w:trPr>
        <w:tc>
          <w:tcPr>
            <w:tcW w:w="8080" w:type="dxa"/>
            <w:tcBorders>
              <w:top w:val="single" w:sz="4" w:space="0" w:color="auto"/>
              <w:left w:val="single" w:sz="4" w:space="0" w:color="auto"/>
              <w:right w:val="single" w:sz="4" w:space="0" w:color="auto"/>
            </w:tcBorders>
          </w:tcPr>
          <w:p w14:paraId="58967633" w14:textId="58DCFF34"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Hematolojik hastalıkların ağız bulguları-Lenfoma, lösemi ve anemiler</w:t>
            </w:r>
          </w:p>
        </w:tc>
        <w:tc>
          <w:tcPr>
            <w:tcW w:w="803" w:type="dxa"/>
            <w:vAlign w:val="center"/>
          </w:tcPr>
          <w:p w14:paraId="1F416A88" w14:textId="77777777" w:rsidR="0001719F" w:rsidRDefault="0001719F" w:rsidP="0001719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BA09B61"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17694A9F" w14:textId="77777777" w:rsidTr="00276FB7">
        <w:trPr>
          <w:trHeight w:val="290"/>
        </w:trPr>
        <w:tc>
          <w:tcPr>
            <w:tcW w:w="8080" w:type="dxa"/>
            <w:tcBorders>
              <w:top w:val="single" w:sz="4" w:space="0" w:color="auto"/>
              <w:left w:val="single" w:sz="4" w:space="0" w:color="auto"/>
              <w:right w:val="single" w:sz="4" w:space="0" w:color="auto"/>
            </w:tcBorders>
          </w:tcPr>
          <w:p w14:paraId="7B6EAFC1" w14:textId="31012005"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Metabolik hastalıkların ağız içi bulguları</w:t>
            </w:r>
          </w:p>
        </w:tc>
        <w:tc>
          <w:tcPr>
            <w:tcW w:w="803" w:type="dxa"/>
            <w:vAlign w:val="center"/>
          </w:tcPr>
          <w:p w14:paraId="60598A2E" w14:textId="77777777" w:rsidR="0001719F" w:rsidRDefault="0001719F" w:rsidP="0001719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616E558"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33D81D8E" w14:textId="77777777" w:rsidTr="00276FB7">
        <w:trPr>
          <w:trHeight w:val="290"/>
        </w:trPr>
        <w:tc>
          <w:tcPr>
            <w:tcW w:w="8080" w:type="dxa"/>
            <w:tcBorders>
              <w:top w:val="single" w:sz="4" w:space="0" w:color="auto"/>
              <w:left w:val="single" w:sz="4" w:space="0" w:color="auto"/>
              <w:right w:val="single" w:sz="4" w:space="0" w:color="auto"/>
            </w:tcBorders>
          </w:tcPr>
          <w:p w14:paraId="3D606D95" w14:textId="6A4DEB41"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Metabolik hastalıkların ağız içi bulguları</w:t>
            </w:r>
          </w:p>
        </w:tc>
        <w:tc>
          <w:tcPr>
            <w:tcW w:w="803" w:type="dxa"/>
            <w:vAlign w:val="center"/>
          </w:tcPr>
          <w:p w14:paraId="3758D355" w14:textId="77777777" w:rsidR="0001719F" w:rsidRDefault="0001719F" w:rsidP="0001719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5B0346D"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085FCFF4" w14:textId="77777777" w:rsidTr="00276FB7">
        <w:trPr>
          <w:trHeight w:val="290"/>
        </w:trPr>
        <w:tc>
          <w:tcPr>
            <w:tcW w:w="8080" w:type="dxa"/>
            <w:tcBorders>
              <w:top w:val="single" w:sz="4" w:space="0" w:color="auto"/>
              <w:left w:val="single" w:sz="4" w:space="0" w:color="auto"/>
              <w:right w:val="single" w:sz="4" w:space="0" w:color="auto"/>
            </w:tcBorders>
          </w:tcPr>
          <w:p w14:paraId="04F28FE7" w14:textId="205B06F4"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 xml:space="preserve">Biyopsi teknikleri- Aspirasyon, insizyonel, eksizyonel, </w:t>
            </w:r>
            <w:proofErr w:type="spellStart"/>
            <w:r w:rsidRPr="0001719F">
              <w:rPr>
                <w:rFonts w:ascii="Times New Roman" w:hAnsi="Times New Roman" w:cs="Times New Roman"/>
              </w:rPr>
              <w:t>Punch</w:t>
            </w:r>
            <w:proofErr w:type="spellEnd"/>
            <w:r w:rsidRPr="0001719F">
              <w:rPr>
                <w:rFonts w:ascii="Times New Roman" w:hAnsi="Times New Roman" w:cs="Times New Roman"/>
              </w:rPr>
              <w:t xml:space="preserve"> biyopsi</w:t>
            </w:r>
          </w:p>
        </w:tc>
        <w:tc>
          <w:tcPr>
            <w:tcW w:w="803" w:type="dxa"/>
            <w:vAlign w:val="center"/>
          </w:tcPr>
          <w:p w14:paraId="6887570C" w14:textId="77777777" w:rsidR="0001719F" w:rsidRDefault="0001719F" w:rsidP="0001719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B23682A"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0442AC9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EB97C0F" w14:textId="60C0FCE5"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Ağız mukozasının defans mekanizmaları</w:t>
            </w:r>
          </w:p>
        </w:tc>
        <w:tc>
          <w:tcPr>
            <w:tcW w:w="803" w:type="dxa"/>
            <w:vAlign w:val="center"/>
          </w:tcPr>
          <w:p w14:paraId="0CD9430A" w14:textId="77777777" w:rsidR="0001719F" w:rsidRDefault="0001719F" w:rsidP="0001719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05ED8637"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11F3C9CC"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0CE3268C" w14:textId="76714289"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Ağız mukozasının defans mekanizmaları</w:t>
            </w:r>
          </w:p>
        </w:tc>
        <w:tc>
          <w:tcPr>
            <w:tcW w:w="803" w:type="dxa"/>
            <w:vAlign w:val="center"/>
          </w:tcPr>
          <w:p w14:paraId="014A839B" w14:textId="77777777" w:rsidR="0001719F" w:rsidRDefault="0001719F" w:rsidP="0001719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2A7945F"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rsidRPr="00BE26F5" w14:paraId="4EEA82D1"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0914873" w14:textId="46F4EE89" w:rsidR="0001719F" w:rsidRPr="0001719F" w:rsidRDefault="0001719F" w:rsidP="0001719F">
            <w:pPr>
              <w:spacing w:line="276" w:lineRule="auto"/>
              <w:rPr>
                <w:rFonts w:ascii="Times New Roman" w:eastAsia="Times New Roman" w:hAnsi="Times New Roman" w:cs="Times New Roman"/>
              </w:rPr>
            </w:pPr>
            <w:r w:rsidRPr="0001719F">
              <w:rPr>
                <w:rFonts w:ascii="Times New Roman" w:hAnsi="Times New Roman" w:cs="Times New Roman"/>
              </w:rPr>
              <w:t>Stomatitler</w:t>
            </w:r>
          </w:p>
        </w:tc>
        <w:tc>
          <w:tcPr>
            <w:tcW w:w="803" w:type="dxa"/>
            <w:vAlign w:val="center"/>
          </w:tcPr>
          <w:p w14:paraId="709541D9" w14:textId="77777777" w:rsidR="0001719F" w:rsidRDefault="0001719F" w:rsidP="0001719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90C10BA" w14:textId="77777777" w:rsidR="0001719F" w:rsidRPr="00BE26F5"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rsidRPr="00BE26F5" w14:paraId="5D6DB3F3"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5A95E33" w14:textId="3D6FEA57" w:rsidR="0001719F" w:rsidRPr="0001719F" w:rsidRDefault="0001719F" w:rsidP="0001719F">
            <w:pPr>
              <w:rPr>
                <w:rFonts w:ascii="Times New Roman" w:hAnsi="Times New Roman" w:cs="Times New Roman"/>
              </w:rPr>
            </w:pPr>
            <w:r w:rsidRPr="0001719F">
              <w:rPr>
                <w:rFonts w:ascii="Times New Roman" w:hAnsi="Times New Roman" w:cs="Times New Roman"/>
              </w:rPr>
              <w:t xml:space="preserve">Stomatitler </w:t>
            </w:r>
          </w:p>
        </w:tc>
        <w:tc>
          <w:tcPr>
            <w:tcW w:w="803" w:type="dxa"/>
            <w:vAlign w:val="center"/>
          </w:tcPr>
          <w:p w14:paraId="1D8F8EF0" w14:textId="77777777" w:rsidR="0001719F" w:rsidRDefault="0001719F" w:rsidP="0001719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76B60CF" w14:textId="77777777" w:rsidR="0001719F" w:rsidRPr="00BE26F5"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rsidRPr="00BE26F5" w14:paraId="100DC941"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49D4772" w14:textId="3EFA6B06" w:rsidR="0001719F" w:rsidRPr="0001719F" w:rsidRDefault="0001719F" w:rsidP="0001719F">
            <w:pPr>
              <w:spacing w:line="276" w:lineRule="auto"/>
              <w:rPr>
                <w:rFonts w:ascii="Times New Roman" w:eastAsia="Times New Roman" w:hAnsi="Times New Roman" w:cs="Times New Roman"/>
              </w:rPr>
            </w:pPr>
            <w:proofErr w:type="spellStart"/>
            <w:r w:rsidRPr="0001719F">
              <w:rPr>
                <w:rFonts w:ascii="Times New Roman" w:hAnsi="Times New Roman" w:cs="Times New Roman"/>
              </w:rPr>
              <w:t>Vezikülobüllöz</w:t>
            </w:r>
            <w:proofErr w:type="spellEnd"/>
            <w:r w:rsidRPr="0001719F">
              <w:rPr>
                <w:rFonts w:ascii="Times New Roman" w:hAnsi="Times New Roman" w:cs="Times New Roman"/>
              </w:rPr>
              <w:t xml:space="preserve"> lezyonlar</w:t>
            </w:r>
          </w:p>
        </w:tc>
        <w:tc>
          <w:tcPr>
            <w:tcW w:w="803" w:type="dxa"/>
          </w:tcPr>
          <w:p w14:paraId="30CAB5E9" w14:textId="77777777" w:rsidR="0001719F"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BB168C9" w14:textId="77777777" w:rsidR="0001719F" w:rsidRPr="00BE26F5"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rsidRPr="00BE26F5" w14:paraId="57578F94"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7BEE7B2E" w14:textId="22F56B4F" w:rsidR="0001719F" w:rsidRPr="0001719F" w:rsidRDefault="0001719F" w:rsidP="0001719F">
            <w:pPr>
              <w:spacing w:line="276" w:lineRule="auto"/>
              <w:rPr>
                <w:rFonts w:ascii="Times New Roman" w:eastAsia="Times New Roman" w:hAnsi="Times New Roman" w:cs="Times New Roman"/>
              </w:rPr>
            </w:pPr>
            <w:proofErr w:type="spellStart"/>
            <w:r w:rsidRPr="0001719F">
              <w:rPr>
                <w:rFonts w:ascii="Times New Roman" w:hAnsi="Times New Roman" w:cs="Times New Roman"/>
              </w:rPr>
              <w:t>Vezikülobüllöz</w:t>
            </w:r>
            <w:proofErr w:type="spellEnd"/>
            <w:r w:rsidRPr="0001719F">
              <w:rPr>
                <w:rFonts w:ascii="Times New Roman" w:hAnsi="Times New Roman" w:cs="Times New Roman"/>
              </w:rPr>
              <w:t xml:space="preserve"> lezyonlar</w:t>
            </w:r>
          </w:p>
        </w:tc>
        <w:tc>
          <w:tcPr>
            <w:tcW w:w="803" w:type="dxa"/>
          </w:tcPr>
          <w:p w14:paraId="06F8993D" w14:textId="77777777" w:rsidR="0001719F"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0A1B60A7" w14:textId="77777777" w:rsidR="0001719F" w:rsidRPr="00BE26F5"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01719F" w14:paraId="56676AE0"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552C0159" w14:textId="113D7D19" w:rsidR="0001719F" w:rsidRPr="0001719F" w:rsidRDefault="0001719F" w:rsidP="0001719F">
            <w:pPr>
              <w:spacing w:line="276" w:lineRule="auto"/>
              <w:rPr>
                <w:rFonts w:ascii="Times New Roman" w:eastAsia="Times New Roman" w:hAnsi="Times New Roman" w:cs="Times New Roman"/>
              </w:rPr>
            </w:pPr>
            <w:proofErr w:type="spellStart"/>
            <w:r w:rsidRPr="0001719F">
              <w:rPr>
                <w:rFonts w:ascii="Times New Roman" w:hAnsi="Times New Roman" w:cs="Times New Roman"/>
              </w:rPr>
              <w:t>Kandidiazis</w:t>
            </w:r>
            <w:proofErr w:type="spellEnd"/>
          </w:p>
        </w:tc>
        <w:tc>
          <w:tcPr>
            <w:tcW w:w="803" w:type="dxa"/>
          </w:tcPr>
          <w:p w14:paraId="143C9258" w14:textId="77777777" w:rsidR="0001719F" w:rsidRDefault="0001719F" w:rsidP="0001719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72C6F9BB" w14:textId="77777777" w:rsidR="0001719F" w:rsidRDefault="0001719F" w:rsidP="0001719F">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276FB7" w14:paraId="7ED6B70A" w14:textId="77777777" w:rsidTr="00276FB7">
        <w:trPr>
          <w:trHeight w:val="290"/>
        </w:trPr>
        <w:tc>
          <w:tcPr>
            <w:tcW w:w="8080" w:type="dxa"/>
            <w:tcBorders>
              <w:top w:val="single" w:sz="4" w:space="0" w:color="auto"/>
              <w:left w:val="single" w:sz="4" w:space="0" w:color="auto"/>
              <w:bottom w:val="single" w:sz="4" w:space="0" w:color="auto"/>
              <w:right w:val="single" w:sz="4" w:space="0" w:color="auto"/>
            </w:tcBorders>
          </w:tcPr>
          <w:p w14:paraId="1CF3A073" w14:textId="2C85135E" w:rsidR="00276FB7" w:rsidRPr="00276FB7" w:rsidRDefault="00276FB7" w:rsidP="00276FB7">
            <w:pPr>
              <w:spacing w:line="276" w:lineRule="auto"/>
              <w:rPr>
                <w:rFonts w:ascii="Times New Roman" w:eastAsia="Times New Roman" w:hAnsi="Times New Roman" w:cs="Times New Roman"/>
                <w:b/>
              </w:rPr>
            </w:pPr>
            <w:r w:rsidRPr="00276FB7">
              <w:rPr>
                <w:rFonts w:ascii="Times New Roman" w:hAnsi="Times New Roman" w:cs="Times New Roman"/>
              </w:rPr>
              <w:t xml:space="preserve">Mukozanın inflamatuar </w:t>
            </w:r>
            <w:proofErr w:type="spellStart"/>
            <w:r w:rsidRPr="00276FB7">
              <w:rPr>
                <w:rFonts w:ascii="Times New Roman" w:hAnsi="Times New Roman" w:cs="Times New Roman"/>
              </w:rPr>
              <w:t>hiperplazik</w:t>
            </w:r>
            <w:proofErr w:type="spellEnd"/>
            <w:r w:rsidRPr="00276FB7">
              <w:rPr>
                <w:rFonts w:ascii="Times New Roman" w:hAnsi="Times New Roman" w:cs="Times New Roman"/>
              </w:rPr>
              <w:t xml:space="preserve"> lezyonları</w:t>
            </w:r>
          </w:p>
        </w:tc>
        <w:tc>
          <w:tcPr>
            <w:tcW w:w="803" w:type="dxa"/>
          </w:tcPr>
          <w:p w14:paraId="495F2309" w14:textId="77777777" w:rsidR="00276FB7" w:rsidRDefault="00276FB7" w:rsidP="00276FB7">
            <w:pPr>
              <w:spacing w:line="276" w:lineRule="auto"/>
              <w:jc w:val="center"/>
              <w:rPr>
                <w:rFonts w:ascii="Times New Roman" w:eastAsia="Times New Roman" w:hAnsi="Times New Roman" w:cs="Times New Roman"/>
                <w:b/>
              </w:rPr>
            </w:pPr>
            <w:r w:rsidRPr="00A61631">
              <w:rPr>
                <w:rFonts w:ascii="Times New Roman" w:eastAsia="Times New Roman" w:hAnsi="Times New Roman" w:cs="Times New Roman"/>
              </w:rPr>
              <w:t>Teorik</w:t>
            </w:r>
          </w:p>
        </w:tc>
        <w:tc>
          <w:tcPr>
            <w:tcW w:w="851" w:type="dxa"/>
          </w:tcPr>
          <w:p w14:paraId="61CFE024" w14:textId="77777777" w:rsidR="00276FB7" w:rsidRDefault="00276FB7" w:rsidP="00276FB7">
            <w:pPr>
              <w:spacing w:line="276" w:lineRule="auto"/>
              <w:jc w:val="center"/>
              <w:rPr>
                <w:rFonts w:ascii="Times New Roman" w:eastAsia="Times New Roman" w:hAnsi="Times New Roman" w:cs="Times New Roman"/>
                <w:b/>
              </w:rPr>
            </w:pPr>
            <w:r w:rsidRPr="0063081E">
              <w:rPr>
                <w:rFonts w:ascii="Times New Roman" w:eastAsia="Times New Roman" w:hAnsi="Times New Roman" w:cs="Times New Roman"/>
              </w:rPr>
              <w:t>1</w:t>
            </w:r>
          </w:p>
        </w:tc>
      </w:tr>
      <w:tr w:rsidR="00276FB7" w14:paraId="38AB7E5F" w14:textId="77777777" w:rsidTr="00276FB7">
        <w:trPr>
          <w:trHeight w:val="290"/>
        </w:trPr>
        <w:tc>
          <w:tcPr>
            <w:tcW w:w="8080" w:type="dxa"/>
            <w:tcBorders>
              <w:top w:val="single" w:sz="4" w:space="0" w:color="auto"/>
              <w:left w:val="single" w:sz="4" w:space="0" w:color="auto"/>
              <w:right w:val="single" w:sz="4" w:space="0" w:color="auto"/>
            </w:tcBorders>
          </w:tcPr>
          <w:p w14:paraId="0E390567" w14:textId="53E17A9E" w:rsidR="00276FB7" w:rsidRPr="00276FB7" w:rsidRDefault="00276FB7" w:rsidP="00276FB7">
            <w:pPr>
              <w:spacing w:line="276" w:lineRule="auto"/>
              <w:rPr>
                <w:rFonts w:ascii="Times New Roman" w:eastAsia="Times New Roman" w:hAnsi="Times New Roman" w:cs="Times New Roman"/>
              </w:rPr>
            </w:pPr>
            <w:r w:rsidRPr="00276FB7">
              <w:rPr>
                <w:rFonts w:ascii="Times New Roman" w:hAnsi="Times New Roman" w:cs="Times New Roman"/>
              </w:rPr>
              <w:t xml:space="preserve">Mukozanın inflamatuar </w:t>
            </w:r>
            <w:proofErr w:type="spellStart"/>
            <w:r w:rsidRPr="00276FB7">
              <w:rPr>
                <w:rFonts w:ascii="Times New Roman" w:hAnsi="Times New Roman" w:cs="Times New Roman"/>
              </w:rPr>
              <w:t>hiperplazik</w:t>
            </w:r>
            <w:proofErr w:type="spellEnd"/>
            <w:r w:rsidRPr="00276FB7">
              <w:rPr>
                <w:rFonts w:ascii="Times New Roman" w:hAnsi="Times New Roman" w:cs="Times New Roman"/>
              </w:rPr>
              <w:t xml:space="preserve"> lezyonları</w:t>
            </w:r>
          </w:p>
        </w:tc>
        <w:tc>
          <w:tcPr>
            <w:tcW w:w="803" w:type="dxa"/>
          </w:tcPr>
          <w:p w14:paraId="3C91032E" w14:textId="77777777" w:rsidR="00276FB7" w:rsidRDefault="00276FB7" w:rsidP="00276FB7">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233CF7C" w14:textId="77777777" w:rsidR="00276FB7" w:rsidRDefault="00276FB7" w:rsidP="00276FB7">
            <w:pPr>
              <w:spacing w:line="276" w:lineRule="auto"/>
              <w:jc w:val="center"/>
              <w:rPr>
                <w:rFonts w:ascii="Times New Roman" w:eastAsia="Times New Roman" w:hAnsi="Times New Roman" w:cs="Times New Roman"/>
              </w:rPr>
            </w:pPr>
            <w:r w:rsidRPr="0063081E">
              <w:rPr>
                <w:rFonts w:ascii="Times New Roman" w:eastAsia="Times New Roman" w:hAnsi="Times New Roman" w:cs="Times New Roman"/>
              </w:rPr>
              <w:t>1</w:t>
            </w:r>
          </w:p>
        </w:tc>
      </w:tr>
      <w:tr w:rsidR="00276FB7" w14:paraId="44014592" w14:textId="77777777" w:rsidTr="00276FB7">
        <w:trPr>
          <w:trHeight w:val="290"/>
        </w:trPr>
        <w:tc>
          <w:tcPr>
            <w:tcW w:w="8080" w:type="dxa"/>
            <w:tcBorders>
              <w:top w:val="single" w:sz="4" w:space="0" w:color="auto"/>
              <w:left w:val="single" w:sz="4" w:space="0" w:color="auto"/>
              <w:right w:val="single" w:sz="4" w:space="0" w:color="auto"/>
            </w:tcBorders>
          </w:tcPr>
          <w:p w14:paraId="323BD703" w14:textId="3B9F94EC" w:rsidR="00276FB7" w:rsidRPr="00276FB7" w:rsidRDefault="00276FB7" w:rsidP="00276FB7">
            <w:pPr>
              <w:spacing w:line="276" w:lineRule="auto"/>
              <w:rPr>
                <w:rFonts w:ascii="Times New Roman" w:eastAsia="Times New Roman" w:hAnsi="Times New Roman" w:cs="Times New Roman"/>
              </w:rPr>
            </w:pPr>
            <w:proofErr w:type="spellStart"/>
            <w:r w:rsidRPr="00276FB7">
              <w:rPr>
                <w:rFonts w:ascii="Times New Roman" w:hAnsi="Times New Roman" w:cs="Times New Roman"/>
              </w:rPr>
              <w:t>Prekanseröz</w:t>
            </w:r>
            <w:proofErr w:type="spellEnd"/>
            <w:r w:rsidRPr="00276FB7">
              <w:rPr>
                <w:rFonts w:ascii="Times New Roman" w:hAnsi="Times New Roman" w:cs="Times New Roman"/>
              </w:rPr>
              <w:t xml:space="preserve"> lezyonlar</w:t>
            </w:r>
          </w:p>
        </w:tc>
        <w:tc>
          <w:tcPr>
            <w:tcW w:w="803" w:type="dxa"/>
            <w:vAlign w:val="center"/>
          </w:tcPr>
          <w:p w14:paraId="3CB44935" w14:textId="77777777" w:rsidR="00276FB7" w:rsidRDefault="00276FB7" w:rsidP="00276FB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B695C27" w14:textId="77777777" w:rsidR="00276FB7" w:rsidRDefault="00276FB7" w:rsidP="00276FB7">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276FB7" w14:paraId="389EDF2E" w14:textId="77777777" w:rsidTr="00276FB7">
        <w:trPr>
          <w:trHeight w:val="290"/>
        </w:trPr>
        <w:tc>
          <w:tcPr>
            <w:tcW w:w="8080" w:type="dxa"/>
            <w:tcBorders>
              <w:top w:val="single" w:sz="4" w:space="0" w:color="auto"/>
              <w:left w:val="single" w:sz="4" w:space="0" w:color="auto"/>
              <w:right w:val="single" w:sz="4" w:space="0" w:color="auto"/>
            </w:tcBorders>
          </w:tcPr>
          <w:p w14:paraId="7FD6C030" w14:textId="2CBCB1FA" w:rsidR="00276FB7" w:rsidRPr="00276FB7" w:rsidRDefault="00276FB7" w:rsidP="00276FB7">
            <w:pPr>
              <w:spacing w:line="276" w:lineRule="auto"/>
              <w:rPr>
                <w:rFonts w:ascii="Times New Roman" w:eastAsia="Times New Roman" w:hAnsi="Times New Roman" w:cs="Times New Roman"/>
              </w:rPr>
            </w:pPr>
            <w:proofErr w:type="spellStart"/>
            <w:r w:rsidRPr="00276FB7">
              <w:rPr>
                <w:rFonts w:ascii="Times New Roman" w:hAnsi="Times New Roman" w:cs="Times New Roman"/>
              </w:rPr>
              <w:t>Prekanseröz</w:t>
            </w:r>
            <w:proofErr w:type="spellEnd"/>
            <w:r w:rsidRPr="00276FB7">
              <w:rPr>
                <w:rFonts w:ascii="Times New Roman" w:hAnsi="Times New Roman" w:cs="Times New Roman"/>
              </w:rPr>
              <w:t xml:space="preserve"> lezyonlar</w:t>
            </w:r>
          </w:p>
        </w:tc>
        <w:tc>
          <w:tcPr>
            <w:tcW w:w="803" w:type="dxa"/>
            <w:vAlign w:val="center"/>
          </w:tcPr>
          <w:p w14:paraId="6C97DC95" w14:textId="77777777" w:rsidR="00276FB7" w:rsidRDefault="00276FB7" w:rsidP="00276FB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8F636BE" w14:textId="77777777" w:rsidR="00276FB7" w:rsidRDefault="00276FB7" w:rsidP="00276FB7">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276FB7" w14:paraId="72D9530A" w14:textId="77777777" w:rsidTr="00276FB7">
        <w:trPr>
          <w:trHeight w:val="290"/>
        </w:trPr>
        <w:tc>
          <w:tcPr>
            <w:tcW w:w="8080" w:type="dxa"/>
            <w:tcBorders>
              <w:top w:val="single" w:sz="4" w:space="0" w:color="auto"/>
              <w:left w:val="single" w:sz="4" w:space="0" w:color="auto"/>
              <w:right w:val="single" w:sz="4" w:space="0" w:color="auto"/>
            </w:tcBorders>
          </w:tcPr>
          <w:p w14:paraId="41E4BE7A" w14:textId="70F63B83" w:rsidR="00276FB7" w:rsidRPr="00276FB7" w:rsidRDefault="00276FB7" w:rsidP="00276FB7">
            <w:pPr>
              <w:rPr>
                <w:rFonts w:ascii="Times New Roman" w:hAnsi="Times New Roman" w:cs="Times New Roman"/>
                <w:b/>
              </w:rPr>
            </w:pPr>
            <w:r w:rsidRPr="00276FB7">
              <w:rPr>
                <w:rFonts w:ascii="Times New Roman" w:hAnsi="Times New Roman" w:cs="Times New Roman"/>
              </w:rPr>
              <w:t>Pigmente lezyonlar</w:t>
            </w:r>
          </w:p>
        </w:tc>
        <w:tc>
          <w:tcPr>
            <w:tcW w:w="803" w:type="dxa"/>
            <w:vAlign w:val="center"/>
          </w:tcPr>
          <w:p w14:paraId="7F6C3531" w14:textId="77777777" w:rsidR="00276FB7" w:rsidRDefault="00276FB7" w:rsidP="00276FB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7541A810" w14:textId="77777777" w:rsidR="00276FB7" w:rsidRDefault="00276FB7" w:rsidP="00276FB7">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276FB7" w14:paraId="20FE9938" w14:textId="77777777" w:rsidTr="00276FB7">
        <w:trPr>
          <w:trHeight w:val="290"/>
        </w:trPr>
        <w:tc>
          <w:tcPr>
            <w:tcW w:w="8080" w:type="dxa"/>
            <w:tcBorders>
              <w:top w:val="single" w:sz="4" w:space="0" w:color="auto"/>
              <w:left w:val="single" w:sz="4" w:space="0" w:color="auto"/>
              <w:right w:val="single" w:sz="4" w:space="0" w:color="auto"/>
            </w:tcBorders>
          </w:tcPr>
          <w:p w14:paraId="16538FC3" w14:textId="4EBAC2E3" w:rsidR="00276FB7" w:rsidRPr="00276FB7" w:rsidRDefault="00276FB7" w:rsidP="00276FB7">
            <w:pPr>
              <w:spacing w:line="276" w:lineRule="auto"/>
              <w:rPr>
                <w:rFonts w:ascii="Times New Roman" w:eastAsia="Times New Roman" w:hAnsi="Times New Roman" w:cs="Times New Roman"/>
              </w:rPr>
            </w:pPr>
            <w:r w:rsidRPr="00276FB7">
              <w:rPr>
                <w:rFonts w:ascii="Times New Roman" w:hAnsi="Times New Roman" w:cs="Times New Roman"/>
              </w:rPr>
              <w:t xml:space="preserve">Mukozanın </w:t>
            </w:r>
            <w:proofErr w:type="spellStart"/>
            <w:r w:rsidRPr="00276FB7">
              <w:rPr>
                <w:rFonts w:ascii="Times New Roman" w:hAnsi="Times New Roman" w:cs="Times New Roman"/>
              </w:rPr>
              <w:t>benign</w:t>
            </w:r>
            <w:proofErr w:type="spellEnd"/>
            <w:r w:rsidRPr="00276FB7">
              <w:rPr>
                <w:rFonts w:ascii="Times New Roman" w:hAnsi="Times New Roman" w:cs="Times New Roman"/>
              </w:rPr>
              <w:t xml:space="preserve"> tümörleri</w:t>
            </w:r>
          </w:p>
        </w:tc>
        <w:tc>
          <w:tcPr>
            <w:tcW w:w="803" w:type="dxa"/>
            <w:vAlign w:val="center"/>
          </w:tcPr>
          <w:p w14:paraId="1EBED953" w14:textId="77777777" w:rsidR="00276FB7" w:rsidRDefault="00276FB7" w:rsidP="00276FB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AA40272" w14:textId="77777777" w:rsidR="00276FB7" w:rsidRDefault="00276FB7" w:rsidP="00276FB7">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276FB7" w14:paraId="5C819ACC" w14:textId="77777777" w:rsidTr="00276FB7">
        <w:trPr>
          <w:trHeight w:val="290"/>
        </w:trPr>
        <w:tc>
          <w:tcPr>
            <w:tcW w:w="8080" w:type="dxa"/>
            <w:tcBorders>
              <w:top w:val="single" w:sz="4" w:space="0" w:color="auto"/>
              <w:left w:val="single" w:sz="4" w:space="0" w:color="auto"/>
              <w:right w:val="single" w:sz="4" w:space="0" w:color="auto"/>
            </w:tcBorders>
          </w:tcPr>
          <w:p w14:paraId="6248CFF6" w14:textId="62034215" w:rsidR="00276FB7" w:rsidRPr="00276FB7" w:rsidRDefault="00276FB7" w:rsidP="00276FB7">
            <w:pPr>
              <w:spacing w:line="276" w:lineRule="auto"/>
              <w:rPr>
                <w:rFonts w:ascii="Times New Roman" w:eastAsia="Times New Roman" w:hAnsi="Times New Roman" w:cs="Times New Roman"/>
              </w:rPr>
            </w:pPr>
            <w:r w:rsidRPr="00276FB7">
              <w:rPr>
                <w:rFonts w:ascii="Times New Roman" w:hAnsi="Times New Roman" w:cs="Times New Roman"/>
              </w:rPr>
              <w:t xml:space="preserve">Mukozanın </w:t>
            </w:r>
            <w:proofErr w:type="spellStart"/>
            <w:r w:rsidRPr="00276FB7">
              <w:rPr>
                <w:rFonts w:ascii="Times New Roman" w:hAnsi="Times New Roman" w:cs="Times New Roman"/>
              </w:rPr>
              <w:t>benign</w:t>
            </w:r>
            <w:proofErr w:type="spellEnd"/>
            <w:r w:rsidRPr="00276FB7">
              <w:rPr>
                <w:rFonts w:ascii="Times New Roman" w:hAnsi="Times New Roman" w:cs="Times New Roman"/>
              </w:rPr>
              <w:t xml:space="preserve"> tümörleri</w:t>
            </w:r>
          </w:p>
        </w:tc>
        <w:tc>
          <w:tcPr>
            <w:tcW w:w="803" w:type="dxa"/>
            <w:vAlign w:val="center"/>
          </w:tcPr>
          <w:p w14:paraId="1E5EE94F" w14:textId="77777777" w:rsidR="00276FB7" w:rsidRDefault="00276FB7" w:rsidP="00276FB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3A29467A" w14:textId="77777777" w:rsidR="00276FB7" w:rsidRDefault="00276FB7" w:rsidP="00276FB7">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276FB7" w14:paraId="65F5D570" w14:textId="77777777" w:rsidTr="00276FB7">
        <w:trPr>
          <w:trHeight w:val="290"/>
        </w:trPr>
        <w:tc>
          <w:tcPr>
            <w:tcW w:w="8080" w:type="dxa"/>
            <w:tcBorders>
              <w:top w:val="single" w:sz="4" w:space="0" w:color="auto"/>
              <w:left w:val="single" w:sz="4" w:space="0" w:color="auto"/>
              <w:right w:val="single" w:sz="4" w:space="0" w:color="auto"/>
            </w:tcBorders>
          </w:tcPr>
          <w:p w14:paraId="731C7433" w14:textId="6ABDBA81" w:rsidR="00276FB7" w:rsidRPr="00276FB7" w:rsidRDefault="00276FB7" w:rsidP="00276FB7">
            <w:pPr>
              <w:spacing w:line="276" w:lineRule="auto"/>
              <w:rPr>
                <w:rFonts w:ascii="Times New Roman" w:eastAsia="Times New Roman" w:hAnsi="Times New Roman" w:cs="Times New Roman"/>
              </w:rPr>
            </w:pPr>
            <w:r w:rsidRPr="00276FB7">
              <w:rPr>
                <w:rFonts w:ascii="Times New Roman" w:hAnsi="Times New Roman" w:cs="Times New Roman"/>
              </w:rPr>
              <w:t xml:space="preserve">Kemiğin </w:t>
            </w:r>
            <w:proofErr w:type="spellStart"/>
            <w:r w:rsidRPr="00276FB7">
              <w:rPr>
                <w:rFonts w:ascii="Times New Roman" w:hAnsi="Times New Roman" w:cs="Times New Roman"/>
              </w:rPr>
              <w:t>benign</w:t>
            </w:r>
            <w:proofErr w:type="spellEnd"/>
            <w:r w:rsidRPr="00276FB7">
              <w:rPr>
                <w:rFonts w:ascii="Times New Roman" w:hAnsi="Times New Roman" w:cs="Times New Roman"/>
              </w:rPr>
              <w:t xml:space="preserve"> tümörleri</w:t>
            </w:r>
          </w:p>
        </w:tc>
        <w:tc>
          <w:tcPr>
            <w:tcW w:w="803" w:type="dxa"/>
            <w:vAlign w:val="center"/>
          </w:tcPr>
          <w:p w14:paraId="25A2BE8B" w14:textId="77777777" w:rsidR="00276FB7" w:rsidRDefault="00276FB7" w:rsidP="00276FB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6F749144" w14:textId="77777777" w:rsidR="00276FB7" w:rsidRDefault="00276FB7" w:rsidP="00276FB7">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276FB7" w14:paraId="54F060D0" w14:textId="77777777" w:rsidTr="00276FB7">
        <w:trPr>
          <w:trHeight w:val="290"/>
        </w:trPr>
        <w:tc>
          <w:tcPr>
            <w:tcW w:w="8080" w:type="dxa"/>
            <w:tcBorders>
              <w:top w:val="single" w:sz="4" w:space="0" w:color="auto"/>
              <w:left w:val="single" w:sz="4" w:space="0" w:color="auto"/>
              <w:right w:val="single" w:sz="4" w:space="0" w:color="auto"/>
            </w:tcBorders>
          </w:tcPr>
          <w:p w14:paraId="230A0DB8" w14:textId="22F347FF" w:rsidR="00276FB7" w:rsidRPr="00276FB7" w:rsidRDefault="00276FB7" w:rsidP="00276FB7">
            <w:pPr>
              <w:rPr>
                <w:rFonts w:ascii="Times New Roman" w:hAnsi="Times New Roman" w:cs="Times New Roman"/>
                <w:b/>
              </w:rPr>
            </w:pPr>
            <w:r w:rsidRPr="00276FB7">
              <w:rPr>
                <w:rFonts w:ascii="Times New Roman" w:hAnsi="Times New Roman" w:cs="Times New Roman"/>
              </w:rPr>
              <w:t xml:space="preserve">Kemiğin </w:t>
            </w:r>
            <w:proofErr w:type="spellStart"/>
            <w:r w:rsidRPr="00276FB7">
              <w:rPr>
                <w:rFonts w:ascii="Times New Roman" w:hAnsi="Times New Roman" w:cs="Times New Roman"/>
              </w:rPr>
              <w:t>benign</w:t>
            </w:r>
            <w:proofErr w:type="spellEnd"/>
            <w:r w:rsidRPr="00276FB7">
              <w:rPr>
                <w:rFonts w:ascii="Times New Roman" w:hAnsi="Times New Roman" w:cs="Times New Roman"/>
              </w:rPr>
              <w:t xml:space="preserve"> tümörleri</w:t>
            </w:r>
          </w:p>
        </w:tc>
        <w:tc>
          <w:tcPr>
            <w:tcW w:w="803" w:type="dxa"/>
            <w:vAlign w:val="center"/>
          </w:tcPr>
          <w:p w14:paraId="53BD1220" w14:textId="77777777" w:rsidR="00276FB7" w:rsidRDefault="00276FB7" w:rsidP="00276FB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176D3E01" w14:textId="77777777" w:rsidR="00276FB7" w:rsidRDefault="00276FB7" w:rsidP="00276FB7">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276FB7" w:rsidRPr="00BE26F5" w14:paraId="13ACFE06" w14:textId="77777777" w:rsidTr="00276FB7">
        <w:trPr>
          <w:trHeight w:val="290"/>
        </w:trPr>
        <w:tc>
          <w:tcPr>
            <w:tcW w:w="8080" w:type="dxa"/>
            <w:tcBorders>
              <w:top w:val="single" w:sz="4" w:space="0" w:color="auto"/>
              <w:left w:val="single" w:sz="4" w:space="0" w:color="auto"/>
              <w:right w:val="single" w:sz="4" w:space="0" w:color="auto"/>
            </w:tcBorders>
          </w:tcPr>
          <w:p w14:paraId="24BEEB19" w14:textId="1155243A" w:rsidR="00276FB7" w:rsidRPr="00276FB7" w:rsidRDefault="00276FB7" w:rsidP="00276FB7">
            <w:pPr>
              <w:spacing w:line="276" w:lineRule="auto"/>
              <w:rPr>
                <w:rFonts w:ascii="Times New Roman" w:eastAsia="Times New Roman" w:hAnsi="Times New Roman" w:cs="Times New Roman"/>
              </w:rPr>
            </w:pPr>
            <w:r w:rsidRPr="00276FB7">
              <w:rPr>
                <w:rFonts w:ascii="Times New Roman" w:hAnsi="Times New Roman" w:cs="Times New Roman"/>
              </w:rPr>
              <w:t>Kemik displazileri</w:t>
            </w:r>
          </w:p>
        </w:tc>
        <w:tc>
          <w:tcPr>
            <w:tcW w:w="803" w:type="dxa"/>
            <w:vAlign w:val="center"/>
          </w:tcPr>
          <w:p w14:paraId="4B4DE843" w14:textId="77777777" w:rsidR="00276FB7" w:rsidRDefault="00276FB7" w:rsidP="00276FB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06D42570" w14:textId="77777777" w:rsidR="00276FB7" w:rsidRPr="00BE26F5" w:rsidRDefault="00276FB7" w:rsidP="00276FB7">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276FB7" w:rsidRPr="00BE26F5" w14:paraId="4190DDC1" w14:textId="77777777" w:rsidTr="00276FB7">
        <w:trPr>
          <w:trHeight w:val="290"/>
        </w:trPr>
        <w:tc>
          <w:tcPr>
            <w:tcW w:w="8080" w:type="dxa"/>
            <w:tcBorders>
              <w:top w:val="single" w:sz="4" w:space="0" w:color="auto"/>
              <w:left w:val="single" w:sz="4" w:space="0" w:color="auto"/>
              <w:right w:val="single" w:sz="4" w:space="0" w:color="auto"/>
            </w:tcBorders>
          </w:tcPr>
          <w:p w14:paraId="6E99F8D4" w14:textId="0A5B7FBE" w:rsidR="00276FB7" w:rsidRPr="00276FB7" w:rsidRDefault="00276FB7" w:rsidP="00276FB7">
            <w:pPr>
              <w:rPr>
                <w:rFonts w:ascii="Times New Roman" w:hAnsi="Times New Roman" w:cs="Times New Roman"/>
              </w:rPr>
            </w:pPr>
            <w:r w:rsidRPr="00276FB7">
              <w:rPr>
                <w:rFonts w:ascii="Times New Roman" w:hAnsi="Times New Roman" w:cs="Times New Roman"/>
              </w:rPr>
              <w:t xml:space="preserve">Kemik displazileri </w:t>
            </w:r>
          </w:p>
        </w:tc>
        <w:tc>
          <w:tcPr>
            <w:tcW w:w="803" w:type="dxa"/>
            <w:vAlign w:val="center"/>
          </w:tcPr>
          <w:p w14:paraId="23EBD640" w14:textId="77777777" w:rsidR="00276FB7" w:rsidRDefault="00276FB7" w:rsidP="00276FB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tcPr>
          <w:p w14:paraId="29872B32" w14:textId="77777777" w:rsidR="00276FB7" w:rsidRPr="00BE26F5" w:rsidRDefault="00276FB7" w:rsidP="00276FB7">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276FB7" w:rsidRPr="00BE26F5" w14:paraId="39F3DA3D" w14:textId="77777777" w:rsidTr="00276FB7">
        <w:trPr>
          <w:trHeight w:val="290"/>
        </w:trPr>
        <w:tc>
          <w:tcPr>
            <w:tcW w:w="8080" w:type="dxa"/>
            <w:tcBorders>
              <w:top w:val="single" w:sz="4" w:space="0" w:color="auto"/>
              <w:left w:val="single" w:sz="4" w:space="0" w:color="auto"/>
              <w:right w:val="single" w:sz="4" w:space="0" w:color="auto"/>
            </w:tcBorders>
          </w:tcPr>
          <w:p w14:paraId="6D97FE9E" w14:textId="0681444E" w:rsidR="00276FB7" w:rsidRPr="00276FB7" w:rsidRDefault="00276FB7" w:rsidP="00276FB7">
            <w:pPr>
              <w:spacing w:line="276" w:lineRule="auto"/>
              <w:rPr>
                <w:rFonts w:ascii="Times New Roman" w:eastAsia="Times New Roman" w:hAnsi="Times New Roman" w:cs="Times New Roman"/>
              </w:rPr>
            </w:pPr>
            <w:r w:rsidRPr="00276FB7">
              <w:rPr>
                <w:rFonts w:ascii="Times New Roman" w:hAnsi="Times New Roman" w:cs="Times New Roman"/>
              </w:rPr>
              <w:t xml:space="preserve">Kemiği </w:t>
            </w:r>
            <w:proofErr w:type="spellStart"/>
            <w:r w:rsidRPr="00276FB7">
              <w:rPr>
                <w:rFonts w:ascii="Times New Roman" w:hAnsi="Times New Roman" w:cs="Times New Roman"/>
              </w:rPr>
              <w:t>malign</w:t>
            </w:r>
            <w:proofErr w:type="spellEnd"/>
            <w:r w:rsidRPr="00276FB7">
              <w:rPr>
                <w:rFonts w:ascii="Times New Roman" w:hAnsi="Times New Roman" w:cs="Times New Roman"/>
              </w:rPr>
              <w:t xml:space="preserve"> tümörleri</w:t>
            </w:r>
          </w:p>
        </w:tc>
        <w:tc>
          <w:tcPr>
            <w:tcW w:w="803" w:type="dxa"/>
          </w:tcPr>
          <w:p w14:paraId="7B0FD481" w14:textId="77777777" w:rsidR="00276FB7" w:rsidRDefault="00276FB7" w:rsidP="00276FB7">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958424A" w14:textId="77777777" w:rsidR="00276FB7" w:rsidRPr="00BE26F5" w:rsidRDefault="00276FB7" w:rsidP="00276FB7">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276FB7" w:rsidRPr="00BE26F5" w14:paraId="6D4E498D" w14:textId="77777777" w:rsidTr="00276FB7">
        <w:trPr>
          <w:trHeight w:val="290"/>
        </w:trPr>
        <w:tc>
          <w:tcPr>
            <w:tcW w:w="8080" w:type="dxa"/>
            <w:tcBorders>
              <w:top w:val="single" w:sz="4" w:space="0" w:color="auto"/>
              <w:left w:val="single" w:sz="4" w:space="0" w:color="auto"/>
              <w:right w:val="single" w:sz="4" w:space="0" w:color="auto"/>
            </w:tcBorders>
          </w:tcPr>
          <w:p w14:paraId="5B082954" w14:textId="5655B04A" w:rsidR="00276FB7" w:rsidRPr="00276FB7" w:rsidRDefault="00276FB7" w:rsidP="00276FB7">
            <w:pPr>
              <w:spacing w:line="276" w:lineRule="auto"/>
              <w:rPr>
                <w:rFonts w:ascii="Times New Roman" w:eastAsia="Times New Roman" w:hAnsi="Times New Roman" w:cs="Times New Roman"/>
              </w:rPr>
            </w:pPr>
            <w:r w:rsidRPr="00276FB7">
              <w:rPr>
                <w:rFonts w:ascii="Times New Roman" w:hAnsi="Times New Roman" w:cs="Times New Roman"/>
              </w:rPr>
              <w:t xml:space="preserve">Kemiği </w:t>
            </w:r>
            <w:proofErr w:type="spellStart"/>
            <w:r w:rsidRPr="00276FB7">
              <w:rPr>
                <w:rFonts w:ascii="Times New Roman" w:hAnsi="Times New Roman" w:cs="Times New Roman"/>
              </w:rPr>
              <w:t>malign</w:t>
            </w:r>
            <w:proofErr w:type="spellEnd"/>
            <w:r w:rsidRPr="00276FB7">
              <w:rPr>
                <w:rFonts w:ascii="Times New Roman" w:hAnsi="Times New Roman" w:cs="Times New Roman"/>
              </w:rPr>
              <w:t xml:space="preserve"> tümörleri</w:t>
            </w:r>
          </w:p>
        </w:tc>
        <w:tc>
          <w:tcPr>
            <w:tcW w:w="803" w:type="dxa"/>
          </w:tcPr>
          <w:p w14:paraId="63266D2E" w14:textId="77777777" w:rsidR="00276FB7" w:rsidRDefault="00276FB7" w:rsidP="00276FB7">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4376C9B" w14:textId="77777777" w:rsidR="00276FB7" w:rsidRPr="00BE26F5" w:rsidRDefault="00276FB7" w:rsidP="00276FB7">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276FB7" w:rsidRPr="00BE26F5" w14:paraId="15C20155" w14:textId="77777777" w:rsidTr="00276FB7">
        <w:trPr>
          <w:trHeight w:val="290"/>
        </w:trPr>
        <w:tc>
          <w:tcPr>
            <w:tcW w:w="8080" w:type="dxa"/>
            <w:tcBorders>
              <w:top w:val="single" w:sz="4" w:space="0" w:color="auto"/>
              <w:left w:val="single" w:sz="4" w:space="0" w:color="auto"/>
              <w:right w:val="single" w:sz="4" w:space="0" w:color="auto"/>
            </w:tcBorders>
          </w:tcPr>
          <w:p w14:paraId="43441AB7" w14:textId="5C83ECF2" w:rsidR="00276FB7" w:rsidRPr="00276FB7" w:rsidRDefault="00276FB7" w:rsidP="00276FB7">
            <w:pPr>
              <w:spacing w:line="276" w:lineRule="auto"/>
              <w:rPr>
                <w:rFonts w:ascii="Times New Roman" w:eastAsia="Times New Roman" w:hAnsi="Times New Roman" w:cs="Times New Roman"/>
              </w:rPr>
            </w:pPr>
            <w:proofErr w:type="spellStart"/>
            <w:r w:rsidRPr="00276FB7">
              <w:rPr>
                <w:rFonts w:ascii="Times New Roman" w:hAnsi="Times New Roman" w:cs="Times New Roman"/>
              </w:rPr>
              <w:t>Odontojenik</w:t>
            </w:r>
            <w:proofErr w:type="spellEnd"/>
            <w:r w:rsidRPr="00276FB7">
              <w:rPr>
                <w:rFonts w:ascii="Times New Roman" w:hAnsi="Times New Roman" w:cs="Times New Roman"/>
              </w:rPr>
              <w:t xml:space="preserve"> tümörler</w:t>
            </w:r>
          </w:p>
        </w:tc>
        <w:tc>
          <w:tcPr>
            <w:tcW w:w="803" w:type="dxa"/>
          </w:tcPr>
          <w:p w14:paraId="26C1AD4F" w14:textId="77777777" w:rsidR="00276FB7" w:rsidRDefault="00276FB7" w:rsidP="00276FB7">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F226678" w14:textId="77777777" w:rsidR="00276FB7" w:rsidRPr="00BE26F5" w:rsidRDefault="00276FB7" w:rsidP="00276FB7">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276FB7" w:rsidRPr="00BE26F5" w14:paraId="4EC8F1F4" w14:textId="77777777" w:rsidTr="00276FB7">
        <w:trPr>
          <w:trHeight w:val="290"/>
        </w:trPr>
        <w:tc>
          <w:tcPr>
            <w:tcW w:w="8080" w:type="dxa"/>
            <w:tcBorders>
              <w:top w:val="single" w:sz="4" w:space="0" w:color="auto"/>
              <w:left w:val="single" w:sz="4" w:space="0" w:color="auto"/>
              <w:right w:val="single" w:sz="4" w:space="0" w:color="auto"/>
            </w:tcBorders>
          </w:tcPr>
          <w:p w14:paraId="4EB9D78B" w14:textId="673023F8" w:rsidR="00276FB7" w:rsidRPr="00276FB7" w:rsidRDefault="00276FB7" w:rsidP="00276FB7">
            <w:pPr>
              <w:spacing w:line="276" w:lineRule="auto"/>
              <w:rPr>
                <w:rFonts w:ascii="Times New Roman" w:eastAsia="Times New Roman" w:hAnsi="Times New Roman" w:cs="Times New Roman"/>
              </w:rPr>
            </w:pPr>
            <w:proofErr w:type="spellStart"/>
            <w:r w:rsidRPr="00276FB7">
              <w:rPr>
                <w:rFonts w:ascii="Times New Roman" w:hAnsi="Times New Roman" w:cs="Times New Roman"/>
              </w:rPr>
              <w:t>Odontojenik</w:t>
            </w:r>
            <w:proofErr w:type="spellEnd"/>
            <w:r w:rsidRPr="00276FB7">
              <w:rPr>
                <w:rFonts w:ascii="Times New Roman" w:hAnsi="Times New Roman" w:cs="Times New Roman"/>
              </w:rPr>
              <w:t xml:space="preserve"> tümörler</w:t>
            </w:r>
          </w:p>
        </w:tc>
        <w:tc>
          <w:tcPr>
            <w:tcW w:w="803" w:type="dxa"/>
          </w:tcPr>
          <w:p w14:paraId="4A8EDC24" w14:textId="77777777" w:rsidR="00276FB7" w:rsidRDefault="00276FB7" w:rsidP="00276FB7">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5A03974" w14:textId="77777777" w:rsidR="00276FB7" w:rsidRPr="00BE26F5" w:rsidRDefault="00276FB7" w:rsidP="00276FB7">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276FB7" w:rsidRPr="00BE26F5" w14:paraId="38312B9C" w14:textId="77777777" w:rsidTr="00276FB7">
        <w:trPr>
          <w:trHeight w:val="290"/>
        </w:trPr>
        <w:tc>
          <w:tcPr>
            <w:tcW w:w="8080" w:type="dxa"/>
            <w:tcBorders>
              <w:top w:val="single" w:sz="4" w:space="0" w:color="auto"/>
              <w:left w:val="single" w:sz="4" w:space="0" w:color="auto"/>
              <w:right w:val="single" w:sz="4" w:space="0" w:color="auto"/>
            </w:tcBorders>
          </w:tcPr>
          <w:p w14:paraId="68ECABD8" w14:textId="48CD99DE" w:rsidR="00276FB7" w:rsidRPr="00276FB7" w:rsidRDefault="00276FB7" w:rsidP="00276FB7">
            <w:pPr>
              <w:spacing w:line="276" w:lineRule="auto"/>
              <w:rPr>
                <w:rFonts w:ascii="Times New Roman" w:eastAsia="Times New Roman" w:hAnsi="Times New Roman" w:cs="Times New Roman"/>
              </w:rPr>
            </w:pPr>
            <w:proofErr w:type="spellStart"/>
            <w:r w:rsidRPr="00276FB7">
              <w:rPr>
                <w:rFonts w:ascii="Times New Roman" w:hAnsi="Times New Roman" w:cs="Times New Roman"/>
              </w:rPr>
              <w:t>Non</w:t>
            </w:r>
            <w:proofErr w:type="spellEnd"/>
            <w:r w:rsidRPr="00276FB7">
              <w:rPr>
                <w:rFonts w:ascii="Times New Roman" w:hAnsi="Times New Roman" w:cs="Times New Roman"/>
              </w:rPr>
              <w:t xml:space="preserve"> </w:t>
            </w:r>
            <w:proofErr w:type="spellStart"/>
            <w:r w:rsidRPr="00276FB7">
              <w:rPr>
                <w:rFonts w:ascii="Times New Roman" w:hAnsi="Times New Roman" w:cs="Times New Roman"/>
              </w:rPr>
              <w:t>odontojenik</w:t>
            </w:r>
            <w:proofErr w:type="spellEnd"/>
            <w:r w:rsidRPr="00276FB7">
              <w:rPr>
                <w:rFonts w:ascii="Times New Roman" w:hAnsi="Times New Roman" w:cs="Times New Roman"/>
              </w:rPr>
              <w:t xml:space="preserve"> tümörler</w:t>
            </w:r>
          </w:p>
        </w:tc>
        <w:tc>
          <w:tcPr>
            <w:tcW w:w="803" w:type="dxa"/>
          </w:tcPr>
          <w:p w14:paraId="5A897E92" w14:textId="77777777" w:rsidR="00276FB7" w:rsidRDefault="00276FB7" w:rsidP="00276FB7">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7C97F9A" w14:textId="77777777" w:rsidR="00276FB7" w:rsidRPr="00BE26F5" w:rsidRDefault="00276FB7" w:rsidP="00276FB7">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276FB7" w:rsidRPr="00BE26F5" w14:paraId="69DA4674" w14:textId="77777777" w:rsidTr="00276FB7">
        <w:trPr>
          <w:trHeight w:val="363"/>
        </w:trPr>
        <w:tc>
          <w:tcPr>
            <w:tcW w:w="8080" w:type="dxa"/>
            <w:tcBorders>
              <w:top w:val="single" w:sz="4" w:space="0" w:color="auto"/>
              <w:left w:val="single" w:sz="4" w:space="0" w:color="auto"/>
              <w:right w:val="single" w:sz="4" w:space="0" w:color="auto"/>
            </w:tcBorders>
          </w:tcPr>
          <w:p w14:paraId="1BBBAB98" w14:textId="23F53290" w:rsidR="00276FB7" w:rsidRPr="00276FB7" w:rsidRDefault="00276FB7" w:rsidP="00276FB7">
            <w:pPr>
              <w:spacing w:line="276" w:lineRule="auto"/>
              <w:rPr>
                <w:rFonts w:ascii="Times New Roman" w:eastAsia="Times New Roman" w:hAnsi="Times New Roman" w:cs="Times New Roman"/>
              </w:rPr>
            </w:pPr>
            <w:r w:rsidRPr="00276FB7">
              <w:rPr>
                <w:rFonts w:ascii="Times New Roman" w:hAnsi="Times New Roman" w:cs="Times New Roman"/>
              </w:rPr>
              <w:t>Hematolojik hastalıkların ağız bulguları-Lenfoma, lösemi ve anemile</w:t>
            </w:r>
            <w:r>
              <w:rPr>
                <w:rFonts w:ascii="Times New Roman" w:hAnsi="Times New Roman" w:cs="Times New Roman"/>
              </w:rPr>
              <w:t>r</w:t>
            </w:r>
          </w:p>
        </w:tc>
        <w:tc>
          <w:tcPr>
            <w:tcW w:w="803" w:type="dxa"/>
          </w:tcPr>
          <w:p w14:paraId="09B2B32C" w14:textId="77777777" w:rsidR="00276FB7" w:rsidRDefault="00276FB7" w:rsidP="00276FB7">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2790675E" w14:textId="77777777" w:rsidR="00276FB7" w:rsidRPr="00BE26F5" w:rsidRDefault="00276FB7" w:rsidP="00276FB7">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276FB7" w:rsidRPr="00BE26F5" w14:paraId="6430BF16" w14:textId="77777777" w:rsidTr="00276FB7">
        <w:trPr>
          <w:trHeight w:val="290"/>
        </w:trPr>
        <w:tc>
          <w:tcPr>
            <w:tcW w:w="8080" w:type="dxa"/>
            <w:tcBorders>
              <w:top w:val="single" w:sz="4" w:space="0" w:color="auto"/>
              <w:left w:val="single" w:sz="4" w:space="0" w:color="auto"/>
              <w:right w:val="single" w:sz="4" w:space="0" w:color="auto"/>
            </w:tcBorders>
          </w:tcPr>
          <w:p w14:paraId="75CDD104" w14:textId="10A18D11" w:rsidR="00276FB7" w:rsidRPr="00276FB7" w:rsidRDefault="00276FB7" w:rsidP="00276FB7">
            <w:pPr>
              <w:spacing w:line="276" w:lineRule="auto"/>
              <w:rPr>
                <w:rFonts w:ascii="Times New Roman" w:eastAsia="Times New Roman" w:hAnsi="Times New Roman" w:cs="Times New Roman"/>
              </w:rPr>
            </w:pPr>
            <w:r w:rsidRPr="00276FB7">
              <w:rPr>
                <w:rFonts w:ascii="Times New Roman" w:hAnsi="Times New Roman" w:cs="Times New Roman"/>
              </w:rPr>
              <w:t xml:space="preserve">Metabolik hastalıkların ağız içi bulguları </w:t>
            </w:r>
          </w:p>
        </w:tc>
        <w:tc>
          <w:tcPr>
            <w:tcW w:w="803" w:type="dxa"/>
          </w:tcPr>
          <w:p w14:paraId="73D87079" w14:textId="77777777" w:rsidR="00276FB7" w:rsidRDefault="00276FB7" w:rsidP="00276FB7">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515FD30F" w14:textId="77777777" w:rsidR="00276FB7" w:rsidRPr="00BE26F5" w:rsidRDefault="00276FB7" w:rsidP="00276FB7">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r w:rsidR="00276FB7" w:rsidRPr="00BE26F5" w14:paraId="536B1566" w14:textId="77777777" w:rsidTr="00276FB7">
        <w:trPr>
          <w:trHeight w:val="290"/>
        </w:trPr>
        <w:tc>
          <w:tcPr>
            <w:tcW w:w="8080" w:type="dxa"/>
            <w:tcBorders>
              <w:top w:val="single" w:sz="4" w:space="0" w:color="auto"/>
              <w:left w:val="single" w:sz="4" w:space="0" w:color="auto"/>
              <w:right w:val="single" w:sz="4" w:space="0" w:color="auto"/>
            </w:tcBorders>
          </w:tcPr>
          <w:p w14:paraId="634B324F" w14:textId="20AD74FB" w:rsidR="00276FB7" w:rsidRPr="00276FB7" w:rsidRDefault="00276FB7" w:rsidP="00E31F6F">
            <w:pPr>
              <w:spacing w:line="276" w:lineRule="auto"/>
              <w:rPr>
                <w:rFonts w:ascii="Times New Roman" w:eastAsia="Times New Roman" w:hAnsi="Times New Roman" w:cs="Times New Roman"/>
              </w:rPr>
            </w:pPr>
            <w:r w:rsidRPr="00276FB7">
              <w:rPr>
                <w:rFonts w:ascii="Times New Roman" w:hAnsi="Times New Roman" w:cs="Times New Roman"/>
              </w:rPr>
              <w:t xml:space="preserve">Metabolik hastalıkların ağız içi bulguları </w:t>
            </w:r>
          </w:p>
        </w:tc>
        <w:tc>
          <w:tcPr>
            <w:tcW w:w="803" w:type="dxa"/>
          </w:tcPr>
          <w:p w14:paraId="56D5FE0E" w14:textId="77777777" w:rsidR="00276FB7" w:rsidRDefault="00276FB7" w:rsidP="00E31F6F">
            <w:pPr>
              <w:spacing w:line="276" w:lineRule="auto"/>
              <w:jc w:val="center"/>
              <w:rPr>
                <w:rFonts w:ascii="Times New Roman" w:eastAsia="Times New Roman" w:hAnsi="Times New Roman" w:cs="Times New Roman"/>
              </w:rPr>
            </w:pPr>
            <w:r w:rsidRPr="00A61631">
              <w:rPr>
                <w:rFonts w:ascii="Times New Roman" w:eastAsia="Times New Roman" w:hAnsi="Times New Roman" w:cs="Times New Roman"/>
              </w:rPr>
              <w:t>Teorik</w:t>
            </w:r>
          </w:p>
        </w:tc>
        <w:tc>
          <w:tcPr>
            <w:tcW w:w="851" w:type="dxa"/>
          </w:tcPr>
          <w:p w14:paraId="6A803480" w14:textId="77777777" w:rsidR="00276FB7" w:rsidRPr="00BE26F5" w:rsidRDefault="00276FB7" w:rsidP="00E31F6F">
            <w:pPr>
              <w:spacing w:line="276" w:lineRule="auto"/>
              <w:jc w:val="center"/>
              <w:rPr>
                <w:rFonts w:ascii="Times New Roman" w:eastAsia="Times New Roman" w:hAnsi="Times New Roman" w:cs="Times New Roman"/>
              </w:rPr>
            </w:pPr>
            <w:r w:rsidRPr="001C52DC">
              <w:rPr>
                <w:rFonts w:ascii="Times New Roman" w:eastAsia="Times New Roman" w:hAnsi="Times New Roman" w:cs="Times New Roman"/>
              </w:rPr>
              <w:t>1</w:t>
            </w:r>
          </w:p>
        </w:tc>
      </w:tr>
    </w:tbl>
    <w:p w14:paraId="4EDD6D54"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1FB8198B"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74B89DCB"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698A6CB4"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7E792E3F"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09F02691" w14:textId="77777777" w:rsidR="002B6FB1" w:rsidRDefault="002B6FB1" w:rsidP="0073294D">
      <w:pPr>
        <w:spacing w:after="0" w:line="276" w:lineRule="auto"/>
        <w:rPr>
          <w:rFonts w:ascii="Times New Roman" w:eastAsia="Times New Roman" w:hAnsi="Times New Roman" w:cs="Times New Roman"/>
          <w:b/>
          <w:sz w:val="24"/>
          <w:szCs w:val="24"/>
        </w:rPr>
      </w:pPr>
    </w:p>
    <w:p w14:paraId="5D044FEE" w14:textId="77777777" w:rsidR="002B6FB1" w:rsidRDefault="002B6FB1" w:rsidP="0073294D">
      <w:pPr>
        <w:spacing w:after="0" w:line="276" w:lineRule="auto"/>
        <w:rPr>
          <w:rFonts w:ascii="Times New Roman" w:eastAsia="Times New Roman" w:hAnsi="Times New Roman" w:cs="Times New Roman"/>
          <w:b/>
          <w:sz w:val="24"/>
          <w:szCs w:val="24"/>
        </w:rPr>
      </w:pPr>
    </w:p>
    <w:p w14:paraId="097B53B4"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3EAA7CBB" w14:textId="74CC16C1" w:rsidR="00676552" w:rsidRDefault="00676552" w:rsidP="0073294D">
      <w:pPr>
        <w:spacing w:after="0" w:line="276" w:lineRule="auto"/>
        <w:jc w:val="center"/>
        <w:rPr>
          <w:rFonts w:ascii="Times New Roman" w:eastAsia="Times New Roman" w:hAnsi="Times New Roman" w:cs="Times New Roman"/>
          <w:b/>
          <w:sz w:val="24"/>
          <w:szCs w:val="24"/>
        </w:rPr>
      </w:pPr>
    </w:p>
    <w:p w14:paraId="5491F1BC" w14:textId="77777777" w:rsidR="006C1D49" w:rsidRDefault="006C1D49" w:rsidP="0073294D">
      <w:pPr>
        <w:spacing w:after="0" w:line="276" w:lineRule="auto"/>
        <w:jc w:val="center"/>
        <w:rPr>
          <w:rFonts w:ascii="Times New Roman" w:eastAsia="Times New Roman" w:hAnsi="Times New Roman" w:cs="Times New Roman"/>
          <w:b/>
          <w:sz w:val="24"/>
          <w:szCs w:val="24"/>
        </w:rPr>
      </w:pPr>
    </w:p>
    <w:p w14:paraId="1F9EBB71" w14:textId="77777777" w:rsidR="00676552" w:rsidRDefault="00676552" w:rsidP="0073294D">
      <w:pPr>
        <w:spacing w:after="0" w:line="276" w:lineRule="auto"/>
        <w:jc w:val="center"/>
        <w:rPr>
          <w:rFonts w:ascii="Times New Roman" w:eastAsia="Times New Roman" w:hAnsi="Times New Roman" w:cs="Times New Roman"/>
          <w:b/>
          <w:sz w:val="24"/>
          <w:szCs w:val="24"/>
        </w:rPr>
      </w:pPr>
    </w:p>
    <w:p w14:paraId="63C0584A" w14:textId="77777777" w:rsidR="00676552" w:rsidRDefault="00676552" w:rsidP="0073294D">
      <w:pPr>
        <w:spacing w:after="0" w:line="276" w:lineRule="auto"/>
        <w:jc w:val="center"/>
        <w:rPr>
          <w:rFonts w:ascii="Times New Roman" w:eastAsia="Times New Roman" w:hAnsi="Times New Roman" w:cs="Times New Roman"/>
          <w:b/>
          <w:sz w:val="24"/>
          <w:szCs w:val="24"/>
        </w:rPr>
      </w:pPr>
    </w:p>
    <w:p w14:paraId="001AFD79" w14:textId="77777777" w:rsidR="00676552" w:rsidRDefault="00676552" w:rsidP="0073294D">
      <w:pPr>
        <w:spacing w:after="0" w:line="276" w:lineRule="auto"/>
        <w:jc w:val="center"/>
        <w:rPr>
          <w:rFonts w:ascii="Times New Roman" w:eastAsia="Times New Roman" w:hAnsi="Times New Roman" w:cs="Times New Roman"/>
          <w:b/>
          <w:sz w:val="24"/>
          <w:szCs w:val="24"/>
        </w:rPr>
      </w:pPr>
    </w:p>
    <w:sectPr w:rsidR="0067655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A0F16" w14:textId="77777777" w:rsidR="00DC0E5F" w:rsidRDefault="00DC0E5F">
      <w:pPr>
        <w:spacing w:after="0" w:line="240" w:lineRule="auto"/>
      </w:pPr>
      <w:r>
        <w:separator/>
      </w:r>
    </w:p>
  </w:endnote>
  <w:endnote w:type="continuationSeparator" w:id="0">
    <w:p w14:paraId="7C2EC164" w14:textId="77777777" w:rsidR="00DC0E5F" w:rsidRDefault="00DC0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4F43A" w14:textId="77777777" w:rsidR="00C92644" w:rsidRDefault="00C9264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449F5" w14:textId="77777777" w:rsidR="00C92644" w:rsidRPr="007B14A7" w:rsidRDefault="00C92644" w:rsidP="00C40531">
    <w:pPr>
      <w:pStyle w:val="AltBilgi"/>
      <w:jc w:val="center"/>
      <w:rPr>
        <w:rFonts w:ascii="Times New Roman" w:hAnsi="Times New Roman" w:cs="Times New Roman"/>
      </w:rPr>
    </w:pPr>
    <w:r w:rsidRPr="007B14A7">
      <w:rPr>
        <w:rFonts w:ascii="Times New Roman" w:hAnsi="Times New Roman" w:cs="Times New Roman"/>
      </w:rPr>
      <w:fldChar w:fldCharType="begin"/>
    </w:r>
    <w:r w:rsidRPr="007B14A7">
      <w:rPr>
        <w:rFonts w:ascii="Times New Roman" w:hAnsi="Times New Roman" w:cs="Times New Roman"/>
      </w:rPr>
      <w:instrText xml:space="preserve"> PAGE </w:instrText>
    </w:r>
    <w:r w:rsidRPr="007B14A7">
      <w:rPr>
        <w:rFonts w:ascii="Times New Roman" w:hAnsi="Times New Roman" w:cs="Times New Roman"/>
      </w:rPr>
      <w:fldChar w:fldCharType="separate"/>
    </w:r>
    <w:r>
      <w:rPr>
        <w:rFonts w:ascii="Times New Roman" w:hAnsi="Times New Roman" w:cs="Times New Roman"/>
      </w:rPr>
      <w:t>2</w:t>
    </w:r>
    <w:r w:rsidRPr="007B14A7">
      <w:rPr>
        <w:rFonts w:ascii="Times New Roman" w:hAnsi="Times New Roman" w:cs="Times New Roman"/>
      </w:rPr>
      <w:fldChar w:fldCharType="end"/>
    </w:r>
    <w:r w:rsidRPr="007B14A7">
      <w:rPr>
        <w:rFonts w:ascii="Times New Roman" w:hAnsi="Times New Roman" w:cs="Times New Roman"/>
      </w:rPr>
      <w:t>/</w:t>
    </w:r>
    <w:r w:rsidRPr="007B14A7">
      <w:rPr>
        <w:rFonts w:ascii="Times New Roman" w:hAnsi="Times New Roman" w:cs="Times New Roman"/>
      </w:rPr>
      <w:fldChar w:fldCharType="begin"/>
    </w:r>
    <w:r w:rsidRPr="007B14A7">
      <w:rPr>
        <w:rFonts w:ascii="Times New Roman" w:hAnsi="Times New Roman" w:cs="Times New Roman"/>
      </w:rPr>
      <w:instrText xml:space="preserve"> NUMPAGES \*Arabic </w:instrText>
    </w:r>
    <w:r w:rsidRPr="007B14A7">
      <w:rPr>
        <w:rFonts w:ascii="Times New Roman" w:hAnsi="Times New Roman" w:cs="Times New Roman"/>
      </w:rPr>
      <w:fldChar w:fldCharType="separate"/>
    </w:r>
    <w:r>
      <w:rPr>
        <w:rFonts w:ascii="Times New Roman" w:hAnsi="Times New Roman" w:cs="Times New Roman"/>
      </w:rPr>
      <w:t>37</w:t>
    </w:r>
    <w:r w:rsidRPr="007B14A7">
      <w:rPr>
        <w:rFonts w:ascii="Times New Roman" w:hAnsi="Times New Roman" w:cs="Times New Roman"/>
      </w:rPr>
      <w:fldChar w:fldCharType="end"/>
    </w:r>
  </w:p>
  <w:p w14:paraId="4F5159CE" w14:textId="77777777" w:rsidR="00C92644" w:rsidRDefault="00C92644">
    <w:pPr>
      <w:pBdr>
        <w:top w:val="nil"/>
        <w:left w:val="nil"/>
        <w:bottom w:val="nil"/>
        <w:right w:val="nil"/>
        <w:between w:val="nil"/>
      </w:pBdr>
      <w:tabs>
        <w:tab w:val="center" w:pos="4536"/>
        <w:tab w:val="right" w:pos="9072"/>
      </w:tabs>
      <w:spacing w:after="0" w:line="240" w:lineRule="auto"/>
      <w:jc w:val="both"/>
      <w:rPr>
        <w:rFonts w:ascii="Arial" w:eastAsia="Arial" w:hAnsi="Arial" w:cs="Arial"/>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FC412" w14:textId="77777777" w:rsidR="00C92644" w:rsidRDefault="00C9264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FFD9F" w14:textId="77777777" w:rsidR="00DC0E5F" w:rsidRDefault="00DC0E5F">
      <w:pPr>
        <w:spacing w:after="0" w:line="240" w:lineRule="auto"/>
      </w:pPr>
      <w:r>
        <w:separator/>
      </w:r>
    </w:p>
  </w:footnote>
  <w:footnote w:type="continuationSeparator" w:id="0">
    <w:p w14:paraId="37707565" w14:textId="77777777" w:rsidR="00DC0E5F" w:rsidRDefault="00DC0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6EBA0" w14:textId="77777777" w:rsidR="00C92644" w:rsidRDefault="00C9264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BE953" w14:textId="77777777" w:rsidR="00C92644" w:rsidRDefault="00C92644">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w:drawing>
        <wp:inline distT="0" distB="0" distL="0" distR="0" wp14:anchorId="40CCC1AC" wp14:editId="0A2EB8C2">
          <wp:extent cx="615375" cy="54000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5375" cy="540000"/>
                  </a:xfrm>
                  <a:prstGeom prst="rect">
                    <a:avLst/>
                  </a:prstGeom>
                  <a:ln/>
                </pic:spPr>
              </pic:pic>
            </a:graphicData>
          </a:graphic>
        </wp:inline>
      </w:drawing>
    </w:r>
  </w:p>
  <w:p w14:paraId="5142F031" w14:textId="77777777" w:rsidR="00C92644" w:rsidRDefault="00C92644">
    <w:pPr>
      <w:pBdr>
        <w:top w:val="nil"/>
        <w:left w:val="nil"/>
        <w:bottom w:val="nil"/>
        <w:right w:val="nil"/>
        <w:between w:val="nil"/>
      </w:pBdr>
      <w:tabs>
        <w:tab w:val="center" w:pos="4536"/>
        <w:tab w:val="right" w:pos="9072"/>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FFA21" w14:textId="77777777" w:rsidR="00C92644" w:rsidRDefault="00C9264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A0746"/>
    <w:multiLevelType w:val="hybridMultilevel"/>
    <w:tmpl w:val="CD46A494"/>
    <w:lvl w:ilvl="0" w:tplc="537AD97A">
      <w:start w:val="13"/>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95554EC"/>
    <w:multiLevelType w:val="multilevel"/>
    <w:tmpl w:val="506A56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124721"/>
    <w:multiLevelType w:val="multilevel"/>
    <w:tmpl w:val="0060C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951612"/>
    <w:multiLevelType w:val="multilevel"/>
    <w:tmpl w:val="D076D7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B2366F"/>
    <w:multiLevelType w:val="multilevel"/>
    <w:tmpl w:val="F66ADC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DC5846"/>
    <w:multiLevelType w:val="multilevel"/>
    <w:tmpl w:val="607610FC"/>
    <w:lvl w:ilvl="0">
      <w:start w:val="1"/>
      <w:numFmt w:val="decimal"/>
      <w:lvlText w:val="%1."/>
      <w:lvlJc w:val="left"/>
      <w:pPr>
        <w:ind w:left="928"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951592B"/>
    <w:multiLevelType w:val="multilevel"/>
    <w:tmpl w:val="1A5C90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0351644">
    <w:abstractNumId w:val="6"/>
  </w:num>
  <w:num w:numId="2" w16cid:durableId="264192889">
    <w:abstractNumId w:val="5"/>
  </w:num>
  <w:num w:numId="3" w16cid:durableId="1430808947">
    <w:abstractNumId w:val="1"/>
  </w:num>
  <w:num w:numId="4" w16cid:durableId="339815544">
    <w:abstractNumId w:val="3"/>
  </w:num>
  <w:num w:numId="5" w16cid:durableId="1326782968">
    <w:abstractNumId w:val="2"/>
  </w:num>
  <w:num w:numId="6" w16cid:durableId="19477872">
    <w:abstractNumId w:val="4"/>
  </w:num>
  <w:num w:numId="7" w16cid:durableId="822165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xM7I0M7c0NjAyNDNS0lEKTi0uzszPAykwNKoFABp3lBstAAAA"/>
  </w:docVars>
  <w:rsids>
    <w:rsidRoot w:val="002B6FB1"/>
    <w:rsid w:val="00001F1C"/>
    <w:rsid w:val="0001719F"/>
    <w:rsid w:val="00034DC5"/>
    <w:rsid w:val="00036C1C"/>
    <w:rsid w:val="000540DD"/>
    <w:rsid w:val="00072109"/>
    <w:rsid w:val="0009370D"/>
    <w:rsid w:val="00093A77"/>
    <w:rsid w:val="000A233A"/>
    <w:rsid w:val="000A7ED7"/>
    <w:rsid w:val="000C2E43"/>
    <w:rsid w:val="000D7882"/>
    <w:rsid w:val="000F4FF0"/>
    <w:rsid w:val="00110BFA"/>
    <w:rsid w:val="00133F11"/>
    <w:rsid w:val="00150AB2"/>
    <w:rsid w:val="001809BD"/>
    <w:rsid w:val="00182239"/>
    <w:rsid w:val="001822B6"/>
    <w:rsid w:val="001973E1"/>
    <w:rsid w:val="001B1169"/>
    <w:rsid w:val="001D1D74"/>
    <w:rsid w:val="001D547C"/>
    <w:rsid w:val="001E6A22"/>
    <w:rsid w:val="001E7C9F"/>
    <w:rsid w:val="00213AF6"/>
    <w:rsid w:val="0022640A"/>
    <w:rsid w:val="00234E8B"/>
    <w:rsid w:val="00235BB1"/>
    <w:rsid w:val="002507DE"/>
    <w:rsid w:val="002669EF"/>
    <w:rsid w:val="002744EC"/>
    <w:rsid w:val="00275489"/>
    <w:rsid w:val="00276FB7"/>
    <w:rsid w:val="0028502A"/>
    <w:rsid w:val="002B30D6"/>
    <w:rsid w:val="002B6FB1"/>
    <w:rsid w:val="002F30B1"/>
    <w:rsid w:val="0030444E"/>
    <w:rsid w:val="00361202"/>
    <w:rsid w:val="003962A9"/>
    <w:rsid w:val="003A3F86"/>
    <w:rsid w:val="003D7789"/>
    <w:rsid w:val="003F32D8"/>
    <w:rsid w:val="003F484B"/>
    <w:rsid w:val="00413BCE"/>
    <w:rsid w:val="00413DBE"/>
    <w:rsid w:val="00420F73"/>
    <w:rsid w:val="00432EC5"/>
    <w:rsid w:val="00444C45"/>
    <w:rsid w:val="00455125"/>
    <w:rsid w:val="004636F0"/>
    <w:rsid w:val="004644E6"/>
    <w:rsid w:val="00464A8E"/>
    <w:rsid w:val="004757BA"/>
    <w:rsid w:val="004847E0"/>
    <w:rsid w:val="004C5C59"/>
    <w:rsid w:val="004D1362"/>
    <w:rsid w:val="004D6161"/>
    <w:rsid w:val="004E45C8"/>
    <w:rsid w:val="004F4FC1"/>
    <w:rsid w:val="004F57B0"/>
    <w:rsid w:val="004F5C84"/>
    <w:rsid w:val="005054FF"/>
    <w:rsid w:val="0053423E"/>
    <w:rsid w:val="00544A90"/>
    <w:rsid w:val="00550735"/>
    <w:rsid w:val="0055662C"/>
    <w:rsid w:val="00564CDF"/>
    <w:rsid w:val="005709C0"/>
    <w:rsid w:val="00595799"/>
    <w:rsid w:val="005D2122"/>
    <w:rsid w:val="005F6413"/>
    <w:rsid w:val="00604571"/>
    <w:rsid w:val="00626153"/>
    <w:rsid w:val="00626D78"/>
    <w:rsid w:val="00636ED9"/>
    <w:rsid w:val="00650AF5"/>
    <w:rsid w:val="00651492"/>
    <w:rsid w:val="00653CD9"/>
    <w:rsid w:val="00660542"/>
    <w:rsid w:val="00676552"/>
    <w:rsid w:val="00681C70"/>
    <w:rsid w:val="00683D8B"/>
    <w:rsid w:val="006866AF"/>
    <w:rsid w:val="00697DB1"/>
    <w:rsid w:val="006A31B1"/>
    <w:rsid w:val="006B0E9C"/>
    <w:rsid w:val="006B310E"/>
    <w:rsid w:val="006C1D49"/>
    <w:rsid w:val="00725EAC"/>
    <w:rsid w:val="0073294D"/>
    <w:rsid w:val="007349A8"/>
    <w:rsid w:val="00735A02"/>
    <w:rsid w:val="007625F2"/>
    <w:rsid w:val="00771FA3"/>
    <w:rsid w:val="00791441"/>
    <w:rsid w:val="00791472"/>
    <w:rsid w:val="00795751"/>
    <w:rsid w:val="007A1B98"/>
    <w:rsid w:val="007B0FC4"/>
    <w:rsid w:val="007B43A3"/>
    <w:rsid w:val="007E30A3"/>
    <w:rsid w:val="007F7839"/>
    <w:rsid w:val="00811EEB"/>
    <w:rsid w:val="008405CB"/>
    <w:rsid w:val="00861ADD"/>
    <w:rsid w:val="00867F80"/>
    <w:rsid w:val="008B7466"/>
    <w:rsid w:val="008D3A65"/>
    <w:rsid w:val="008D51CD"/>
    <w:rsid w:val="008D5268"/>
    <w:rsid w:val="008D74BB"/>
    <w:rsid w:val="009206A0"/>
    <w:rsid w:val="009249BB"/>
    <w:rsid w:val="00941B06"/>
    <w:rsid w:val="00951836"/>
    <w:rsid w:val="009839F9"/>
    <w:rsid w:val="009A00F1"/>
    <w:rsid w:val="009A1F7C"/>
    <w:rsid w:val="009B05E8"/>
    <w:rsid w:val="009B57EC"/>
    <w:rsid w:val="009B68D5"/>
    <w:rsid w:val="009C26FC"/>
    <w:rsid w:val="009E73C3"/>
    <w:rsid w:val="009F24C4"/>
    <w:rsid w:val="009F31C8"/>
    <w:rsid w:val="00A04568"/>
    <w:rsid w:val="00A23A65"/>
    <w:rsid w:val="00A23ED0"/>
    <w:rsid w:val="00A31C22"/>
    <w:rsid w:val="00A35B97"/>
    <w:rsid w:val="00A3703C"/>
    <w:rsid w:val="00A83DA2"/>
    <w:rsid w:val="00A84BAC"/>
    <w:rsid w:val="00A86E44"/>
    <w:rsid w:val="00A94681"/>
    <w:rsid w:val="00AA4AA2"/>
    <w:rsid w:val="00AA4B81"/>
    <w:rsid w:val="00AA6534"/>
    <w:rsid w:val="00AB5FBE"/>
    <w:rsid w:val="00AB793F"/>
    <w:rsid w:val="00AD632F"/>
    <w:rsid w:val="00B12747"/>
    <w:rsid w:val="00B152D8"/>
    <w:rsid w:val="00B213ED"/>
    <w:rsid w:val="00B374D4"/>
    <w:rsid w:val="00B51922"/>
    <w:rsid w:val="00B76FBA"/>
    <w:rsid w:val="00B77EDE"/>
    <w:rsid w:val="00B83328"/>
    <w:rsid w:val="00BC1BEE"/>
    <w:rsid w:val="00BC2B7C"/>
    <w:rsid w:val="00BE26F5"/>
    <w:rsid w:val="00BE792C"/>
    <w:rsid w:val="00BF18CD"/>
    <w:rsid w:val="00BF3059"/>
    <w:rsid w:val="00BF4137"/>
    <w:rsid w:val="00C01104"/>
    <w:rsid w:val="00C13752"/>
    <w:rsid w:val="00C14D99"/>
    <w:rsid w:val="00C40531"/>
    <w:rsid w:val="00C46239"/>
    <w:rsid w:val="00C5347E"/>
    <w:rsid w:val="00C62BC1"/>
    <w:rsid w:val="00C635F9"/>
    <w:rsid w:val="00C72CF8"/>
    <w:rsid w:val="00C81BEA"/>
    <w:rsid w:val="00C92644"/>
    <w:rsid w:val="00CB1F24"/>
    <w:rsid w:val="00CD0F0B"/>
    <w:rsid w:val="00CF55B4"/>
    <w:rsid w:val="00D06699"/>
    <w:rsid w:val="00D23148"/>
    <w:rsid w:val="00D321FB"/>
    <w:rsid w:val="00D5586A"/>
    <w:rsid w:val="00DC0E5F"/>
    <w:rsid w:val="00DC3DA6"/>
    <w:rsid w:val="00DC7817"/>
    <w:rsid w:val="00DC7B72"/>
    <w:rsid w:val="00DD48F6"/>
    <w:rsid w:val="00DE58B0"/>
    <w:rsid w:val="00DF40CC"/>
    <w:rsid w:val="00E16F3C"/>
    <w:rsid w:val="00E2070D"/>
    <w:rsid w:val="00E2380E"/>
    <w:rsid w:val="00E41E30"/>
    <w:rsid w:val="00E44140"/>
    <w:rsid w:val="00E610C4"/>
    <w:rsid w:val="00E66D63"/>
    <w:rsid w:val="00E70691"/>
    <w:rsid w:val="00E707B3"/>
    <w:rsid w:val="00ED13E5"/>
    <w:rsid w:val="00ED4373"/>
    <w:rsid w:val="00EF35B6"/>
    <w:rsid w:val="00EF385C"/>
    <w:rsid w:val="00F021B7"/>
    <w:rsid w:val="00F11DDE"/>
    <w:rsid w:val="00F22996"/>
    <w:rsid w:val="00F375E6"/>
    <w:rsid w:val="00F53AC1"/>
    <w:rsid w:val="00F5536E"/>
    <w:rsid w:val="00F66508"/>
    <w:rsid w:val="00F86B2C"/>
    <w:rsid w:val="00FA1257"/>
    <w:rsid w:val="00FC2E69"/>
    <w:rsid w:val="00FC61F3"/>
    <w:rsid w:val="00FD0618"/>
    <w:rsid w:val="00FD4C5D"/>
    <w:rsid w:val="00FE5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3EB5"/>
  <w15:docId w15:val="{AA6286D9-58B6-4E40-B161-E517333C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paragraph" w:styleId="stBilgi">
    <w:name w:val="header"/>
    <w:basedOn w:val="Normal"/>
    <w:link w:val="stBilgiChar"/>
    <w:uiPriority w:val="99"/>
    <w:unhideWhenUsed/>
    <w:rsid w:val="00442F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2FC7"/>
  </w:style>
  <w:style w:type="paragraph" w:styleId="AltBilgi">
    <w:name w:val="footer"/>
    <w:basedOn w:val="Normal"/>
    <w:link w:val="AltBilgiChar"/>
    <w:unhideWhenUsed/>
    <w:rsid w:val="00442FC7"/>
    <w:pPr>
      <w:tabs>
        <w:tab w:val="center" w:pos="4536"/>
        <w:tab w:val="right" w:pos="9072"/>
      </w:tabs>
      <w:spacing w:after="0" w:line="240" w:lineRule="auto"/>
    </w:pPr>
  </w:style>
  <w:style w:type="character" w:customStyle="1" w:styleId="AltBilgiChar">
    <w:name w:val="Alt Bilgi Char"/>
    <w:basedOn w:val="VarsaylanParagrafYazTipi"/>
    <w:link w:val="AltBilgi"/>
    <w:rsid w:val="00442FC7"/>
  </w:style>
  <w:style w:type="table" w:styleId="TabloKlavuzu">
    <w:name w:val="Table Grid"/>
    <w:basedOn w:val="NormalTablo"/>
    <w:uiPriority w:val="39"/>
    <w:rsid w:val="005E6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7DF3"/>
    <w:pPr>
      <w:ind w:left="720"/>
      <w:contextualSpacing/>
    </w:pPr>
  </w:style>
  <w:style w:type="paragraph" w:customStyle="1" w:styleId="Default">
    <w:name w:val="Default"/>
    <w:rsid w:val="00354E3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722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F4B2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F4B2F"/>
    <w:rPr>
      <w:rFonts w:ascii="Segoe UI" w:hAnsi="Segoe UI" w:cs="Segoe UI"/>
      <w:sz w:val="18"/>
      <w:szCs w:val="18"/>
    </w:rPr>
  </w:style>
  <w:style w:type="paragraph" w:styleId="Dzeltme">
    <w:name w:val="Revision"/>
    <w:hidden/>
    <w:uiPriority w:val="99"/>
    <w:semiHidden/>
    <w:rsid w:val="009F0F1A"/>
    <w:pPr>
      <w:spacing w:after="0" w:line="240" w:lineRule="auto"/>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pPr>
      <w:spacing w:after="0" w:line="240" w:lineRule="auto"/>
    </w:pPr>
    <w:tblPr>
      <w:tblStyleRowBandSize w:val="1"/>
      <w:tblStyleColBandSize w:val="1"/>
    </w:tblPr>
  </w:style>
  <w:style w:type="table" w:customStyle="1" w:styleId="a0">
    <w:basedOn w:val="NormalTablo"/>
    <w:pPr>
      <w:spacing w:after="0" w:line="240" w:lineRule="auto"/>
    </w:pPr>
    <w:tblPr>
      <w:tblStyleRowBandSize w:val="1"/>
      <w:tblStyleColBandSize w:val="1"/>
    </w:tblPr>
  </w:style>
  <w:style w:type="table" w:customStyle="1" w:styleId="a1">
    <w:basedOn w:val="NormalTablo"/>
    <w:pPr>
      <w:spacing w:after="0" w:line="240" w:lineRule="auto"/>
    </w:pPr>
    <w:tblPr>
      <w:tblStyleRowBandSize w:val="1"/>
      <w:tblStyleColBandSize w:val="1"/>
    </w:tblPr>
  </w:style>
  <w:style w:type="table" w:customStyle="1" w:styleId="a2">
    <w:basedOn w:val="NormalTablo"/>
    <w:pPr>
      <w:spacing w:after="0" w:line="240" w:lineRule="auto"/>
    </w:pPr>
    <w:tblPr>
      <w:tblStyleRowBandSize w:val="1"/>
      <w:tblStyleColBandSize w:val="1"/>
    </w:tblPr>
  </w:style>
  <w:style w:type="table" w:customStyle="1" w:styleId="a3">
    <w:basedOn w:val="NormalTablo"/>
    <w:pPr>
      <w:spacing w:after="0" w:line="240" w:lineRule="auto"/>
    </w:pPr>
    <w:tblPr>
      <w:tblStyleRowBandSize w:val="1"/>
      <w:tblStyleColBandSize w:val="1"/>
    </w:tblPr>
  </w:style>
  <w:style w:type="table" w:customStyle="1" w:styleId="a4">
    <w:basedOn w:val="NormalTablo"/>
    <w:pPr>
      <w:spacing w:after="0" w:line="240" w:lineRule="auto"/>
    </w:pPr>
    <w:tblPr>
      <w:tblStyleRowBandSize w:val="1"/>
      <w:tblStyleColBandSize w:val="1"/>
    </w:tblPr>
  </w:style>
  <w:style w:type="table" w:customStyle="1" w:styleId="a5">
    <w:basedOn w:val="NormalTablo"/>
    <w:pPr>
      <w:spacing w:after="0" w:line="240" w:lineRule="auto"/>
    </w:pPr>
    <w:tblPr>
      <w:tblStyleRowBandSize w:val="1"/>
      <w:tblStyleColBandSize w:val="1"/>
    </w:tblPr>
  </w:style>
  <w:style w:type="table" w:customStyle="1" w:styleId="a6">
    <w:basedOn w:val="NormalTablo"/>
    <w:pPr>
      <w:spacing w:after="0" w:line="240" w:lineRule="auto"/>
    </w:pPr>
    <w:tblPr>
      <w:tblStyleRowBandSize w:val="1"/>
      <w:tblStyleColBandSize w:val="1"/>
    </w:tblPr>
  </w:style>
  <w:style w:type="table" w:customStyle="1" w:styleId="a7">
    <w:basedOn w:val="NormalTablo"/>
    <w:pPr>
      <w:spacing w:after="0" w:line="240" w:lineRule="auto"/>
    </w:pPr>
    <w:tblPr>
      <w:tblStyleRowBandSize w:val="1"/>
      <w:tblStyleColBandSize w:val="1"/>
    </w:tblPr>
  </w:style>
  <w:style w:type="table" w:customStyle="1" w:styleId="a8">
    <w:basedOn w:val="NormalTablo"/>
    <w:pPr>
      <w:spacing w:after="0" w:line="240" w:lineRule="auto"/>
    </w:pPr>
    <w:tblPr>
      <w:tblStyleRowBandSize w:val="1"/>
      <w:tblStyleColBandSize w:val="1"/>
    </w:tblPr>
  </w:style>
  <w:style w:type="table" w:customStyle="1" w:styleId="a9">
    <w:basedOn w:val="NormalTablo"/>
    <w:pPr>
      <w:spacing w:after="0" w:line="240" w:lineRule="auto"/>
    </w:pPr>
    <w:tblPr>
      <w:tblStyleRowBandSize w:val="1"/>
      <w:tblStyleColBandSize w:val="1"/>
    </w:tblPr>
  </w:style>
  <w:style w:type="table" w:customStyle="1" w:styleId="aa">
    <w:basedOn w:val="NormalTablo"/>
    <w:pPr>
      <w:spacing w:after="0" w:line="240" w:lineRule="auto"/>
    </w:pPr>
    <w:tblPr>
      <w:tblStyleRowBandSize w:val="1"/>
      <w:tblStyleColBandSize w:val="1"/>
    </w:tblPr>
  </w:style>
  <w:style w:type="table" w:customStyle="1" w:styleId="ab">
    <w:basedOn w:val="NormalTablo"/>
    <w:pPr>
      <w:spacing w:after="0" w:line="240" w:lineRule="auto"/>
    </w:pPr>
    <w:tblPr>
      <w:tblStyleRowBandSize w:val="1"/>
      <w:tblStyleColBandSize w:val="1"/>
    </w:tblPr>
  </w:style>
  <w:style w:type="table" w:customStyle="1" w:styleId="ac">
    <w:basedOn w:val="NormalTablo"/>
    <w:pPr>
      <w:spacing w:after="0" w:line="240" w:lineRule="auto"/>
    </w:pPr>
    <w:tblPr>
      <w:tblStyleRowBandSize w:val="1"/>
      <w:tblStyleColBandSize w:val="1"/>
    </w:tblPr>
  </w:style>
  <w:style w:type="table" w:customStyle="1" w:styleId="TableNormal">
    <w:name w:val="Table Normal"/>
    <w:uiPriority w:val="2"/>
    <w:semiHidden/>
    <w:unhideWhenUsed/>
    <w:qFormat/>
    <w:rsid w:val="001E6A22"/>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E6A22"/>
    <w:pPr>
      <w:widowControl w:val="0"/>
      <w:autoSpaceDE w:val="0"/>
      <w:autoSpaceDN w:val="0"/>
      <w:spacing w:before="130" w:after="0" w:line="240" w:lineRule="auto"/>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qZ7rK2DWAJ0ye/6eeLkc1US3hg==">AMUW2mWF82QdhblVM+OJWOpkREVmk9wkq+8l4UMW9ZT6hcDdga7YCDrrCMGpbQnKV/pPelEJF1pg4zSyuXZO0oJxm2Aej0dsrotY7EUhfBToUYkYOef18EUNrq2liAPPDhqzboo3tPE6AUFilPPzF9VvhqClNBjOI5tZ33cs1m8Knk2Dmi7T+nni4JjfcK62/0LLl0EK6J87OOfNua3XUFSwahaqeZZMKmhVeQKef0oCOSVXrLcgo/4dVaES5iYZl6cfZZhWGmL5E3B12WcAFxEVNmt/qvkn1dmkhYFlpwaOpRmKYjPrO3zuxjTgRMNw6VRry4BKTbF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65CC4E-5083-43DD-9EF5-C7EEF44D8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18</Pages>
  <Words>4723</Words>
  <Characters>26924</Characters>
  <Application>Microsoft Office Word</Application>
  <DocSecurity>0</DocSecurity>
  <Lines>224</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Safiye GÖÇER</dc:creator>
  <cp:lastModifiedBy>Merve Altıngöz</cp:lastModifiedBy>
  <cp:revision>9</cp:revision>
  <dcterms:created xsi:type="dcterms:W3CDTF">2024-07-22T13:14:00Z</dcterms:created>
  <dcterms:modified xsi:type="dcterms:W3CDTF">2024-07-30T08:13:00Z</dcterms:modified>
</cp:coreProperties>
</file>