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0CB78" w14:textId="4BFAC2B0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2B1C68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2B1C68">
        <w:rPr>
          <w:rFonts w:ascii="Times New Roman" w:hAnsi="Times New Roman" w:cs="Times New Roman"/>
          <w:b/>
          <w:sz w:val="28"/>
        </w:rPr>
        <w:t>5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627E48">
        <w:rPr>
          <w:rFonts w:ascii="Times New Roman" w:hAnsi="Times New Roman" w:cs="Times New Roman"/>
          <w:b/>
          <w:sz w:val="28"/>
        </w:rPr>
        <w:t xml:space="preserve">GÜZ </w:t>
      </w:r>
      <w:r w:rsidRPr="00EB1C61">
        <w:rPr>
          <w:rFonts w:ascii="Times New Roman" w:hAnsi="Times New Roman" w:cs="Times New Roman"/>
          <w:b/>
          <w:sz w:val="28"/>
        </w:rPr>
        <w:t xml:space="preserve">YARIYILI YATAY GEÇİŞ </w:t>
      </w:r>
      <w:r w:rsidR="00CC35E0">
        <w:rPr>
          <w:rFonts w:ascii="Times New Roman" w:hAnsi="Times New Roman" w:cs="Times New Roman"/>
          <w:b/>
          <w:sz w:val="28"/>
        </w:rPr>
        <w:t xml:space="preserve">ONLİNE </w:t>
      </w:r>
      <w:r w:rsidRPr="00EB1C61">
        <w:rPr>
          <w:rFonts w:ascii="Times New Roman" w:hAnsi="Times New Roman" w:cs="Times New Roman"/>
          <w:b/>
          <w:sz w:val="28"/>
        </w:rPr>
        <w:t>KAYIT İŞLEMLERİ</w:t>
      </w:r>
    </w:p>
    <w:p w14:paraId="25C16BE6" w14:textId="499141D3" w:rsidR="0072156C" w:rsidRPr="00A62D6A" w:rsidRDefault="0072156C" w:rsidP="00A62D6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 xml:space="preserve">Kayıt işlemleri 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.07.2024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02.08.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tarihleri arasında</w:t>
      </w:r>
      <w:r w:rsidR="00EB1C61" w:rsidRPr="00A62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D6A">
        <w:rPr>
          <w:rFonts w:ascii="Times New Roman" w:hAnsi="Times New Roman" w:cs="Times New Roman"/>
          <w:b/>
          <w:sz w:val="24"/>
          <w:szCs w:val="24"/>
        </w:rPr>
        <w:t>Online</w:t>
      </w:r>
      <w:r w:rsidRPr="00A62D6A">
        <w:rPr>
          <w:rFonts w:ascii="Times New Roman" w:hAnsi="Times New Roman" w:cs="Times New Roman"/>
          <w:sz w:val="24"/>
          <w:szCs w:val="24"/>
        </w:rPr>
        <w:t xml:space="preserve">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Pr="00A62D6A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ayrıca </w:t>
      </w:r>
      <w:r w:rsidRPr="00A62D6A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110B17" w:rsidRPr="00A62D6A">
        <w:rPr>
          <w:rFonts w:ascii="Times New Roman" w:hAnsi="Times New Roman" w:cs="Times New Roman"/>
          <w:b/>
          <w:bCs/>
          <w:sz w:val="24"/>
          <w:szCs w:val="24"/>
        </w:rPr>
        <w:t>31 Ağ</w:t>
      </w:r>
      <w:r w:rsidR="00F44667" w:rsidRPr="00A62D6A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10B17" w:rsidRPr="00A62D6A">
        <w:rPr>
          <w:rFonts w:ascii="Times New Roman" w:hAnsi="Times New Roman" w:cs="Times New Roman"/>
          <w:b/>
          <w:bCs/>
          <w:sz w:val="24"/>
          <w:szCs w:val="24"/>
        </w:rPr>
        <w:t>stos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437CAEE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Başvuru Formu (Başvuru işlemleri başvuru yazdır)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23AAB29C" w:rsidR="0072156C" w:rsidRPr="004530DB" w:rsidRDefault="0072156C" w:rsidP="0072156C">
      <w:pPr>
        <w:pStyle w:val="NormalWeb"/>
        <w:rPr>
          <w:rStyle w:val="Gl"/>
        </w:rPr>
      </w:pPr>
      <w:r w:rsidRPr="004530DB">
        <w:rPr>
          <w:rStyle w:val="Gl"/>
        </w:rPr>
        <w:t>Lokman Hekim Üniversitesi 202</w:t>
      </w:r>
      <w:r w:rsidR="002B1C68" w:rsidRPr="004530DB">
        <w:rPr>
          <w:rStyle w:val="Gl"/>
        </w:rPr>
        <w:t>4</w:t>
      </w:r>
      <w:r w:rsidRPr="004530DB">
        <w:rPr>
          <w:rStyle w:val="Gl"/>
        </w:rPr>
        <w:t>-202</w:t>
      </w:r>
      <w:r w:rsidR="002B1C68" w:rsidRPr="004530DB">
        <w:rPr>
          <w:rStyle w:val="Gl"/>
        </w:rPr>
        <w:t>5</w:t>
      </w:r>
      <w:r w:rsidRPr="004530DB">
        <w:rPr>
          <w:rStyle w:val="Gl"/>
        </w:rPr>
        <w:t xml:space="preserve"> Eğitim-Öğretim</w:t>
      </w:r>
      <w:r w:rsidR="00A62D6A" w:rsidRPr="004530DB">
        <w:rPr>
          <w:rStyle w:val="Gl"/>
        </w:rPr>
        <w:t xml:space="preserve"> Yılı</w:t>
      </w:r>
      <w:r w:rsidRPr="004530DB">
        <w:rPr>
          <w:rStyle w:val="Gl"/>
        </w:rPr>
        <w:t xml:space="preserve"> Ücreti Ödeme Koşulları</w:t>
      </w:r>
    </w:p>
    <w:p w14:paraId="3B146405" w14:textId="41C060B2" w:rsidR="0072156C" w:rsidRPr="004530DB" w:rsidRDefault="003644A7" w:rsidP="00EB1C61">
      <w:pPr>
        <w:pStyle w:val="NormalWeb"/>
        <w:jc w:val="both"/>
      </w:pPr>
      <w:r w:rsidRPr="004530DB">
        <w:t>Lokman Hekim Üniversitesi 202</w:t>
      </w:r>
      <w:r w:rsidR="002B1C68" w:rsidRPr="004530DB">
        <w:t>4</w:t>
      </w:r>
      <w:r w:rsidRPr="004530DB">
        <w:t>-202</w:t>
      </w:r>
      <w:r w:rsidR="002B1C68" w:rsidRPr="004530DB">
        <w:t>5</w:t>
      </w:r>
      <w:r w:rsidRPr="004530DB">
        <w:t xml:space="preserve"> Eğitim Öğretim Yılı öğrenim ücretlerinin</w:t>
      </w:r>
      <w:r w:rsidR="00D92728" w:rsidRPr="004530DB">
        <w:t xml:space="preserve"> tamamını</w:t>
      </w:r>
      <w:r w:rsidRPr="004530DB">
        <w:t xml:space="preserve"> (</w:t>
      </w:r>
      <w:r w:rsidR="00E86461" w:rsidRPr="004530DB">
        <w:t>güz</w:t>
      </w:r>
      <w:r w:rsidR="00D92728" w:rsidRPr="004530DB">
        <w:t xml:space="preserve"> ve bahar</w:t>
      </w:r>
      <w:r w:rsidRPr="004530DB">
        <w:t xml:space="preserve">) </w:t>
      </w:r>
      <w:r w:rsidR="004530DB">
        <w:t>Yapı Kredi Bankası</w:t>
      </w:r>
      <w:r w:rsidRPr="004530DB">
        <w:t xml:space="preserve"> veya Türk Ekonomi Bankasının herhangi bir şubesine Öğrenci TCKN numarası ile peşin olarak yatırılmalıdır. </w:t>
      </w:r>
      <w:r w:rsidR="00D92728" w:rsidRPr="004530DB">
        <w:t xml:space="preserve">Kredi Kartı ile Sanal pos ile ödeme yapılabilmektedir. </w:t>
      </w:r>
      <w:r w:rsidRPr="004530DB">
        <w:t>Ödeme işlemi ilgili şubelerde yüz yüze olarak yapılabileceği gibi internet bankacılığı hizmeti ile de yatırılabilecektir. İlgili bankalarda öğrencilerin öde</w:t>
      </w:r>
      <w:r w:rsidR="002B1C68" w:rsidRPr="004530DB">
        <w:t>ye</w:t>
      </w:r>
      <w:r w:rsidRPr="004530DB">
        <w:t xml:space="preserve">cekleri öğrenim ücretleri </w:t>
      </w:r>
      <w:proofErr w:type="spellStart"/>
      <w:r w:rsidRPr="004530DB">
        <w:t>TCKN’na</w:t>
      </w:r>
      <w:proofErr w:type="spellEnd"/>
      <w:r w:rsidRPr="004530DB">
        <w:t xml:space="preserve"> göre tanımlanm</w:t>
      </w:r>
      <w:r w:rsidR="00D92728" w:rsidRPr="004530DB">
        <w:t>ıştır.</w:t>
      </w:r>
    </w:p>
    <w:p w14:paraId="184DF3BA" w14:textId="77777777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</w:p>
    <w:p w14:paraId="018BED3B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55D78DA8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>Yatay Geçi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</w:t>
      </w:r>
      <w:proofErr w:type="gramStart"/>
      <w:r w:rsidRPr="00EB1C61">
        <w:rPr>
          <w:rFonts w:ascii="Times New Roman" w:hAnsi="Times New Roman" w:cs="Times New Roman"/>
        </w:rPr>
        <w:t>Sonuçlar &gt;</w:t>
      </w:r>
      <w:proofErr w:type="gramEnd"/>
      <w:r w:rsidRPr="00EB1C61">
        <w:rPr>
          <w:rFonts w:ascii="Times New Roman" w:hAnsi="Times New Roman" w:cs="Times New Roman"/>
        </w:rPr>
        <w:t xml:space="preserve">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</w:t>
      </w:r>
      <w:proofErr w:type="gramStart"/>
      <w:r w:rsidRPr="00EB1C61">
        <w:rPr>
          <w:rFonts w:ascii="Times New Roman" w:hAnsi="Times New Roman" w:cs="Times New Roman"/>
        </w:rPr>
        <w:t>3’de</w:t>
      </w:r>
      <w:proofErr w:type="gramEnd"/>
      <w:r w:rsidRPr="00EB1C61">
        <w:rPr>
          <w:rFonts w:ascii="Times New Roman" w:hAnsi="Times New Roman" w:cs="Times New Roman"/>
        </w:rPr>
        <w:t xml:space="preserve">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EB1C61" w:rsidRDefault="002D4B2F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C641B" w14:textId="77777777" w:rsidR="00520BE7" w:rsidRDefault="00520BE7" w:rsidP="00B722D3">
      <w:pPr>
        <w:spacing w:after="0" w:line="240" w:lineRule="auto"/>
      </w:pPr>
      <w:r>
        <w:separator/>
      </w:r>
    </w:p>
  </w:endnote>
  <w:endnote w:type="continuationSeparator" w:id="0">
    <w:p w14:paraId="54DA2DF6" w14:textId="77777777" w:rsidR="00520BE7" w:rsidRDefault="00520BE7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4AB2DF" w14:textId="77777777" w:rsidR="00520BE7" w:rsidRDefault="00520BE7" w:rsidP="00B722D3">
      <w:pPr>
        <w:spacing w:after="0" w:line="240" w:lineRule="auto"/>
      </w:pPr>
      <w:r>
        <w:separator/>
      </w:r>
    </w:p>
  </w:footnote>
  <w:footnote w:type="continuationSeparator" w:id="0">
    <w:p w14:paraId="68A2EFB4" w14:textId="77777777" w:rsidR="00520BE7" w:rsidRDefault="00520BE7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8C82E" w14:textId="77777777" w:rsidR="00B722D3" w:rsidRDefault="00000000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9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BE83" w14:textId="77777777" w:rsidR="00B722D3" w:rsidRDefault="00000000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30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2AD7E" w14:textId="77777777" w:rsidR="00B722D3" w:rsidRDefault="00000000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8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75509">
    <w:abstractNumId w:val="2"/>
  </w:num>
  <w:num w:numId="2" w16cid:durableId="439380630">
    <w:abstractNumId w:val="0"/>
  </w:num>
  <w:num w:numId="3" w16cid:durableId="1951741669">
    <w:abstractNumId w:val="3"/>
  </w:num>
  <w:num w:numId="4" w16cid:durableId="1462842247">
    <w:abstractNumId w:val="7"/>
  </w:num>
  <w:num w:numId="5" w16cid:durableId="1554928841">
    <w:abstractNumId w:val="4"/>
  </w:num>
  <w:num w:numId="6" w16cid:durableId="586812118">
    <w:abstractNumId w:val="1"/>
  </w:num>
  <w:num w:numId="7" w16cid:durableId="403189150">
    <w:abstractNumId w:val="5"/>
  </w:num>
  <w:num w:numId="8" w16cid:durableId="383024151">
    <w:abstractNumId w:val="6"/>
  </w:num>
  <w:num w:numId="9" w16cid:durableId="5309244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0D6266"/>
    <w:rsid w:val="000F3848"/>
    <w:rsid w:val="00110B17"/>
    <w:rsid w:val="00115ECB"/>
    <w:rsid w:val="00167FC6"/>
    <w:rsid w:val="00182F5E"/>
    <w:rsid w:val="00191184"/>
    <w:rsid w:val="001D4182"/>
    <w:rsid w:val="0023500E"/>
    <w:rsid w:val="0023774E"/>
    <w:rsid w:val="00283A35"/>
    <w:rsid w:val="002B1C68"/>
    <w:rsid w:val="002D0BEA"/>
    <w:rsid w:val="002D4B2F"/>
    <w:rsid w:val="003644A7"/>
    <w:rsid w:val="003E3C81"/>
    <w:rsid w:val="004011E8"/>
    <w:rsid w:val="004103BD"/>
    <w:rsid w:val="004530DB"/>
    <w:rsid w:val="004E5794"/>
    <w:rsid w:val="00507852"/>
    <w:rsid w:val="00520BE7"/>
    <w:rsid w:val="00543015"/>
    <w:rsid w:val="005558E7"/>
    <w:rsid w:val="005634D7"/>
    <w:rsid w:val="005C47AD"/>
    <w:rsid w:val="00627E48"/>
    <w:rsid w:val="00645673"/>
    <w:rsid w:val="00657B59"/>
    <w:rsid w:val="00672C93"/>
    <w:rsid w:val="00707533"/>
    <w:rsid w:val="0072156C"/>
    <w:rsid w:val="00764183"/>
    <w:rsid w:val="007A3165"/>
    <w:rsid w:val="007A37FC"/>
    <w:rsid w:val="00826F92"/>
    <w:rsid w:val="00830025"/>
    <w:rsid w:val="00913584"/>
    <w:rsid w:val="00924BA0"/>
    <w:rsid w:val="00960A51"/>
    <w:rsid w:val="009B546B"/>
    <w:rsid w:val="00A0470C"/>
    <w:rsid w:val="00A62D6A"/>
    <w:rsid w:val="00A949E5"/>
    <w:rsid w:val="00AA36F3"/>
    <w:rsid w:val="00AB01D9"/>
    <w:rsid w:val="00AB2F7C"/>
    <w:rsid w:val="00AE169E"/>
    <w:rsid w:val="00B00C1D"/>
    <w:rsid w:val="00B212F6"/>
    <w:rsid w:val="00B64BEF"/>
    <w:rsid w:val="00B722D3"/>
    <w:rsid w:val="00B93C03"/>
    <w:rsid w:val="00BF32E7"/>
    <w:rsid w:val="00C44E1F"/>
    <w:rsid w:val="00CC35E0"/>
    <w:rsid w:val="00CE3810"/>
    <w:rsid w:val="00CF3F07"/>
    <w:rsid w:val="00D16B53"/>
    <w:rsid w:val="00D65BF6"/>
    <w:rsid w:val="00D860F0"/>
    <w:rsid w:val="00D92728"/>
    <w:rsid w:val="00E51E97"/>
    <w:rsid w:val="00E56373"/>
    <w:rsid w:val="00E86461"/>
    <w:rsid w:val="00E97CFB"/>
    <w:rsid w:val="00EA684E"/>
    <w:rsid w:val="00EB1C61"/>
    <w:rsid w:val="00ED7B7E"/>
    <w:rsid w:val="00F06F35"/>
    <w:rsid w:val="00F12A43"/>
    <w:rsid w:val="00F44667"/>
    <w:rsid w:val="00FB7804"/>
    <w:rsid w:val="00FC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21D18-4155-4328-87DF-57F014DE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Halit Emre KARAARSLAN</cp:lastModifiedBy>
  <cp:revision>16</cp:revision>
  <cp:lastPrinted>2022-02-01T06:53:00Z</cp:lastPrinted>
  <dcterms:created xsi:type="dcterms:W3CDTF">2022-08-08T11:21:00Z</dcterms:created>
  <dcterms:modified xsi:type="dcterms:W3CDTF">2024-07-11T11:23:00Z</dcterms:modified>
</cp:coreProperties>
</file>