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10D7" w14:textId="77777777" w:rsidR="0047614E" w:rsidRPr="0047614E" w:rsidRDefault="0047614E" w:rsidP="0047614E">
      <w:pPr>
        <w:spacing w:after="0" w:line="240" w:lineRule="auto"/>
        <w:jc w:val="center"/>
        <w:rPr>
          <w:b/>
        </w:rPr>
      </w:pPr>
    </w:p>
    <w:p w14:paraId="28F96404" w14:textId="77777777"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TC</w:t>
      </w:r>
    </w:p>
    <w:p w14:paraId="027EAEB8" w14:textId="77777777" w:rsidR="00E561B5" w:rsidRPr="00E561B5" w:rsidRDefault="00E561B5" w:rsidP="00E561B5">
      <w:pPr>
        <w:spacing w:after="0" w:line="240" w:lineRule="auto"/>
        <w:jc w:val="center"/>
        <w:rPr>
          <w:b/>
        </w:rPr>
      </w:pPr>
    </w:p>
    <w:p w14:paraId="51018456" w14:textId="77777777"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LOKMAN HEKIM UNIVERSITY</w:t>
      </w:r>
    </w:p>
    <w:p w14:paraId="423EB9A0" w14:textId="77777777" w:rsidR="00E561B5" w:rsidRPr="00E561B5" w:rsidRDefault="00E561B5" w:rsidP="00E561B5">
      <w:pPr>
        <w:spacing w:after="0" w:line="240" w:lineRule="auto"/>
        <w:jc w:val="center"/>
        <w:rPr>
          <w:b/>
        </w:rPr>
      </w:pPr>
    </w:p>
    <w:p w14:paraId="7B640C8F" w14:textId="7A0DE30A"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2023-2024 ACADEMIC YEAR SPRING SEMESTER DOUBLE MAJOR QUOTA AND APPLICATION CALENDAR</w:t>
      </w:r>
    </w:p>
    <w:p w14:paraId="4842B732" w14:textId="77777777" w:rsidR="00E561B5" w:rsidRPr="00E561B5" w:rsidRDefault="00E561B5" w:rsidP="00E561B5">
      <w:pPr>
        <w:spacing w:after="0" w:line="240" w:lineRule="auto"/>
        <w:jc w:val="center"/>
        <w:rPr>
          <w:b/>
        </w:rPr>
      </w:pPr>
    </w:p>
    <w:p w14:paraId="4F91D75B" w14:textId="5D14C076" w:rsidR="0047614E" w:rsidRDefault="00E561B5" w:rsidP="00E561B5">
      <w:pPr xmlns:w="http://schemas.openxmlformats.org/wordprocessingml/2006/main">
        <w:spacing w:after="0" w:line="240" w:lineRule="auto"/>
        <w:jc w:val="center"/>
      </w:pPr>
      <w:r xmlns:w="http://schemas.openxmlformats.org/wordprocessingml/2006/main" w:rsidRPr="00E561B5">
        <w:rPr>
          <w:b/>
        </w:rPr>
        <w:t xml:space="preserve">2023-2024 SPRING SEMESTER DOUBLE MAJOR CALENDAR</w:t>
      </w:r>
    </w:p>
    <w:tbl>
      <w:tblPr>
        <w:tblStyle w:val="TabloKlavuzu"/>
        <w:tblW w:w="9067" w:type="dxa"/>
        <w:jc w:val="center"/>
        <w:tblLook w:val="04A0" w:firstRow="1" w:lastRow="0" w:firstColumn="1" w:lastColumn="0" w:noHBand="0" w:noVBand="1"/>
      </w:tblPr>
      <w:tblGrid>
        <w:gridCol w:w="5879"/>
        <w:gridCol w:w="3188"/>
      </w:tblGrid>
      <w:tr w:rsidR="0047614E" w14:paraId="531F2A31" w14:textId="77777777" w:rsidTr="0047614E">
        <w:trPr>
          <w:trHeight w:val="535"/>
          <w:jc w:val="center"/>
        </w:trPr>
        <w:tc>
          <w:tcPr>
            <w:tcW w:w="5879" w:type="dxa"/>
            <w:vAlign w:val="center"/>
          </w:tcPr>
          <w:p w14:paraId="20E730E6" w14:textId="33FDEBAA" w:rsidR="0047614E" w:rsidRDefault="0047614E" w:rsidP="0047614E">
            <w:r xmlns:w="http://schemas.openxmlformats.org/wordprocessingml/2006/main">
              <w:t xml:space="preserve">Receiving Applications</w:t>
            </w:r>
          </w:p>
        </w:tc>
        <w:tc>
          <w:tcPr>
            <w:tcW w:w="3188" w:type="dxa"/>
            <w:vAlign w:val="center"/>
          </w:tcPr>
          <w:p w14:paraId="604BB301" w14:textId="64CF5C87" w:rsidR="0047614E" w:rsidRDefault="0047614E" w:rsidP="0047614E">
            <w:r xmlns:w="http://schemas.openxmlformats.org/wordprocessingml/2006/main">
              <w:t xml:space="preserve">25.01.2024-31.01.2024</w:t>
            </w:r>
          </w:p>
        </w:tc>
      </w:tr>
      <w:tr w:rsidR="0047614E" w14:paraId="177B4E4F" w14:textId="77777777" w:rsidTr="0047614E">
        <w:trPr>
          <w:trHeight w:val="550"/>
          <w:jc w:val="center"/>
        </w:trPr>
        <w:tc>
          <w:tcPr>
            <w:tcW w:w="5879" w:type="dxa"/>
            <w:vAlign w:val="center"/>
          </w:tcPr>
          <w:p w14:paraId="6DA28B2A" w14:textId="657DDA47" w:rsidR="0047614E" w:rsidRDefault="0047614E" w:rsidP="0047614E">
            <w:r xmlns:w="http://schemas.openxmlformats.org/wordprocessingml/2006/main">
              <w:t xml:space="preserve">Sending Applications to Academic Units for Evaluation and Acceptance</w:t>
            </w:r>
          </w:p>
        </w:tc>
        <w:tc>
          <w:tcPr>
            <w:tcW w:w="3188" w:type="dxa"/>
            <w:vAlign w:val="center"/>
          </w:tcPr>
          <w:p w14:paraId="0FC1C3A5" w14:textId="1C102CB2" w:rsidR="0047614E" w:rsidRDefault="0047614E" w:rsidP="0047614E">
            <w:r xmlns:w="http://schemas.openxmlformats.org/wordprocessingml/2006/main">
              <w:t xml:space="preserve">01.02.2024-02.02.2024</w:t>
            </w:r>
          </w:p>
        </w:tc>
      </w:tr>
      <w:tr w:rsidR="0047614E" w14:paraId="34938488" w14:textId="77777777" w:rsidTr="0047614E">
        <w:trPr>
          <w:trHeight w:val="274"/>
          <w:jc w:val="center"/>
        </w:trPr>
        <w:tc>
          <w:tcPr>
            <w:tcW w:w="5879" w:type="dxa"/>
            <w:vAlign w:val="center"/>
          </w:tcPr>
          <w:p w14:paraId="7077FD78" w14:textId="34691772" w:rsidR="0047614E" w:rsidRDefault="0047614E" w:rsidP="0047614E">
            <w:r xmlns:w="http://schemas.openxmlformats.org/wordprocessingml/2006/main">
              <w:t xml:space="preserve">Announcement of Results</w:t>
            </w:r>
          </w:p>
        </w:tc>
        <w:tc>
          <w:tcPr>
            <w:tcW w:w="3188" w:type="dxa"/>
            <w:vAlign w:val="center"/>
          </w:tcPr>
          <w:p w14:paraId="4643DD74" w14:textId="228E8C0C" w:rsidR="0047614E" w:rsidRDefault="0047614E" w:rsidP="0047614E">
            <w:r xmlns:w="http://schemas.openxmlformats.org/wordprocessingml/2006/main">
              <w:t xml:space="preserve">05.02.2024</w:t>
            </w:r>
          </w:p>
        </w:tc>
      </w:tr>
      <w:tr w:rsidR="0047614E" w14:paraId="680A0B49" w14:textId="77777777" w:rsidTr="0047614E">
        <w:trPr>
          <w:trHeight w:val="535"/>
          <w:jc w:val="center"/>
        </w:trPr>
        <w:tc>
          <w:tcPr>
            <w:tcW w:w="5879" w:type="dxa"/>
            <w:vAlign w:val="center"/>
          </w:tcPr>
          <w:p w14:paraId="1A5023A2" w14:textId="7C46CDA6" w:rsidR="0047614E" w:rsidRDefault="0047614E" w:rsidP="0047614E">
            <w:r xmlns:w="http://schemas.openxmlformats.org/wordprocessingml/2006/main">
              <w:t xml:space="preserve">Major-Minor Registrations</w:t>
            </w:r>
          </w:p>
        </w:tc>
        <w:tc>
          <w:tcPr>
            <w:tcW w:w="3188" w:type="dxa"/>
            <w:vAlign w:val="center"/>
          </w:tcPr>
          <w:p w14:paraId="0F73C99B" w14:textId="462F3FE8" w:rsidR="0047614E" w:rsidRDefault="0047614E" w:rsidP="0047614E">
            <w:r xmlns:w="http://schemas.openxmlformats.org/wordprocessingml/2006/main">
              <w:t xml:space="preserve">06.02.2024-07.02.2024</w:t>
            </w:r>
          </w:p>
        </w:tc>
      </w:tr>
      <w:tr w:rsidR="0047614E" w14:paraId="623173D4" w14:textId="77777777" w:rsidTr="0047614E">
        <w:trPr>
          <w:trHeight w:val="259"/>
          <w:jc w:val="center"/>
        </w:trPr>
        <w:tc>
          <w:tcPr>
            <w:tcW w:w="5879" w:type="dxa"/>
            <w:vAlign w:val="center"/>
          </w:tcPr>
          <w:p w14:paraId="645FD066" w14:textId="28AF0B9B" w:rsidR="0047614E" w:rsidRDefault="0047614E" w:rsidP="0047614E">
            <w:r xmlns:w="http://schemas.openxmlformats.org/wordprocessingml/2006/main">
              <w:t xml:space="preserve">Course Registrations (A course will be selected in Add-Drop Course registrations)</w:t>
            </w:r>
          </w:p>
        </w:tc>
        <w:tc>
          <w:tcPr>
            <w:tcW w:w="3188" w:type="dxa"/>
            <w:vAlign w:val="center"/>
          </w:tcPr>
          <w:p w14:paraId="4ACAD3F0" w14:textId="214CE2FC" w:rsidR="0047614E" w:rsidRDefault="0047614E" w:rsidP="0047614E">
            <w:r xmlns:w="http://schemas.openxmlformats.org/wordprocessingml/2006/main">
              <w:t xml:space="preserve">26.02.2024-03.03.2024</w:t>
            </w:r>
          </w:p>
        </w:tc>
      </w:tr>
    </w:tbl>
    <w:p w14:paraId="7D1D96A9" w14:textId="66C1C1B4" w:rsidR="00182079" w:rsidRPr="0047614E" w:rsidRDefault="00182079" w:rsidP="0047614E">
      <w:pPr xmlns:w="http://schemas.openxmlformats.org/wordprocessingml/2006/main">
        <w:rPr>
          <w:b/>
        </w:rPr>
      </w:pPr>
      <w:r xmlns:w="http://schemas.openxmlformats.org/wordprocessingml/2006/main">
        <w:rPr>
          <w:b/>
        </w:rPr>
        <w:t xml:space="preserve">* </w:t>
      </w:r>
      <w:r xmlns:w="http://schemas.openxmlformats.org/wordprocessingml/2006/main" w:rsidRPr="00182079">
        <w:rPr>
          <w:bCs/>
        </w:rPr>
        <w:t xml:space="preserve">Course registrations will take place on the add-drop dates, and major course registrations will be made beforehand.</w:t>
      </w:r>
    </w:p>
    <w:p w14:paraId="1A691345" w14:textId="24086866" w:rsidR="0047614E" w:rsidRDefault="00E561B5" w:rsidP="003627AE">
      <w:pPr xmlns:w="http://schemas.openxmlformats.org/wordprocessingml/2006/main">
        <w:jc w:val="center"/>
        <w:rPr>
          <w:b/>
        </w:rPr>
      </w:pPr>
      <w:r xmlns:w="http://schemas.openxmlformats.org/wordprocessingml/2006/main" w:rsidRPr="00E561B5">
        <w:rPr>
          <w:b/>
        </w:rPr>
        <w:t xml:space="preserve">VOCATIONAL SCHOOL OF HEALTH SERVICES</w:t>
      </w:r>
    </w:p>
    <w:p w14:paraId="7199DC94" w14:textId="45D399E6" w:rsidR="001D6940" w:rsidRPr="00CF20FB" w:rsidRDefault="001D6940" w:rsidP="003627AE">
      <w:pPr xmlns:w="http://schemas.openxmlformats.org/wordprocessingml/2006/main">
        <w:jc w:val="center"/>
        <w:rPr>
          <w:b/>
        </w:rPr>
      </w:pPr>
      <w:r xmlns:w="http://schemas.openxmlformats.org/wordprocessingml/2006/main" w:rsidRPr="001D6940">
        <w:rPr>
          <w:b/>
        </w:rPr>
        <w:t xml:space="preserve">DOUBLE MAJOR QUOTAS</w:t>
      </w:r>
    </w:p>
    <w:tbl>
      <w:tblPr>
        <w:tblStyle w:val="TabloKlavuzu"/>
        <w:tblW w:w="0" w:type="auto"/>
        <w:jc w:val="center"/>
        <w:tblLook w:val="04A0" w:firstRow="1" w:lastRow="0" w:firstColumn="1" w:lastColumn="0" w:noHBand="0" w:noVBand="1"/>
      </w:tblPr>
      <w:tblGrid>
        <w:gridCol w:w="4531"/>
        <w:gridCol w:w="2410"/>
      </w:tblGrid>
      <w:tr w:rsidR="001D6940" w14:paraId="40704FAA" w14:textId="77777777" w:rsidTr="001D6940">
        <w:trPr>
          <w:jc w:val="center"/>
        </w:trPr>
        <w:tc>
          <w:tcPr>
            <w:tcW w:w="4531" w:type="dxa"/>
          </w:tcPr>
          <w:p w14:paraId="4A8A4EF9" w14:textId="6748AB35" w:rsidR="001D6940" w:rsidRPr="001D6940" w:rsidRDefault="001D6940" w:rsidP="001D6940">
            <w:pPr xmlns:w="http://schemas.openxmlformats.org/wordprocessingml/2006/main">
              <w:jc w:val="both"/>
              <w:rPr>
                <w:b/>
              </w:rPr>
            </w:pPr>
            <w:r xmlns:w="http://schemas.openxmlformats.org/wordprocessingml/2006/main" w:rsidRPr="001D6940">
              <w:rPr>
                <w:b/>
              </w:rPr>
              <w:t xml:space="preserve">PROGRAM</w:t>
            </w:r>
          </w:p>
        </w:tc>
        <w:tc>
          <w:tcPr>
            <w:tcW w:w="2410" w:type="dxa"/>
          </w:tcPr>
          <w:p w14:paraId="37047103" w14:textId="69DCF46E" w:rsidR="001D6940" w:rsidRPr="001D6940" w:rsidRDefault="001D6940" w:rsidP="001D6940">
            <w:pPr xmlns:w="http://schemas.openxmlformats.org/wordprocessingml/2006/main">
              <w:jc w:val="both"/>
              <w:rPr>
                <w:b/>
              </w:rPr>
            </w:pPr>
            <w:r xmlns:w="http://schemas.openxmlformats.org/wordprocessingml/2006/main" w:rsidRPr="001D6940">
              <w:rPr>
                <w:b/>
              </w:rPr>
              <w:t xml:space="preserve">QUOTA</w:t>
            </w:r>
          </w:p>
        </w:tc>
      </w:tr>
      <w:tr w:rsidR="001D6940" w14:paraId="7AF72FA7" w14:textId="77777777" w:rsidTr="001D6940">
        <w:trPr>
          <w:jc w:val="center"/>
        </w:trPr>
        <w:tc>
          <w:tcPr>
            <w:tcW w:w="4531" w:type="dxa"/>
          </w:tcPr>
          <w:p w14:paraId="70F7ACBD" w14:textId="77777777" w:rsidR="001D6940" w:rsidRDefault="001D6940" w:rsidP="00642C58">
            <w:pPr xmlns:w="http://schemas.openxmlformats.org/wordprocessingml/2006/main">
              <w:jc w:val="both"/>
              <w:rPr>
                <w:b/>
              </w:rPr>
            </w:pPr>
            <w:r xmlns:w="http://schemas.openxmlformats.org/wordprocessingml/2006/main">
              <w:t xml:space="preserve">Mouth and dental health</w:t>
            </w:r>
          </w:p>
        </w:tc>
        <w:tc>
          <w:tcPr>
            <w:tcW w:w="2410" w:type="dxa"/>
          </w:tcPr>
          <w:p w14:paraId="68AAC93E" w14:textId="07026ECE" w:rsidR="001D6940" w:rsidRPr="006A1D20" w:rsidRDefault="006A1D20" w:rsidP="001D6940">
            <w:pPr xmlns:w="http://schemas.openxmlformats.org/wordprocessingml/2006/main">
              <w:jc w:val="center"/>
            </w:pPr>
            <w:r xmlns:w="http://schemas.openxmlformats.org/wordprocessingml/2006/main" w:rsidRPr="006A1D20">
              <w:t xml:space="preserve">10</w:t>
            </w:r>
          </w:p>
        </w:tc>
      </w:tr>
      <w:tr w:rsidR="001D6940" w14:paraId="5E08C344" w14:textId="77777777" w:rsidTr="001D6940">
        <w:trPr>
          <w:jc w:val="center"/>
        </w:trPr>
        <w:tc>
          <w:tcPr>
            <w:tcW w:w="4531" w:type="dxa"/>
          </w:tcPr>
          <w:p w14:paraId="77EC1B97" w14:textId="77777777" w:rsidR="001D6940" w:rsidRDefault="001D6940" w:rsidP="00642C58">
            <w:pPr xmlns:w="http://schemas.openxmlformats.org/wordprocessingml/2006/main">
              <w:jc w:val="both"/>
              <w:rPr>
                <w:b/>
              </w:rPr>
            </w:pPr>
            <w:r xmlns:w="http://schemas.openxmlformats.org/wordprocessingml/2006/main" w:rsidRPr="000D6A23">
              <w:t xml:space="preserve">Operating Room Services</w:t>
            </w:r>
          </w:p>
        </w:tc>
        <w:tc>
          <w:tcPr>
            <w:tcW w:w="2410" w:type="dxa"/>
          </w:tcPr>
          <w:p w14:paraId="37EB6EDC" w14:textId="77777777" w:rsidR="001D6940" w:rsidRPr="006A1D20" w:rsidRDefault="001D6940" w:rsidP="001D6940">
            <w:pPr xmlns:w="http://schemas.openxmlformats.org/wordprocessingml/2006/main">
              <w:jc w:val="center"/>
            </w:pPr>
            <w:r xmlns:w="http://schemas.openxmlformats.org/wordprocessingml/2006/main" w:rsidRPr="006A1D20">
              <w:t xml:space="preserve">12</w:t>
            </w:r>
          </w:p>
        </w:tc>
      </w:tr>
      <w:tr w:rsidR="001D6940" w14:paraId="0C3FAE3F" w14:textId="77777777" w:rsidTr="001D6940">
        <w:trPr>
          <w:jc w:val="center"/>
        </w:trPr>
        <w:tc>
          <w:tcPr>
            <w:tcW w:w="4531" w:type="dxa"/>
          </w:tcPr>
          <w:p w14:paraId="1137DD46" w14:textId="77777777" w:rsidR="001D6940" w:rsidRDefault="001D6940" w:rsidP="00642C58">
            <w:pPr xmlns:w="http://schemas.openxmlformats.org/wordprocessingml/2006/main">
              <w:jc w:val="both"/>
              <w:rPr>
                <w:b/>
              </w:rPr>
            </w:pPr>
            <w:r xmlns:w="http://schemas.openxmlformats.org/wordprocessingml/2006/main" w:rsidRPr="000D6A23">
              <w:t xml:space="preserve">Anesthesia</w:t>
            </w:r>
          </w:p>
        </w:tc>
        <w:tc>
          <w:tcPr>
            <w:tcW w:w="2410" w:type="dxa"/>
          </w:tcPr>
          <w:p w14:paraId="27308A8B" w14:textId="11BA00CF" w:rsidR="001D6940" w:rsidRPr="006A1D20" w:rsidRDefault="006A1D20" w:rsidP="001D6940">
            <w:pPr xmlns:w="http://schemas.openxmlformats.org/wordprocessingml/2006/main">
              <w:jc w:val="center"/>
            </w:pPr>
            <w:r xmlns:w="http://schemas.openxmlformats.org/wordprocessingml/2006/main" w:rsidRPr="006A1D20">
              <w:t xml:space="preserve">12</w:t>
            </w:r>
          </w:p>
        </w:tc>
      </w:tr>
      <w:tr w:rsidR="001D6940" w14:paraId="506EF106" w14:textId="77777777" w:rsidTr="001D6940">
        <w:trPr>
          <w:jc w:val="center"/>
        </w:trPr>
        <w:tc>
          <w:tcPr>
            <w:tcW w:w="4531" w:type="dxa"/>
          </w:tcPr>
          <w:p w14:paraId="020C5FC3" w14:textId="77777777" w:rsidR="001D6940" w:rsidRDefault="001D6940" w:rsidP="00642C58">
            <w:pPr xmlns:w="http://schemas.openxmlformats.org/wordprocessingml/2006/main">
              <w:jc w:val="both"/>
              <w:rPr>
                <w:b/>
              </w:rPr>
            </w:pPr>
            <w:r xmlns:w="http://schemas.openxmlformats.org/wordprocessingml/2006/main" w:rsidRPr="000D6A23">
              <w:t xml:space="preserve">Dental Prosthesis Technology</w:t>
            </w:r>
          </w:p>
        </w:tc>
        <w:tc>
          <w:tcPr>
            <w:tcW w:w="2410" w:type="dxa"/>
          </w:tcPr>
          <w:p w14:paraId="2FC26A26" w14:textId="77777777" w:rsidR="001D6940" w:rsidRPr="006A1D20" w:rsidRDefault="001D6940" w:rsidP="001D6940">
            <w:pPr xmlns:w="http://schemas.openxmlformats.org/wordprocessingml/2006/main">
              <w:jc w:val="center"/>
            </w:pPr>
            <w:r xmlns:w="http://schemas.openxmlformats.org/wordprocessingml/2006/main" w:rsidRPr="006A1D20">
              <w:t xml:space="preserve">8</w:t>
            </w:r>
          </w:p>
        </w:tc>
      </w:tr>
      <w:tr w:rsidR="001D6940" w14:paraId="7891B6CC" w14:textId="77777777" w:rsidTr="001D6940">
        <w:trPr>
          <w:jc w:val="center"/>
        </w:trPr>
        <w:tc>
          <w:tcPr>
            <w:tcW w:w="4531" w:type="dxa"/>
          </w:tcPr>
          <w:p w14:paraId="4B214D05" w14:textId="77777777" w:rsidR="001D6940" w:rsidRDefault="001D6940" w:rsidP="00642C58">
            <w:pPr xmlns:w="http://schemas.openxmlformats.org/wordprocessingml/2006/main">
              <w:jc w:val="both"/>
              <w:rPr>
                <w:b/>
              </w:rPr>
            </w:pPr>
            <w:r xmlns:w="http://schemas.openxmlformats.org/wordprocessingml/2006/main" w:rsidRPr="000D6A23">
              <w:t xml:space="preserve">Dialysis</w:t>
            </w:r>
          </w:p>
        </w:tc>
        <w:tc>
          <w:tcPr>
            <w:tcW w:w="2410" w:type="dxa"/>
          </w:tcPr>
          <w:p w14:paraId="57948A7D" w14:textId="77777777" w:rsidR="001D6940" w:rsidRPr="006A1D20" w:rsidRDefault="001D6940" w:rsidP="001D6940">
            <w:pPr xmlns:w="http://schemas.openxmlformats.org/wordprocessingml/2006/main">
              <w:jc w:val="center"/>
            </w:pPr>
            <w:r xmlns:w="http://schemas.openxmlformats.org/wordprocessingml/2006/main" w:rsidRPr="006A1D20">
              <w:t xml:space="preserve">10</w:t>
            </w:r>
          </w:p>
        </w:tc>
      </w:tr>
      <w:tr w:rsidR="001D6940" w14:paraId="7E25EEA1" w14:textId="77777777" w:rsidTr="001D6940">
        <w:trPr>
          <w:jc w:val="center"/>
        </w:trPr>
        <w:tc>
          <w:tcPr>
            <w:tcW w:w="4531" w:type="dxa"/>
          </w:tcPr>
          <w:p w14:paraId="091EA4B4" w14:textId="77777777" w:rsidR="001D6940" w:rsidRDefault="001D6940" w:rsidP="00642C58">
            <w:pPr xmlns:w="http://schemas.openxmlformats.org/wordprocessingml/2006/main">
              <w:jc w:val="both"/>
              <w:rPr>
                <w:b/>
              </w:rPr>
            </w:pPr>
            <w:r xmlns:w="http://schemas.openxmlformats.org/wordprocessingml/2006/main" w:rsidRPr="000D6A23">
              <w:t xml:space="preserve">Pharmacy Services</w:t>
            </w:r>
          </w:p>
        </w:tc>
        <w:tc>
          <w:tcPr>
            <w:tcW w:w="2410" w:type="dxa"/>
          </w:tcPr>
          <w:p w14:paraId="77A132C7" w14:textId="77777777" w:rsidR="001D6940" w:rsidRPr="006A1D20" w:rsidRDefault="001D6940" w:rsidP="001D6940">
            <w:pPr xmlns:w="http://schemas.openxmlformats.org/wordprocessingml/2006/main">
              <w:jc w:val="center"/>
            </w:pPr>
            <w:r xmlns:w="http://schemas.openxmlformats.org/wordprocessingml/2006/main" w:rsidRPr="006A1D20">
              <w:t xml:space="preserve">8</w:t>
            </w:r>
          </w:p>
        </w:tc>
      </w:tr>
      <w:tr w:rsidR="001D6940" w14:paraId="0545203A" w14:textId="77777777" w:rsidTr="001D6940">
        <w:trPr>
          <w:jc w:val="center"/>
        </w:trPr>
        <w:tc>
          <w:tcPr>
            <w:tcW w:w="4531" w:type="dxa"/>
          </w:tcPr>
          <w:p w14:paraId="10409DE3" w14:textId="77777777" w:rsidR="001D6940" w:rsidRDefault="001D6940" w:rsidP="00642C58">
            <w:pPr xmlns:w="http://schemas.openxmlformats.org/wordprocessingml/2006/main">
              <w:jc w:val="both"/>
              <w:rPr>
                <w:b/>
              </w:rPr>
            </w:pPr>
            <w:r xmlns:w="http://schemas.openxmlformats.org/wordprocessingml/2006/main" w:rsidRPr="000D6A23">
              <w:t xml:space="preserve">First and Emergency Aid</w:t>
            </w:r>
          </w:p>
        </w:tc>
        <w:tc>
          <w:tcPr>
            <w:tcW w:w="2410" w:type="dxa"/>
          </w:tcPr>
          <w:p w14:paraId="19F5C9A3" w14:textId="25328A4C" w:rsidR="001D6940" w:rsidRPr="006A1D20" w:rsidRDefault="006A1D20" w:rsidP="001D6940">
            <w:pPr xmlns:w="http://schemas.openxmlformats.org/wordprocessingml/2006/main">
              <w:jc w:val="center"/>
            </w:pPr>
            <w:r xmlns:w="http://schemas.openxmlformats.org/wordprocessingml/2006/main" w:rsidRPr="006A1D20">
              <w:t xml:space="preserve">12</w:t>
            </w:r>
          </w:p>
        </w:tc>
      </w:tr>
      <w:tr w:rsidR="001D6940" w14:paraId="62196141" w14:textId="77777777" w:rsidTr="001D6940">
        <w:trPr>
          <w:jc w:val="center"/>
        </w:trPr>
        <w:tc>
          <w:tcPr>
            <w:tcW w:w="4531" w:type="dxa"/>
          </w:tcPr>
          <w:p w14:paraId="47F1F26A" w14:textId="77777777" w:rsidR="001D6940" w:rsidRDefault="001D6940" w:rsidP="00642C58">
            <w:pPr xmlns:w="http://schemas.openxmlformats.org/wordprocessingml/2006/main">
              <w:jc w:val="both"/>
              <w:rPr>
                <w:b/>
              </w:rPr>
            </w:pPr>
            <w:r xmlns:w="http://schemas.openxmlformats.org/wordprocessingml/2006/main" w:rsidRPr="000D6A23">
              <w:t xml:space="preserve">optician</w:t>
            </w:r>
          </w:p>
        </w:tc>
        <w:tc>
          <w:tcPr>
            <w:tcW w:w="2410" w:type="dxa"/>
          </w:tcPr>
          <w:p w14:paraId="27ED9FD4" w14:textId="7AC1C6A8" w:rsidR="001D6940" w:rsidRPr="006A1D20" w:rsidRDefault="006A1D20" w:rsidP="001D6940">
            <w:pPr xmlns:w="http://schemas.openxmlformats.org/wordprocessingml/2006/main">
              <w:jc w:val="center"/>
            </w:pPr>
            <w:r xmlns:w="http://schemas.openxmlformats.org/wordprocessingml/2006/main" w:rsidRPr="006A1D20">
              <w:t xml:space="preserve">10</w:t>
            </w:r>
          </w:p>
        </w:tc>
      </w:tr>
      <w:tr w:rsidR="001D6940" w14:paraId="663DBB41" w14:textId="77777777" w:rsidTr="001D6940">
        <w:trPr>
          <w:jc w:val="center"/>
        </w:trPr>
        <w:tc>
          <w:tcPr>
            <w:tcW w:w="4531" w:type="dxa"/>
          </w:tcPr>
          <w:p w14:paraId="02B4E145" w14:textId="77777777" w:rsidR="001D6940" w:rsidRDefault="001D6940" w:rsidP="00642C58">
            <w:pPr xmlns:w="http://schemas.openxmlformats.org/wordprocessingml/2006/main">
              <w:jc w:val="both"/>
              <w:rPr>
                <w:b/>
              </w:rPr>
            </w:pPr>
            <w:r xmlns:w="http://schemas.openxmlformats.org/wordprocessingml/2006/main" w:rsidRPr="000D6A23">
              <w:t xml:space="preserve">Medical Imaging Techniques</w:t>
            </w:r>
          </w:p>
        </w:tc>
        <w:tc>
          <w:tcPr>
            <w:tcW w:w="2410" w:type="dxa"/>
          </w:tcPr>
          <w:p w14:paraId="7032C1B2" w14:textId="77777777" w:rsidR="001D6940" w:rsidRPr="006A1D20" w:rsidRDefault="001D6940" w:rsidP="001D6940">
            <w:pPr xmlns:w="http://schemas.openxmlformats.org/wordprocessingml/2006/main">
              <w:jc w:val="center"/>
            </w:pPr>
            <w:r xmlns:w="http://schemas.openxmlformats.org/wordprocessingml/2006/main" w:rsidRPr="006A1D20">
              <w:t xml:space="preserve">12</w:t>
            </w:r>
          </w:p>
        </w:tc>
      </w:tr>
      <w:tr w:rsidR="001D6940" w14:paraId="0EA7EBB9" w14:textId="77777777" w:rsidTr="001D6940">
        <w:trPr>
          <w:jc w:val="center"/>
        </w:trPr>
        <w:tc>
          <w:tcPr>
            <w:tcW w:w="4531" w:type="dxa"/>
          </w:tcPr>
          <w:p w14:paraId="6945AB9D" w14:textId="77777777" w:rsidR="001D6940" w:rsidRDefault="001D6940" w:rsidP="00642C58">
            <w:pPr xmlns:w="http://schemas.openxmlformats.org/wordprocessingml/2006/main">
              <w:jc w:val="both"/>
              <w:rPr>
                <w:b/>
              </w:rPr>
            </w:pPr>
            <w:r xmlns:w="http://schemas.openxmlformats.org/wordprocessingml/2006/main" w:rsidRPr="000D6A23">
              <w:t xml:space="preserve">Medical Laboratory Techniques</w:t>
            </w:r>
          </w:p>
        </w:tc>
        <w:tc>
          <w:tcPr>
            <w:tcW w:w="2410" w:type="dxa"/>
          </w:tcPr>
          <w:p w14:paraId="30D5A1AB" w14:textId="77777777" w:rsidR="001D6940" w:rsidRPr="006A1D20" w:rsidRDefault="001D6940" w:rsidP="001D6940">
            <w:pPr xmlns:w="http://schemas.openxmlformats.org/wordprocessingml/2006/main">
              <w:jc w:val="center"/>
            </w:pPr>
            <w:r xmlns:w="http://schemas.openxmlformats.org/wordprocessingml/2006/main" w:rsidRPr="006A1D20">
              <w:t xml:space="preserve">10</w:t>
            </w:r>
          </w:p>
        </w:tc>
      </w:tr>
      <w:tr w:rsidR="001D6940" w14:paraId="7E703FFD" w14:textId="77777777" w:rsidTr="001D6940">
        <w:trPr>
          <w:jc w:val="center"/>
        </w:trPr>
        <w:tc>
          <w:tcPr>
            <w:tcW w:w="4531" w:type="dxa"/>
          </w:tcPr>
          <w:p w14:paraId="5B0AE070" w14:textId="77777777" w:rsidR="001D6940" w:rsidRDefault="001D6940" w:rsidP="00642C58">
            <w:pPr xmlns:w="http://schemas.openxmlformats.org/wordprocessingml/2006/main">
              <w:jc w:val="both"/>
              <w:rPr>
                <w:b/>
              </w:rPr>
            </w:pPr>
            <w:r xmlns:w="http://schemas.openxmlformats.org/wordprocessingml/2006/main" w:rsidRPr="000D6A23">
              <w:t xml:space="preserve">Elderly care</w:t>
            </w:r>
          </w:p>
        </w:tc>
        <w:tc>
          <w:tcPr>
            <w:tcW w:w="2410" w:type="dxa"/>
          </w:tcPr>
          <w:p w14:paraId="4B51066C" w14:textId="56158AB1" w:rsidR="001D6940" w:rsidRPr="006A1D20" w:rsidRDefault="006A1D20" w:rsidP="001D6940">
            <w:pPr xmlns:w="http://schemas.openxmlformats.org/wordprocessingml/2006/main">
              <w:jc w:val="center"/>
            </w:pPr>
            <w:r xmlns:w="http://schemas.openxmlformats.org/wordprocessingml/2006/main" w:rsidRPr="006A1D20">
              <w:t xml:space="preserve">6</w:t>
            </w:r>
          </w:p>
        </w:tc>
      </w:tr>
    </w:tbl>
    <w:p w14:paraId="692F2DFE" w14:textId="77777777" w:rsidR="001D6940" w:rsidRDefault="001D6940" w:rsidP="001D6940">
      <w:pPr>
        <w:jc w:val="center"/>
        <w:rPr>
          <w:b/>
        </w:rPr>
      </w:pPr>
    </w:p>
    <w:p w14:paraId="7E3ACB3F" w14:textId="2810B54F" w:rsidR="0047614E" w:rsidRPr="001D6940" w:rsidRDefault="001D6940" w:rsidP="001D6940">
      <w:pPr xmlns:w="http://schemas.openxmlformats.org/wordprocessingml/2006/main">
        <w:jc w:val="center"/>
        <w:rPr>
          <w:b/>
        </w:rPr>
      </w:pPr>
      <w:r xmlns:w="http://schemas.openxmlformats.org/wordprocessingml/2006/main" w:rsidRPr="001D6940">
        <w:rPr>
          <w:b/>
        </w:rPr>
        <w:t xml:space="preserve">*Health Services vocational school students can only apply to vocational school programs.</w:t>
      </w:r>
    </w:p>
    <w:p w14:paraId="016EBE9B" w14:textId="61C3F72D" w:rsidR="001D6940" w:rsidRDefault="001D6940" w:rsidP="001D6940">
      <w:pPr xmlns:w="http://schemas.openxmlformats.org/wordprocessingml/2006/main">
        <w:jc w:val="center"/>
        <w:rPr>
          <w:b/>
        </w:rPr>
      </w:pPr>
      <w:r xmlns:w="http://schemas.openxmlformats.org/wordprocessingml/2006/main">
        <w:rPr>
          <w:b/>
        </w:rPr>
        <w:t xml:space="preserve">SPORTS SCIENCE FACULTY</w:t>
      </w:r>
    </w:p>
    <w:p w14:paraId="35EE6565" w14:textId="10FB9850" w:rsidR="001D6940" w:rsidRPr="00CF20FB" w:rsidRDefault="001D6940" w:rsidP="001D6940">
      <w:pPr xmlns:w="http://schemas.openxmlformats.org/wordprocessingml/2006/main">
        <w:jc w:val="center"/>
        <w:rPr>
          <w:b/>
        </w:rPr>
      </w:pPr>
      <w:r xmlns:w="http://schemas.openxmlformats.org/wordprocessingml/2006/main" w:rsidRPr="001D6940">
        <w:rPr>
          <w:b/>
        </w:rPr>
        <w:t xml:space="preserve">DOUBLE MAJOR QUOTAS</w:t>
      </w:r>
    </w:p>
    <w:tbl>
      <w:tblPr>
        <w:tblStyle w:val="TabloKlavuzu"/>
        <w:tblW w:w="0" w:type="auto"/>
        <w:jc w:val="center"/>
        <w:tblLook w:val="04A0" w:firstRow="1" w:lastRow="0" w:firstColumn="1" w:lastColumn="0" w:noHBand="0" w:noVBand="1"/>
      </w:tblPr>
      <w:tblGrid>
        <w:gridCol w:w="4531"/>
        <w:gridCol w:w="2977"/>
      </w:tblGrid>
      <w:tr w:rsidR="001D6940" w14:paraId="67FCBB1D" w14:textId="77777777" w:rsidTr="001D6940">
        <w:trPr>
          <w:jc w:val="center"/>
        </w:trPr>
        <w:tc>
          <w:tcPr>
            <w:tcW w:w="4531" w:type="dxa"/>
          </w:tcPr>
          <w:p w14:paraId="1092FA02"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PROGRAM</w:t>
            </w:r>
          </w:p>
        </w:tc>
        <w:tc>
          <w:tcPr>
            <w:tcW w:w="2977" w:type="dxa"/>
          </w:tcPr>
          <w:p w14:paraId="718DCCF5"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QUOTA</w:t>
            </w:r>
          </w:p>
        </w:tc>
      </w:tr>
      <w:tr w:rsidR="001D6940" w14:paraId="469A3F64" w14:textId="77777777" w:rsidTr="001D6940">
        <w:trPr>
          <w:jc w:val="center"/>
        </w:trPr>
        <w:tc>
          <w:tcPr>
            <w:tcW w:w="4531" w:type="dxa"/>
          </w:tcPr>
          <w:p w14:paraId="65A3438A" w14:textId="5E4D4605" w:rsidR="001D6940" w:rsidRDefault="001D6940" w:rsidP="00642C58">
            <w:pPr xmlns:w="http://schemas.openxmlformats.org/wordprocessingml/2006/main">
              <w:jc w:val="both"/>
              <w:rPr>
                <w:b/>
              </w:rPr>
            </w:pPr>
            <w:r xmlns:w="http://schemas.openxmlformats.org/wordprocessingml/2006/main">
              <w:t xml:space="preserve">Coaching</w:t>
            </w:r>
          </w:p>
        </w:tc>
        <w:tc>
          <w:tcPr>
            <w:tcW w:w="2977" w:type="dxa"/>
          </w:tcPr>
          <w:p w14:paraId="4362F693" w14:textId="7D7ACA8C" w:rsidR="001D6940" w:rsidRDefault="009E3ABE" w:rsidP="001D6940">
            <w:pPr xmlns:w="http://schemas.openxmlformats.org/wordprocessingml/2006/main">
              <w:jc w:val="center"/>
              <w:rPr>
                <w:b/>
              </w:rPr>
            </w:pPr>
            <w:r xmlns:w="http://schemas.openxmlformats.org/wordprocessingml/2006/main">
              <w:t xml:space="preserve">12</w:t>
            </w:r>
          </w:p>
        </w:tc>
      </w:tr>
      <w:tr w:rsidR="001D6940" w14:paraId="474B8837" w14:textId="77777777" w:rsidTr="001D6940">
        <w:trPr>
          <w:jc w:val="center"/>
        </w:trPr>
        <w:tc>
          <w:tcPr>
            <w:tcW w:w="4531" w:type="dxa"/>
          </w:tcPr>
          <w:p w14:paraId="267EBEF0" w14:textId="1C210468" w:rsidR="001D6940" w:rsidRDefault="001D6940" w:rsidP="00642C58">
            <w:pPr xmlns:w="http://schemas.openxmlformats.org/wordprocessingml/2006/main">
              <w:jc w:val="both"/>
              <w:rPr>
                <w:b/>
              </w:rPr>
            </w:pPr>
            <w:r xmlns:w="http://schemas.openxmlformats.org/wordprocessingml/2006/main" w:rsidRPr="000D6A23">
              <w:t xml:space="preserve">Sports Management</w:t>
            </w:r>
          </w:p>
        </w:tc>
        <w:tc>
          <w:tcPr>
            <w:tcW w:w="2977" w:type="dxa"/>
          </w:tcPr>
          <w:p w14:paraId="676FCE55" w14:textId="7F05C2AD" w:rsidR="001D6940" w:rsidRPr="009E3ABE" w:rsidRDefault="009E3ABE" w:rsidP="001D6940">
            <w:pPr xmlns:w="http://schemas.openxmlformats.org/wordprocessingml/2006/main">
              <w:jc w:val="center"/>
            </w:pPr>
            <w:r xmlns:w="http://schemas.openxmlformats.org/wordprocessingml/2006/main" w:rsidRPr="009E3ABE">
              <w:t xml:space="preserve">8</w:t>
            </w:r>
          </w:p>
        </w:tc>
      </w:tr>
    </w:tbl>
    <w:p w14:paraId="4C7E65B5" w14:textId="77777777" w:rsidR="001D6940" w:rsidRDefault="001D6940" w:rsidP="001D6940">
      <w:pPr>
        <w:jc w:val="center"/>
        <w:rPr>
          <w:b/>
        </w:rPr>
      </w:pPr>
    </w:p>
    <w:p w14:paraId="436CBDE1" w14:textId="5CD0ACB4" w:rsidR="003627AE" w:rsidRDefault="001D6940" w:rsidP="001D6940">
      <w:pPr xmlns:w="http://schemas.openxmlformats.org/wordprocessingml/2006/main">
        <w:jc w:val="center"/>
        <w:rPr>
          <w:b/>
        </w:rPr>
      </w:pPr>
      <w:r xmlns:w="http://schemas.openxmlformats.org/wordprocessingml/2006/main" w:rsidRPr="001D6940">
        <w:rPr>
          <w:b/>
        </w:rPr>
        <w:t xml:space="preserve">*Faculty of Sports Sciences students can only apply to departments of the Faculty of Sports Sciences.</w:t>
      </w:r>
    </w:p>
    <w:p w14:paraId="763EF7C1" w14:textId="77777777" w:rsidR="001D6940" w:rsidRDefault="001D6940" w:rsidP="001D6940">
      <w:pPr>
        <w:jc w:val="center"/>
        <w:rPr>
          <w:b/>
        </w:rPr>
      </w:pPr>
    </w:p>
    <w:p w14:paraId="4C9A1D74" w14:textId="77777777" w:rsidR="001D6940" w:rsidRDefault="001D6940" w:rsidP="001D6940">
      <w:pPr>
        <w:jc w:val="center"/>
        <w:rPr>
          <w:b/>
        </w:rPr>
      </w:pPr>
    </w:p>
    <w:p w14:paraId="7A1196AA" w14:textId="406BAA92" w:rsidR="001D6940" w:rsidRDefault="001D6940" w:rsidP="001D6940">
      <w:pPr xmlns:w="http://schemas.openxmlformats.org/wordprocessingml/2006/main">
        <w:jc w:val="center"/>
        <w:rPr>
          <w:b/>
        </w:rPr>
      </w:pPr>
      <w:r xmlns:w="http://schemas.openxmlformats.org/wordprocessingml/2006/main">
        <w:rPr>
          <w:b/>
        </w:rPr>
        <w:t xml:space="preserve">FACULTY OF HEALTH SCIENCES</w:t>
      </w:r>
    </w:p>
    <w:p w14:paraId="0FCDF9B0" w14:textId="77777777" w:rsidR="001D6940" w:rsidRPr="00CF20FB" w:rsidRDefault="001D6940" w:rsidP="001D6940">
      <w:pPr xmlns:w="http://schemas.openxmlformats.org/wordprocessingml/2006/main">
        <w:jc w:val="center"/>
        <w:rPr>
          <w:b/>
        </w:rPr>
      </w:pPr>
      <w:r xmlns:w="http://schemas.openxmlformats.org/wordprocessingml/2006/main" w:rsidRPr="001D6940">
        <w:rPr>
          <w:b/>
        </w:rPr>
        <w:t xml:space="preserve">DOUBLE MAJOR QUOTAS</w:t>
      </w:r>
    </w:p>
    <w:tbl>
      <w:tblPr>
        <w:tblStyle w:val="TabloKlavuzu"/>
        <w:tblW w:w="0" w:type="auto"/>
        <w:jc w:val="center"/>
        <w:tblLook w:val="04A0" w:firstRow="1" w:lastRow="0" w:firstColumn="1" w:lastColumn="0" w:noHBand="0" w:noVBand="1"/>
      </w:tblPr>
      <w:tblGrid>
        <w:gridCol w:w="5807"/>
        <w:gridCol w:w="1843"/>
      </w:tblGrid>
      <w:tr w:rsidR="001D6940" w14:paraId="1F154C01" w14:textId="77777777" w:rsidTr="001D6940">
        <w:trPr>
          <w:jc w:val="center"/>
        </w:trPr>
        <w:tc>
          <w:tcPr>
            <w:tcW w:w="5807" w:type="dxa"/>
          </w:tcPr>
          <w:p w14:paraId="6BF08736"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PROGRAM</w:t>
            </w:r>
          </w:p>
        </w:tc>
        <w:tc>
          <w:tcPr>
            <w:tcW w:w="1843" w:type="dxa"/>
          </w:tcPr>
          <w:p w14:paraId="05801E41"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QUOTA</w:t>
            </w:r>
          </w:p>
        </w:tc>
      </w:tr>
      <w:tr w:rsidR="001D6940" w14:paraId="1178890B" w14:textId="77777777" w:rsidTr="001D6940">
        <w:trPr>
          <w:jc w:val="center"/>
        </w:trPr>
        <w:tc>
          <w:tcPr>
            <w:tcW w:w="5807" w:type="dxa"/>
          </w:tcPr>
          <w:p w14:paraId="0F11722C" w14:textId="1F7308E8" w:rsidR="001D6940" w:rsidRDefault="001D6940" w:rsidP="001D6940">
            <w:pPr xmlns:w="http://schemas.openxmlformats.org/wordprocessingml/2006/main">
              <w:jc w:val="both"/>
              <w:rPr>
                <w:b/>
              </w:rPr>
            </w:pPr>
            <w:r xmlns:w="http://schemas.openxmlformats.org/wordprocessingml/2006/main" w:rsidRPr="00E01A1C">
              <w:t xml:space="preserve">Ergotherapy (for Physiotherapy and Rehabilitation students)</w:t>
            </w:r>
          </w:p>
        </w:tc>
        <w:tc>
          <w:tcPr>
            <w:tcW w:w="1843" w:type="dxa"/>
          </w:tcPr>
          <w:p w14:paraId="2B55B11E" w14:textId="213F39A1" w:rsidR="001D6940" w:rsidRDefault="001D6940" w:rsidP="001D6940">
            <w:pPr xmlns:w="http://schemas.openxmlformats.org/wordprocessingml/2006/main">
              <w:jc w:val="center"/>
              <w:rPr>
                <w:b/>
              </w:rPr>
            </w:pPr>
            <w:r xmlns:w="http://schemas.openxmlformats.org/wordprocessingml/2006/main" w:rsidRPr="00E01A1C">
              <w:t xml:space="preserve">8</w:t>
            </w:r>
          </w:p>
        </w:tc>
      </w:tr>
      <w:tr w:rsidR="001D6940" w14:paraId="769F22A1" w14:textId="77777777" w:rsidTr="001D6940">
        <w:trPr>
          <w:jc w:val="center"/>
        </w:trPr>
        <w:tc>
          <w:tcPr>
            <w:tcW w:w="5807" w:type="dxa"/>
          </w:tcPr>
          <w:p w14:paraId="582E26DD" w14:textId="76EF098C" w:rsidR="001D6940" w:rsidRDefault="001D6940" w:rsidP="001D6940">
            <w:pPr xmlns:w="http://schemas.openxmlformats.org/wordprocessingml/2006/main">
              <w:jc w:val="both"/>
              <w:rPr>
                <w:b/>
              </w:rPr>
            </w:pPr>
            <w:r xmlns:w="http://schemas.openxmlformats.org/wordprocessingml/2006/main" w:rsidRPr="00E01A1C">
              <w:t xml:space="preserve">Physiotherapy and Rehabilitation (For Occupational Therapy students)</w:t>
            </w:r>
          </w:p>
        </w:tc>
        <w:tc>
          <w:tcPr>
            <w:tcW w:w="1843" w:type="dxa"/>
          </w:tcPr>
          <w:p w14:paraId="7D95CB24" w14:textId="52D81FCC" w:rsidR="001D6940" w:rsidRPr="009E3ABE" w:rsidRDefault="009E3ABE" w:rsidP="001D6940">
            <w:pPr xmlns:w="http://schemas.openxmlformats.org/wordprocessingml/2006/main">
              <w:jc w:val="center"/>
            </w:pPr>
            <w:r xmlns:w="http://schemas.openxmlformats.org/wordprocessingml/2006/main" w:rsidRPr="009E3ABE">
              <w:t xml:space="preserve">10</w:t>
            </w:r>
          </w:p>
        </w:tc>
      </w:tr>
      <w:tr w:rsidR="001D6940" w14:paraId="0577272E" w14:textId="77777777" w:rsidTr="001D6940">
        <w:trPr>
          <w:jc w:val="center"/>
        </w:trPr>
        <w:tc>
          <w:tcPr>
            <w:tcW w:w="5807" w:type="dxa"/>
          </w:tcPr>
          <w:p w14:paraId="0BF9230B" w14:textId="54D9F191" w:rsidR="001D6940" w:rsidRDefault="001D6940" w:rsidP="001D6940">
            <w:pPr xmlns:w="http://schemas.openxmlformats.org/wordprocessingml/2006/main">
              <w:jc w:val="both"/>
              <w:rPr>
                <w:rFonts w:ascii="Arial" w:hAnsi="Arial" w:cs="Arial"/>
                <w:color w:val="808080"/>
                <w:sz w:val="23"/>
                <w:szCs w:val="23"/>
              </w:rPr>
            </w:pPr>
            <w:r xmlns:w="http://schemas.openxmlformats.org/wordprocessingml/2006/main" w:rsidRPr="00E01A1C">
              <w:t xml:space="preserve">Language and Speech Therapy (for Audiology students)</w:t>
            </w:r>
          </w:p>
        </w:tc>
        <w:tc>
          <w:tcPr>
            <w:tcW w:w="1843" w:type="dxa"/>
          </w:tcPr>
          <w:p w14:paraId="6FC220F4" w14:textId="016FAB42" w:rsidR="001D6940" w:rsidRDefault="001D6940" w:rsidP="001D6940">
            <w:pPr xmlns:w="http://schemas.openxmlformats.org/wordprocessingml/2006/main">
              <w:jc w:val="center"/>
              <w:rPr>
                <w:rFonts w:ascii="Arial" w:hAnsi="Arial" w:cs="Arial"/>
                <w:color w:val="808080"/>
                <w:sz w:val="23"/>
                <w:szCs w:val="23"/>
              </w:rPr>
            </w:pPr>
            <w:r xmlns:w="http://schemas.openxmlformats.org/wordprocessingml/2006/main" w:rsidRPr="00E01A1C">
              <w:t xml:space="preserve">10</w:t>
            </w:r>
          </w:p>
        </w:tc>
      </w:tr>
      <w:tr w:rsidR="001D6940" w14:paraId="111CC4C9" w14:textId="77777777" w:rsidTr="001D6940">
        <w:trPr>
          <w:jc w:val="center"/>
        </w:trPr>
        <w:tc>
          <w:tcPr>
            <w:tcW w:w="5807" w:type="dxa"/>
          </w:tcPr>
          <w:p w14:paraId="24CA5972" w14:textId="6C6BE55E" w:rsidR="001D6940" w:rsidRDefault="001D6940" w:rsidP="001D6940">
            <w:pPr xmlns:w="http://schemas.openxmlformats.org/wordprocessingml/2006/main">
              <w:jc w:val="both"/>
              <w:rPr>
                <w:rFonts w:ascii="Arial" w:hAnsi="Arial" w:cs="Arial"/>
                <w:color w:val="808080"/>
                <w:sz w:val="23"/>
                <w:szCs w:val="23"/>
              </w:rPr>
            </w:pPr>
            <w:r xmlns:w="http://schemas.openxmlformats.org/wordprocessingml/2006/main" w:rsidRPr="00E01A1C">
              <w:t xml:space="preserve">Audiology (for Speech and Language Therapy students)</w:t>
            </w:r>
          </w:p>
        </w:tc>
        <w:tc>
          <w:tcPr>
            <w:tcW w:w="1843" w:type="dxa"/>
          </w:tcPr>
          <w:p w14:paraId="01D630DA" w14:textId="2ACACB27" w:rsidR="001D6940" w:rsidRDefault="009E3ABE" w:rsidP="001D6940">
            <w:pPr xmlns:w="http://schemas.openxmlformats.org/wordprocessingml/2006/main">
              <w:jc w:val="center"/>
              <w:rPr>
                <w:rFonts w:ascii="Arial" w:hAnsi="Arial" w:cs="Arial"/>
                <w:color w:val="808080"/>
                <w:sz w:val="23"/>
                <w:szCs w:val="23"/>
              </w:rPr>
            </w:pPr>
            <w:r xmlns:w="http://schemas.openxmlformats.org/wordprocessingml/2006/main">
              <w:t xml:space="preserve">8</w:t>
            </w:r>
          </w:p>
        </w:tc>
      </w:tr>
    </w:tbl>
    <w:p w14:paraId="6A805CA0" w14:textId="77777777" w:rsidR="001D6940" w:rsidRDefault="001D6940" w:rsidP="00FB034D">
      <w:pPr>
        <w:jc w:val="both"/>
        <w:rPr>
          <w:b/>
        </w:rPr>
      </w:pPr>
    </w:p>
    <w:p w14:paraId="5560E9CC" w14:textId="3230F780" w:rsidR="00FB034D" w:rsidRPr="00FB034D" w:rsidRDefault="00FB034D" w:rsidP="00FB034D">
      <w:pPr xmlns:w="http://schemas.openxmlformats.org/wordprocessingml/2006/main">
        <w:jc w:val="both"/>
        <w:rPr>
          <w:b/>
        </w:rPr>
      </w:pPr>
      <w:r xmlns:w="http://schemas.openxmlformats.org/wordprocessingml/2006/main" w:rsidRPr="00FB034D">
        <w:rPr>
          <w:b/>
        </w:rPr>
        <w:t xml:space="preserve">DOCUMENTS REQUIRED FOR REGISTRATION:</w:t>
      </w:r>
    </w:p>
    <w:p w14:paraId="56AA7AD2" w14:textId="4C5BA7C5" w:rsidR="00FB034D" w:rsidRPr="00FB034D" w:rsidRDefault="00FB034D" w:rsidP="00FB034D">
      <w:pPr xmlns:w="http://schemas.openxmlformats.org/wordprocessingml/2006/main">
        <w:jc w:val="both"/>
      </w:pPr>
      <w:r xmlns:w="http://schemas.openxmlformats.org/wordprocessingml/2006/main" w:rsidRPr="00FB034D">
        <w:t xml:space="preserve">Applications will be received online and documents will be received during final registration.</w:t>
      </w:r>
    </w:p>
    <w:p w14:paraId="6536B13E" w14:textId="77777777" w:rsidR="00FB034D" w:rsidRPr="00FB034D" w:rsidRDefault="00FB034D" w:rsidP="00FB034D">
      <w:pPr xmlns:w="http://schemas.openxmlformats.org/wordprocessingml/2006/main">
        <w:jc w:val="both"/>
      </w:pPr>
      <w:r xmlns:w="http://schemas.openxmlformats.org/wordprocessingml/2006/main" w:rsidRPr="00FB034D">
        <w:t xml:space="preserve">Copy of identity card</w:t>
      </w:r>
    </w:p>
    <w:p w14:paraId="7E3A7807" w14:textId="77777777" w:rsidR="00FB034D" w:rsidRPr="00FB034D" w:rsidRDefault="00FB034D" w:rsidP="00FB034D">
      <w:pPr xmlns:w="http://schemas.openxmlformats.org/wordprocessingml/2006/main">
        <w:jc w:val="both"/>
      </w:pPr>
      <w:r xmlns:w="http://schemas.openxmlformats.org/wordprocessingml/2006/main" w:rsidRPr="00FB034D">
        <w:t xml:space="preserve">Transcript</w:t>
      </w:r>
    </w:p>
    <w:p w14:paraId="241BA2F3" w14:textId="77777777" w:rsidR="00FB034D" w:rsidRPr="00FB034D" w:rsidRDefault="00FB034D" w:rsidP="00FB034D">
      <w:pPr xmlns:w="http://schemas.openxmlformats.org/wordprocessingml/2006/main">
        <w:jc w:val="both"/>
      </w:pPr>
      <w:r xmlns:w="http://schemas.openxmlformats.org/wordprocessingml/2006/main" w:rsidRPr="00FB034D">
        <w:t xml:space="preserve">ÖSYS placement and result document</w:t>
      </w:r>
    </w:p>
    <w:p w14:paraId="5347083D" w14:textId="77777777" w:rsidR="00FB034D" w:rsidRPr="00FB034D" w:rsidRDefault="00FB034D" w:rsidP="00FB034D">
      <w:pPr xmlns:w="http://schemas.openxmlformats.org/wordprocessingml/2006/main">
        <w:jc w:val="both"/>
      </w:pPr>
      <w:r xmlns:w="http://schemas.openxmlformats.org/wordprocessingml/2006/main" w:rsidRPr="00FB034D">
        <w:t xml:space="preserve">Document proving that you are in the top 20% (this will be determined by the Student Affairs Coordinatorship, the document will not be issued)</w:t>
      </w:r>
    </w:p>
    <w:p w14:paraId="7FF8905A" w14:textId="03D4FF15" w:rsidR="00FB034D" w:rsidRPr="00FB034D" w:rsidRDefault="00FB034D" w:rsidP="00FB034D">
      <w:pPr xmlns:w="http://schemas.openxmlformats.org/wordprocessingml/2006/main">
        <w:jc w:val="both"/>
        <w:rPr>
          <w:b/>
        </w:rPr>
      </w:pPr>
      <w:r xmlns:w="http://schemas.openxmlformats.org/wordprocessingml/2006/main" w:rsidRPr="00FB034D">
        <w:rPr>
          <w:b/>
        </w:rPr>
        <w:t xml:space="preserve">ONLINE APPLICATION:</w:t>
      </w:r>
    </w:p>
    <w:p w14:paraId="7DC6C6FA" w14:textId="77777777" w:rsidR="00FB034D" w:rsidRPr="00FB034D" w:rsidRDefault="00FB034D" w:rsidP="00FB034D">
      <w:pPr xmlns:w="http://schemas.openxmlformats.org/wordprocessingml/2006/main">
        <w:jc w:val="both"/>
      </w:pPr>
      <w:r xmlns:w="http://schemas.openxmlformats.org/wordprocessingml/2006/main" w:rsidRPr="00FB034D">
        <w:t xml:space="preserve">Applications will be made separately as </w:t>
      </w:r>
      <w:r xmlns:w="http://schemas.openxmlformats.org/wordprocessingml/2006/main" w:rsidRPr="00FB034D">
        <w:t xml:space="preserve">"Major Application" and " </w:t>
      </w:r>
      <w:proofErr xmlns:w="http://schemas.openxmlformats.org/wordprocessingml/2006/main" w:type="spellStart"/>
      <w:r xmlns:w="http://schemas.openxmlformats.org/wordprocessingml/2006/main" w:rsidRPr="00FB034D">
        <w:t xml:space="preserve">Minor Application" from the "Application Procedures" menu in the Student Information System.</w:t>
      </w:r>
      <w:proofErr xmlns:w="http://schemas.openxmlformats.org/wordprocessingml/2006/main" w:type="spellEnd"/>
    </w:p>
    <w:p w14:paraId="4DCC4F71" w14:textId="77777777" w:rsidR="00FB034D" w:rsidRPr="00FB034D" w:rsidRDefault="00FB034D" w:rsidP="00FB034D">
      <w:pPr>
        <w:jc w:val="both"/>
        <w:rPr>
          <w:b/>
        </w:rPr>
      </w:pPr>
    </w:p>
    <w:p w14:paraId="402B0BF2" w14:textId="1B93AC90" w:rsidR="00FB034D" w:rsidRPr="00182079" w:rsidRDefault="00FB034D" w:rsidP="00FB034D">
      <w:pPr xmlns:w="http://schemas.openxmlformats.org/wordprocessingml/2006/main">
        <w:jc w:val="both"/>
        <w:rPr>
          <w:b/>
        </w:rPr>
      </w:pPr>
      <w:r xmlns:w="http://schemas.openxmlformats.org/wordprocessingml/2006/main" w:rsidRPr="00FB034D">
        <w:rPr>
          <w:b/>
        </w:rPr>
        <w:t xml:space="preserve">APPLICATION AND ACCEPTANCE CONDITIONS FOR THE PROGRAM:</w:t>
      </w:r>
    </w:p>
    <w:p w14:paraId="22F23888" w14:textId="0B4FD999" w:rsidR="00FB034D" w:rsidRPr="00FB034D" w:rsidRDefault="00FB034D" w:rsidP="00FB034D">
      <w:pPr xmlns:w="http://schemas.openxmlformats.org/wordprocessingml/2006/main">
        <w:jc w:val="both"/>
      </w:pPr>
      <w:r xmlns:w="http://schemas.openxmlformats.org/wordprocessingml/2006/main" w:rsidRPr="00FB034D">
        <w:t xml:space="preserve">Applications for Double Major Programs to our University are published in </w:t>
      </w:r>
      <w:proofErr xmlns:w="http://schemas.openxmlformats.org/wordprocessingml/2006/main" w:type="gramStart"/>
      <w:r xmlns:w="http://schemas.openxmlformats.org/wordprocessingml/2006/main" w:rsidRPr="00FB034D">
        <w:t xml:space="preserve">the Official Gazette dated 24 April 2010 and numbered 27561. Regulation on the Principles of Transfer Between </w:t>
      </w:r>
      <w:proofErr xmlns:w="http://schemas.openxmlformats.org/wordprocessingml/2006/main" w:type="gramEnd"/>
      <w:r xmlns:w="http://schemas.openxmlformats.org/wordprocessingml/2006/main" w:rsidRPr="00FB034D">
        <w:t xml:space="preserve">Associate and Undergraduate Programs </w:t>
      </w:r>
      <w:proofErr xmlns:w="http://schemas.openxmlformats.org/wordprocessingml/2006/main" w:type="spellEnd"/>
      <w:r xmlns:w="http://schemas.openxmlformats.org/wordprocessingml/2006/main" w:rsidRPr="00FB034D">
        <w:t xml:space="preserve">in Higher Education Institutions </w:t>
      </w:r>
      <w:proofErr xmlns:w="http://schemas.openxmlformats.org/wordprocessingml/2006/main" w:type="spellStart"/>
      <w:r xmlns:w="http://schemas.openxmlformats.org/wordprocessingml/2006/main" w:rsidRPr="00FB034D">
        <w:t xml:space="preserve">, Double Major, Minor and Inter-Institutional Credit Transfer and Our University's Double Major and Minor Program Directive. is carried out in accordance with its provisions.</w:t>
      </w:r>
    </w:p>
    <w:p w14:paraId="416F75E0" w14:textId="77777777" w:rsidR="00FB034D" w:rsidRPr="00FB034D" w:rsidRDefault="00FB034D" w:rsidP="00FB034D">
      <w:pPr xmlns:w="http://schemas.openxmlformats.org/wordprocessingml/2006/main">
        <w:jc w:val="both"/>
      </w:pPr>
      <w:r xmlns:w="http://schemas.openxmlformats.org/wordprocessingml/2006/main" w:rsidRPr="00FB034D">
        <w:t xml:space="preserve">At the earliest at the beginning of the third semester of the registered undergraduate program, at the earliest at the beginning of the fifth semester in four-year programs, at the beginning of the seventh semester in five-year programs, at the beginning of the ninth semester in six-year programs, at the beginning of the second semester at the earliest in the major </w:t>
      </w:r>
      <w:proofErr xmlns:w="http://schemas.openxmlformats.org/wordprocessingml/2006/main" w:type="spellStart"/>
      <w:r xmlns:w="http://schemas.openxmlformats.org/wordprocessingml/2006/main" w:rsidRPr="00FB034D">
        <w:t xml:space="preserve">associate </w:t>
      </w:r>
      <w:proofErr xmlns:w="http://schemas.openxmlformats.org/wordprocessingml/2006/main" w:type="spellEnd"/>
      <w:r xmlns:w="http://schemas.openxmlformats.org/wordprocessingml/2006/main" w:rsidRPr="00FB034D">
        <w:t xml:space="preserve">degree diploma program, at the beginning of the third semester at the latest. can apply for a double major at the beginning of the semester.</w:t>
      </w:r>
    </w:p>
    <w:p w14:paraId="6C09DC40" w14:textId="77777777" w:rsidR="00FB034D" w:rsidRPr="00FB034D" w:rsidRDefault="00FB034D" w:rsidP="00FB034D">
      <w:pPr xmlns:w="http://schemas.openxmlformats.org/wordprocessingml/2006/main">
        <w:jc w:val="both"/>
      </w:pPr>
      <w:r xmlns:w="http://schemas.openxmlformats.org/wordprocessingml/2006/main" w:rsidRPr="00FB034D">
        <w:t xml:space="preserve">The student must have successfully completed all the courses in the major program he/she has taken until the semester he/she applied for and must have met the success ranking requirement determined by YÖK for the relevant program in the year of registration.</w:t>
      </w:r>
    </w:p>
    <w:p w14:paraId="51538733" w14:textId="77777777" w:rsidR="00FB034D" w:rsidRPr="00FB034D" w:rsidRDefault="00FB034D" w:rsidP="00FB034D">
      <w:pPr xmlns:w="http://schemas.openxmlformats.org/wordprocessingml/2006/main">
        <w:jc w:val="both"/>
      </w:pPr>
      <w:r xmlns:w="http://schemas.openxmlformats.org/wordprocessingml/2006/main" w:rsidRPr="00FB034D">
        <w:t xml:space="preserve">a GPA of at least 2.72 out of 4.00 </w:t>
      </w:r>
      <w:proofErr xmlns:w="http://schemas.openxmlformats.org/wordprocessingml/2006/main" w:type="spellEnd"/>
      <w:r xmlns:w="http://schemas.openxmlformats.org/wordprocessingml/2006/main" w:rsidRPr="00FB034D">
        <w:t xml:space="preserve">in the major program </w:t>
      </w:r>
      <w:proofErr xmlns:w="http://schemas.openxmlformats.org/wordprocessingml/2006/main" w:type="spellStart"/>
      <w:r xmlns:w="http://schemas.openxmlformats.org/wordprocessingml/2006/main" w:rsidRPr="00FB034D">
        <w:t xml:space="preserve">and be in the top 20% of the success ranking in the major program.</w:t>
      </w:r>
    </w:p>
    <w:p w14:paraId="0C76846D" w14:textId="77777777" w:rsidR="00FB034D" w:rsidRPr="00FB034D" w:rsidRDefault="00FB034D" w:rsidP="00FB034D">
      <w:pPr xmlns:w="http://schemas.openxmlformats.org/wordprocessingml/2006/main">
        <w:jc w:val="both"/>
      </w:pPr>
      <w:r xmlns:w="http://schemas.openxmlformats.org/wordprocessingml/2006/main" w:rsidRPr="00FB034D">
        <w:t xml:space="preserve">GPA </w:t>
      </w:r>
      <w:proofErr xmlns:w="http://schemas.openxmlformats.org/wordprocessingml/2006/main" w:type="spellEnd"/>
      <w:r xmlns:w="http://schemas.openxmlformats.org/wordprocessingml/2006/main" w:rsidRPr="00FB034D">
        <w:t xml:space="preserve">in the major program </w:t>
      </w:r>
      <w:proofErr xmlns:w="http://schemas.openxmlformats.org/wordprocessingml/2006/main" w:type="spellStart"/>
      <w:r xmlns:w="http://schemas.openxmlformats.org/wordprocessingml/2006/main" w:rsidRPr="00FB034D">
        <w:t xml:space="preserve">is at least 2.72 out of 4.00, but who are not in the top 20% in terms of success ranking in the major program, those who have a score not less than the base score of the relevant year of the program in which the double major will be made can also be double majored. They can apply to the major program. In the evaluation, priority is given to those with a 20% success ranking and a high </w:t>
      </w:r>
      <w:proofErr xmlns:w="http://schemas.openxmlformats.org/wordprocessingml/2006/main" w:type="spellStart"/>
      <w:r xmlns:w="http://schemas.openxmlformats.org/wordprocessingml/2006/main" w:rsidRPr="00FB034D">
        <w:t xml:space="preserve">GPA </w:t>
      </w:r>
      <w:proofErr xmlns:w="http://schemas.openxmlformats.org/wordprocessingml/2006/main" w:type="spellEnd"/>
      <w:r xmlns:w="http://schemas.openxmlformats.org/wordprocessingml/2006/main" w:rsidRPr="00FB034D">
        <w:t xml:space="preserve">.</w:t>
      </w:r>
    </w:p>
    <w:p w14:paraId="39C2F55B" w14:textId="77777777" w:rsidR="00FB034D" w:rsidRPr="00FB034D" w:rsidRDefault="00FB034D" w:rsidP="00FB034D">
      <w:pPr xmlns:w="http://schemas.openxmlformats.org/wordprocessingml/2006/main">
        <w:jc w:val="both"/>
      </w:pPr>
      <w:r xmlns:w="http://schemas.openxmlformats.org/wordprocessingml/2006/main" w:rsidRPr="00FB034D">
        <w:lastRenderedPageBreak xmlns:w="http://schemas.openxmlformats.org/wordprocessingml/2006/main"/>
      </w:r>
      <w:r xmlns:w="http://schemas.openxmlformats.org/wordprocessingml/2006/main" w:rsidRPr="00FB034D">
        <w:t xml:space="preserve">A student cannot enroll in more than one double major program at the same time. In addition to the double major program to which the student has applied, he/she can apply for a minor program in a different program.</w:t>
      </w:r>
    </w:p>
    <w:p w14:paraId="074B80E6" w14:textId="77777777" w:rsidR="00FB034D" w:rsidRPr="00FB034D" w:rsidRDefault="00FB034D" w:rsidP="00FB034D">
      <w:pPr xmlns:w="http://schemas.openxmlformats.org/wordprocessingml/2006/main">
        <w:jc w:val="both"/>
      </w:pPr>
      <w:r xmlns:w="http://schemas.openxmlformats.org/wordprocessingml/2006/main" w:rsidRPr="00FB034D">
        <w:t xml:space="preserve">Not having been previously dismissed from any double major program, either voluntarily or for any reason, until the semester in which the student applied,</w:t>
      </w:r>
    </w:p>
    <w:p w14:paraId="769CAD0D" w14:textId="77777777" w:rsidR="00FB034D" w:rsidRPr="00FB034D" w:rsidRDefault="00FB034D" w:rsidP="00FB034D">
      <w:pPr xmlns:w="http://schemas.openxmlformats.org/wordprocessingml/2006/main">
        <w:jc w:val="both"/>
      </w:pPr>
      <w:r xmlns:w="http://schemas.openxmlformats.org/wordprocessingml/2006/main" w:rsidRPr="00FB034D">
        <w:t xml:space="preserve">The student cannot apply for a minor program to the program to which he/she applied for a double major, nor can he/she apply for a double major to the program to which he/she applied for a minor program.</w:t>
      </w:r>
    </w:p>
    <w:p w14:paraId="73A7C015" w14:textId="77777777" w:rsidR="00FB034D" w:rsidRPr="00FB034D" w:rsidRDefault="00FB034D" w:rsidP="00FB034D">
      <w:pPr xmlns:w="http://schemas.openxmlformats.org/wordprocessingml/2006/main">
        <w:jc w:val="both"/>
      </w:pPr>
      <w:r xmlns:w="http://schemas.openxmlformats.org/wordprocessingml/2006/main" w:rsidRPr="00FB034D">
        <w:t xml:space="preserve">A student enrolled in a major diploma program cannot apply for a double major for the same program.</w:t>
      </w:r>
    </w:p>
    <w:p w14:paraId="0580E948" w14:textId="77777777" w:rsidR="00FB034D" w:rsidRPr="00FB034D" w:rsidRDefault="00FB034D" w:rsidP="00FB034D">
      <w:pPr xmlns:w="http://schemas.openxmlformats.org/wordprocessingml/2006/main">
        <w:jc w:val="both"/>
      </w:pPr>
      <w:r xmlns:w="http://schemas.openxmlformats.org/wordprocessingml/2006/main" w:rsidRPr="00FB034D">
        <w:t xml:space="preserve">An undergraduate student can do a double major in both undergraduate and associate degree programs, and an associate degree student can only do a double major in associate degree programs.</w:t>
      </w:r>
    </w:p>
    <w:p w14:paraId="3D82282D" w14:textId="77777777" w:rsidR="00FB034D" w:rsidRPr="00FB034D" w:rsidRDefault="00FB034D" w:rsidP="00FB034D">
      <w:pPr xmlns:w="http://schemas.openxmlformats.org/wordprocessingml/2006/main">
        <w:jc w:val="both"/>
      </w:pPr>
      <w:r xmlns:w="http://schemas.openxmlformats.org/wordprocessingml/2006/main" w:rsidRPr="00FB034D">
        <w:t xml:space="preserve">In order to accept students to a double major program that accepts students through an aptitude test, success in the aptitude test is required.</w:t>
      </w:r>
    </w:p>
    <w:p w14:paraId="454C28F4" w14:textId="77777777" w:rsidR="00FB034D" w:rsidRPr="00FB034D" w:rsidRDefault="00FB034D" w:rsidP="00FB034D">
      <w:pPr xmlns:w="http://schemas.openxmlformats.org/wordprocessingml/2006/main">
        <w:jc w:val="both"/>
      </w:pPr>
      <w:r xmlns:w="http://schemas.openxmlformats.org/wordprocessingml/2006/main" w:rsidRPr="00FB034D">
        <w:t xml:space="preserve">Students who enroll in undergraduate diploma programs at Lokman Hekim University through horizontal and vertical transfer between institutions are required to study at least one semester in the program they are enrolled in in order to apply for double major programs.</w:t>
      </w:r>
    </w:p>
    <w:p w14:paraId="387D0424" w14:textId="15CBF3FB" w:rsidR="002D2C06" w:rsidRDefault="00FB034D" w:rsidP="00FB034D">
      <w:pPr xmlns:w="http://schemas.openxmlformats.org/wordprocessingml/2006/main">
        <w:jc w:val="both"/>
      </w:pPr>
      <w:r xmlns:w="http://schemas.openxmlformats.org/wordprocessingml/2006/main" w:rsidRPr="00FB034D">
        <w:rPr>
          <w:b/>
        </w:rPr>
        <w:t xml:space="preserve">Please click for Lokman Hekim University Double Major - Minor Branch Directive.</w:t>
      </w:r>
    </w:p>
    <w:sectPr w:rsidR="002D2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182079"/>
    <w:rsid w:val="001D6940"/>
    <w:rsid w:val="0024545F"/>
    <w:rsid w:val="002D2C06"/>
    <w:rsid w:val="003627AE"/>
    <w:rsid w:val="003E4641"/>
    <w:rsid w:val="0047614E"/>
    <w:rsid w:val="006A1D20"/>
    <w:rsid w:val="008A6AC2"/>
    <w:rsid w:val="008D6BF8"/>
    <w:rsid w:val="009E3ABE"/>
    <w:rsid w:val="00CF20FB"/>
    <w:rsid w:val="00E561B5"/>
    <w:rsid w:val="00FB0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149052119">
      <w:bodyDiv w:val="1"/>
      <w:marLeft w:val="0"/>
      <w:marRight w:val="0"/>
      <w:marTop w:val="0"/>
      <w:marBottom w:val="0"/>
      <w:divBdr>
        <w:top w:val="none" w:sz="0" w:space="0" w:color="auto"/>
        <w:left w:val="none" w:sz="0" w:space="0" w:color="auto"/>
        <w:bottom w:val="none" w:sz="0" w:space="0" w:color="auto"/>
        <w:right w:val="none" w:sz="0" w:space="0" w:color="auto"/>
      </w:divBdr>
    </w:div>
    <w:div w:id="1392846045">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İrem TEKE</cp:lastModifiedBy>
  <cp:revision>2</cp:revision>
  <dcterms:created xsi:type="dcterms:W3CDTF">2024-01-17T08:19:00Z</dcterms:created>
  <dcterms:modified xsi:type="dcterms:W3CDTF">2024-01-17T08:19:00Z</dcterms:modified>
</cp:coreProperties>
</file>